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86" w:rsidRDefault="00D33686" w:rsidP="00D33686">
      <w:r>
        <w:t xml:space="preserve">Dois cliques para iniciar a aplicação, a pagina home  é apresentada ao </w:t>
      </w:r>
      <w:r w:rsidR="00E11FA4">
        <w:t>usuário. É</w:t>
      </w:r>
      <w:r>
        <w:t xml:space="preserve"> uma aplicação de uso pessoal.</w:t>
      </w:r>
    </w:p>
    <w:p w:rsidR="00350938" w:rsidRDefault="00350938">
      <w:r>
        <w:t>Home</w:t>
      </w:r>
    </w:p>
    <w:p w:rsidR="00350938" w:rsidRDefault="00350938" w:rsidP="00350938">
      <w:pPr>
        <w:pStyle w:val="PargrafodaLista"/>
        <w:numPr>
          <w:ilvl w:val="0"/>
          <w:numId w:val="1"/>
        </w:numPr>
      </w:pPr>
      <w:r>
        <w:t xml:space="preserve">Lista de mangás – Os mangás que já foram cadastrados e se encontram dentro do banco de dados. </w:t>
      </w:r>
      <w:r w:rsidR="001135D0">
        <w:t>A cada novo cadastro de coleções, eles são adicionados na lista.</w:t>
      </w:r>
    </w:p>
    <w:p w:rsidR="00350938" w:rsidRDefault="00350938" w:rsidP="00350938">
      <w:pPr>
        <w:pStyle w:val="PargrafodaLista"/>
        <w:numPr>
          <w:ilvl w:val="0"/>
          <w:numId w:val="1"/>
        </w:numPr>
      </w:pPr>
      <w:r>
        <w:t>Botão Editar – Faz a edição dos nomes do mangás caso tenha algum erro de digitação ou a adição de alguma informação no nome.</w:t>
      </w:r>
    </w:p>
    <w:p w:rsidR="00350938" w:rsidRDefault="00350938" w:rsidP="00350938">
      <w:pPr>
        <w:pStyle w:val="PargrafodaLista"/>
        <w:numPr>
          <w:ilvl w:val="0"/>
          <w:numId w:val="1"/>
        </w:numPr>
      </w:pPr>
      <w:r>
        <w:t>Botão Cadastrar – Faz o cadastro de novos títulos de mangás adquiridos.</w:t>
      </w:r>
    </w:p>
    <w:p w:rsidR="00D33686" w:rsidRDefault="00D33686" w:rsidP="00D33686">
      <w:pPr>
        <w:ind w:left="708"/>
      </w:pPr>
      <w:r>
        <w:t>Fluxo principal</w:t>
      </w:r>
    </w:p>
    <w:p w:rsidR="00FF4376" w:rsidRDefault="00D33686" w:rsidP="00FF4376">
      <w:r>
        <w:t>Eu como usuário abrindo a aplicação, vai ser aberta a tela de home onde vai conter todos os meus mangás que já foram cadastrados.</w:t>
      </w:r>
      <w:r w:rsidR="002775FA">
        <w:t xml:space="preserve"> É possível também fazer o cadastro de novos títulos.</w:t>
      </w:r>
      <w:r w:rsidR="00FF4376">
        <w:t xml:space="preserve"> </w:t>
      </w:r>
      <w:r w:rsidR="00FF4376">
        <w:t xml:space="preserve">. Caso aconteça algum erro de digitação na hora de cadastrar, clicando no botão editar, posso alterar o </w:t>
      </w:r>
      <w:r w:rsidR="00FF4376">
        <w:t>nome da coleção que foi cadastrada</w:t>
      </w:r>
      <w:r w:rsidR="00FF4376">
        <w:t>.</w:t>
      </w:r>
    </w:p>
    <w:p w:rsidR="00D33686" w:rsidRDefault="00D33686" w:rsidP="00FF4376">
      <w:pPr>
        <w:ind w:firstLine="708"/>
      </w:pPr>
      <w:r>
        <w:t>Fluxo alternativo</w:t>
      </w:r>
    </w:p>
    <w:p w:rsidR="00D33686" w:rsidRPr="00516E42" w:rsidRDefault="00516E42" w:rsidP="00D33686">
      <w:pPr>
        <w:ind w:left="708"/>
      </w:pPr>
      <w:r>
        <w:t xml:space="preserve">Não </w:t>
      </w:r>
      <w:r w:rsidR="00D33686">
        <w:t xml:space="preserve">possuir uma conexão com a internet para que </w:t>
      </w:r>
      <w:r w:rsidR="003636C6">
        <w:t>seja mostrado todas as coleções que já foram cadastradas.</w:t>
      </w:r>
      <w:bookmarkStart w:id="0" w:name="_GoBack"/>
      <w:bookmarkEnd w:id="0"/>
    </w:p>
    <w:p w:rsidR="001135D0" w:rsidRDefault="001135D0" w:rsidP="001135D0">
      <w:r>
        <w:t>Cadastro de Coleção</w:t>
      </w:r>
    </w:p>
    <w:p w:rsidR="002775FA" w:rsidRDefault="002775FA" w:rsidP="001135D0">
      <w:r>
        <w:tab/>
        <w:t>Eu como usuário, clico no botão cadastrar coleção e vai ser apresentada uma nova janela onde vai ser possível fazer o cadastro de novas coleções que vão ser adicionado no banco de dados.</w:t>
      </w:r>
    </w:p>
    <w:p w:rsidR="001135D0" w:rsidRDefault="001135D0" w:rsidP="001135D0">
      <w:pPr>
        <w:pStyle w:val="PargrafodaLista"/>
        <w:numPr>
          <w:ilvl w:val="0"/>
          <w:numId w:val="2"/>
        </w:numPr>
      </w:pPr>
      <w:r>
        <w:t>Campo para o nome da coleção – Caso o usuário decida cadastrar uma nova coleção, esse campo serve para  que ele digite qualquer nome para sua coleção.</w:t>
      </w:r>
    </w:p>
    <w:p w:rsidR="001135D0" w:rsidRDefault="00E11FA4" w:rsidP="001135D0">
      <w:pPr>
        <w:pStyle w:val="PargrafodaLista"/>
        <w:numPr>
          <w:ilvl w:val="0"/>
          <w:numId w:val="2"/>
        </w:numPr>
      </w:pPr>
      <w:r>
        <w:t>Botão</w:t>
      </w:r>
      <w:r w:rsidR="001135D0">
        <w:t xml:space="preserve"> Cancelar – Caso o usuário decida cancelar o cadastro de uma nova coleção, clicando no botão, retorna para a página home onde mostra os mangás já cadastrados.</w:t>
      </w:r>
      <w:r w:rsidR="001135D0">
        <w:tab/>
      </w:r>
    </w:p>
    <w:p w:rsidR="001135D0" w:rsidRDefault="001135D0" w:rsidP="001135D0">
      <w:pPr>
        <w:pStyle w:val="PargrafodaLista"/>
        <w:numPr>
          <w:ilvl w:val="0"/>
          <w:numId w:val="2"/>
        </w:numPr>
      </w:pPr>
      <w:r>
        <w:t xml:space="preserve">Botão Cadastrar – Caso o usuário queira adicionar um novo título a sua coleção, clicando no botão salvar, ele armazena esse novo título dentro de banco de dados que aparece na sua </w:t>
      </w:r>
      <w:r w:rsidR="00FF4376">
        <w:t>página</w:t>
      </w:r>
      <w:r>
        <w:t xml:space="preserve"> home.</w:t>
      </w:r>
    </w:p>
    <w:p w:rsidR="001135D0" w:rsidRDefault="001135D0" w:rsidP="001135D0">
      <w:r>
        <w:t>Volumes</w:t>
      </w:r>
    </w:p>
    <w:p w:rsidR="00FF4376" w:rsidRDefault="002775FA" w:rsidP="001135D0">
      <w:r>
        <w:tab/>
        <w:t xml:space="preserve">Eu como usuário, </w:t>
      </w:r>
      <w:r w:rsidR="00FF4376">
        <w:t>visualizo os volumes já cadastrados. C</w:t>
      </w:r>
      <w:r>
        <w:t xml:space="preserve">licando nas coleções que já cadastrei, vai ser aberta uma </w:t>
      </w:r>
      <w:r w:rsidR="00FF4376">
        <w:t>página</w:t>
      </w:r>
      <w:r>
        <w:t xml:space="preserve"> dedicada a coleção </w:t>
      </w:r>
      <w:r w:rsidR="00FF4376">
        <w:t>que eu selecionei que</w:t>
      </w:r>
      <w:r>
        <w:t xml:space="preserve"> vai apresentar os volumes os quais eu já </w:t>
      </w:r>
      <w:r w:rsidR="00FF4376">
        <w:t>possuo  e cadastrei. Caso aconteça algum erro de digitação na hora de cadastrar, clicando no botão editar, posso alterar o volume que foi cadastrado.</w:t>
      </w:r>
    </w:p>
    <w:p w:rsidR="001135D0" w:rsidRDefault="001135D0" w:rsidP="001135D0">
      <w:pPr>
        <w:pStyle w:val="PargrafodaLista"/>
        <w:numPr>
          <w:ilvl w:val="0"/>
          <w:numId w:val="3"/>
        </w:numPr>
      </w:pPr>
      <w:r>
        <w:t xml:space="preserve">Lista de Volumes cadastrados – Mostra os volumes de determinado </w:t>
      </w:r>
      <w:r w:rsidR="00E11FA4">
        <w:t>título</w:t>
      </w:r>
      <w:r>
        <w:t xml:space="preserve"> que já foram cadastrados previamente.</w:t>
      </w:r>
    </w:p>
    <w:p w:rsidR="001135D0" w:rsidRDefault="001135D0" w:rsidP="001135D0">
      <w:pPr>
        <w:pStyle w:val="PargrafodaLista"/>
        <w:numPr>
          <w:ilvl w:val="0"/>
          <w:numId w:val="3"/>
        </w:numPr>
      </w:pPr>
      <w:r>
        <w:t>Botão Cancelar – Esse botão faz com que a saia da tela.</w:t>
      </w:r>
    </w:p>
    <w:p w:rsidR="001135D0" w:rsidRDefault="001135D0" w:rsidP="001135D0">
      <w:pPr>
        <w:pStyle w:val="PargrafodaLista"/>
        <w:numPr>
          <w:ilvl w:val="0"/>
          <w:numId w:val="3"/>
        </w:numPr>
      </w:pPr>
      <w:r>
        <w:t>Botão Cadastrar novo volume – Possibilita ao usuário cadastrar um novo volume adquirido.</w:t>
      </w:r>
    </w:p>
    <w:p w:rsidR="001135D0" w:rsidRDefault="001135D0" w:rsidP="001135D0"/>
    <w:p w:rsidR="001135D0" w:rsidRDefault="001135D0" w:rsidP="001135D0">
      <w:r>
        <w:t>Cadastro de Volumes</w:t>
      </w:r>
    </w:p>
    <w:p w:rsidR="002775FA" w:rsidRDefault="002775FA" w:rsidP="001135D0">
      <w:r>
        <w:tab/>
        <w:t>Eu como usuário, clico  no botão cadastrar volume para poder cadastrar um novo volume de determinada coleção e adiciona-lo aos volumes que eu possuo.</w:t>
      </w:r>
    </w:p>
    <w:p w:rsidR="001135D0" w:rsidRDefault="001135D0" w:rsidP="001135D0">
      <w:pPr>
        <w:pStyle w:val="PargrafodaLista"/>
        <w:numPr>
          <w:ilvl w:val="0"/>
          <w:numId w:val="4"/>
        </w:numPr>
      </w:pPr>
      <w:r>
        <w:lastRenderedPageBreak/>
        <w:t>Campo de texto – Campo para o usuário digitar qual o volume ele deseja cadastrar.</w:t>
      </w:r>
    </w:p>
    <w:p w:rsidR="001135D0" w:rsidRDefault="001135D0" w:rsidP="001135D0">
      <w:pPr>
        <w:pStyle w:val="PargrafodaLista"/>
        <w:numPr>
          <w:ilvl w:val="0"/>
          <w:numId w:val="4"/>
        </w:numPr>
      </w:pPr>
      <w:r>
        <w:t>Botão de cancelar – Esse botão faz com que a saia da tela.</w:t>
      </w:r>
    </w:p>
    <w:p w:rsidR="001135D0" w:rsidRDefault="001135D0" w:rsidP="001135D0">
      <w:pPr>
        <w:pStyle w:val="PargrafodaLista"/>
        <w:numPr>
          <w:ilvl w:val="0"/>
          <w:numId w:val="4"/>
        </w:numPr>
      </w:pPr>
      <w:r>
        <w:t>Botão Salvar – Botão que salva no banco de dados os volumes cadastrados.</w:t>
      </w:r>
    </w:p>
    <w:sectPr w:rsidR="0011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40813"/>
    <w:multiLevelType w:val="hybridMultilevel"/>
    <w:tmpl w:val="9ABCCD4A"/>
    <w:lvl w:ilvl="0" w:tplc="5DAE5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1786"/>
    <w:multiLevelType w:val="hybridMultilevel"/>
    <w:tmpl w:val="627EEDAA"/>
    <w:lvl w:ilvl="0" w:tplc="D09EF73C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6D73922"/>
    <w:multiLevelType w:val="hybridMultilevel"/>
    <w:tmpl w:val="38300D86"/>
    <w:lvl w:ilvl="0" w:tplc="8F0A159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C553D18"/>
    <w:multiLevelType w:val="hybridMultilevel"/>
    <w:tmpl w:val="C7267292"/>
    <w:lvl w:ilvl="0" w:tplc="41E2CD34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38"/>
    <w:rsid w:val="001135D0"/>
    <w:rsid w:val="002775FA"/>
    <w:rsid w:val="00292FD2"/>
    <w:rsid w:val="00350938"/>
    <w:rsid w:val="003636C6"/>
    <w:rsid w:val="00516E42"/>
    <w:rsid w:val="00D33686"/>
    <w:rsid w:val="00E11FA4"/>
    <w:rsid w:val="00F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9A12C-4ABF-485B-BD89-CD326C14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2015-10-14T00:51:00Z</dcterms:created>
  <dcterms:modified xsi:type="dcterms:W3CDTF">2015-10-15T02:09:00Z</dcterms:modified>
</cp:coreProperties>
</file>