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--You should write your own database name instead of TestDB in the below script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select instance_name AS 'Database_Name', 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ab/>
        <w:t xml:space="preserve">   cntr_value AS 'Transaction Count' from  sys.dm_os_performance_counters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WHERE counter_name = 'Transactions/sec' AND 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instance_name = 'TestDB';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Go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-- You can find all database’s transaction count in the instance since the start of SQL Server by using the following script. --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DECLARE @DatabaseName VARCHAR(250)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create table #TempTable (DatabaseName varchar(250),TransactionCount bigint)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/*Give the Cursor a name*/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DECLARE cursordbnames CURSOR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FOR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/*This is the Select clause that returns the recordset to move the cursor.*/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SELECT name FROM sys.sysdatabases where dbid&gt;4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OPEN cursordbnames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FETCH NEXT FROM cursordbnames INTO @DatabaseName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/*"WHILE @@ FETCH_STATUS = 0" means that you continue to move the cursor by going to the 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next record until there are no more records left in the cursor.*/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WHILE @@FETCH_STATUS =0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BEGIN    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Insert Into #TempTable(DatabaseName, TransactionCount)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select instance_name 'Database Name', cntr_value 'Total Transaction Count' 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from  sys.dm_os_performance_counters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WHERE counter_name = 'Transactions/sec' AND instance_name = @DatabaseName;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 FETCH NEXT FROM cursordbnames INTO @DatabaseName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END                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/*We close the Cursor using the "CLOSE" and "DEALLOCATE" commands.*/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lastRenderedPageBreak/>
        <w:t>CLOSE cursordbnames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DEALLOCATE cursordbnames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Select * From #TempTable order by TransactionCount Desc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Go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-- You can also calculate the database transaction count in a specific time interval --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DECLARE @Start BIGINT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DECLARE @Finish BIGINT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SELECT @Start = cntr_value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FROM sys.dm_os_performance_counters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WHERE counter_name = 'Transactions/sec'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AND instance_name = 'TestDB';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WAITFOR DELAY '00:01:00'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SELECT @Finish = cntr_value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FROM sys.dm_os_performance_counters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WHERE counter_name = 'Transactions/sec'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AND instance_name = 'TestDB';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SELECT (@Finish - @Start) 'Transaction_Count_in_a_1_Minute'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GO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-- You can use the following script to calculate the transaction count in a specific time interval(Its 1 minute in our example) for all databases on Instance. --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DECLARE cursordbnames CURSOR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FOR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SELECT name FROM sys.sysdatabases where dbid&gt;4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OPEN cursordbnames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FETCH NEXT FROM cursordbnames INTO @DatabaseName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lastRenderedPageBreak/>
        <w:t>WHILE @@FETCH_STATUS =0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BEGIN    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Insert Into #TempTable(DatabaseName, TransactionCount)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select instance_name 'Database Name', cntr_value 'Total Transaction Count' 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from  sys.dm_os_performance_counters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WHERE counter_name = 'Transactions/sec' AND instance_name = @DatabaseName;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 FETCH NEXT FROM cursordbnames INTO @DatabaseName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END                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CLOSE cursordbnames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DEALLOCATE cursordbnames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WAITFOR DELAY '00:01:00'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create table #TempTable2 (DatabaseName varchar(250),TransactionCount bigint)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DECLARE cursordbnames CURSOR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FOR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SELECT name FROM sys.sysdatabases where dbid&gt;4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OPEN cursordbnames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FETCH NEXT FROM cursordbnames INTO @DatabaseName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WHILE @@FETCH_STATUS =0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BEGIN    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Insert Into #TempTable2(DatabaseName, TransactionCount)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select instance_name 'Database Name', cntr_value 'Total Transaction Count' 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from  sys.dm_os_performance_counters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WHERE counter_name = 'Transactions/sec' AND instance_name = @DatabaseName;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 FETCH NEXT FROM cursordbnames INTO @DatabaseName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lastRenderedPageBreak/>
        <w:t xml:space="preserve">END                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CLOSE cursordbnames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DEALLOCATE cursordbnames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 xml:space="preserve">select tmp1.DatabaseName,tmp2.TransactionCount-tmp1.TransactionCount 'Transaction_Count_in_a_Minute' 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from #TempTable tmp1 INNER JOIN #TempTable2 tmp2 ON tmp1.DatabaseName=tmp2.DatabaseName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order by tmp2.TransactionCount-tmp1.TransactionCount desc</w:t>
      </w:r>
    </w:p>
    <w:p w:rsidR="004307B8" w:rsidRPr="004307B8" w:rsidRDefault="004307B8" w:rsidP="004307B8">
      <w:pPr>
        <w:rPr>
          <w:lang w:val="en-US"/>
        </w:rPr>
      </w:pP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DROP TABLE #TempTable</w:t>
      </w:r>
    </w:p>
    <w:p w:rsidR="004307B8" w:rsidRPr="004307B8" w:rsidRDefault="004307B8" w:rsidP="004307B8">
      <w:pPr>
        <w:rPr>
          <w:lang w:val="en-US"/>
        </w:rPr>
      </w:pPr>
      <w:r w:rsidRPr="004307B8">
        <w:rPr>
          <w:lang w:val="en-US"/>
        </w:rPr>
        <w:t>DROP TABLE #TempTable2</w:t>
      </w:r>
    </w:p>
    <w:p w:rsidR="004307B8" w:rsidRDefault="004307B8" w:rsidP="004307B8">
      <w:r>
        <w:t>Go</w:t>
      </w:r>
      <w:bookmarkStart w:id="0" w:name="_GoBack"/>
      <w:bookmarkEnd w:id="0"/>
    </w:p>
    <w:sectPr w:rsidR="0043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8"/>
    <w:rsid w:val="0043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0D267-5371-4D0C-A6D8-EB8DCB4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2019-10-16T13:19:00Z</dcterms:created>
  <dcterms:modified xsi:type="dcterms:W3CDTF">2019-10-16T13:20:00Z</dcterms:modified>
</cp:coreProperties>
</file>