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E8A" w:rsidRDefault="00491E8A" w:rsidP="00491E8A">
      <w:r>
        <w:t>-- Conecta-se ao SQL Server no banco Master --</w:t>
      </w:r>
    </w:p>
    <w:p w:rsidR="00491E8A" w:rsidRDefault="00491E8A" w:rsidP="00491E8A">
      <w:r>
        <w:t>Use master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-- Alterando o Status do Banco para Emergency e Limitando Acesso dos Usuários --</w:t>
      </w:r>
    </w:p>
    <w:p w:rsidR="00491E8A" w:rsidRDefault="00491E8A" w:rsidP="00491E8A">
      <w:r>
        <w:t>SP_DBoption 'FATEC', 'Dbo Use Only', True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SP_DBoption 'FATEC','Single_User', True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Alter Database FATEC</w:t>
      </w:r>
    </w:p>
    <w:p w:rsidR="00491E8A" w:rsidRDefault="00491E8A" w:rsidP="00491E8A">
      <w:r>
        <w:t xml:space="preserve"> SET Emergency, Single_User, Read_Write</w:t>
      </w:r>
    </w:p>
    <w:p w:rsidR="00491E8A" w:rsidRDefault="00491E8A" w:rsidP="00491E8A">
      <w:r>
        <w:t xml:space="preserve">Go </w:t>
      </w:r>
    </w:p>
    <w:p w:rsidR="00491E8A" w:rsidRDefault="00491E8A" w:rsidP="00491E8A"/>
    <w:p w:rsidR="00491E8A" w:rsidRDefault="00491E8A" w:rsidP="00491E8A">
      <w:r>
        <w:t>-- Verificando o Status do banco --</w:t>
      </w:r>
    </w:p>
    <w:p w:rsidR="00491E8A" w:rsidRDefault="00491E8A" w:rsidP="00491E8A">
      <w:r>
        <w:t>Use FATEC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Select * from Clientes</w:t>
      </w:r>
    </w:p>
    <w:p w:rsidR="00491E8A" w:rsidRDefault="00491E8A" w:rsidP="00491E8A"/>
    <w:p w:rsidR="00491E8A" w:rsidRDefault="00491E8A" w:rsidP="00491E8A">
      <w:r>
        <w:t xml:space="preserve">SELECT DATABASEPROPERTYEX('FATEC', 'Status') As Status, </w:t>
      </w:r>
    </w:p>
    <w:p w:rsidR="00491E8A" w:rsidRDefault="00491E8A" w:rsidP="00491E8A">
      <w:r>
        <w:t xml:space="preserve">             DATABASEPROPERTYEX('FATEC', 'Recovery') As 'Modelo de Recuperação',</w:t>
      </w:r>
    </w:p>
    <w:p w:rsidR="00491E8A" w:rsidRDefault="00491E8A" w:rsidP="00491E8A">
      <w:r>
        <w:t xml:space="preserve">             DATABASEPROPERTYEX('FATEC', 'UserAccess') As 'Forma de Acesso', </w:t>
      </w:r>
    </w:p>
    <w:p w:rsidR="00491E8A" w:rsidRDefault="00491E8A" w:rsidP="00491E8A">
      <w:r>
        <w:t xml:space="preserve">             DATABASEPROPERTYEX('FATEC', 'Version') As 'Versão' 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-- Verificando a integridade Fsica e Lógica do Banco, Reconstruíndo os Dados Perdidos --</w:t>
      </w:r>
    </w:p>
    <w:p w:rsidR="00491E8A" w:rsidRDefault="00491E8A" w:rsidP="00491E8A">
      <w:r>
        <w:t>DBCC CheckDB ('FATEC',Repair_Allow_Data_Loss)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lastRenderedPageBreak/>
        <w:t>-- Alterando o Status do Banco para OnLine e Liberando Acesso dos Usuários --</w:t>
      </w:r>
    </w:p>
    <w:p w:rsidR="00491E8A" w:rsidRDefault="00491E8A" w:rsidP="00491E8A">
      <w:r>
        <w:t>SP_DBoption 'FATEC', 'Dbo Use Only', False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SP_DBoption 'FATEC','Single_User', False</w:t>
      </w:r>
    </w:p>
    <w:p w:rsidR="00491E8A" w:rsidRDefault="00491E8A" w:rsidP="00491E8A">
      <w:r>
        <w:t>Go</w:t>
      </w:r>
    </w:p>
    <w:p w:rsidR="00491E8A" w:rsidRDefault="00491E8A" w:rsidP="00491E8A"/>
    <w:p w:rsidR="00491E8A" w:rsidRDefault="00491E8A" w:rsidP="00491E8A">
      <w:r>
        <w:t>Alter Database FATEC</w:t>
      </w:r>
    </w:p>
    <w:p w:rsidR="00491E8A" w:rsidRDefault="00491E8A" w:rsidP="00491E8A">
      <w:r>
        <w:t xml:space="preserve"> SET OnLine, Multi_User, Read_Write</w:t>
      </w:r>
    </w:p>
    <w:p w:rsidR="00491E8A" w:rsidRDefault="00491E8A" w:rsidP="00491E8A">
      <w:r>
        <w:t xml:space="preserve">Go </w:t>
      </w:r>
    </w:p>
    <w:p w:rsidR="00491E8A" w:rsidRDefault="00491E8A" w:rsidP="00491E8A"/>
    <w:p w:rsidR="00491E8A" w:rsidRDefault="00491E8A" w:rsidP="00491E8A">
      <w:r>
        <w:t xml:space="preserve">-- Verificando o Status do banco -- </w:t>
      </w:r>
    </w:p>
    <w:p w:rsidR="00491E8A" w:rsidRDefault="00491E8A" w:rsidP="00491E8A">
      <w:r>
        <w:t xml:space="preserve">SELECT DATABASEPROPERTYEX('FATEC', 'Status') As Status, </w:t>
      </w:r>
    </w:p>
    <w:p w:rsidR="00491E8A" w:rsidRDefault="00491E8A" w:rsidP="00491E8A">
      <w:r>
        <w:t xml:space="preserve">             DATABASEPROPERTYEX('FATEC', 'Recovery') As 'Modelo de Recuperação',</w:t>
      </w:r>
    </w:p>
    <w:p w:rsidR="00491E8A" w:rsidRDefault="00491E8A" w:rsidP="00491E8A">
      <w:r>
        <w:t xml:space="preserve">             DATABASEPROPERTYEX('FATEC', 'UserAccess') As 'Forma de Acesso', </w:t>
      </w:r>
    </w:p>
    <w:p w:rsidR="00491E8A" w:rsidRDefault="00491E8A" w:rsidP="00491E8A">
      <w:r>
        <w:t xml:space="preserve">             DATABASEPROPERTYEX('FATEC', 'Version') As 'Versão' </w:t>
      </w:r>
    </w:p>
    <w:p w:rsidR="00FE447A" w:rsidRPr="00C507D1" w:rsidRDefault="00491E8A" w:rsidP="00491E8A">
      <w:r>
        <w:t>Go</w:t>
      </w:r>
      <w:bookmarkStart w:id="0" w:name="_GoBack"/>
      <w:bookmarkEnd w:id="0"/>
    </w:p>
    <w:sectPr w:rsidR="00FE447A" w:rsidRPr="00C5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7A"/>
    <w:rsid w:val="00272ED8"/>
    <w:rsid w:val="00491E8A"/>
    <w:rsid w:val="00C507D1"/>
    <w:rsid w:val="00F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42BB"/>
  <w15:chartTrackingRefBased/>
  <w15:docId w15:val="{579B2F27-A81D-4D02-8A0F-E20A58C6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2019-12-20T18:23:00Z</dcterms:created>
  <dcterms:modified xsi:type="dcterms:W3CDTF">2019-12-20T18:23:00Z</dcterms:modified>
</cp:coreProperties>
</file>