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 xml:space="preserve">Create Function FormatarIntToMoney (@Valor Float) 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Returns varchar(30) as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Begin</w:t>
      </w:r>
    </w:p>
    <w:p w:rsidR="005A7DC4" w:rsidRPr="005A7DC4" w:rsidRDefault="005A7DC4" w:rsidP="005A7DC4">
      <w:pPr>
        <w:rPr>
          <w:lang w:val="en-US"/>
        </w:rPr>
      </w:pP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 xml:space="preserve">Return replace(replace(replace( convert(varchar, convert(money, @Valor), 1), '.', 'x'), 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 xml:space="preserve">                         ',', '.'), 'x', ',');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End;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Go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 xml:space="preserve">  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Declare @Valores Table (ValorTotal Float);</w:t>
      </w: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Insert Into @Valores values (1453.3), (2839.24), (1020.44), (4332.30)</w:t>
      </w:r>
    </w:p>
    <w:p w:rsidR="005A7DC4" w:rsidRPr="005A7DC4" w:rsidRDefault="005A7DC4" w:rsidP="005A7DC4">
      <w:pPr>
        <w:rPr>
          <w:lang w:val="en-US"/>
        </w:rPr>
      </w:pPr>
    </w:p>
    <w:p w:rsidR="005A7DC4" w:rsidRPr="005A7DC4" w:rsidRDefault="005A7DC4" w:rsidP="005A7DC4">
      <w:pPr>
        <w:rPr>
          <w:lang w:val="en-US"/>
        </w:rPr>
      </w:pPr>
      <w:r w:rsidRPr="005A7DC4">
        <w:rPr>
          <w:lang w:val="en-US"/>
        </w:rPr>
        <w:t>SELECT dbo.FormatarIntToMoney(Valor_Total) from @Valores;</w:t>
      </w:r>
    </w:p>
    <w:p w:rsidR="00A723F2" w:rsidRDefault="005A7DC4" w:rsidP="005A7DC4">
      <w:r>
        <w:t>Go</w:t>
      </w:r>
      <w:bookmarkStart w:id="0" w:name="_GoBack"/>
      <w:bookmarkEnd w:id="0"/>
    </w:p>
    <w:sectPr w:rsidR="00A7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4"/>
    <w:rsid w:val="005A7DC4"/>
    <w:rsid w:val="00726DD4"/>
    <w:rsid w:val="00A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54DCA-2ECF-4EBC-8711-74F15DE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2019-02-04T10:55:00Z</dcterms:created>
  <dcterms:modified xsi:type="dcterms:W3CDTF">2019-02-04T10:55:00Z</dcterms:modified>
</cp:coreProperties>
</file>