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D16DC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4642BD07" w14:textId="77777777" w:rsidR="000C60AC" w:rsidRDefault="000C60AC" w:rsidP="000C60AC">
      <w:pPr>
        <w:pStyle w:val="Qualificao"/>
        <w:ind w:left="-142"/>
      </w:pPr>
    </w:p>
    <w:p w14:paraId="095A9DD9" w14:textId="77777777" w:rsidR="000C60AC" w:rsidRPr="00634A95" w:rsidRDefault="000C60AC" w:rsidP="000C60AC">
      <w:pPr>
        <w:pStyle w:val="Qualificao"/>
        <w:ind w:left="-142"/>
      </w:pPr>
    </w:p>
    <w:p w14:paraId="74663B50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10FE4FB8" w14:textId="77777777" w:rsidR="000C60AC" w:rsidRPr="001F2F4B" w:rsidRDefault="000C60AC" w:rsidP="000C60AC">
      <w:pPr>
        <w:pStyle w:val="Qualificao"/>
        <w:ind w:left="-142"/>
      </w:pPr>
    </w:p>
    <w:p w14:paraId="07450FCD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7F7BE9A9" w14:textId="3F30016C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r w:rsidR="00085BB3">
        <w:rPr>
          <w:b/>
          <w:sz w:val="24"/>
          <w:szCs w:val="24"/>
        </w:rPr>
        <w:t>ANA CLAUDIA THOBER CHARÃO</w:t>
      </w:r>
      <w:r w:rsidRPr="00414206">
        <w:rPr>
          <w:sz w:val="24"/>
          <w:szCs w:val="24"/>
        </w:rPr>
        <w:t xml:space="preserve">, </w:t>
      </w:r>
      <w:r w:rsidR="00085BB3">
        <w:rPr>
          <w:sz w:val="24"/>
          <w:szCs w:val="24"/>
        </w:rPr>
        <w:t>brasileira, estudante</w:t>
      </w:r>
      <w:r w:rsidRPr="00414206">
        <w:rPr>
          <w:sz w:val="24"/>
          <w:szCs w:val="24"/>
        </w:rPr>
        <w:t xml:space="preserve">, </w:t>
      </w:r>
      <w:r w:rsidR="00085BB3">
        <w:rPr>
          <w:sz w:val="24"/>
          <w:szCs w:val="24"/>
        </w:rPr>
        <w:t>solteira</w:t>
      </w:r>
      <w:r w:rsidRPr="00414206">
        <w:rPr>
          <w:sz w:val="24"/>
          <w:szCs w:val="24"/>
        </w:rPr>
        <w:t>, inscrit</w:t>
      </w:r>
      <w:r w:rsidR="00085BB3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no CPF</w:t>
      </w:r>
      <w:r>
        <w:rPr>
          <w:sz w:val="24"/>
          <w:szCs w:val="24"/>
        </w:rPr>
        <w:t>/MF</w:t>
      </w:r>
      <w:r w:rsidRPr="00414206">
        <w:rPr>
          <w:sz w:val="24"/>
          <w:szCs w:val="24"/>
        </w:rPr>
        <w:t xml:space="preserve"> sob o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085BB3">
        <w:rPr>
          <w:sz w:val="24"/>
          <w:szCs w:val="24"/>
        </w:rPr>
        <w:t>110.430.129-66</w:t>
      </w:r>
      <w:r w:rsidRPr="00414206">
        <w:rPr>
          <w:sz w:val="24"/>
          <w:szCs w:val="24"/>
        </w:rPr>
        <w:t>, residente e domiciliad</w:t>
      </w:r>
      <w:r w:rsidR="00085BB3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na </w:t>
      </w:r>
      <w:bookmarkStart w:id="0" w:name="_Hlk511828241"/>
      <w:r w:rsidR="00085BB3" w:rsidRPr="00085BB3">
        <w:rPr>
          <w:sz w:val="24"/>
          <w:szCs w:val="24"/>
        </w:rPr>
        <w:t>Rua Rosa, n. 219, Pantanal, Florianópolis/SC, CEP n. 88.040-270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</w:t>
      </w:r>
      <w:r w:rsidR="007B5E79">
        <w:rPr>
          <w:bCs w:val="0"/>
          <w:sz w:val="24"/>
          <w:szCs w:val="24"/>
        </w:rPr>
        <w:t>s</w:t>
      </w:r>
      <w:r>
        <w:rPr>
          <w:bCs w:val="0"/>
          <w:sz w:val="24"/>
          <w:szCs w:val="24"/>
        </w:rPr>
        <w:t xml:space="preserve"> procurador</w:t>
      </w:r>
      <w:r w:rsidR="007B5E79">
        <w:rPr>
          <w:bCs w:val="0"/>
          <w:sz w:val="24"/>
          <w:szCs w:val="24"/>
        </w:rPr>
        <w:t>es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 w:rsidR="007B5E79">
        <w:rPr>
          <w:sz w:val="24"/>
          <w:szCs w:val="24"/>
        </w:rPr>
        <w:t xml:space="preserve">e </w:t>
      </w:r>
      <w:r w:rsidR="007B5E79">
        <w:rPr>
          <w:b/>
          <w:bCs w:val="0"/>
          <w:sz w:val="24"/>
          <w:szCs w:val="24"/>
        </w:rPr>
        <w:t>BRUNO GASTÃO DA ROSA</w:t>
      </w:r>
      <w:r w:rsidR="007B5E79">
        <w:rPr>
          <w:sz w:val="24"/>
          <w:szCs w:val="24"/>
        </w:rPr>
        <w:t xml:space="preserve">, brasileiro, solteiro, advogado inscrito na OAB/SC sob o n. 47.774, ambos integrantes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>com endereço na Rua General Eurico Gaspar Dutra, n. 730, apto n. 509, bloco A, Florianópolis/SC, CEP n. 88.075-000</w:t>
      </w:r>
      <w:r w:rsidRPr="00414206">
        <w:rPr>
          <w:sz w:val="24"/>
          <w:szCs w:val="24"/>
        </w:rPr>
        <w:t>, outorgando-lhe</w:t>
      </w:r>
      <w:r w:rsidR="00D00D3E">
        <w:rPr>
          <w:sz w:val="24"/>
          <w:szCs w:val="24"/>
        </w:rPr>
        <w:t>s</w:t>
      </w:r>
      <w:r w:rsidRPr="00414206">
        <w:rPr>
          <w:sz w:val="24"/>
          <w:szCs w:val="24"/>
        </w:rPr>
        <w:t xml:space="preserve">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</w:t>
      </w:r>
      <w:r w:rsidR="00D00D3E">
        <w:rPr>
          <w:sz w:val="24"/>
          <w:szCs w:val="24"/>
        </w:rPr>
        <w:t>em</w:t>
      </w:r>
      <w:r>
        <w:rPr>
          <w:sz w:val="24"/>
          <w:szCs w:val="24"/>
        </w:rPr>
        <w:t xml:space="preserve"> a defesa d</w:t>
      </w:r>
      <w:r w:rsidRPr="00414206">
        <w:rPr>
          <w:sz w:val="24"/>
          <w:szCs w:val="24"/>
        </w:rPr>
        <w:t>os direitos e interesses d</w:t>
      </w:r>
      <w:r w:rsidR="00085BB3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outorgante, em juízo ou fora dele, perante qualquer instância ou tribunal, </w:t>
      </w:r>
      <w:r>
        <w:rPr>
          <w:sz w:val="24"/>
          <w:szCs w:val="24"/>
          <w:u w:val="single"/>
        </w:rPr>
        <w:t xml:space="preserve">sobretudo no que diz respeito aos autos </w:t>
      </w:r>
      <w:r w:rsidR="00085BB3">
        <w:rPr>
          <w:sz w:val="24"/>
          <w:szCs w:val="24"/>
          <w:u w:val="single"/>
        </w:rPr>
        <w:t>do processo administrativo disciplinar n. 002/2023</w:t>
      </w:r>
      <w:r>
        <w:rPr>
          <w:sz w:val="24"/>
          <w:szCs w:val="24"/>
          <w:u w:val="single"/>
        </w:rPr>
        <w:t xml:space="preserve">, em tramitação perante </w:t>
      </w:r>
      <w:r w:rsidR="00085BB3">
        <w:rPr>
          <w:sz w:val="24"/>
          <w:szCs w:val="24"/>
          <w:u w:val="single"/>
        </w:rPr>
        <w:t>a Universidade do Sul de Santa Catarina – UNISUL</w:t>
      </w:r>
      <w:r>
        <w:rPr>
          <w:sz w:val="24"/>
          <w:szCs w:val="24"/>
          <w:u w:val="single"/>
        </w:rPr>
        <w:t>, 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>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outorgado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pode</w:t>
      </w:r>
      <w:r w:rsidR="00D00D3E">
        <w:rPr>
          <w:sz w:val="24"/>
          <w:szCs w:val="24"/>
        </w:rPr>
        <w:t>m</w:t>
      </w:r>
      <w:r>
        <w:rPr>
          <w:sz w:val="24"/>
          <w:szCs w:val="24"/>
        </w:rPr>
        <w:t xml:space="preserve">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4FBFEF74" w14:textId="7C316D35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E15DC1">
        <w:rPr>
          <w:noProof/>
          <w:sz w:val="24"/>
          <w:szCs w:val="24"/>
        </w:rPr>
        <w:t>25 de janeiro de 2024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1152271C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17B31B37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798A5207" w14:textId="77777777" w:rsidR="00085BB3" w:rsidRDefault="00085BB3" w:rsidP="000C60AC">
      <w:pPr>
        <w:pStyle w:val="Qualificao"/>
        <w:spacing w:before="0"/>
        <w:ind w:left="-142"/>
        <w:jc w:val="center"/>
        <w:rPr>
          <w:b/>
          <w:sz w:val="24"/>
        </w:rPr>
      </w:pPr>
      <w:r w:rsidRPr="00085BB3">
        <w:rPr>
          <w:b/>
          <w:sz w:val="24"/>
        </w:rPr>
        <w:t xml:space="preserve">ANA CLAUDIA THOBER CHARÃO </w:t>
      </w:r>
    </w:p>
    <w:p w14:paraId="0B597FCC" w14:textId="248D2D76" w:rsidR="000C60AC" w:rsidRPr="00F51C48" w:rsidRDefault="000C60AC" w:rsidP="000C60AC">
      <w:pPr>
        <w:pStyle w:val="Qualificao"/>
        <w:spacing w:before="0"/>
        <w:ind w:left="-142"/>
        <w:jc w:val="center"/>
        <w:rPr>
          <w:sz w:val="24"/>
          <w:szCs w:val="24"/>
        </w:rPr>
      </w:pPr>
      <w:r w:rsidRPr="00F51C48">
        <w:rPr>
          <w:sz w:val="24"/>
          <w:szCs w:val="24"/>
        </w:rPr>
        <w:t xml:space="preserve">CPF/MF nº </w:t>
      </w:r>
      <w:r w:rsidR="00085BB3" w:rsidRPr="00085BB3">
        <w:rPr>
          <w:sz w:val="24"/>
          <w:szCs w:val="24"/>
        </w:rPr>
        <w:t>110.430.129-66</w:t>
      </w:r>
    </w:p>
    <w:p w14:paraId="03886B70" w14:textId="77777777" w:rsidR="000C60AC" w:rsidRPr="008F53CE" w:rsidRDefault="000C60AC" w:rsidP="000C60AC">
      <w:pPr>
        <w:pStyle w:val="Destino"/>
        <w:spacing w:before="0"/>
        <w:ind w:left="-142"/>
        <w:jc w:val="center"/>
      </w:pPr>
    </w:p>
    <w:p w14:paraId="238E4F40" w14:textId="77777777" w:rsidR="00131BEB" w:rsidRPr="000C60AC" w:rsidRDefault="00131BEB" w:rsidP="000C60AC"/>
    <w:sectPr w:rsidR="00131BEB" w:rsidRPr="000C60AC" w:rsidSect="004B7F54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9FB048" w14:textId="77777777" w:rsidR="004B7F54" w:rsidRDefault="004B7F54" w:rsidP="00943258">
      <w:pPr>
        <w:spacing w:after="0" w:line="240" w:lineRule="auto"/>
      </w:pPr>
      <w:r>
        <w:separator/>
      </w:r>
    </w:p>
  </w:endnote>
  <w:endnote w:type="continuationSeparator" w:id="0">
    <w:p w14:paraId="31647356" w14:textId="77777777" w:rsidR="004B7F54" w:rsidRDefault="004B7F54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02B79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717A67" w14:textId="77777777" w:rsidR="004B7F54" w:rsidRDefault="004B7F54" w:rsidP="00943258">
      <w:pPr>
        <w:spacing w:after="0" w:line="240" w:lineRule="auto"/>
      </w:pPr>
      <w:r>
        <w:separator/>
      </w:r>
    </w:p>
  </w:footnote>
  <w:footnote w:type="continuationSeparator" w:id="0">
    <w:p w14:paraId="6B641B68" w14:textId="77777777" w:rsidR="004B7F54" w:rsidRDefault="004B7F54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7EBB6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2892D18B" wp14:editId="237D9CB0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E1A9642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D034675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41B2C03C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BB3"/>
    <w:rsid w:val="00003F31"/>
    <w:rsid w:val="000169F1"/>
    <w:rsid w:val="0004298B"/>
    <w:rsid w:val="00085BB3"/>
    <w:rsid w:val="00097661"/>
    <w:rsid w:val="000C60AC"/>
    <w:rsid w:val="000D228C"/>
    <w:rsid w:val="00131BEB"/>
    <w:rsid w:val="0015625E"/>
    <w:rsid w:val="001667B0"/>
    <w:rsid w:val="001761C0"/>
    <w:rsid w:val="00183BE2"/>
    <w:rsid w:val="001B2B98"/>
    <w:rsid w:val="001B2E75"/>
    <w:rsid w:val="00201F45"/>
    <w:rsid w:val="00207BE4"/>
    <w:rsid w:val="00214A46"/>
    <w:rsid w:val="00214E09"/>
    <w:rsid w:val="00272BFB"/>
    <w:rsid w:val="00291F6C"/>
    <w:rsid w:val="00377A2E"/>
    <w:rsid w:val="003801CD"/>
    <w:rsid w:val="003B767D"/>
    <w:rsid w:val="003E46B9"/>
    <w:rsid w:val="004949AD"/>
    <w:rsid w:val="004B7F54"/>
    <w:rsid w:val="004F2B78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B5E79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B14A81"/>
    <w:rsid w:val="00B4273B"/>
    <w:rsid w:val="00B6363E"/>
    <w:rsid w:val="00BA2544"/>
    <w:rsid w:val="00C03B4C"/>
    <w:rsid w:val="00C0456B"/>
    <w:rsid w:val="00CB5FC5"/>
    <w:rsid w:val="00D00D3E"/>
    <w:rsid w:val="00D32740"/>
    <w:rsid w:val="00DE0162"/>
    <w:rsid w:val="00DE0552"/>
    <w:rsid w:val="00DF5478"/>
    <w:rsid w:val="00E05790"/>
    <w:rsid w:val="00E15DC1"/>
    <w:rsid w:val="00E90F3C"/>
    <w:rsid w:val="00E968BB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3C17ED"/>
  <w15:chartTrackingRefBased/>
  <w15:docId w15:val="{62A5C753-2DB0-4E43-A0F9-0CB4A68A0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1</TotalTime>
  <Pages>1</Pages>
  <Words>247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</cp:revision>
  <cp:lastPrinted>2022-07-18T22:35:00Z</cp:lastPrinted>
  <dcterms:created xsi:type="dcterms:W3CDTF">2023-12-21T19:29:00Z</dcterms:created>
  <dcterms:modified xsi:type="dcterms:W3CDTF">2024-01-25T20:48:00Z</dcterms:modified>
</cp:coreProperties>
</file>