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05B5" w14:textId="0BADE929" w:rsidR="000169F1" w:rsidRDefault="00115DB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ILUSTRÍSSIMO SENHOR </w:t>
      </w:r>
      <w:r w:rsidR="009733FB">
        <w:rPr>
          <w:rFonts w:ascii="Arial" w:eastAsia="Calibri" w:hAnsi="Arial" w:cs="Times New Roman"/>
          <w:sz w:val="24"/>
          <w:szCs w:val="24"/>
        </w:rPr>
        <w:t xml:space="preserve">DOUTOR </w:t>
      </w:r>
      <w:r w:rsidR="003908BA">
        <w:rPr>
          <w:rFonts w:ascii="Arial" w:eastAsia="Calibri" w:hAnsi="Arial" w:cs="Times New Roman"/>
          <w:sz w:val="24"/>
          <w:szCs w:val="24"/>
        </w:rPr>
        <w:t xml:space="preserve">PRESIDENTE DA COMISSÃO </w:t>
      </w:r>
      <w:r w:rsidR="00A54B58">
        <w:rPr>
          <w:rFonts w:ascii="Arial" w:eastAsia="Calibri" w:hAnsi="Arial" w:cs="Times New Roman"/>
          <w:sz w:val="24"/>
          <w:szCs w:val="24"/>
        </w:rPr>
        <w:t>PROCESSANTE DO PROCESSO DISCIPLINAR N. 002/2023</w:t>
      </w:r>
    </w:p>
    <w:p w14:paraId="2AC9D5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0BE84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DA667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9A0DC4" w14:textId="71A86968" w:rsidR="000169F1" w:rsidRPr="00115DB4" w:rsidRDefault="00115DB4" w:rsidP="00115DB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15DB4">
        <w:rPr>
          <w:rFonts w:ascii="Arial" w:eastAsia="Calibri" w:hAnsi="Arial" w:cs="Times New Roman"/>
        </w:rPr>
        <w:t>PAD n. 0</w:t>
      </w:r>
      <w:r>
        <w:rPr>
          <w:rFonts w:ascii="Arial" w:eastAsia="Calibri" w:hAnsi="Arial" w:cs="Times New Roman"/>
        </w:rPr>
        <w:t>0</w:t>
      </w:r>
      <w:r w:rsidRPr="00115DB4">
        <w:rPr>
          <w:rFonts w:ascii="Arial" w:eastAsia="Calibri" w:hAnsi="Arial" w:cs="Times New Roman"/>
        </w:rPr>
        <w:t>2/2023</w:t>
      </w:r>
    </w:p>
    <w:p w14:paraId="590F01E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C9C64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C7675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D3F8CC" w14:textId="4CF712DD" w:rsidR="000169F1" w:rsidRPr="00115DB4" w:rsidRDefault="00115DB4" w:rsidP="000169F1">
      <w:pPr>
        <w:pStyle w:val="Qualificaodaspartes"/>
        <w:rPr>
          <w:b/>
          <w:bCs w:val="0"/>
          <w:i/>
          <w:iCs/>
        </w:rPr>
      </w:pPr>
      <w:r>
        <w:rPr>
          <w:b/>
        </w:rPr>
        <w:t>ANA CLÁUDIA THOBER CHARÃO</w:t>
      </w:r>
      <w:r w:rsidR="000169F1" w:rsidRPr="00A814BD">
        <w:t xml:space="preserve">, </w:t>
      </w:r>
      <w:r>
        <w:t>já qualificada nos autos do processo administrativo disciplinar n. 002/2023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</w:t>
      </w:r>
      <w:r>
        <w:t>Senhoria</w:t>
      </w:r>
      <w:r w:rsidR="000169F1" w:rsidRPr="00A814BD">
        <w:t xml:space="preserve">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454FA">
        <w:t xml:space="preserve"> </w:t>
      </w:r>
      <w:r w:rsidR="000454FA" w:rsidRPr="000454FA">
        <w:rPr>
          <w:sz w:val="20"/>
          <w:szCs w:val="18"/>
        </w:rPr>
        <w:t>(</w:t>
      </w:r>
      <w:r w:rsidR="000454FA" w:rsidRPr="000454FA">
        <w:rPr>
          <w:b/>
          <w:bCs w:val="0"/>
          <w:sz w:val="20"/>
          <w:szCs w:val="18"/>
        </w:rPr>
        <w:t xml:space="preserve">doc. </w:t>
      </w:r>
      <w:r w:rsidR="000454FA">
        <w:rPr>
          <w:b/>
          <w:bCs w:val="0"/>
          <w:sz w:val="20"/>
          <w:szCs w:val="18"/>
        </w:rPr>
        <w:t>1</w:t>
      </w:r>
      <w:r w:rsidR="000454FA" w:rsidRPr="000454FA">
        <w:rPr>
          <w:sz w:val="20"/>
          <w:szCs w:val="18"/>
        </w:rPr>
        <w:t>)</w:t>
      </w:r>
      <w:r>
        <w:t>,</w:t>
      </w:r>
      <w:r w:rsidRPr="00A814BD">
        <w:t xml:space="preserve"> </w:t>
      </w:r>
      <w:r w:rsidR="000454FA">
        <w:t xml:space="preserve">com fundamento no </w:t>
      </w:r>
      <w:r w:rsidR="00351F35">
        <w:t xml:space="preserve">art. 205 e seguintes do </w:t>
      </w:r>
      <w:r w:rsidR="000454FA">
        <w:t>Regimento Geral da UNISUL</w:t>
      </w:r>
      <w:r w:rsidR="00351F35">
        <w:t xml:space="preserve">, </w:t>
      </w:r>
      <w:r w:rsidR="00A54B58">
        <w:t>interpor</w:t>
      </w:r>
      <w:r>
        <w:t xml:space="preserve">, a tempo e modo, </w:t>
      </w:r>
      <w:r>
        <w:rPr>
          <w:b/>
          <w:bCs w:val="0"/>
          <w:i/>
          <w:iCs/>
        </w:rPr>
        <w:t>RECURSO</w:t>
      </w:r>
      <w:r w:rsidR="003545C9">
        <w:rPr>
          <w:b/>
          <w:bCs w:val="0"/>
          <w:i/>
          <w:iCs/>
        </w:rPr>
        <w:t xml:space="preserve"> ORDINÁRIO</w:t>
      </w:r>
      <w:r>
        <w:rPr>
          <w:b/>
          <w:bCs w:val="0"/>
          <w:i/>
          <w:iCs/>
        </w:rPr>
        <w:t xml:space="preserve"> </w:t>
      </w:r>
      <w:r w:rsidR="00A54B58">
        <w:t>contra a decisão proferida pela douta Comissão Processante, que aplicou a pena de desligamento da recorrente, pelas razões de fato e de direito a seguir expostas.</w:t>
      </w:r>
    </w:p>
    <w:p w14:paraId="24FCB0E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F459DD5" w14:textId="77777777" w:rsidR="00A54B58" w:rsidRDefault="00A54B58" w:rsidP="000169F1">
      <w:pPr>
        <w:pStyle w:val="Ttulo"/>
      </w:pPr>
    </w:p>
    <w:p w14:paraId="710FE4BE" w14:textId="72AF71D4" w:rsidR="000454FA" w:rsidRDefault="00351F35" w:rsidP="00A54B58">
      <w:pPr>
        <w:pStyle w:val="Ttulo"/>
      </w:pPr>
      <w:r>
        <w:t xml:space="preserve">I – </w:t>
      </w:r>
      <w:r w:rsidR="000454FA">
        <w:t>NECESSIDADE DE REABERTURA DE PRAZO PARA COMPLEMENTAÇÃO DAS RAZÕES RECURSAIS</w:t>
      </w:r>
    </w:p>
    <w:p w14:paraId="3973FCE4" w14:textId="77777777" w:rsidR="000454FA" w:rsidRDefault="000454FA" w:rsidP="000454FA"/>
    <w:p w14:paraId="33048EEE" w14:textId="28299C76" w:rsidR="000454FA" w:rsidRDefault="000454FA" w:rsidP="000454FA">
      <w:pPr>
        <w:pStyle w:val="SemEspaamento"/>
      </w:pPr>
      <w:r>
        <w:t xml:space="preserve">A recorrente registra, em primeiro lugar, que a sua defesa </w:t>
      </w:r>
      <w:r w:rsidRPr="000454FA">
        <w:rPr>
          <w:u w:val="single"/>
        </w:rPr>
        <w:t>não</w:t>
      </w:r>
      <w:r>
        <w:t xml:space="preserve"> </w:t>
      </w:r>
      <w:r w:rsidRPr="000454FA">
        <w:rPr>
          <w:u w:val="single"/>
        </w:rPr>
        <w:t>conseguiu</w:t>
      </w:r>
      <w:r>
        <w:t xml:space="preserve"> contato com o setor responsável pelo andamento do processo administrativo disciplinar, conforme se extrai do </w:t>
      </w:r>
      <w:r w:rsidRPr="000454FA">
        <w:rPr>
          <w:i/>
          <w:iCs/>
        </w:rPr>
        <w:t>e-mail</w:t>
      </w:r>
      <w:r>
        <w:t xml:space="preserve"> e demais documentos anexos </w:t>
      </w:r>
      <w:r w:rsidRPr="000454FA">
        <w:rPr>
          <w:sz w:val="20"/>
          <w:szCs w:val="18"/>
        </w:rPr>
        <w:t>(</w:t>
      </w:r>
      <w:r w:rsidRPr="000454FA">
        <w:rPr>
          <w:b/>
          <w:bCs/>
          <w:sz w:val="20"/>
          <w:szCs w:val="18"/>
        </w:rPr>
        <w:t>doc. 2</w:t>
      </w:r>
      <w:r w:rsidRPr="000454FA">
        <w:rPr>
          <w:sz w:val="20"/>
          <w:szCs w:val="18"/>
        </w:rPr>
        <w:t>)</w:t>
      </w:r>
      <w:r>
        <w:t>, em razão do recesso de fim de ano da instituição</w:t>
      </w:r>
      <w:r w:rsidR="000D62AA">
        <w:t>,</w:t>
      </w:r>
    </w:p>
    <w:p w14:paraId="6E7D1C7C" w14:textId="2714D0CD" w:rsidR="000454FA" w:rsidRDefault="000454FA" w:rsidP="000454FA">
      <w:pPr>
        <w:pStyle w:val="SemEspaamento"/>
      </w:pPr>
      <w:r>
        <w:t xml:space="preserve">Por conta disso, infelizmente, </w:t>
      </w:r>
      <w:r w:rsidR="000D62AA">
        <w:t>não foi possível ter acesso à íntegra dos autos do processo administrativo disciplinar, mesmo após o envio do PAD pela Comissão Processante, na medida em que não é possível ver os depoimentos das testemunhas e não há registro do depoimento da processada</w:t>
      </w:r>
      <w:r>
        <w:t xml:space="preserve">, de modo que </w:t>
      </w:r>
      <w:r w:rsidRPr="00351F35">
        <w:rPr>
          <w:u w:val="single"/>
        </w:rPr>
        <w:t>se</w:t>
      </w:r>
      <w:r>
        <w:t xml:space="preserve"> </w:t>
      </w:r>
      <w:r w:rsidRPr="00351F35">
        <w:rPr>
          <w:u w:val="single"/>
        </w:rPr>
        <w:t>faz</w:t>
      </w:r>
      <w:r>
        <w:t xml:space="preserve"> </w:t>
      </w:r>
      <w:r w:rsidRPr="00351F35">
        <w:rPr>
          <w:u w:val="single"/>
        </w:rPr>
        <w:t>necessária</w:t>
      </w:r>
      <w:r>
        <w:t xml:space="preserve"> a </w:t>
      </w:r>
      <w:r w:rsidRPr="00351F35">
        <w:rPr>
          <w:u w:val="single"/>
        </w:rPr>
        <w:t>reabertura</w:t>
      </w:r>
      <w:r>
        <w:t xml:space="preserve"> </w:t>
      </w:r>
      <w:r w:rsidRPr="00351F35">
        <w:rPr>
          <w:u w:val="single"/>
        </w:rPr>
        <w:t>de</w:t>
      </w:r>
      <w:r>
        <w:t xml:space="preserve"> </w:t>
      </w:r>
      <w:r w:rsidRPr="00351F35">
        <w:rPr>
          <w:u w:val="single"/>
        </w:rPr>
        <w:t>prazo</w:t>
      </w:r>
      <w:r>
        <w:t xml:space="preserve"> para a </w:t>
      </w:r>
      <w:r w:rsidRPr="00351F35">
        <w:rPr>
          <w:u w:val="single"/>
        </w:rPr>
        <w:t>defesa</w:t>
      </w:r>
      <w:r>
        <w:t xml:space="preserve"> eventualmente </w:t>
      </w:r>
      <w:r w:rsidRPr="00351F35">
        <w:rPr>
          <w:u w:val="single"/>
        </w:rPr>
        <w:t>complementar</w:t>
      </w:r>
      <w:r>
        <w:t xml:space="preserve"> </w:t>
      </w:r>
      <w:r w:rsidR="00F33D38">
        <w:rPr>
          <w:u w:val="single"/>
        </w:rPr>
        <w:t>à</w:t>
      </w:r>
      <w:r w:rsidRPr="00351F35">
        <w:rPr>
          <w:u w:val="single"/>
        </w:rPr>
        <w:t>s</w:t>
      </w:r>
      <w:r>
        <w:t xml:space="preserve"> </w:t>
      </w:r>
      <w:r w:rsidRPr="00351F35">
        <w:rPr>
          <w:u w:val="single"/>
        </w:rPr>
        <w:t>razões</w:t>
      </w:r>
      <w:r>
        <w:t xml:space="preserve"> </w:t>
      </w:r>
      <w:r w:rsidRPr="00351F35">
        <w:rPr>
          <w:u w:val="single"/>
        </w:rPr>
        <w:t>recursais</w:t>
      </w:r>
      <w:r>
        <w:t>, após o encaminhamento da íntegra dos autos do presente PAD, inclusive em relação a</w:t>
      </w:r>
      <w:r w:rsidR="00351F35">
        <w:t>os</w:t>
      </w:r>
      <w:r>
        <w:t xml:space="preserve"> depoimentos gravados</w:t>
      </w:r>
      <w:r w:rsidR="00351F35">
        <w:t>, se houver</w:t>
      </w:r>
      <w:r>
        <w:t xml:space="preserve">, como forma de assegurar minimamente o contraditório e a ampla defesa </w:t>
      </w:r>
      <w:r w:rsidRPr="00351F35">
        <w:rPr>
          <w:sz w:val="22"/>
          <w:szCs w:val="20"/>
        </w:rPr>
        <w:t>– que, diga-se, está sendo evidentemente desrespeitado</w:t>
      </w:r>
      <w:r w:rsidR="00351F35" w:rsidRPr="00351F35">
        <w:rPr>
          <w:sz w:val="22"/>
          <w:szCs w:val="20"/>
        </w:rPr>
        <w:t>, notadamente porque o prazo para recorre</w:t>
      </w:r>
      <w:r w:rsidR="008016B0">
        <w:rPr>
          <w:sz w:val="22"/>
          <w:szCs w:val="20"/>
        </w:rPr>
        <w:t>r</w:t>
      </w:r>
      <w:r w:rsidR="00351F35" w:rsidRPr="00351F35">
        <w:rPr>
          <w:sz w:val="22"/>
          <w:szCs w:val="20"/>
        </w:rPr>
        <w:t xml:space="preserve"> está fluindo em período sem atendimento na instituição de ensino</w:t>
      </w:r>
      <w:r w:rsidR="008016B0">
        <w:rPr>
          <w:sz w:val="22"/>
          <w:szCs w:val="20"/>
        </w:rPr>
        <w:t xml:space="preserve">, seja presencialmente, por telefone ou e-mail </w:t>
      </w:r>
      <w:r w:rsidR="008016B0" w:rsidRPr="008016B0">
        <w:rPr>
          <w:sz w:val="20"/>
          <w:szCs w:val="18"/>
        </w:rPr>
        <w:t>(</w:t>
      </w:r>
      <w:r w:rsidR="008016B0" w:rsidRPr="008016B0">
        <w:rPr>
          <w:b/>
          <w:bCs/>
          <w:sz w:val="20"/>
          <w:szCs w:val="18"/>
        </w:rPr>
        <w:t>doc. 2</w:t>
      </w:r>
      <w:r w:rsidR="008016B0" w:rsidRPr="008016B0">
        <w:rPr>
          <w:sz w:val="20"/>
          <w:szCs w:val="18"/>
        </w:rPr>
        <w:t>)</w:t>
      </w:r>
      <w:r w:rsidR="00351F35">
        <w:t>.</w:t>
      </w:r>
      <w:r>
        <w:t xml:space="preserve"> </w:t>
      </w:r>
    </w:p>
    <w:p w14:paraId="2A912D1C" w14:textId="77777777" w:rsidR="00B61785" w:rsidRPr="000454FA" w:rsidRDefault="00B61785" w:rsidP="000454FA"/>
    <w:p w14:paraId="24831813" w14:textId="4105B623" w:rsidR="000169F1" w:rsidRPr="005C4689" w:rsidRDefault="00351F35" w:rsidP="00A54B58">
      <w:pPr>
        <w:pStyle w:val="Ttulo"/>
      </w:pPr>
      <w:r>
        <w:lastRenderedPageBreak/>
        <w:t xml:space="preserve">II – </w:t>
      </w:r>
      <w:r w:rsidR="00A54B58">
        <w:t>SÍNTESE DO PROCESSO ADMINISTRATIVO DISCIPLINAR</w:t>
      </w:r>
    </w:p>
    <w:p w14:paraId="543F6472" w14:textId="77777777" w:rsidR="000169F1" w:rsidRPr="004A3F4E" w:rsidRDefault="000169F1" w:rsidP="000169F1"/>
    <w:p w14:paraId="1EFD5790" w14:textId="010BC406" w:rsidR="000169F1" w:rsidRDefault="00B86667" w:rsidP="000169F1">
      <w:pPr>
        <w:pStyle w:val="SemEspaamento"/>
      </w:pPr>
      <w:r>
        <w:t xml:space="preserve">Contra a </w:t>
      </w:r>
      <w:r w:rsidR="00351F35">
        <w:t xml:space="preserve">recorrente </w:t>
      </w:r>
      <w:r>
        <w:t xml:space="preserve">foi instaurado </w:t>
      </w:r>
      <w:r w:rsidR="00290591">
        <w:t xml:space="preserve">o presente </w:t>
      </w:r>
      <w:r w:rsidR="00351F35">
        <w:t>processo administrativo disciplinar</w:t>
      </w:r>
      <w:r>
        <w:t>,</w:t>
      </w:r>
      <w:r w:rsidR="00351F35">
        <w:t xml:space="preserve"> sob a acusação de que teria apresentado atestados médicos falsos junto à UNISUL, como forma de justificar as faltas nas aulas do internato médico.</w:t>
      </w:r>
    </w:p>
    <w:p w14:paraId="7B97E1AB" w14:textId="445D57BC" w:rsidR="00210976" w:rsidRDefault="002B1B4B" w:rsidP="000169F1">
      <w:pPr>
        <w:pStyle w:val="SemEspaamento"/>
      </w:pPr>
      <w:r>
        <w:t>Ao apresentar defesa</w:t>
      </w:r>
      <w:r w:rsidR="00351F35">
        <w:t xml:space="preserve">, </w:t>
      </w:r>
      <w:r>
        <w:t>a recorrente expôs</w:t>
      </w:r>
      <w:r w:rsidR="00A5496F">
        <w:t>, ao que aqui interessa,</w:t>
      </w:r>
      <w:r>
        <w:t xml:space="preserve"> que </w:t>
      </w:r>
      <w:r w:rsidR="00A5496F">
        <w:t>está em tratamento psiquiátrico</w:t>
      </w:r>
      <w:r w:rsidR="00042548" w:rsidRPr="00042548">
        <w:t xml:space="preserve"> </w:t>
      </w:r>
      <w:r w:rsidR="00042548">
        <w:t>desde o final do ano de 2022</w:t>
      </w:r>
      <w:r w:rsidR="00A5496F">
        <w:t xml:space="preserve">, </w:t>
      </w:r>
      <w:r w:rsidR="00565EC2">
        <w:t>por conta de quadro grave de</w:t>
      </w:r>
      <w:r w:rsidR="006F1C6A">
        <w:t xml:space="preserve"> depressão e ansiedade, que </w:t>
      </w:r>
      <w:r w:rsidR="00AE4258">
        <w:t xml:space="preserve">desencadeou síndrome do pânico e </w:t>
      </w:r>
      <w:r w:rsidR="00057BA2">
        <w:t xml:space="preserve">quase </w:t>
      </w:r>
      <w:r w:rsidR="00AE4258">
        <w:t xml:space="preserve">chegou </w:t>
      </w:r>
      <w:r w:rsidR="00F33D38">
        <w:t>a</w:t>
      </w:r>
      <w:r w:rsidR="006F1C6A">
        <w:t xml:space="preserve"> levá-la à internação hospitalar </w:t>
      </w:r>
      <w:r w:rsidR="00F33D38">
        <w:t xml:space="preserve">por </w:t>
      </w:r>
      <w:r w:rsidR="006F1C6A">
        <w:t xml:space="preserve">diversas vezes. </w:t>
      </w:r>
    </w:p>
    <w:p w14:paraId="383105AC" w14:textId="77777777" w:rsidR="00290591" w:rsidRDefault="006F1C6A" w:rsidP="000169F1">
      <w:pPr>
        <w:pStyle w:val="SemEspaamento"/>
      </w:pPr>
      <w:r>
        <w:t>Durante o tratamento, é bom registrar,</w:t>
      </w:r>
      <w:r w:rsidR="00565EC2">
        <w:t xml:space="preserve"> </w:t>
      </w:r>
      <w:r w:rsidR="00210976">
        <w:t xml:space="preserve">a recorrente teve que tomar </w:t>
      </w:r>
      <w:r w:rsidR="00A5496F">
        <w:t xml:space="preserve">diversos remédios </w:t>
      </w:r>
      <w:r w:rsidR="00210976">
        <w:t>fortes</w:t>
      </w:r>
      <w:r w:rsidR="00AE4258">
        <w:t>,</w:t>
      </w:r>
      <w:r w:rsidR="00372A45">
        <w:t xml:space="preserve"> com venda </w:t>
      </w:r>
      <w:r w:rsidR="002B5BD7">
        <w:t>mediante receita controlada</w:t>
      </w:r>
      <w:r w:rsidR="00372A45">
        <w:t>,</w:t>
      </w:r>
      <w:r w:rsidR="00210976">
        <w:t xml:space="preserve"> para </w:t>
      </w:r>
      <w:r w:rsidR="00C94F70">
        <w:t>conter</w:t>
      </w:r>
      <w:r w:rsidR="00210976">
        <w:t xml:space="preserve"> a situação crítica, o que afetou </w:t>
      </w:r>
      <w:r w:rsidR="00FF0040">
        <w:t xml:space="preserve">o seu discernimento psicológico. </w:t>
      </w:r>
    </w:p>
    <w:p w14:paraId="44441B06" w14:textId="1D533569" w:rsidR="00351F35" w:rsidRDefault="00FF0040" w:rsidP="000169F1">
      <w:pPr>
        <w:pStyle w:val="SemEspaamento"/>
      </w:pPr>
      <w:r>
        <w:t>Ou seja,</w:t>
      </w:r>
      <w:r w:rsidR="00250421">
        <w:t xml:space="preserve"> a recorrente estava</w:t>
      </w:r>
      <w:r w:rsidR="005934DE">
        <w:t xml:space="preserve"> com as faculdades mentais comprometidas</w:t>
      </w:r>
      <w:r>
        <w:t xml:space="preserve"> por </w:t>
      </w:r>
      <w:r w:rsidR="00042548">
        <w:t>causa</w:t>
      </w:r>
      <w:r>
        <w:t xml:space="preserve"> dos remédios </w:t>
      </w:r>
      <w:r w:rsidR="00107C94">
        <w:t xml:space="preserve">de ação central </w:t>
      </w:r>
      <w:r w:rsidR="00C94F70">
        <w:t xml:space="preserve">a que estava </w:t>
      </w:r>
      <w:r w:rsidR="005934DE">
        <w:t xml:space="preserve">sendo </w:t>
      </w:r>
      <w:r w:rsidR="00C94F70">
        <w:t>submetida</w:t>
      </w:r>
      <w:r w:rsidR="00042548">
        <w:t xml:space="preserve"> em virtude do tratamento de saúde</w:t>
      </w:r>
      <w:r w:rsidR="005934DE">
        <w:t>.</w:t>
      </w:r>
    </w:p>
    <w:p w14:paraId="2127AB3B" w14:textId="43662FD8" w:rsidR="005934DE" w:rsidRDefault="00290591" w:rsidP="000169F1">
      <w:pPr>
        <w:pStyle w:val="SemEspaamento"/>
      </w:pPr>
      <w:r>
        <w:t>I</w:t>
      </w:r>
      <w:r w:rsidR="00A84DC7">
        <w:t xml:space="preserve">nstruído o feito, sobreveio a decisão </w:t>
      </w:r>
      <w:r w:rsidR="00A2507A">
        <w:t xml:space="preserve">ora recorrida, que aplicou a pena de desligamento à </w:t>
      </w:r>
      <w:r w:rsidR="005934DE">
        <w:t>recorrente</w:t>
      </w:r>
      <w:r w:rsidR="00A2507A">
        <w:t>,</w:t>
      </w:r>
      <w:r w:rsidR="005934DE">
        <w:t xml:space="preserve"> </w:t>
      </w:r>
      <w:r w:rsidR="00F445BF">
        <w:t>por entender que ela teria praticado “</w:t>
      </w:r>
      <w:r w:rsidR="00F445BF" w:rsidRPr="00F445BF">
        <w:rPr>
          <w:i/>
          <w:iCs/>
        </w:rPr>
        <w:t>atos incompatíveis com a dignidade da vida escolar</w:t>
      </w:r>
      <w:r w:rsidR="00F445BF">
        <w:t>”.</w:t>
      </w:r>
    </w:p>
    <w:p w14:paraId="14670BCE" w14:textId="41B65ECC" w:rsidR="00F445BF" w:rsidRDefault="00F445BF" w:rsidP="000169F1">
      <w:pPr>
        <w:pStyle w:val="SemEspaamento"/>
      </w:pPr>
      <w:r>
        <w:t xml:space="preserve">O </w:t>
      </w:r>
      <w:r>
        <w:rPr>
          <w:i/>
          <w:iCs/>
        </w:rPr>
        <w:t xml:space="preserve">decisum </w:t>
      </w:r>
      <w:r w:rsidR="00436BE3">
        <w:t xml:space="preserve">concluiu que a recorrente teria assinado </w:t>
      </w:r>
      <w:r w:rsidR="00046A4A">
        <w:t>“</w:t>
      </w:r>
      <w:r w:rsidR="00046A4A" w:rsidRPr="00046A4A">
        <w:rPr>
          <w:i/>
          <w:iCs/>
        </w:rPr>
        <w:t xml:space="preserve">atestado em nome da Dra. </w:t>
      </w:r>
      <w:proofErr w:type="spellStart"/>
      <w:r w:rsidR="00046A4A" w:rsidRPr="00046A4A">
        <w:rPr>
          <w:i/>
          <w:iCs/>
        </w:rPr>
        <w:t>Esteilamar</w:t>
      </w:r>
      <w:proofErr w:type="spellEnd"/>
      <w:r w:rsidR="00046A4A">
        <w:t>” e recebido “</w:t>
      </w:r>
      <w:r w:rsidR="00046A4A" w:rsidRPr="00046A4A">
        <w:rPr>
          <w:i/>
          <w:iCs/>
        </w:rPr>
        <w:t>atestado em seu nome, assinados pelo Dr. Cristiano, mas sem ao menos consultar o médico, tudo com a finalidade de justificar suas faltas junto a disciplina de Internato Médico</w:t>
      </w:r>
      <w:r w:rsidR="00046A4A">
        <w:t>”</w:t>
      </w:r>
      <w:r w:rsidR="00A030ED">
        <w:t>, o que caracterizaria descumprimento do art. 174, XIII</w:t>
      </w:r>
      <w:r w:rsidR="00EE0C7B">
        <w:t xml:space="preserve"> e</w:t>
      </w:r>
      <w:r w:rsidR="00A030ED">
        <w:t xml:space="preserve"> XXVI</w:t>
      </w:r>
      <w:r w:rsidR="00EE0C7B">
        <w:t>, do regimento interno da UNISUL</w:t>
      </w:r>
      <w:r w:rsidR="00046A4A">
        <w:t>.</w:t>
      </w:r>
    </w:p>
    <w:p w14:paraId="35EF6825" w14:textId="47E20F65" w:rsidR="00042548" w:rsidRDefault="00823206" w:rsidP="000169F1">
      <w:pPr>
        <w:pStyle w:val="SemEspaamento"/>
      </w:pPr>
      <w:r>
        <w:t>Essa decisão aduziu, ainda, que, pela oitiva dos depoimentos, teria sido demonstrado “</w:t>
      </w:r>
      <w:r w:rsidRPr="00823206">
        <w:rPr>
          <w:i/>
          <w:iCs/>
        </w:rPr>
        <w:t>que o comportamento da aluna Ana Cláudia é contrário aos princípios e valores que orientam a Unisul e o seu firme compromisso com a Educação</w:t>
      </w:r>
      <w:r>
        <w:t>”.</w:t>
      </w:r>
    </w:p>
    <w:p w14:paraId="208CB9DE" w14:textId="425815A9" w:rsidR="00823206" w:rsidRPr="0042579F" w:rsidRDefault="00823206" w:rsidP="00612321">
      <w:pPr>
        <w:pStyle w:val="SemEspaamento"/>
      </w:pPr>
      <w:r>
        <w:t xml:space="preserve">Ocorre, no entanto, que essa decisão comporta reforma, sobretudo porque </w:t>
      </w:r>
      <w:r w:rsidRPr="00290591">
        <w:rPr>
          <w:u w:val="single"/>
        </w:rPr>
        <w:t>desconsiderou</w:t>
      </w:r>
      <w:r>
        <w:t xml:space="preserve"> o quadro clínico </w:t>
      </w:r>
      <w:r w:rsidR="005D02B1">
        <w:t xml:space="preserve">crítico da recorrente e as circunstâncias atenuantes que lhe beneficiam, o que </w:t>
      </w:r>
      <w:r w:rsidR="006237DC">
        <w:t xml:space="preserve">conduz </w:t>
      </w:r>
      <w:r w:rsidR="00612321">
        <w:t xml:space="preserve">à sua absolvição ou, pelo menos, </w:t>
      </w:r>
      <w:r w:rsidR="006237DC">
        <w:t xml:space="preserve">ao afastamento da pena de desligamento, </w:t>
      </w:r>
      <w:r w:rsidR="005D02B1">
        <w:t>como será</w:t>
      </w:r>
      <w:r w:rsidR="006237DC">
        <w:t xml:space="preserve"> demonstrado a seguir.</w:t>
      </w:r>
    </w:p>
    <w:p w14:paraId="7814E33C" w14:textId="77777777" w:rsidR="000169F1" w:rsidRPr="004A3F4E" w:rsidRDefault="000169F1" w:rsidP="000169F1">
      <w:pPr>
        <w:pStyle w:val="Ttulo2"/>
      </w:pPr>
      <w:r w:rsidRPr="0042579F">
        <w:t xml:space="preserve"> </w:t>
      </w:r>
    </w:p>
    <w:p w14:paraId="22F19025" w14:textId="77777777" w:rsidR="00B61785" w:rsidRDefault="00B61785" w:rsidP="000169F1">
      <w:pPr>
        <w:pStyle w:val="Ttulo"/>
      </w:pPr>
    </w:p>
    <w:p w14:paraId="46063AD2" w14:textId="1E7C55BA" w:rsidR="000169F1" w:rsidRDefault="000169F1" w:rsidP="000169F1">
      <w:pPr>
        <w:pStyle w:val="Ttulo"/>
      </w:pPr>
      <w:r w:rsidRPr="00136102">
        <w:t>I</w:t>
      </w:r>
      <w:r w:rsidR="004D3C26">
        <w:t>II</w:t>
      </w:r>
      <w:r w:rsidRPr="00136102">
        <w:t xml:space="preserve"> – </w:t>
      </w:r>
      <w:r w:rsidR="006237DC">
        <w:t>RAZÕES DE REFORMA DA DECISÃO RECORRIDA</w:t>
      </w:r>
    </w:p>
    <w:p w14:paraId="780B5AC2" w14:textId="2435DA55" w:rsidR="000169F1" w:rsidRDefault="006237DC" w:rsidP="00ED5A5E">
      <w:pPr>
        <w:pStyle w:val="Ttulo"/>
        <w:spacing w:line="276" w:lineRule="auto"/>
      </w:pPr>
      <w:r>
        <w:t>I</w:t>
      </w:r>
      <w:r w:rsidR="004D3C26">
        <w:t>II</w:t>
      </w:r>
      <w:r>
        <w:t xml:space="preserve">.1 – </w:t>
      </w:r>
      <w:r w:rsidR="007A2C66">
        <w:t xml:space="preserve">O discernimento comprometido da recorrente, que foi </w:t>
      </w:r>
      <w:r w:rsidR="00E0738B">
        <w:t>influenciada</w:t>
      </w:r>
      <w:r w:rsidR="007A2C66">
        <w:t xml:space="preserve"> </w:t>
      </w:r>
      <w:r w:rsidR="00E0738B">
        <w:t xml:space="preserve">por </w:t>
      </w:r>
      <w:r w:rsidR="007A2C66">
        <w:t>colega</w:t>
      </w:r>
      <w:r w:rsidR="00E0738B">
        <w:t>,</w:t>
      </w:r>
      <w:r w:rsidR="007A2C66">
        <w:t xml:space="preserve"> </w:t>
      </w:r>
      <w:r w:rsidR="00E0738B">
        <w:t>a evidenciar a falta de dolo</w:t>
      </w:r>
      <w:r w:rsidR="00ED5A5E">
        <w:t xml:space="preserve"> na conduta praticada.</w:t>
      </w:r>
    </w:p>
    <w:p w14:paraId="6C68F16C" w14:textId="77777777" w:rsidR="00ED5A5E" w:rsidRDefault="00ED5A5E" w:rsidP="006237DC">
      <w:pPr>
        <w:pStyle w:val="SemEspaamento"/>
        <w:numPr>
          <w:ilvl w:val="0"/>
          <w:numId w:val="0"/>
        </w:numPr>
      </w:pPr>
    </w:p>
    <w:p w14:paraId="66A5C7D3" w14:textId="0535CF98" w:rsidR="000169F1" w:rsidRDefault="007D0F9B" w:rsidP="000169F1">
      <w:pPr>
        <w:pStyle w:val="SemEspaamento"/>
      </w:pPr>
      <w:r>
        <w:t>Em um primeiro momento</w:t>
      </w:r>
      <w:r w:rsidR="001530DC">
        <w:t xml:space="preserve">, </w:t>
      </w:r>
      <w:r w:rsidR="00AB6FCF">
        <w:t xml:space="preserve">extrai-se que a decisão recorrida desconsiderou a </w:t>
      </w:r>
      <w:r w:rsidR="00A9392B">
        <w:t xml:space="preserve">condição clínica </w:t>
      </w:r>
      <w:r w:rsidR="00B97935">
        <w:t>delicada</w:t>
      </w:r>
      <w:r w:rsidR="00A9392B">
        <w:t xml:space="preserve"> da </w:t>
      </w:r>
      <w:r w:rsidR="00AB6FCF">
        <w:t>recorre</w:t>
      </w:r>
      <w:r w:rsidR="00A9392B">
        <w:t>nte, tratando-a como se estivesse com a s</w:t>
      </w:r>
      <w:r w:rsidR="00F33D38">
        <w:t>aúde</w:t>
      </w:r>
      <w:r w:rsidR="00A9392B">
        <w:t xml:space="preserve"> menta</w:t>
      </w:r>
      <w:r w:rsidR="00F33D38">
        <w:t>l intacta</w:t>
      </w:r>
      <w:r w:rsidR="00A9392B">
        <w:t xml:space="preserve"> e </w:t>
      </w:r>
      <w:r w:rsidR="00F33D38">
        <w:t>inteiramente</w:t>
      </w:r>
      <w:r>
        <w:t xml:space="preserve"> </w:t>
      </w:r>
      <w:r w:rsidR="00A9392B">
        <w:t>ciente d</w:t>
      </w:r>
      <w:r>
        <w:t>e todos os atos</w:t>
      </w:r>
      <w:r w:rsidR="00F33D38">
        <w:t xml:space="preserve"> que lhe estão sendo imputados</w:t>
      </w:r>
      <w:r w:rsidR="001C5D1D">
        <w:t xml:space="preserve">, </w:t>
      </w:r>
      <w:r w:rsidR="00B97935">
        <w:t>aplicando</w:t>
      </w:r>
      <w:r w:rsidR="001C5D1D">
        <w:t xml:space="preserve"> a penalidade de desligamento do curso de Medicina.</w:t>
      </w:r>
      <w:r>
        <w:t xml:space="preserve"> </w:t>
      </w:r>
    </w:p>
    <w:p w14:paraId="2EAB4B09" w14:textId="4EE06A0E" w:rsidR="00F24DB0" w:rsidRDefault="00F24DB0" w:rsidP="005525C3">
      <w:pPr>
        <w:pStyle w:val="SemEspaamento"/>
      </w:pPr>
      <w:r>
        <w:t>O</w:t>
      </w:r>
      <w:r w:rsidR="00B97935">
        <w:t>corre que o</w:t>
      </w:r>
      <w:r>
        <w:t xml:space="preserve"> atestado médico </w:t>
      </w:r>
      <w:r w:rsidR="001D078B">
        <w:t>do Dr. Victor</w:t>
      </w:r>
      <w:r w:rsidR="007C16EA">
        <w:t xml:space="preserve"> Raphael Corrêa</w:t>
      </w:r>
      <w:r w:rsidR="001D078B">
        <w:t xml:space="preserve"> Voss é </w:t>
      </w:r>
      <w:r w:rsidR="00782FE4">
        <w:t>categórico</w:t>
      </w:r>
      <w:r w:rsidR="001D078B">
        <w:t xml:space="preserve"> em registrar que a recorrente está</w:t>
      </w:r>
      <w:r w:rsidR="007C16EA">
        <w:t xml:space="preserve"> realizando acompanhamento médico desde 7.12.2022, para tratar </w:t>
      </w:r>
      <w:r w:rsidR="005525C3">
        <w:t>“</w:t>
      </w:r>
      <w:r w:rsidR="005525C3" w:rsidRPr="005525C3">
        <w:rPr>
          <w:i/>
          <w:iCs/>
        </w:rPr>
        <w:t>CID F41.2 (transtorno misto ansioso e depressivo), F13.8 (transtornos mentais e comportamentais devidos ao uso de sedativos e hipnóticos - outros transtornos mentais ou comportamentais) e F13.6 (transtornos mentais e comportamentais devidos ao uso de sedativos e hipnóticos - síndrome amnésica) conforme CID 10</w:t>
      </w:r>
      <w:r w:rsidR="005525C3">
        <w:t>”.</w:t>
      </w:r>
    </w:p>
    <w:p w14:paraId="34D3964B" w14:textId="43BC9B8E" w:rsidR="005525C3" w:rsidRDefault="00A331F5" w:rsidP="00E533BA">
      <w:pPr>
        <w:pStyle w:val="SemEspaamento"/>
      </w:pPr>
      <w:r>
        <w:t>Nesse atestado também consta o uso de medicações pela recorrente, “</w:t>
      </w:r>
      <w:proofErr w:type="spellStart"/>
      <w:r w:rsidRPr="00E533BA">
        <w:rPr>
          <w:i/>
          <w:iCs/>
        </w:rPr>
        <w:t>revoc</w:t>
      </w:r>
      <w:proofErr w:type="spellEnd"/>
      <w:r w:rsidRPr="00E533BA">
        <w:rPr>
          <w:i/>
          <w:iCs/>
        </w:rPr>
        <w:t xml:space="preserve"> 100 mg; </w:t>
      </w:r>
      <w:proofErr w:type="spellStart"/>
      <w:r w:rsidRPr="00E533BA">
        <w:rPr>
          <w:i/>
          <w:iCs/>
        </w:rPr>
        <w:t>pregabalina</w:t>
      </w:r>
      <w:proofErr w:type="spellEnd"/>
      <w:r w:rsidRPr="00E533BA">
        <w:rPr>
          <w:i/>
          <w:iCs/>
        </w:rPr>
        <w:t xml:space="preserve"> 150 mg</w:t>
      </w:r>
      <w:r>
        <w:t xml:space="preserve">”, além de registrar que </w:t>
      </w:r>
      <w:r w:rsidR="00E533BA">
        <w:t>a “</w:t>
      </w:r>
      <w:r w:rsidR="00E533BA" w:rsidRPr="00E533BA">
        <w:rPr>
          <w:i/>
          <w:iCs/>
        </w:rPr>
        <w:t xml:space="preserve">Paciente apresentou </w:t>
      </w:r>
      <w:r w:rsidR="00E533BA" w:rsidRPr="00522265">
        <w:rPr>
          <w:b/>
          <w:bCs/>
          <w:i/>
          <w:iCs/>
          <w:u w:val="single"/>
        </w:rPr>
        <w:t>episódios</w:t>
      </w:r>
      <w:r w:rsidR="00E533BA" w:rsidRPr="00E533BA">
        <w:rPr>
          <w:i/>
          <w:iCs/>
        </w:rPr>
        <w:t xml:space="preserve"> de </w:t>
      </w:r>
      <w:r w:rsidR="00E533BA" w:rsidRPr="00522265">
        <w:rPr>
          <w:i/>
          <w:iCs/>
          <w:u w:val="single"/>
        </w:rPr>
        <w:t>uso</w:t>
      </w:r>
      <w:r w:rsidR="00E533BA" w:rsidRPr="00E533BA">
        <w:rPr>
          <w:i/>
          <w:iCs/>
        </w:rPr>
        <w:t xml:space="preserve"> </w:t>
      </w:r>
      <w:r w:rsidR="00E533BA" w:rsidRPr="00522265">
        <w:rPr>
          <w:i/>
          <w:iCs/>
          <w:u w:val="single"/>
        </w:rPr>
        <w:t>abusivo</w:t>
      </w:r>
      <w:r w:rsidR="00E533BA" w:rsidRPr="00E533BA">
        <w:rPr>
          <w:i/>
          <w:iCs/>
        </w:rPr>
        <w:t xml:space="preserve"> de </w:t>
      </w:r>
      <w:proofErr w:type="spellStart"/>
      <w:r w:rsidR="00E533BA" w:rsidRPr="00522265">
        <w:rPr>
          <w:i/>
          <w:iCs/>
          <w:u w:val="single"/>
        </w:rPr>
        <w:t>zolpidem</w:t>
      </w:r>
      <w:proofErr w:type="spellEnd"/>
      <w:r w:rsidR="00E533BA" w:rsidRPr="00E533BA">
        <w:rPr>
          <w:i/>
          <w:iCs/>
        </w:rPr>
        <w:t xml:space="preserve">, chegando a tomar 14 comprimidos em um dia em algumas situações, cursando </w:t>
      </w:r>
      <w:r w:rsidR="00E533BA" w:rsidRPr="00B97935">
        <w:rPr>
          <w:b/>
          <w:bCs/>
          <w:i/>
          <w:iCs/>
        </w:rPr>
        <w:t>com</w:t>
      </w:r>
      <w:r w:rsidR="00E533BA" w:rsidRPr="00E533BA">
        <w:rPr>
          <w:i/>
          <w:iCs/>
        </w:rPr>
        <w:t xml:space="preserve"> </w:t>
      </w:r>
      <w:r w:rsidR="00E533BA" w:rsidRPr="00B97935">
        <w:rPr>
          <w:b/>
          <w:bCs/>
          <w:i/>
          <w:iCs/>
          <w:u w:val="single"/>
        </w:rPr>
        <w:t>prejuízo</w:t>
      </w:r>
      <w:r w:rsidR="00E533BA" w:rsidRPr="00E533BA">
        <w:rPr>
          <w:b/>
          <w:bCs/>
          <w:i/>
          <w:iCs/>
        </w:rPr>
        <w:t xml:space="preserve"> de seu juízo crítico</w:t>
      </w:r>
      <w:r w:rsidR="00E533BA" w:rsidRPr="00E533BA">
        <w:rPr>
          <w:i/>
          <w:iCs/>
        </w:rPr>
        <w:t xml:space="preserve"> </w:t>
      </w:r>
      <w:r w:rsidR="00E533BA" w:rsidRPr="00E533BA">
        <w:rPr>
          <w:b/>
          <w:bCs/>
          <w:i/>
          <w:iCs/>
        </w:rPr>
        <w:t>quando sob efeito desta medicação</w:t>
      </w:r>
      <w:r w:rsidR="00E533BA">
        <w:t>”</w:t>
      </w:r>
      <w:r w:rsidRPr="00A331F5">
        <w:t>.</w:t>
      </w:r>
      <w:r w:rsidR="007506DE">
        <w:t xml:space="preserve"> O Dr. Victor Voss ainda expõe que a recorrente “</w:t>
      </w:r>
      <w:r w:rsidR="007506DE" w:rsidRPr="00B97935">
        <w:rPr>
          <w:i/>
          <w:iCs/>
        </w:rPr>
        <w:t xml:space="preserve">necessita de retornos regulares por </w:t>
      </w:r>
      <w:r w:rsidR="007506DE" w:rsidRPr="00B97935">
        <w:rPr>
          <w:i/>
          <w:iCs/>
          <w:u w:val="single"/>
        </w:rPr>
        <w:t>tempo</w:t>
      </w:r>
      <w:r w:rsidR="007506DE" w:rsidRPr="00B97935">
        <w:rPr>
          <w:i/>
          <w:iCs/>
        </w:rPr>
        <w:t xml:space="preserve"> </w:t>
      </w:r>
      <w:r w:rsidR="007506DE" w:rsidRPr="00B97935">
        <w:rPr>
          <w:i/>
          <w:iCs/>
          <w:u w:val="single"/>
        </w:rPr>
        <w:t>indeterminado</w:t>
      </w:r>
      <w:r w:rsidR="007506DE">
        <w:t>”.</w:t>
      </w:r>
    </w:p>
    <w:p w14:paraId="607DEDD4" w14:textId="1A3C798E" w:rsidR="002D549A" w:rsidRDefault="002D549A" w:rsidP="00E533BA">
      <w:pPr>
        <w:pStyle w:val="SemEspaamento"/>
      </w:pPr>
      <w:r>
        <w:t>Quanto à utilização de medicamentos contínuos, a recorrente esclarece que</w:t>
      </w:r>
      <w:r w:rsidR="00766906">
        <w:t>, em condições normais,</w:t>
      </w:r>
      <w:r>
        <w:t xml:space="preserve"> tomava, diariamente, </w:t>
      </w:r>
      <w:r w:rsidR="00C86EE9">
        <w:t xml:space="preserve">pelo menos </w:t>
      </w:r>
      <w:r>
        <w:t xml:space="preserve">7 comprimidos de </w:t>
      </w:r>
      <w:proofErr w:type="spellStart"/>
      <w:r w:rsidRPr="00BD7A87">
        <w:rPr>
          <w:i/>
          <w:iCs/>
        </w:rPr>
        <w:t>zolpidem</w:t>
      </w:r>
      <w:proofErr w:type="spellEnd"/>
      <w:r w:rsidR="00BD7A87">
        <w:t xml:space="preserve">, </w:t>
      </w:r>
      <w:r w:rsidR="00C86EE9">
        <w:t xml:space="preserve">entre outros </w:t>
      </w:r>
      <w:r w:rsidR="00DD2A82">
        <w:t>remédios de ação central</w:t>
      </w:r>
      <w:r w:rsidR="00BD7A87">
        <w:t>.</w:t>
      </w:r>
    </w:p>
    <w:p w14:paraId="789D78E2" w14:textId="2B2F9298" w:rsidR="00E533BA" w:rsidRDefault="00E533BA" w:rsidP="00375A44">
      <w:pPr>
        <w:pStyle w:val="SemEspaamento"/>
      </w:pPr>
      <w:r>
        <w:t xml:space="preserve">Portanto, resta mais do que comprovada a </w:t>
      </w:r>
      <w:r w:rsidR="000101B2">
        <w:t>grave condição</w:t>
      </w:r>
      <w:r>
        <w:t xml:space="preserve"> clínica da </w:t>
      </w:r>
      <w:r w:rsidR="000101B2">
        <w:t>recorrente</w:t>
      </w:r>
      <w:r w:rsidR="007506DE">
        <w:t>,</w:t>
      </w:r>
      <w:r w:rsidR="00B2715F">
        <w:t xml:space="preserve"> que não pode ser tratada como se estivesse com o seu discernimento norma</w:t>
      </w:r>
      <w:r w:rsidR="00DF19F2">
        <w:t>l</w:t>
      </w:r>
      <w:r w:rsidR="00782FE4">
        <w:t xml:space="preserve">, sobretudo porque tem crises </w:t>
      </w:r>
      <w:r w:rsidR="00F22D60">
        <w:t xml:space="preserve">recorrentes </w:t>
      </w:r>
      <w:r w:rsidR="00782FE4">
        <w:t>que necessitam de intervenção</w:t>
      </w:r>
      <w:r w:rsidR="00F22D60">
        <w:t xml:space="preserve"> medicamentosa e, muitas vezes, </w:t>
      </w:r>
      <w:r w:rsidR="00850E15">
        <w:t xml:space="preserve">quase à conduziram à </w:t>
      </w:r>
      <w:r w:rsidR="00F22D60">
        <w:t>internação hospitalar</w:t>
      </w:r>
      <w:r w:rsidR="000101B2">
        <w:t>.</w:t>
      </w:r>
    </w:p>
    <w:p w14:paraId="73AC26E3" w14:textId="34F20904" w:rsidR="007D0F9B" w:rsidRDefault="000101B2" w:rsidP="000169F1">
      <w:pPr>
        <w:pStyle w:val="SemEspaamento"/>
      </w:pPr>
      <w:r>
        <w:t xml:space="preserve">E </w:t>
      </w:r>
      <w:r w:rsidR="007D0F9B">
        <w:t xml:space="preserve">a decisão recorrida </w:t>
      </w:r>
      <w:r w:rsidR="007D0F9B">
        <w:rPr>
          <w:b/>
          <w:bCs/>
        </w:rPr>
        <w:t xml:space="preserve">não considerou </w:t>
      </w:r>
      <w:r w:rsidR="007D0F9B">
        <w:t xml:space="preserve">a </w:t>
      </w:r>
      <w:r w:rsidR="00B74A0C">
        <w:t xml:space="preserve">evidente </w:t>
      </w:r>
      <w:r w:rsidR="007D0F9B" w:rsidRPr="002E5373">
        <w:rPr>
          <w:b/>
          <w:bCs/>
        </w:rPr>
        <w:t>vulnerabilidade</w:t>
      </w:r>
      <w:r w:rsidR="007D0F9B">
        <w:t xml:space="preserve"> </w:t>
      </w:r>
      <w:r w:rsidR="00B74A0C">
        <w:t>emocional/</w:t>
      </w:r>
      <w:r w:rsidR="00B74A0C" w:rsidRPr="00DF19F2">
        <w:rPr>
          <w:b/>
          <w:bCs/>
        </w:rPr>
        <w:t>psicológica</w:t>
      </w:r>
      <w:r w:rsidR="00B74A0C">
        <w:t xml:space="preserve"> da recorrente e</w:t>
      </w:r>
      <w:r w:rsidR="00A31A6C">
        <w:t xml:space="preserve"> o </w:t>
      </w:r>
      <w:r w:rsidR="00D05D7D">
        <w:t xml:space="preserve">forte </w:t>
      </w:r>
      <w:r w:rsidR="00A31A6C">
        <w:t xml:space="preserve">efeito </w:t>
      </w:r>
      <w:r w:rsidR="00D05D7D">
        <w:t>d</w:t>
      </w:r>
      <w:r w:rsidR="00A31A6C">
        <w:t>o</w:t>
      </w:r>
      <w:r w:rsidR="00D05D7D">
        <w:t>s remédios do</w:t>
      </w:r>
      <w:r w:rsidR="00A31A6C">
        <w:t xml:space="preserve"> tratamento de saúde a que está sendo submetida</w:t>
      </w:r>
      <w:r w:rsidR="00D05D7D">
        <w:t>, o que já demonstra a necessidade de</w:t>
      </w:r>
      <w:r w:rsidR="00926EF2">
        <w:t xml:space="preserve"> revisão </w:t>
      </w:r>
      <w:r w:rsidR="006411DE">
        <w:t xml:space="preserve">da decisão para </w:t>
      </w:r>
      <w:r w:rsidR="005C269D">
        <w:t xml:space="preserve">absolver a recorrente ou, pelo menos, </w:t>
      </w:r>
      <w:r w:rsidR="006411DE">
        <w:t>afastar</w:t>
      </w:r>
      <w:r w:rsidR="00926EF2">
        <w:t xml:space="preserve"> </w:t>
      </w:r>
      <w:r w:rsidR="006411DE">
        <w:t xml:space="preserve">a </w:t>
      </w:r>
      <w:r w:rsidR="002E5373">
        <w:t xml:space="preserve">gravíssima </w:t>
      </w:r>
      <w:r w:rsidR="006411DE">
        <w:t xml:space="preserve">sanção </w:t>
      </w:r>
      <w:r w:rsidR="00926EF2">
        <w:t>aplicada.</w:t>
      </w:r>
    </w:p>
    <w:p w14:paraId="13ED100A" w14:textId="1C1A572C" w:rsidR="00390B0E" w:rsidRDefault="00390B0E" w:rsidP="000169F1">
      <w:pPr>
        <w:pStyle w:val="SemEspaamento"/>
      </w:pPr>
      <w:r>
        <w:t>Além disso, a instrução process</w:t>
      </w:r>
      <w:r w:rsidR="00E7640C">
        <w:t>ual</w:t>
      </w:r>
      <w:r>
        <w:t xml:space="preserve"> demonstrou que a recorrente não </w:t>
      </w:r>
      <w:r w:rsidR="00E7640C">
        <w:t>desviou</w:t>
      </w:r>
      <w:r w:rsidR="00F21D74">
        <w:t xml:space="preserve"> ou furtou</w:t>
      </w:r>
      <w:r w:rsidR="00E7640C">
        <w:t xml:space="preserve"> </w:t>
      </w:r>
      <w:r>
        <w:t>atestado</w:t>
      </w:r>
      <w:r w:rsidR="00E7640C">
        <w:t xml:space="preserve"> </w:t>
      </w:r>
      <w:r w:rsidR="00260C2B">
        <w:t>médico</w:t>
      </w:r>
      <w:r w:rsidR="00F21D74">
        <w:t>,</w:t>
      </w:r>
      <w:r w:rsidR="00AF0AD1">
        <w:t xml:space="preserve"> o que evidencia a falta de intenção </w:t>
      </w:r>
      <w:r w:rsidR="00AF0AD1" w:rsidRPr="006411DE">
        <w:rPr>
          <w:sz w:val="20"/>
          <w:szCs w:val="18"/>
        </w:rPr>
        <w:t>(dolo)</w:t>
      </w:r>
      <w:r w:rsidR="00AF0AD1">
        <w:t xml:space="preserve"> de praticar conduta incompatível com </w:t>
      </w:r>
      <w:r w:rsidR="006411DE">
        <w:t xml:space="preserve">a vida escolar </w:t>
      </w:r>
      <w:r w:rsidR="00AF3141">
        <w:t>e</w:t>
      </w:r>
      <w:r w:rsidR="006411DE">
        <w:t xml:space="preserve"> os princípios e valores que norteiam a UNISUL.</w:t>
      </w:r>
    </w:p>
    <w:p w14:paraId="4D3B74E9" w14:textId="4D284D1A" w:rsidR="006411DE" w:rsidRDefault="006411DE" w:rsidP="000169F1">
      <w:pPr>
        <w:pStyle w:val="SemEspaamento"/>
      </w:pPr>
      <w:r>
        <w:t>Outro ponto relevante diz respeito ao fato de que</w:t>
      </w:r>
      <w:r w:rsidR="00904613">
        <w:t>, quando teve forte</w:t>
      </w:r>
      <w:r w:rsidR="00854FBD">
        <w:t>s</w:t>
      </w:r>
      <w:r w:rsidR="00904613">
        <w:t xml:space="preserve"> crise</w:t>
      </w:r>
      <w:r w:rsidR="00854FBD">
        <w:t>s</w:t>
      </w:r>
      <w:r>
        <w:t xml:space="preserve"> </w:t>
      </w:r>
      <w:r w:rsidR="00C741E5">
        <w:t>de ansiedade</w:t>
      </w:r>
      <w:r w:rsidR="00854FBD">
        <w:t xml:space="preserve"> e ataques de pânico</w:t>
      </w:r>
      <w:r w:rsidR="00C741E5">
        <w:t xml:space="preserve">, </w:t>
      </w:r>
      <w:r>
        <w:t xml:space="preserve">a recorrente foi induzida pelo seu </w:t>
      </w:r>
      <w:r w:rsidR="000A1FD9">
        <w:t>“</w:t>
      </w:r>
      <w:r>
        <w:t>suposto</w:t>
      </w:r>
      <w:r w:rsidR="000A1FD9">
        <w:t>”</w:t>
      </w:r>
      <w:r>
        <w:t xml:space="preserve"> colega, Fernando</w:t>
      </w:r>
      <w:r w:rsidR="00904613">
        <w:t xml:space="preserve">, </w:t>
      </w:r>
      <w:r w:rsidR="00C741E5">
        <w:t xml:space="preserve">a </w:t>
      </w:r>
      <w:r w:rsidR="00854FBD">
        <w:t xml:space="preserve">apresentar </w:t>
      </w:r>
      <w:r w:rsidR="00862881">
        <w:t>os atestados</w:t>
      </w:r>
      <w:r w:rsidR="00854FBD">
        <w:t xml:space="preserve"> que ele conseguiria</w:t>
      </w:r>
      <w:r w:rsidR="00862881">
        <w:t>, sob a alegação de que ele seria muito amigo do Dr. Cristiano e</w:t>
      </w:r>
      <w:r w:rsidR="00854FBD">
        <w:t xml:space="preserve"> isso dispensaria a ida até o médico para receber o atestado médico</w:t>
      </w:r>
      <w:r w:rsidR="000A1FD9">
        <w:t xml:space="preserve"> em períodos de crise</w:t>
      </w:r>
      <w:r w:rsidR="00854FBD">
        <w:t>.</w:t>
      </w:r>
    </w:p>
    <w:p w14:paraId="190F890A" w14:textId="1C016C36" w:rsidR="00854FBD" w:rsidRDefault="000A1FD9" w:rsidP="000169F1">
      <w:pPr>
        <w:pStyle w:val="SemEspaamento"/>
      </w:pPr>
      <w:r>
        <w:t>I</w:t>
      </w:r>
      <w:r w:rsidR="00854FBD">
        <w:t xml:space="preserve">sso não elide o fato de que </w:t>
      </w:r>
      <w:r w:rsidR="000E4EFE">
        <w:t xml:space="preserve">a recorrente estava, sim, com a saúde </w:t>
      </w:r>
      <w:r w:rsidR="00766906">
        <w:t xml:space="preserve">mental </w:t>
      </w:r>
      <w:r w:rsidR="00CE272D">
        <w:t xml:space="preserve">muito </w:t>
      </w:r>
      <w:r w:rsidR="00766906">
        <w:t>fragiliz</w:t>
      </w:r>
      <w:r w:rsidR="000E4EFE">
        <w:t xml:space="preserve">ada quando apresentou os atestados, </w:t>
      </w:r>
      <w:r w:rsidR="00C95910">
        <w:t xml:space="preserve">conforme exposto anteriormente, </w:t>
      </w:r>
      <w:r w:rsidR="000E4EFE">
        <w:t xml:space="preserve">até porque, se a intenção fosse </w:t>
      </w:r>
      <w:r w:rsidR="00CE272D">
        <w:t>apenas abonar faltas</w:t>
      </w:r>
      <w:r>
        <w:t xml:space="preserve"> apenas para obter vantagem indevida </w:t>
      </w:r>
      <w:r w:rsidR="000E2F6C">
        <w:t>ao cursar a faculdade</w:t>
      </w:r>
      <w:r w:rsidR="00CE272D">
        <w:t>, certamente os atestados constariam mais dias de afastamento das atividades.</w:t>
      </w:r>
    </w:p>
    <w:p w14:paraId="42390CCB" w14:textId="457EE583" w:rsidR="00E154A0" w:rsidRDefault="00DB6404" w:rsidP="000169F1">
      <w:pPr>
        <w:pStyle w:val="SemEspaamento"/>
      </w:pPr>
      <w:r>
        <w:t xml:space="preserve">Aliás, </w:t>
      </w:r>
      <w:r w:rsidR="00E154A0">
        <w:t xml:space="preserve">como </w:t>
      </w:r>
      <w:r w:rsidR="002734C4">
        <w:t>ocorre em casos similares</w:t>
      </w:r>
      <w:r w:rsidR="00E154A0">
        <w:t>, nos momentos de crise de ansiedade e síndrome do pânico a recorrente evitava qualquer contato com outras pessoas, circunstância que, aliada ao uso de remédios de uso controlado</w:t>
      </w:r>
      <w:r w:rsidR="00AF3141">
        <w:t xml:space="preserve"> </w:t>
      </w:r>
      <w:r w:rsidR="00AF3141" w:rsidRPr="00AF3141">
        <w:rPr>
          <w:sz w:val="20"/>
          <w:szCs w:val="18"/>
        </w:rPr>
        <w:t>(</w:t>
      </w:r>
      <w:r w:rsidR="004829CA">
        <w:rPr>
          <w:sz w:val="20"/>
          <w:szCs w:val="18"/>
        </w:rPr>
        <w:t xml:space="preserve">inclusive </w:t>
      </w:r>
      <w:r w:rsidR="00AF3141" w:rsidRPr="00AF3141">
        <w:rPr>
          <w:sz w:val="20"/>
          <w:szCs w:val="18"/>
        </w:rPr>
        <w:t>tarja preta)</w:t>
      </w:r>
      <w:r w:rsidR="00E154A0">
        <w:t xml:space="preserve">, que </w:t>
      </w:r>
      <w:r w:rsidR="00D90D0E">
        <w:t xml:space="preserve">afetam o discernimento, acabaram levando à aceitação da proposta </w:t>
      </w:r>
      <w:r w:rsidR="00447E39">
        <w:t xml:space="preserve">que </w:t>
      </w:r>
      <w:r w:rsidR="00D90D0E">
        <w:t>Fernando</w:t>
      </w:r>
      <w:r w:rsidR="00447E39">
        <w:t xml:space="preserve"> insistia em oferecer</w:t>
      </w:r>
      <w:r w:rsidR="00D90D0E">
        <w:t>.</w:t>
      </w:r>
    </w:p>
    <w:p w14:paraId="043028D2" w14:textId="6A295F0E" w:rsidR="000E2F6C" w:rsidRDefault="00D90D0E" w:rsidP="000169F1">
      <w:pPr>
        <w:pStyle w:val="SemEspaamento"/>
      </w:pPr>
      <w:r>
        <w:t>E todos</w:t>
      </w:r>
      <w:r w:rsidR="00DB6404">
        <w:t xml:space="preserve"> os demais atestados apresentados foram validados </w:t>
      </w:r>
      <w:r>
        <w:t xml:space="preserve">pelo corpo docente </w:t>
      </w:r>
      <w:r w:rsidR="00DB6404">
        <w:t xml:space="preserve">e reforçam o fato de que a recorrente </w:t>
      </w:r>
      <w:r w:rsidR="00447E39">
        <w:t xml:space="preserve">realmente </w:t>
      </w:r>
      <w:r>
        <w:t>necessita</w:t>
      </w:r>
      <w:r w:rsidR="00766906">
        <w:t>va</w:t>
      </w:r>
      <w:r w:rsidR="00DB6404">
        <w:t xml:space="preserve"> de acompanhamento m</w:t>
      </w:r>
      <w:r w:rsidR="002D549A">
        <w:t>é</w:t>
      </w:r>
      <w:r w:rsidR="00DB6404">
        <w:t xml:space="preserve">dico e medicação de </w:t>
      </w:r>
      <w:r w:rsidR="00DD44D3">
        <w:t>uso controlado, que</w:t>
      </w:r>
      <w:r w:rsidR="00447E39">
        <w:t>, repita-se,</w:t>
      </w:r>
      <w:r w:rsidR="00DD44D3">
        <w:t xml:space="preserve"> afeta o discernimento e a torna mais suscetível </w:t>
      </w:r>
      <w:r w:rsidR="00C948A4">
        <w:t>à influência</w:t>
      </w:r>
      <w:r>
        <w:t xml:space="preserve"> de terceiros</w:t>
      </w:r>
      <w:r w:rsidR="00DD44D3">
        <w:t>, como ocorreu com</w:t>
      </w:r>
      <w:r w:rsidR="00C948A4">
        <w:t xml:space="preserve"> as sugestões </w:t>
      </w:r>
      <w:r w:rsidR="00447E39">
        <w:t xml:space="preserve">e insistências </w:t>
      </w:r>
      <w:r w:rsidR="00C948A4">
        <w:t>realizadas por Fernando.</w:t>
      </w:r>
    </w:p>
    <w:p w14:paraId="20CE9779" w14:textId="77777777" w:rsidR="009B0FDB" w:rsidRDefault="000866E1" w:rsidP="000169F1">
      <w:pPr>
        <w:pStyle w:val="SemEspaamento"/>
      </w:pPr>
      <w:r>
        <w:t xml:space="preserve">Além disso, o fato é que a recorrente </w:t>
      </w:r>
      <w:r w:rsidRPr="00683E5A">
        <w:rPr>
          <w:u w:val="single"/>
        </w:rPr>
        <w:t>era</w:t>
      </w:r>
      <w:r>
        <w:t xml:space="preserve"> </w:t>
      </w:r>
      <w:r w:rsidRPr="00683E5A">
        <w:rPr>
          <w:u w:val="single"/>
        </w:rPr>
        <w:t>acompanhada</w:t>
      </w:r>
      <w:r w:rsidR="00111EFF">
        <w:t xml:space="preserve"> </w:t>
      </w:r>
      <w:r w:rsidR="00111EFF" w:rsidRPr="00683E5A">
        <w:rPr>
          <w:u w:val="single"/>
        </w:rPr>
        <w:t>recorrentemente</w:t>
      </w:r>
      <w:r>
        <w:t xml:space="preserve"> por psiquiatra e estava realizando tratamento de saúde, o que </w:t>
      </w:r>
      <w:r w:rsidR="00111EFF">
        <w:t xml:space="preserve">demonstra que </w:t>
      </w:r>
      <w:r w:rsidR="00111EFF" w:rsidRPr="00CA547A">
        <w:rPr>
          <w:u w:val="single"/>
        </w:rPr>
        <w:t>bastaria</w:t>
      </w:r>
      <w:r w:rsidR="00111EFF">
        <w:t xml:space="preserve"> </w:t>
      </w:r>
      <w:r w:rsidR="00111EFF" w:rsidRPr="00CA547A">
        <w:rPr>
          <w:u w:val="single"/>
        </w:rPr>
        <w:t>informar</w:t>
      </w:r>
      <w:r w:rsidR="00111EFF">
        <w:t xml:space="preserve"> ao</w:t>
      </w:r>
      <w:r w:rsidR="00EF1D0A">
        <w:t xml:space="preserve"> seu</w:t>
      </w:r>
      <w:r w:rsidR="00111EFF">
        <w:t xml:space="preserve"> </w:t>
      </w:r>
      <w:r w:rsidR="00111EFF" w:rsidRPr="00CA547A">
        <w:rPr>
          <w:u w:val="single"/>
        </w:rPr>
        <w:t>médico</w:t>
      </w:r>
      <w:r w:rsidR="00111EFF">
        <w:t xml:space="preserve"> </w:t>
      </w:r>
      <w:r w:rsidR="00EF1D0A">
        <w:t>para receber o atestado de afastamento das atividades por conta das crises sofridas.</w:t>
      </w:r>
      <w:r w:rsidR="009B0FDB">
        <w:t xml:space="preserve"> </w:t>
      </w:r>
    </w:p>
    <w:p w14:paraId="467824F4" w14:textId="2E26524C" w:rsidR="000866E1" w:rsidRDefault="009B0FDB" w:rsidP="000169F1">
      <w:pPr>
        <w:pStyle w:val="SemEspaamento"/>
      </w:pPr>
      <w:r>
        <w:t xml:space="preserve">Portanto, isso </w:t>
      </w:r>
      <w:r w:rsidR="00511AD8">
        <w:t>é mais um indicativo de</w:t>
      </w:r>
      <w:r>
        <w:t xml:space="preserve"> que a recorrente </w:t>
      </w:r>
      <w:r w:rsidR="00511AD8">
        <w:t>não tinha ciência do ilícito que poderia estar cometendo ao aceitar a sugestão do colega Fernando.</w:t>
      </w:r>
    </w:p>
    <w:p w14:paraId="35DC1B91" w14:textId="5AFE0CE1" w:rsidR="00C948A4" w:rsidRDefault="00C948A4" w:rsidP="0064253B">
      <w:pPr>
        <w:pStyle w:val="SemEspaamento"/>
      </w:pPr>
      <w:r>
        <w:t>No mais, convém registrar que a</w:t>
      </w:r>
      <w:r w:rsidR="00462748">
        <w:t xml:space="preserve"> recorrente possui currículo com </w:t>
      </w:r>
      <w:r w:rsidR="00601950">
        <w:t xml:space="preserve">ótimas </w:t>
      </w:r>
      <w:r w:rsidR="00462748">
        <w:t xml:space="preserve">notas e </w:t>
      </w:r>
      <w:r w:rsidR="00462748" w:rsidRPr="00447E39">
        <w:rPr>
          <w:u w:val="single"/>
        </w:rPr>
        <w:t>nunca</w:t>
      </w:r>
      <w:r w:rsidR="00462748">
        <w:t xml:space="preserve"> </w:t>
      </w:r>
      <w:r w:rsidR="00462748" w:rsidRPr="00447E39">
        <w:rPr>
          <w:u w:val="single"/>
        </w:rPr>
        <w:t>praticou</w:t>
      </w:r>
      <w:r w:rsidR="00462748">
        <w:t xml:space="preserve"> </w:t>
      </w:r>
      <w:r w:rsidR="00462748" w:rsidRPr="00447E39">
        <w:rPr>
          <w:u w:val="single"/>
        </w:rPr>
        <w:t>outra</w:t>
      </w:r>
      <w:r w:rsidR="00462748">
        <w:t xml:space="preserve"> </w:t>
      </w:r>
      <w:r w:rsidR="00D90D0E" w:rsidRPr="00447E39">
        <w:rPr>
          <w:u w:val="single"/>
        </w:rPr>
        <w:t>conduta</w:t>
      </w:r>
      <w:r w:rsidR="00D90D0E">
        <w:t xml:space="preserve"> que poderia ser interpretada como falta</w:t>
      </w:r>
      <w:r w:rsidR="00447E39">
        <w:t xml:space="preserve"> funcional</w:t>
      </w:r>
      <w:r w:rsidR="00D90D0E">
        <w:t xml:space="preserve">, o que evidencia </w:t>
      </w:r>
      <w:r w:rsidR="003D10E1">
        <w:t>a</w:t>
      </w:r>
      <w:r w:rsidR="0098430A">
        <w:t xml:space="preserve"> desproporcionalidade da pena aplica</w:t>
      </w:r>
      <w:r w:rsidR="00447E39">
        <w:t>da</w:t>
      </w:r>
      <w:r w:rsidR="0098430A">
        <w:t xml:space="preserve">, tendo em vista </w:t>
      </w:r>
      <w:r w:rsidR="00D90D0E">
        <w:t xml:space="preserve">que </w:t>
      </w:r>
      <w:r w:rsidR="0098430A">
        <w:t xml:space="preserve">ela </w:t>
      </w:r>
      <w:r w:rsidR="00026DCF">
        <w:t xml:space="preserve">sempre foi uma aluna exemplar e nunca teve a intenção </w:t>
      </w:r>
      <w:r w:rsidR="00D028A2" w:rsidRPr="00D028A2">
        <w:rPr>
          <w:sz w:val="20"/>
          <w:szCs w:val="18"/>
        </w:rPr>
        <w:t>(dolo)</w:t>
      </w:r>
      <w:r w:rsidR="00D028A2">
        <w:t xml:space="preserve"> </w:t>
      </w:r>
      <w:r w:rsidR="00026DCF">
        <w:t>de</w:t>
      </w:r>
      <w:r w:rsidR="00D028A2">
        <w:t xml:space="preserve"> infringir o Regimento Interno e</w:t>
      </w:r>
      <w:r w:rsidR="00026DCF">
        <w:t xml:space="preserve"> se colocar nessa situação</w:t>
      </w:r>
      <w:r w:rsidR="0098430A">
        <w:t>.</w:t>
      </w:r>
    </w:p>
    <w:p w14:paraId="2CC5DB52" w14:textId="55503576" w:rsidR="006B201E" w:rsidRDefault="000E1DC5" w:rsidP="0064253B">
      <w:pPr>
        <w:pStyle w:val="SemEspaamento"/>
      </w:pPr>
      <w:r>
        <w:t>Cumpre expor, ademais, que a instrução processual comprovou que a</w:t>
      </w:r>
      <w:r w:rsidR="00FC49A2">
        <w:t xml:space="preserve"> recorrente </w:t>
      </w:r>
      <w:r w:rsidR="00FC49A2" w:rsidRPr="009C07B9">
        <w:rPr>
          <w:u w:val="single"/>
        </w:rPr>
        <w:t>não</w:t>
      </w:r>
      <w:r w:rsidR="00FC49A2">
        <w:t xml:space="preserve"> </w:t>
      </w:r>
      <w:r w:rsidR="00FC49A2" w:rsidRPr="009C07B9">
        <w:rPr>
          <w:u w:val="single"/>
        </w:rPr>
        <w:t>conhecia</w:t>
      </w:r>
      <w:r w:rsidR="00FC49A2">
        <w:t xml:space="preserve"> o Dr. Cristiano, </w:t>
      </w:r>
      <w:r w:rsidR="006E382F">
        <w:t xml:space="preserve">que foi alvo da conduta ilícita de Fernando para angariar atestados médicos, </w:t>
      </w:r>
      <w:r w:rsidR="00FC49A2">
        <w:t xml:space="preserve">bem como </w:t>
      </w:r>
      <w:r w:rsidR="00FD0356">
        <w:t xml:space="preserve">o próprio médico deixa claro que </w:t>
      </w:r>
      <w:r w:rsidR="009C07B9">
        <w:t xml:space="preserve">Ana Cláudia </w:t>
      </w:r>
      <w:r w:rsidR="00FD0356">
        <w:t>não tem nenhum envolvimento com</w:t>
      </w:r>
      <w:r w:rsidR="002C7156">
        <w:t xml:space="preserve"> esse fato ilícito</w:t>
      </w:r>
      <w:r w:rsidR="00DF0862">
        <w:t>, além de</w:t>
      </w:r>
      <w:r w:rsidR="002C7156">
        <w:t xml:space="preserve"> </w:t>
      </w:r>
      <w:r w:rsidR="002C7156" w:rsidRPr="009574E5">
        <w:t>reconhece</w:t>
      </w:r>
      <w:r w:rsidR="00DF0862" w:rsidRPr="009574E5">
        <w:t>r</w:t>
      </w:r>
      <w:r w:rsidR="002C7156" w:rsidRPr="009574E5">
        <w:t xml:space="preserve"> a letra de seu funcionário no atestado não validad</w:t>
      </w:r>
      <w:r w:rsidR="00F16707" w:rsidRPr="009574E5">
        <w:t>o</w:t>
      </w:r>
      <w:r w:rsidR="002C7156" w:rsidRPr="009574E5">
        <w:t>.</w:t>
      </w:r>
      <w:r w:rsidR="006870B0" w:rsidRPr="009574E5">
        <w:t xml:space="preserve"> E isso demonstra </w:t>
      </w:r>
      <w:r w:rsidR="00291C28" w:rsidRPr="009574E5">
        <w:t>que</w:t>
      </w:r>
      <w:r w:rsidR="00291C28">
        <w:t xml:space="preserve"> </w:t>
      </w:r>
      <w:r w:rsidR="00E86F28">
        <w:t>não há dolo n</w:t>
      </w:r>
      <w:r w:rsidR="00291C28">
        <w:t xml:space="preserve">a conduta </w:t>
      </w:r>
      <w:r w:rsidR="00E86F28">
        <w:t>imputada à Ana Cláudia</w:t>
      </w:r>
      <w:r w:rsidR="006870B0">
        <w:t>.</w:t>
      </w:r>
    </w:p>
    <w:p w14:paraId="79803AF6" w14:textId="5772DD86" w:rsidR="00194F2E" w:rsidRDefault="00194F2E" w:rsidP="00194F2E">
      <w:pPr>
        <w:pStyle w:val="SemEspaamento"/>
      </w:pPr>
      <w:r>
        <w:t xml:space="preserve">Por fim, o depoimento da recorrente é claro em confirmar a </w:t>
      </w:r>
      <w:r w:rsidR="00CD3500">
        <w:t xml:space="preserve">ausência de má-fé em </w:t>
      </w:r>
      <w:r>
        <w:t>sua conduta,</w:t>
      </w:r>
      <w:r w:rsidR="00CD3500">
        <w:t xml:space="preserve"> na medida em que </w:t>
      </w:r>
      <w:r w:rsidR="00F010DE">
        <w:t xml:space="preserve">contribuiu para a elucidação dos fatos e </w:t>
      </w:r>
      <w:r w:rsidR="004307D8">
        <w:t>explicou exatamente o que</w:t>
      </w:r>
      <w:r w:rsidR="00F010DE">
        <w:t xml:space="preserve"> ocorreu, evidenciando que não teve intenção </w:t>
      </w:r>
      <w:r w:rsidR="00F010DE" w:rsidRPr="00F010DE">
        <w:rPr>
          <w:sz w:val="20"/>
          <w:szCs w:val="18"/>
        </w:rPr>
        <w:t>(dolo)</w:t>
      </w:r>
      <w:r w:rsidR="00F010DE">
        <w:t xml:space="preserve"> de praticar conduta faltosa suscetível a sancionamento.</w:t>
      </w:r>
    </w:p>
    <w:p w14:paraId="4AF407DB" w14:textId="4A184C2C" w:rsidR="006B624C" w:rsidRDefault="007D5102" w:rsidP="006B624C">
      <w:pPr>
        <w:pStyle w:val="SemEspaamento"/>
      </w:pPr>
      <w:r>
        <w:t>Diante desse contexto, portanto,</w:t>
      </w:r>
      <w:r w:rsidR="0098430A">
        <w:t xml:space="preserve"> a reforma da decisão recorrida é medida de Justiça,</w:t>
      </w:r>
      <w:r w:rsidR="00405AEA">
        <w:t xml:space="preserve"> seja para afastar a penalidade, por conta da ausência de dolo, ou para </w:t>
      </w:r>
      <w:r w:rsidR="00F52598">
        <w:t>abrandar a sanção,</w:t>
      </w:r>
      <w:r w:rsidR="0098430A">
        <w:t xml:space="preserve"> </w:t>
      </w:r>
      <w:r w:rsidR="00601AE7">
        <w:t xml:space="preserve">que estipulou pena evidentemente desproporcional, o que não pode ser admitido, </w:t>
      </w:r>
      <w:r w:rsidR="00026DCF">
        <w:t xml:space="preserve">sobretudo porque o </w:t>
      </w:r>
      <w:r w:rsidR="00026DCF" w:rsidRPr="00194F2E">
        <w:rPr>
          <w:i/>
          <w:iCs/>
        </w:rPr>
        <w:t>decisum</w:t>
      </w:r>
      <w:r w:rsidR="00026DCF">
        <w:t xml:space="preserve"> deixou de levar em consideração esses fatos relevantes, que </w:t>
      </w:r>
      <w:r w:rsidR="000112A0">
        <w:t xml:space="preserve">rechaçam a aplicação da </w:t>
      </w:r>
      <w:r w:rsidR="00C70728">
        <w:t>sanção mais gravosa à recorrente</w:t>
      </w:r>
      <w:r w:rsidR="003829AF">
        <w:t xml:space="preserve"> e demonstram que</w:t>
      </w:r>
      <w:r w:rsidR="00F34679">
        <w:t xml:space="preserve"> </w:t>
      </w:r>
      <w:r w:rsidR="00175E8A">
        <w:t>a pena de advertência</w:t>
      </w:r>
      <w:r w:rsidR="00F34679">
        <w:t>, no máximo,</w:t>
      </w:r>
      <w:r w:rsidR="003829AF">
        <w:t xml:space="preserve"> é suficiente </w:t>
      </w:r>
      <w:r w:rsidR="0060263E">
        <w:t>se consideradas as peculiaridades do caso concreto</w:t>
      </w:r>
      <w:r w:rsidR="00601AE7">
        <w:t>.</w:t>
      </w:r>
    </w:p>
    <w:p w14:paraId="6EEE710D" w14:textId="5C47D645" w:rsidR="002E5373" w:rsidRDefault="00C70728" w:rsidP="006B624C">
      <w:pPr>
        <w:pStyle w:val="SemEspaamento"/>
        <w:numPr>
          <w:ilvl w:val="0"/>
          <w:numId w:val="0"/>
        </w:numPr>
        <w:ind w:left="1701"/>
      </w:pPr>
      <w:r>
        <w:t>.</w:t>
      </w:r>
    </w:p>
    <w:p w14:paraId="5D887F28" w14:textId="4562E53C" w:rsidR="00175E8A" w:rsidRDefault="000169F1" w:rsidP="001024D9">
      <w:pPr>
        <w:pStyle w:val="Ttulo"/>
        <w:spacing w:line="276" w:lineRule="auto"/>
      </w:pPr>
      <w:r>
        <w:t>I</w:t>
      </w:r>
      <w:r w:rsidR="00175E8A">
        <w:t xml:space="preserve">II.2 – </w:t>
      </w:r>
      <w:r w:rsidR="00DE1B6C">
        <w:t>Da necessidade de aplicação das atenuantes e consideração da ausência de dolo para afastar, pelo menos, a pena de desligamento aplicada.</w:t>
      </w:r>
    </w:p>
    <w:p w14:paraId="7AEBCA10" w14:textId="77777777" w:rsidR="00D6372B" w:rsidRDefault="00D6372B" w:rsidP="00D6372B"/>
    <w:p w14:paraId="03585272" w14:textId="083C93B6" w:rsidR="00D6372B" w:rsidRDefault="00197BEA" w:rsidP="001024D9">
      <w:pPr>
        <w:pStyle w:val="SemEspaamento"/>
      </w:pPr>
      <w:r>
        <w:t xml:space="preserve">Conforme estabelecido pelo art. </w:t>
      </w:r>
      <w:r w:rsidR="006B624C">
        <w:t xml:space="preserve">173 do Regimento Interno da UNISUL, as circunstâncias atenuantes </w:t>
      </w:r>
      <w:r w:rsidR="006B624C">
        <w:rPr>
          <w:u w:val="single"/>
        </w:rPr>
        <w:t>devem</w:t>
      </w:r>
      <w:r w:rsidR="006B624C">
        <w:t xml:space="preserve"> ser consideradas no momento da aplicação da sanção a ser imposta ao processado, o que não foi realizado no presente caso</w:t>
      </w:r>
      <w:r w:rsidR="00D15B59">
        <w:t xml:space="preserve"> e demonstram, uma vez mais, a desproporcionalidade da sanção aplicada à recorrente.</w:t>
      </w:r>
    </w:p>
    <w:p w14:paraId="3B85E0FA" w14:textId="59B08744" w:rsidR="00306EE3" w:rsidRDefault="00306EE3" w:rsidP="001024D9">
      <w:pPr>
        <w:pStyle w:val="SemEspaamento"/>
      </w:pPr>
      <w:r>
        <w:t>Além disso, o dispositivo mencionado também determina que o órgão julgador considere os “</w:t>
      </w:r>
      <w:r w:rsidR="00BD06BD" w:rsidRPr="00BD06BD">
        <w:rPr>
          <w:i/>
          <w:iCs/>
        </w:rPr>
        <w:t>os antecedentes do responsável e os elementos de dolo ou culpa</w:t>
      </w:r>
      <w:r w:rsidR="00BD06BD">
        <w:t>”</w:t>
      </w:r>
      <w:r w:rsidR="00BD06BD" w:rsidRPr="00BD06BD">
        <w:t>.</w:t>
      </w:r>
    </w:p>
    <w:p w14:paraId="58E7A8A5" w14:textId="2CED3FBE" w:rsidR="00BD06BD" w:rsidRDefault="00BD06BD" w:rsidP="001024D9">
      <w:pPr>
        <w:pStyle w:val="SemEspaamento"/>
      </w:pPr>
      <w:r>
        <w:t>Pois bem.</w:t>
      </w:r>
    </w:p>
    <w:p w14:paraId="528204AD" w14:textId="2B2654F5" w:rsidR="000C65F8" w:rsidRDefault="00BD06BD" w:rsidP="001024D9">
      <w:pPr>
        <w:pStyle w:val="SemEspaamento"/>
      </w:pPr>
      <w:r>
        <w:t>Como amplamente exposto no tópico anterior, a recorrente não possui antecedentes</w:t>
      </w:r>
      <w:r w:rsidR="00DE2B3E">
        <w:t xml:space="preserve"> nem praticou outro fato que poderia ser considerado ilícito</w:t>
      </w:r>
      <w:r w:rsidR="00ED756C">
        <w:t xml:space="preserve">, ao longo de </w:t>
      </w:r>
      <w:r w:rsidR="000866C2">
        <w:t xml:space="preserve">mais de 4 </w:t>
      </w:r>
      <w:r w:rsidR="00ED756C">
        <w:t>anos em que frequenta essa instituição de ensino</w:t>
      </w:r>
      <w:r w:rsidR="00384022">
        <w:t xml:space="preserve">, </w:t>
      </w:r>
      <w:r w:rsidR="00DF1219">
        <w:t>cursando</w:t>
      </w:r>
      <w:r w:rsidR="00384022">
        <w:t xml:space="preserve"> atualmente o 9º período d</w:t>
      </w:r>
      <w:r w:rsidR="00DF1219">
        <w:t xml:space="preserve">a graduação </w:t>
      </w:r>
      <w:r w:rsidR="00384022">
        <w:t>de Medicina</w:t>
      </w:r>
      <w:r w:rsidR="00DE2B3E">
        <w:t xml:space="preserve">. </w:t>
      </w:r>
    </w:p>
    <w:p w14:paraId="0993978E" w14:textId="26C37E31" w:rsidR="00BD06BD" w:rsidRDefault="00DE2B3E" w:rsidP="001024D9">
      <w:pPr>
        <w:pStyle w:val="SemEspaamento"/>
      </w:pPr>
      <w:r>
        <w:t xml:space="preserve">E, por óbvio, </w:t>
      </w:r>
      <w:r w:rsidR="00D12D2F">
        <w:t xml:space="preserve">a recorrente </w:t>
      </w:r>
      <w:r>
        <w:t>também</w:t>
      </w:r>
      <w:r w:rsidR="006534FF">
        <w:t xml:space="preserve"> não teve intenção </w:t>
      </w:r>
      <w:r w:rsidR="00B5080E" w:rsidRPr="00B5080E">
        <w:rPr>
          <w:sz w:val="20"/>
          <w:szCs w:val="18"/>
        </w:rPr>
        <w:t>(dolo)</w:t>
      </w:r>
      <w:r w:rsidR="00B5080E">
        <w:t xml:space="preserve"> </w:t>
      </w:r>
      <w:r w:rsidR="006534FF">
        <w:t xml:space="preserve">de praticar conduta em desacordo com as determinações previstas no regimento interno da UNISUL, </w:t>
      </w:r>
      <w:r w:rsidR="00CB3726">
        <w:t xml:space="preserve">o que fica evidente </w:t>
      </w:r>
      <w:r w:rsidR="006534FF">
        <w:t xml:space="preserve">por </w:t>
      </w:r>
      <w:r w:rsidR="00CB3726">
        <w:t xml:space="preserve">causa </w:t>
      </w:r>
      <w:r w:rsidR="006534FF">
        <w:t xml:space="preserve">do seu quadro clínico </w:t>
      </w:r>
      <w:r w:rsidR="0002144D">
        <w:t>preocupante, que exige a utilização de remédios que afetam o discernimento de forma contundente</w:t>
      </w:r>
      <w:r w:rsidR="009B17F0">
        <w:t>, e conduz à sua absolvição</w:t>
      </w:r>
      <w:r w:rsidR="0002144D">
        <w:t>.</w:t>
      </w:r>
    </w:p>
    <w:p w14:paraId="2C1CBF90" w14:textId="344B5F52" w:rsidR="00C009C8" w:rsidRDefault="00C009C8" w:rsidP="001024D9">
      <w:pPr>
        <w:pStyle w:val="SemEspaamento"/>
      </w:pPr>
      <w:r>
        <w:t>Essas circunstâncias</w:t>
      </w:r>
      <w:r w:rsidR="00CB3726">
        <w:t>, infelizmente,</w:t>
      </w:r>
      <w:r>
        <w:t xml:space="preserve"> não foram </w:t>
      </w:r>
      <w:r w:rsidR="009500A7">
        <w:t>ponderadas pela decisão recorrida, o que evidencia a sua necessidade de reforma</w:t>
      </w:r>
      <w:r w:rsidR="00836E49">
        <w:t xml:space="preserve">, razão pela qual deve ser </w:t>
      </w:r>
      <w:r w:rsidR="0077477C">
        <w:t>levado em consideração que a recorrente é</w:t>
      </w:r>
      <w:r w:rsidR="00836E49">
        <w:t xml:space="preserve"> primária </w:t>
      </w:r>
      <w:r w:rsidR="0077477C" w:rsidRPr="0077477C">
        <w:rPr>
          <w:sz w:val="20"/>
          <w:szCs w:val="18"/>
        </w:rPr>
        <w:t>(art. 173, §1º, III do Regimento Interno)</w:t>
      </w:r>
      <w:r w:rsidR="0077477C">
        <w:t xml:space="preserve"> </w:t>
      </w:r>
      <w:r w:rsidR="00836E49">
        <w:t>e, caso seja considerad</w:t>
      </w:r>
      <w:r w:rsidR="00766906">
        <w:t>o</w:t>
      </w:r>
      <w:r w:rsidR="00836E49">
        <w:t xml:space="preserve"> que </w:t>
      </w:r>
      <w:r w:rsidR="00164989">
        <w:t>teve a intenção de cometer</w:t>
      </w:r>
      <w:r w:rsidR="00836E49">
        <w:t xml:space="preserve"> </w:t>
      </w:r>
      <w:r w:rsidR="00164989">
        <w:t>in</w:t>
      </w:r>
      <w:r w:rsidR="00836E49">
        <w:t>fração</w:t>
      </w:r>
      <w:r w:rsidR="0077477C">
        <w:t xml:space="preserve">, o que não se espera que aconteça, que </w:t>
      </w:r>
      <w:r w:rsidR="00766906">
        <w:t xml:space="preserve">se admita que </w:t>
      </w:r>
      <w:r w:rsidR="0077477C">
        <w:t>esse fato isolado ocorreu por motivo de força maior</w:t>
      </w:r>
      <w:r w:rsidR="00B04D48">
        <w:t xml:space="preserve">, em virtude dos medicamentos do tratamento de saúde a que a recorrente está sendo submetida </w:t>
      </w:r>
      <w:r w:rsidR="0077477C" w:rsidRPr="0077477C">
        <w:rPr>
          <w:sz w:val="20"/>
          <w:szCs w:val="18"/>
        </w:rPr>
        <w:t>(art. 173, §1º, IV, do Regimento Interno da UNISUL)</w:t>
      </w:r>
      <w:r w:rsidR="0077477C">
        <w:t>.</w:t>
      </w:r>
    </w:p>
    <w:p w14:paraId="424894D3" w14:textId="070A0541" w:rsidR="00D15B59" w:rsidRDefault="00CB3726" w:rsidP="001024D9">
      <w:pPr>
        <w:pStyle w:val="SemEspaamento"/>
      </w:pPr>
      <w:r>
        <w:t>Não fosse isso o suficiente, c</w:t>
      </w:r>
      <w:r w:rsidR="00602458">
        <w:t>omo se extrai do seu depoimento, a</w:t>
      </w:r>
      <w:r>
        <w:t xml:space="preserve"> </w:t>
      </w:r>
      <w:r w:rsidR="00164989">
        <w:t xml:space="preserve">todo momento a </w:t>
      </w:r>
      <w:r>
        <w:t xml:space="preserve">recorrente </w:t>
      </w:r>
      <w:r w:rsidR="00164989">
        <w:t>colaborou com as investigações, elucidou os fatos e</w:t>
      </w:r>
      <w:r w:rsidR="00AD1633">
        <w:t xml:space="preserve"> confessou espontaneamente a autoria da suposta infração, o que atrai a aplicação da atenuante prevista no art. 173, </w:t>
      </w:r>
      <w:r w:rsidR="008E48F8">
        <w:t xml:space="preserve">§1º, V, do Regimento Interno da UNISUL, </w:t>
      </w:r>
      <w:r w:rsidR="00AD1633">
        <w:t>embora, no entender da defesa, não seja possível a penalização</w:t>
      </w:r>
      <w:r w:rsidR="008E48F8">
        <w:t xml:space="preserve"> da recorrente</w:t>
      </w:r>
      <w:r w:rsidR="00AD1633">
        <w:t xml:space="preserve"> por conta da falta de intenção </w:t>
      </w:r>
      <w:r w:rsidR="00AD1633" w:rsidRPr="008E48F8">
        <w:rPr>
          <w:sz w:val="20"/>
          <w:szCs w:val="18"/>
        </w:rPr>
        <w:t>(dolo)</w:t>
      </w:r>
      <w:r w:rsidR="00AD1633">
        <w:t xml:space="preserve"> na conduta.</w:t>
      </w:r>
    </w:p>
    <w:p w14:paraId="005609B2" w14:textId="7F6A8229" w:rsidR="00DD23C0" w:rsidRDefault="00DD23C0" w:rsidP="00DD23C0">
      <w:pPr>
        <w:pStyle w:val="SemEspaamento"/>
      </w:pPr>
      <w:r>
        <w:t xml:space="preserve">De qualquer maneira, o fato é que a decisão recorrida </w:t>
      </w:r>
      <w:r>
        <w:rPr>
          <w:b/>
          <w:bCs/>
        </w:rPr>
        <w:t>deixou de considerar as atenuantes do caso concreto</w:t>
      </w:r>
      <w:r>
        <w:t>, o que impõe a revisão da pena imposta para determinar o seu abrandamento</w:t>
      </w:r>
      <w:r w:rsidR="00343762">
        <w:t xml:space="preserve"> ou a absolvição das imputações feitas</w:t>
      </w:r>
      <w:r>
        <w:t>.</w:t>
      </w:r>
    </w:p>
    <w:p w14:paraId="5493853C" w14:textId="2706D5F7" w:rsidR="009A14B5" w:rsidRDefault="009A14B5" w:rsidP="00DD23C0">
      <w:pPr>
        <w:pStyle w:val="SemEspaamento"/>
      </w:pPr>
      <w:r>
        <w:t xml:space="preserve">Consoante registrou o </w:t>
      </w:r>
      <w:r>
        <w:rPr>
          <w:i/>
          <w:iCs/>
        </w:rPr>
        <w:t>decisum</w:t>
      </w:r>
      <w:r>
        <w:t xml:space="preserve"> </w:t>
      </w:r>
      <w:r w:rsidR="009221AC">
        <w:t xml:space="preserve">combatido, </w:t>
      </w:r>
      <w:r w:rsidR="00DD23C0">
        <w:t xml:space="preserve">em seu depoimento </w:t>
      </w:r>
      <w:r w:rsidR="008D0A4C">
        <w:t>a recorrente “</w:t>
      </w:r>
      <w:r w:rsidR="00DD23C0" w:rsidRPr="00DD23C0">
        <w:rPr>
          <w:i/>
          <w:iCs/>
        </w:rPr>
        <w:t xml:space="preserve">informou que havia recebido atestado em branco da Dra. </w:t>
      </w:r>
      <w:proofErr w:type="spellStart"/>
      <w:r w:rsidR="00DD23C0" w:rsidRPr="00DD23C0">
        <w:rPr>
          <w:i/>
          <w:iCs/>
        </w:rPr>
        <w:t>Esteilamar</w:t>
      </w:r>
      <w:proofErr w:type="spellEnd"/>
      <w:r w:rsidR="00DD23C0" w:rsidRPr="00DD23C0">
        <w:rPr>
          <w:i/>
          <w:iCs/>
        </w:rPr>
        <w:t>, contendo apenas o carimbo da médica, e que a médica teria concedido os atestados para que ‘usasse quando precisasse’ em decorrência de sua condição de saúde</w:t>
      </w:r>
      <w:r w:rsidR="00DD23C0">
        <w:t>”.</w:t>
      </w:r>
    </w:p>
    <w:p w14:paraId="7CB503D4" w14:textId="7C66EBFC" w:rsidR="00DD23C0" w:rsidRDefault="00DD23C0" w:rsidP="00117B7D">
      <w:pPr>
        <w:pStyle w:val="SemEspaamento"/>
      </w:pPr>
      <w:r>
        <w:t>Expôs</w:t>
      </w:r>
      <w:r w:rsidR="00343762">
        <w:t xml:space="preserve"> a recorrente</w:t>
      </w:r>
      <w:r>
        <w:t xml:space="preserve">, além disso, que </w:t>
      </w:r>
      <w:r w:rsidR="00117B7D">
        <w:t>“</w:t>
      </w:r>
      <w:r w:rsidR="00117B7D" w:rsidRPr="00117B7D">
        <w:rPr>
          <w:i/>
          <w:iCs/>
        </w:rPr>
        <w:t xml:space="preserve">ela própria quem teria assinado o atestado em nome da Dra. </w:t>
      </w:r>
      <w:proofErr w:type="spellStart"/>
      <w:r w:rsidR="00117B7D" w:rsidRPr="00117B7D">
        <w:rPr>
          <w:i/>
          <w:iCs/>
        </w:rPr>
        <w:t>Esteilamar</w:t>
      </w:r>
      <w:proofErr w:type="spellEnd"/>
      <w:r w:rsidR="00117B7D" w:rsidRPr="00117B7D">
        <w:rPr>
          <w:i/>
          <w:iCs/>
        </w:rPr>
        <w:t>, uma vez que o atestado estava apenas com o carimbo, e sem assinatura</w:t>
      </w:r>
      <w:r w:rsidR="00117B7D">
        <w:t>”.</w:t>
      </w:r>
    </w:p>
    <w:p w14:paraId="159DD9A0" w14:textId="74AF2B9B" w:rsidR="009A14B5" w:rsidRDefault="00117B7D" w:rsidP="00ED7F02">
      <w:pPr>
        <w:pStyle w:val="SemEspaamento"/>
      </w:pPr>
      <w:r>
        <w:t>De mais a mais, a recorrente também explicou que</w:t>
      </w:r>
      <w:r w:rsidR="00756A31">
        <w:t>, quanto</w:t>
      </w:r>
      <w:r w:rsidR="00266CEE">
        <w:t xml:space="preserve"> </w:t>
      </w:r>
      <w:r w:rsidR="00756A31">
        <w:t>a</w:t>
      </w:r>
      <w:r w:rsidR="00266CEE">
        <w:t xml:space="preserve">os 2 atestados </w:t>
      </w:r>
      <w:r w:rsidR="00756A31">
        <w:t>assinados pelo</w:t>
      </w:r>
      <w:r w:rsidR="00266CEE">
        <w:t xml:space="preserve"> Dr. Cristiano</w:t>
      </w:r>
      <w:r w:rsidR="00756A31">
        <w:t xml:space="preserve">, </w:t>
      </w:r>
      <w:r>
        <w:t>“</w:t>
      </w:r>
      <w:r w:rsidR="00ED7F02" w:rsidRPr="00ED7F02">
        <w:rPr>
          <w:i/>
          <w:iCs/>
        </w:rPr>
        <w:t xml:space="preserve">a aluna informou que não o conhece, que nunca havia falado com ele, e que quem lhe forneceu os atestados foi seu colega de classe de nome Fernando José </w:t>
      </w:r>
      <w:proofErr w:type="spellStart"/>
      <w:r w:rsidR="00ED7F02" w:rsidRPr="00ED7F02">
        <w:rPr>
          <w:i/>
          <w:iCs/>
        </w:rPr>
        <w:t>Stalter</w:t>
      </w:r>
      <w:proofErr w:type="spellEnd"/>
      <w:r w:rsidR="00ED7F02" w:rsidRPr="00ED7F02">
        <w:rPr>
          <w:i/>
          <w:iCs/>
        </w:rPr>
        <w:t xml:space="preserve"> de Oliveira, juntamente com o enfermeiro da UBS Forquilhinha de nome Alessandro, e que residiria com o seu colega</w:t>
      </w:r>
      <w:r w:rsidR="00ED7F02">
        <w:t xml:space="preserve">”. </w:t>
      </w:r>
    </w:p>
    <w:p w14:paraId="36CC5C56" w14:textId="78F8B9D7" w:rsidR="00175E8A" w:rsidRDefault="006A2108" w:rsidP="000169F1">
      <w:pPr>
        <w:pStyle w:val="SemEspaamento"/>
      </w:pPr>
      <w:r>
        <w:t xml:space="preserve">Como visto, portanto, a conduta da recorrente é imbuída de boa-fé e sempre se pautou </w:t>
      </w:r>
      <w:r w:rsidR="00B249D1">
        <w:t>pelo esclarecimento dos fatos, o que</w:t>
      </w:r>
      <w:r w:rsidR="00283D10">
        <w:t xml:space="preserve">, além de </w:t>
      </w:r>
      <w:r w:rsidR="00EC6132">
        <w:t>reforçar</w:t>
      </w:r>
      <w:r w:rsidR="00283D10">
        <w:t xml:space="preserve"> a </w:t>
      </w:r>
      <w:r w:rsidR="00654D91">
        <w:t xml:space="preserve">ausência </w:t>
      </w:r>
      <w:r w:rsidR="00283D10">
        <w:t xml:space="preserve">de dolo no caso, </w:t>
      </w:r>
      <w:r w:rsidR="00942678">
        <w:t>constitui mais uma circunstância atenuante a ser considerada no caso vertente</w:t>
      </w:r>
      <w:r w:rsidR="00C64A3D">
        <w:t xml:space="preserve"> </w:t>
      </w:r>
      <w:r w:rsidR="00C64A3D" w:rsidRPr="00C64A3D">
        <w:rPr>
          <w:sz w:val="20"/>
          <w:szCs w:val="18"/>
        </w:rPr>
        <w:t>(art. 173, §1º, V, do Regimento Interno)</w:t>
      </w:r>
      <w:r w:rsidR="00942678">
        <w:t>.</w:t>
      </w:r>
    </w:p>
    <w:p w14:paraId="51A5AD93" w14:textId="62545933" w:rsidR="00FB030F" w:rsidRDefault="00FB030F" w:rsidP="000169F1">
      <w:pPr>
        <w:pStyle w:val="SemEspaamento"/>
      </w:pPr>
      <w:r>
        <w:t xml:space="preserve">Aliás, </w:t>
      </w:r>
      <w:r w:rsidR="001C30B3">
        <w:t>a sanção aplicada, além de desproporcional</w:t>
      </w:r>
      <w:r w:rsidR="00E80D95">
        <w:t xml:space="preserve"> e desarrazoada</w:t>
      </w:r>
      <w:r w:rsidR="001C30B3">
        <w:t xml:space="preserve">, implica </w:t>
      </w:r>
      <w:r w:rsidR="00E80D95">
        <w:t>em evidente prejuízo</w:t>
      </w:r>
      <w:r w:rsidR="00E80D95" w:rsidRPr="00E80D95">
        <w:t xml:space="preserve"> </w:t>
      </w:r>
      <w:r w:rsidR="00EA7A97">
        <w:t xml:space="preserve">irreparável </w:t>
      </w:r>
      <w:r w:rsidR="00E80D95">
        <w:t xml:space="preserve">à recorrente, que cursou </w:t>
      </w:r>
      <w:r w:rsidR="00F334DF">
        <w:t xml:space="preserve">durante mais de 4 anos o </w:t>
      </w:r>
      <w:r w:rsidR="00E80D95">
        <w:t>curso de Medicina</w:t>
      </w:r>
      <w:r w:rsidR="00F334DF">
        <w:t>, até a 9ª fase,</w:t>
      </w:r>
      <w:r w:rsidR="00E80D95">
        <w:t xml:space="preserve"> </w:t>
      </w:r>
      <w:r w:rsidR="00E80D95" w:rsidRPr="009574E5">
        <w:t>sem nenhuma intercorrência</w:t>
      </w:r>
      <w:r w:rsidR="00D20BBA" w:rsidRPr="009574E5">
        <w:t xml:space="preserve"> e com comportamento exemplar</w:t>
      </w:r>
      <w:r w:rsidR="00EA7A97">
        <w:t>,</w:t>
      </w:r>
      <w:r w:rsidR="005C1EAF">
        <w:t xml:space="preserve"> mas corre o risco de perder todo o esforço </w:t>
      </w:r>
      <w:r w:rsidR="005C1EAF" w:rsidRPr="00C960AB">
        <w:rPr>
          <w:sz w:val="20"/>
          <w:szCs w:val="18"/>
        </w:rPr>
        <w:t>(ou boa parte dele)</w:t>
      </w:r>
      <w:r w:rsidR="005C1EAF">
        <w:t xml:space="preserve"> </w:t>
      </w:r>
      <w:r w:rsidR="00C960AB">
        <w:t xml:space="preserve">sem motivação que se mostre capaz de justificar </w:t>
      </w:r>
      <w:r w:rsidR="009B2676">
        <w:t xml:space="preserve">essa </w:t>
      </w:r>
      <w:r w:rsidR="00C960AB">
        <w:t>pena</w:t>
      </w:r>
      <w:r w:rsidR="009B2676">
        <w:t xml:space="preserve"> </w:t>
      </w:r>
      <w:r w:rsidR="00EC1916">
        <w:t xml:space="preserve">tão </w:t>
      </w:r>
      <w:r w:rsidR="009B2676">
        <w:t>drástica.</w:t>
      </w:r>
    </w:p>
    <w:p w14:paraId="26AFD1D5" w14:textId="343B87B5" w:rsidR="00942678" w:rsidRDefault="00942678" w:rsidP="002B27B2">
      <w:pPr>
        <w:pStyle w:val="SemEspaamento"/>
      </w:pPr>
      <w:r>
        <w:t xml:space="preserve">Desse modo, </w:t>
      </w:r>
      <w:r w:rsidR="00EC3F18">
        <w:t>considerando a primariedade</w:t>
      </w:r>
      <w:r w:rsidR="007E1807">
        <w:t xml:space="preserve"> da recorrente</w:t>
      </w:r>
      <w:r w:rsidR="00EC3F18">
        <w:t xml:space="preserve">, </w:t>
      </w:r>
      <w:r w:rsidR="007E1807">
        <w:t>além d</w:t>
      </w:r>
      <w:r w:rsidR="00EC3F18">
        <w:t xml:space="preserve">o motivo de força maior </w:t>
      </w:r>
      <w:r w:rsidR="00EC3F18" w:rsidRPr="00B5080E">
        <w:rPr>
          <w:sz w:val="20"/>
          <w:szCs w:val="18"/>
        </w:rPr>
        <w:t>(tratamento psiquiátrico com</w:t>
      </w:r>
      <w:r w:rsidR="007E1807" w:rsidRPr="00B5080E">
        <w:rPr>
          <w:sz w:val="20"/>
          <w:szCs w:val="18"/>
        </w:rPr>
        <w:t xml:space="preserve"> medicamentos que afetam o discernimento)</w:t>
      </w:r>
      <w:r w:rsidR="007E1807">
        <w:t xml:space="preserve"> e a confissão, é de ser </w:t>
      </w:r>
      <w:r w:rsidR="00B5080E">
        <w:t xml:space="preserve">reformada a decisão recorrida para </w:t>
      </w:r>
      <w:r w:rsidR="007E1807">
        <w:t>absolver Ana Cláudia ou</w:t>
      </w:r>
      <w:r w:rsidR="000D56DE">
        <w:t>, no mínimo,</w:t>
      </w:r>
      <w:r w:rsidR="007E1807">
        <w:t xml:space="preserve"> </w:t>
      </w:r>
      <w:r w:rsidR="00B5080E">
        <w:t>reduzir a penalidade imposta.</w:t>
      </w:r>
    </w:p>
    <w:p w14:paraId="38E6C2EF" w14:textId="77777777" w:rsidR="00942678" w:rsidRPr="00B61785" w:rsidRDefault="00942678" w:rsidP="00942678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0B92AEC6" w14:textId="2D5C6FFC" w:rsidR="000169F1" w:rsidRPr="00136102" w:rsidRDefault="000169F1" w:rsidP="000169F1">
      <w:pPr>
        <w:pStyle w:val="Ttulo"/>
      </w:pPr>
      <w:r>
        <w:t>I</w:t>
      </w:r>
      <w:r w:rsidR="00175E8A">
        <w:t>V</w:t>
      </w:r>
      <w:r>
        <w:t xml:space="preserve"> – REQUERIMENTOS </w:t>
      </w:r>
    </w:p>
    <w:p w14:paraId="15479569" w14:textId="77777777" w:rsidR="000169F1" w:rsidRPr="00B61785" w:rsidRDefault="000169F1" w:rsidP="00B6178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63B93F4" w14:textId="3DE17DF5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B5080E">
        <w:t>a recorrente requer</w:t>
      </w:r>
      <w:r w:rsidRPr="00136102">
        <w:t>:</w:t>
      </w:r>
    </w:p>
    <w:p w14:paraId="66A7DFAD" w14:textId="77777777" w:rsidR="000169F1" w:rsidRPr="00B61785" w:rsidRDefault="000169F1" w:rsidP="00B6178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6564E02" w14:textId="60855E37" w:rsidR="00D828CB" w:rsidRDefault="00D828CB" w:rsidP="000169F1">
      <w:pPr>
        <w:pStyle w:val="SemEspaamento"/>
        <w:numPr>
          <w:ilvl w:val="0"/>
          <w:numId w:val="2"/>
        </w:numPr>
        <w:ind w:left="0" w:firstLine="1418"/>
      </w:pPr>
      <w:r>
        <w:t>a reabertura de prazo para complementação das razões recursais, consoante requerido no tópico II, notadamente porque a defesa não possui acesso à integra dos autos e aos depoimentos e essa Instituição de ensino está em recesso de final de ano</w:t>
      </w:r>
      <w:r w:rsidR="003C1F1C">
        <w:t>, sem</w:t>
      </w:r>
      <w:r>
        <w:t xml:space="preserve"> atendimento presencial ou digital, o que impossibilita o pleno exercício do contraditório e da ampla defesa;</w:t>
      </w:r>
    </w:p>
    <w:p w14:paraId="513CE4F6" w14:textId="3C482AAE" w:rsidR="000169F1" w:rsidRPr="00C86EE9" w:rsidRDefault="00D828CB" w:rsidP="000169F1">
      <w:pPr>
        <w:pStyle w:val="SemEspaamento"/>
        <w:numPr>
          <w:ilvl w:val="0"/>
          <w:numId w:val="2"/>
        </w:numPr>
        <w:ind w:left="0" w:firstLine="1418"/>
      </w:pPr>
      <w:r w:rsidRPr="00C86EE9">
        <w:t xml:space="preserve">o conhecimento e provimento deste recurso administrativo para </w:t>
      </w:r>
      <w:r w:rsidR="003E4ACE" w:rsidRPr="00C86EE9">
        <w:t xml:space="preserve">absolver a recorrente ou abrandar a pena imposta, </w:t>
      </w:r>
      <w:r w:rsidR="00B5080E" w:rsidRPr="00C86EE9">
        <w:t xml:space="preserve">nos termos do tópico III.1, porquanto a decisão recorrida deixou de </w:t>
      </w:r>
      <w:r w:rsidR="00E34B1B" w:rsidRPr="00C86EE9">
        <w:t xml:space="preserve">considerar a sua grave situação clínica e </w:t>
      </w:r>
      <w:r w:rsidR="00D03970" w:rsidRPr="00C86EE9">
        <w:t xml:space="preserve">a utilização de remédios que afetam </w:t>
      </w:r>
      <w:r w:rsidR="00F4151E" w:rsidRPr="00C86EE9">
        <w:t>profundamente o discernimento</w:t>
      </w:r>
      <w:r w:rsidR="003C1F1C" w:rsidRPr="00C86EE9">
        <w:t>, além de ter atuado com boa-fé, confiando no colega Fernando e acreditando que não estava cometendo qualquer ato ilícito</w:t>
      </w:r>
      <w:r w:rsidR="00F4151E" w:rsidRPr="00C86EE9">
        <w:t>;</w:t>
      </w:r>
    </w:p>
    <w:p w14:paraId="40864476" w14:textId="63D381D4" w:rsidR="00F4151E" w:rsidRDefault="00D828CB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conhecimento e provimento deste recurso administrativo para </w:t>
      </w:r>
      <w:r w:rsidR="0083513D">
        <w:t>absolver a recorrente ou reduzir a sanção imposta, porquanto</w:t>
      </w:r>
      <w:r w:rsidR="00157B8A">
        <w:t xml:space="preserve"> </w:t>
      </w:r>
      <w:r w:rsidR="003C1F1C">
        <w:t xml:space="preserve">devem </w:t>
      </w:r>
      <w:r w:rsidR="00157B8A">
        <w:t>s</w:t>
      </w:r>
      <w:r w:rsidR="003C1F1C">
        <w:t>er</w:t>
      </w:r>
      <w:r w:rsidR="00157B8A">
        <w:t xml:space="preserve"> aplic</w:t>
      </w:r>
      <w:r w:rsidR="003C1F1C">
        <w:t>adas</w:t>
      </w:r>
      <w:r w:rsidR="00157B8A">
        <w:t xml:space="preserve"> as atenuantes descritas no tópico III.2</w:t>
      </w:r>
      <w:r w:rsidR="003C1F1C">
        <w:t>,</w:t>
      </w:r>
      <w:r w:rsidR="00157B8A">
        <w:t xml:space="preserve"> previstas no art. 173, §1º, </w:t>
      </w:r>
      <w:r>
        <w:t>III, IV, e V, do Regimento Interno da UNISUL</w:t>
      </w:r>
      <w:r w:rsidR="00F93EFE">
        <w:t>, em especial por ser a recorrente primária e não ter incorrido em nenhuma outra infração</w:t>
      </w:r>
      <w:r w:rsidR="00D472EE">
        <w:t xml:space="preserve"> ao longo dos anos em que frequenta a instituição de ensino</w:t>
      </w:r>
      <w:r>
        <w:t>.</w:t>
      </w:r>
    </w:p>
    <w:p w14:paraId="62CD01B3" w14:textId="77777777" w:rsidR="000169F1" w:rsidRPr="00B61785" w:rsidRDefault="000169F1" w:rsidP="002B27B2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6DC70EE2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873E8EE" w14:textId="77777777" w:rsidR="000169F1" w:rsidRDefault="000169F1" w:rsidP="0013714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BBBA64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9EA768D" w14:textId="4B13538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B3226">
        <w:rPr>
          <w:rFonts w:ascii="Arial" w:eastAsia="Calibri" w:hAnsi="Arial" w:cs="Times New Roman"/>
          <w:noProof/>
          <w:sz w:val="24"/>
          <w:szCs w:val="24"/>
        </w:rPr>
        <w:t>24 de dezembro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1AC80C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D5C31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59F7E70" w14:textId="77777777" w:rsidR="00900CD5" w:rsidRDefault="00900C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B108818" w14:textId="77777777" w:rsidR="00900CD5" w:rsidRPr="00693097" w:rsidRDefault="00900C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0AB016E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5E3510" w14:textId="40CEBD78" w:rsidR="000169F1" w:rsidRPr="00377A2E" w:rsidRDefault="00EE029A" w:rsidP="0013714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0169F1" w:rsidRPr="00377A2E" w:rsidSect="00836047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5FFB" w14:textId="77777777" w:rsidR="001E4706" w:rsidRDefault="001E4706" w:rsidP="00943258">
      <w:pPr>
        <w:spacing w:after="0" w:line="240" w:lineRule="auto"/>
      </w:pPr>
      <w:r>
        <w:separator/>
      </w:r>
    </w:p>
  </w:endnote>
  <w:endnote w:type="continuationSeparator" w:id="0">
    <w:p w14:paraId="62C2FFE8" w14:textId="77777777" w:rsidR="001E4706" w:rsidRDefault="001E47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AFFEF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8B1D99" wp14:editId="23FB66E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6538164" name="Imagem 565381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2D5835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31454" w14:textId="77777777" w:rsidR="001E4706" w:rsidRDefault="001E4706" w:rsidP="00943258">
      <w:pPr>
        <w:spacing w:after="0" w:line="240" w:lineRule="auto"/>
      </w:pPr>
      <w:r>
        <w:separator/>
      </w:r>
    </w:p>
  </w:footnote>
  <w:footnote w:type="continuationSeparator" w:id="0">
    <w:p w14:paraId="33A5574B" w14:textId="77777777" w:rsidR="001E4706" w:rsidRDefault="001E47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7B2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86F6096" wp14:editId="73D940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42184115" name="Imagem 174218411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3833B8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C8EF5F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37EFBB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B4"/>
    <w:rsid w:val="00002C10"/>
    <w:rsid w:val="00003F31"/>
    <w:rsid w:val="000101B2"/>
    <w:rsid w:val="000112A0"/>
    <w:rsid w:val="000169F1"/>
    <w:rsid w:val="0002144D"/>
    <w:rsid w:val="00022F20"/>
    <w:rsid w:val="00026DCF"/>
    <w:rsid w:val="00042548"/>
    <w:rsid w:val="0004298B"/>
    <w:rsid w:val="000454FA"/>
    <w:rsid w:val="00046A4A"/>
    <w:rsid w:val="00055985"/>
    <w:rsid w:val="00057BA2"/>
    <w:rsid w:val="00070872"/>
    <w:rsid w:val="000866C2"/>
    <w:rsid w:val="000866E1"/>
    <w:rsid w:val="00087040"/>
    <w:rsid w:val="00097661"/>
    <w:rsid w:val="000A1FD9"/>
    <w:rsid w:val="000C2F40"/>
    <w:rsid w:val="000C65F8"/>
    <w:rsid w:val="000D228C"/>
    <w:rsid w:val="000D56DE"/>
    <w:rsid w:val="000D62AA"/>
    <w:rsid w:val="000E1DC5"/>
    <w:rsid w:val="000E2F6C"/>
    <w:rsid w:val="000E4EFE"/>
    <w:rsid w:val="001024D9"/>
    <w:rsid w:val="00107C94"/>
    <w:rsid w:val="00111EFF"/>
    <w:rsid w:val="00115DB4"/>
    <w:rsid w:val="00117B7D"/>
    <w:rsid w:val="00131BEB"/>
    <w:rsid w:val="0013714A"/>
    <w:rsid w:val="001530DC"/>
    <w:rsid w:val="00157B8A"/>
    <w:rsid w:val="00164989"/>
    <w:rsid w:val="001667B0"/>
    <w:rsid w:val="001708AE"/>
    <w:rsid w:val="00175E8A"/>
    <w:rsid w:val="001761C0"/>
    <w:rsid w:val="00183BE2"/>
    <w:rsid w:val="00194F2E"/>
    <w:rsid w:val="00197BEA"/>
    <w:rsid w:val="001B2B98"/>
    <w:rsid w:val="001B2E75"/>
    <w:rsid w:val="001B3226"/>
    <w:rsid w:val="001C30B3"/>
    <w:rsid w:val="001C5D1D"/>
    <w:rsid w:val="001D078B"/>
    <w:rsid w:val="001D0C32"/>
    <w:rsid w:val="001E4706"/>
    <w:rsid w:val="00201F45"/>
    <w:rsid w:val="00207BE4"/>
    <w:rsid w:val="00210976"/>
    <w:rsid w:val="00214E09"/>
    <w:rsid w:val="00250421"/>
    <w:rsid w:val="00260C2B"/>
    <w:rsid w:val="00266CEE"/>
    <w:rsid w:val="00272BFB"/>
    <w:rsid w:val="002734C4"/>
    <w:rsid w:val="00283D10"/>
    <w:rsid w:val="00290591"/>
    <w:rsid w:val="00291C28"/>
    <w:rsid w:val="00291F6C"/>
    <w:rsid w:val="002B1B4B"/>
    <w:rsid w:val="002B27B2"/>
    <w:rsid w:val="002B5BD7"/>
    <w:rsid w:val="002C7156"/>
    <w:rsid w:val="002D24EC"/>
    <w:rsid w:val="002D549A"/>
    <w:rsid w:val="002E5373"/>
    <w:rsid w:val="00306EE3"/>
    <w:rsid w:val="00343762"/>
    <w:rsid w:val="00351F35"/>
    <w:rsid w:val="003545C9"/>
    <w:rsid w:val="00372A45"/>
    <w:rsid w:val="00375A44"/>
    <w:rsid w:val="00377A2E"/>
    <w:rsid w:val="003801CD"/>
    <w:rsid w:val="003829AF"/>
    <w:rsid w:val="00384022"/>
    <w:rsid w:val="003908BA"/>
    <w:rsid w:val="00390B0E"/>
    <w:rsid w:val="003B394E"/>
    <w:rsid w:val="003B3D13"/>
    <w:rsid w:val="003C1F1C"/>
    <w:rsid w:val="003D10E1"/>
    <w:rsid w:val="003E46B9"/>
    <w:rsid w:val="003E4ACE"/>
    <w:rsid w:val="00405AEA"/>
    <w:rsid w:val="004307D8"/>
    <w:rsid w:val="00436BE3"/>
    <w:rsid w:val="004413BF"/>
    <w:rsid w:val="00447E39"/>
    <w:rsid w:val="00462748"/>
    <w:rsid w:val="004829CA"/>
    <w:rsid w:val="004949AD"/>
    <w:rsid w:val="004D3C26"/>
    <w:rsid w:val="004F2B78"/>
    <w:rsid w:val="004F384D"/>
    <w:rsid w:val="00501A18"/>
    <w:rsid w:val="00511AD8"/>
    <w:rsid w:val="00512D51"/>
    <w:rsid w:val="00522265"/>
    <w:rsid w:val="005321DA"/>
    <w:rsid w:val="005525C3"/>
    <w:rsid w:val="00556A4D"/>
    <w:rsid w:val="00565EC2"/>
    <w:rsid w:val="005934DE"/>
    <w:rsid w:val="005B67EA"/>
    <w:rsid w:val="005C1EAF"/>
    <w:rsid w:val="005C269D"/>
    <w:rsid w:val="005D02B1"/>
    <w:rsid w:val="005E58E2"/>
    <w:rsid w:val="00601950"/>
    <w:rsid w:val="00601AE7"/>
    <w:rsid w:val="00602458"/>
    <w:rsid w:val="0060263E"/>
    <w:rsid w:val="00612321"/>
    <w:rsid w:val="0061465A"/>
    <w:rsid w:val="006237DC"/>
    <w:rsid w:val="0062628B"/>
    <w:rsid w:val="006411DE"/>
    <w:rsid w:val="0064253B"/>
    <w:rsid w:val="006534FF"/>
    <w:rsid w:val="00654D91"/>
    <w:rsid w:val="00673228"/>
    <w:rsid w:val="00683E5A"/>
    <w:rsid w:val="006870B0"/>
    <w:rsid w:val="00693097"/>
    <w:rsid w:val="00693F8B"/>
    <w:rsid w:val="00696295"/>
    <w:rsid w:val="006A2108"/>
    <w:rsid w:val="006B201E"/>
    <w:rsid w:val="006B624C"/>
    <w:rsid w:val="006C0DFC"/>
    <w:rsid w:val="006E382F"/>
    <w:rsid w:val="006F1C6A"/>
    <w:rsid w:val="00722DF5"/>
    <w:rsid w:val="0073235F"/>
    <w:rsid w:val="007506DE"/>
    <w:rsid w:val="00756A31"/>
    <w:rsid w:val="00766906"/>
    <w:rsid w:val="0077477C"/>
    <w:rsid w:val="00782FE4"/>
    <w:rsid w:val="00795616"/>
    <w:rsid w:val="00797900"/>
    <w:rsid w:val="007A2C66"/>
    <w:rsid w:val="007C16EA"/>
    <w:rsid w:val="007C36DB"/>
    <w:rsid w:val="007D0F9B"/>
    <w:rsid w:val="007D5102"/>
    <w:rsid w:val="007E1807"/>
    <w:rsid w:val="007E5388"/>
    <w:rsid w:val="008016B0"/>
    <w:rsid w:val="00805D82"/>
    <w:rsid w:val="00810D34"/>
    <w:rsid w:val="00823206"/>
    <w:rsid w:val="0083513D"/>
    <w:rsid w:val="00836047"/>
    <w:rsid w:val="00836E49"/>
    <w:rsid w:val="00850E15"/>
    <w:rsid w:val="00854FBD"/>
    <w:rsid w:val="00862881"/>
    <w:rsid w:val="0087278F"/>
    <w:rsid w:val="008A0012"/>
    <w:rsid w:val="008A6A08"/>
    <w:rsid w:val="008D0A4C"/>
    <w:rsid w:val="008E31FF"/>
    <w:rsid w:val="008E377D"/>
    <w:rsid w:val="008E48F8"/>
    <w:rsid w:val="008E4B88"/>
    <w:rsid w:val="008F2218"/>
    <w:rsid w:val="008F53CE"/>
    <w:rsid w:val="008F7B29"/>
    <w:rsid w:val="00900CD5"/>
    <w:rsid w:val="0090226D"/>
    <w:rsid w:val="009036EA"/>
    <w:rsid w:val="00904613"/>
    <w:rsid w:val="009221AC"/>
    <w:rsid w:val="00924163"/>
    <w:rsid w:val="00926EF2"/>
    <w:rsid w:val="00942678"/>
    <w:rsid w:val="00943258"/>
    <w:rsid w:val="009500A7"/>
    <w:rsid w:val="009574E5"/>
    <w:rsid w:val="009733FB"/>
    <w:rsid w:val="0098430A"/>
    <w:rsid w:val="009A14B5"/>
    <w:rsid w:val="009B0FDB"/>
    <w:rsid w:val="009B17F0"/>
    <w:rsid w:val="009B2676"/>
    <w:rsid w:val="009B78F3"/>
    <w:rsid w:val="009C07B9"/>
    <w:rsid w:val="009E5815"/>
    <w:rsid w:val="00A030ED"/>
    <w:rsid w:val="00A049FC"/>
    <w:rsid w:val="00A2507A"/>
    <w:rsid w:val="00A31A6C"/>
    <w:rsid w:val="00A3319F"/>
    <w:rsid w:val="00A331F5"/>
    <w:rsid w:val="00A5496F"/>
    <w:rsid w:val="00A54B58"/>
    <w:rsid w:val="00A6605E"/>
    <w:rsid w:val="00A74089"/>
    <w:rsid w:val="00A84DC7"/>
    <w:rsid w:val="00A9392B"/>
    <w:rsid w:val="00AB6FCF"/>
    <w:rsid w:val="00AD1633"/>
    <w:rsid w:val="00AE4258"/>
    <w:rsid w:val="00AF0AD1"/>
    <w:rsid w:val="00AF3141"/>
    <w:rsid w:val="00B04D48"/>
    <w:rsid w:val="00B14A81"/>
    <w:rsid w:val="00B249D1"/>
    <w:rsid w:val="00B2715F"/>
    <w:rsid w:val="00B5080E"/>
    <w:rsid w:val="00B61785"/>
    <w:rsid w:val="00B6363E"/>
    <w:rsid w:val="00B74A0C"/>
    <w:rsid w:val="00B86667"/>
    <w:rsid w:val="00B97935"/>
    <w:rsid w:val="00BA2544"/>
    <w:rsid w:val="00BC4F40"/>
    <w:rsid w:val="00BD06BD"/>
    <w:rsid w:val="00BD7A87"/>
    <w:rsid w:val="00C009C8"/>
    <w:rsid w:val="00C03B4C"/>
    <w:rsid w:val="00C0456B"/>
    <w:rsid w:val="00C06533"/>
    <w:rsid w:val="00C45C04"/>
    <w:rsid w:val="00C50551"/>
    <w:rsid w:val="00C64A3D"/>
    <w:rsid w:val="00C70728"/>
    <w:rsid w:val="00C741E5"/>
    <w:rsid w:val="00C86EE9"/>
    <w:rsid w:val="00C948A4"/>
    <w:rsid w:val="00C94F70"/>
    <w:rsid w:val="00C95910"/>
    <w:rsid w:val="00C960AB"/>
    <w:rsid w:val="00CA547A"/>
    <w:rsid w:val="00CB3726"/>
    <w:rsid w:val="00CB5FC5"/>
    <w:rsid w:val="00CD3500"/>
    <w:rsid w:val="00CE272D"/>
    <w:rsid w:val="00D028A2"/>
    <w:rsid w:val="00D03970"/>
    <w:rsid w:val="00D05D7D"/>
    <w:rsid w:val="00D12D2F"/>
    <w:rsid w:val="00D15B59"/>
    <w:rsid w:val="00D20BBA"/>
    <w:rsid w:val="00D32740"/>
    <w:rsid w:val="00D35818"/>
    <w:rsid w:val="00D472EE"/>
    <w:rsid w:val="00D6372B"/>
    <w:rsid w:val="00D828CB"/>
    <w:rsid w:val="00D90D0E"/>
    <w:rsid w:val="00DB6404"/>
    <w:rsid w:val="00DD23C0"/>
    <w:rsid w:val="00DD2A82"/>
    <w:rsid w:val="00DD44D3"/>
    <w:rsid w:val="00DE0162"/>
    <w:rsid w:val="00DE0552"/>
    <w:rsid w:val="00DE1B6C"/>
    <w:rsid w:val="00DE2B3E"/>
    <w:rsid w:val="00DF0862"/>
    <w:rsid w:val="00DF1219"/>
    <w:rsid w:val="00DF19F2"/>
    <w:rsid w:val="00DF5478"/>
    <w:rsid w:val="00DF7E72"/>
    <w:rsid w:val="00E05790"/>
    <w:rsid w:val="00E0738B"/>
    <w:rsid w:val="00E154A0"/>
    <w:rsid w:val="00E34B1B"/>
    <w:rsid w:val="00E533BA"/>
    <w:rsid w:val="00E7640C"/>
    <w:rsid w:val="00E80D95"/>
    <w:rsid w:val="00E83FC5"/>
    <w:rsid w:val="00E86F28"/>
    <w:rsid w:val="00E90F3C"/>
    <w:rsid w:val="00E968BB"/>
    <w:rsid w:val="00EA7A97"/>
    <w:rsid w:val="00EB4346"/>
    <w:rsid w:val="00EC1916"/>
    <w:rsid w:val="00EC3F18"/>
    <w:rsid w:val="00EC6132"/>
    <w:rsid w:val="00ED5A5E"/>
    <w:rsid w:val="00ED756C"/>
    <w:rsid w:val="00ED7F02"/>
    <w:rsid w:val="00EE029A"/>
    <w:rsid w:val="00EE0C7B"/>
    <w:rsid w:val="00EE3903"/>
    <w:rsid w:val="00EF1D0A"/>
    <w:rsid w:val="00F010DE"/>
    <w:rsid w:val="00F03E72"/>
    <w:rsid w:val="00F11B2C"/>
    <w:rsid w:val="00F16707"/>
    <w:rsid w:val="00F21D74"/>
    <w:rsid w:val="00F22B73"/>
    <w:rsid w:val="00F22D60"/>
    <w:rsid w:val="00F24DB0"/>
    <w:rsid w:val="00F334DF"/>
    <w:rsid w:val="00F33D38"/>
    <w:rsid w:val="00F34679"/>
    <w:rsid w:val="00F4151E"/>
    <w:rsid w:val="00F445BF"/>
    <w:rsid w:val="00F52598"/>
    <w:rsid w:val="00F93EFE"/>
    <w:rsid w:val="00F97F4A"/>
    <w:rsid w:val="00FB030F"/>
    <w:rsid w:val="00FB3A3F"/>
    <w:rsid w:val="00FC0C5F"/>
    <w:rsid w:val="00FC49A2"/>
    <w:rsid w:val="00FC63CA"/>
    <w:rsid w:val="00FD0356"/>
    <w:rsid w:val="00FF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29495"/>
  <w15:chartTrackingRefBased/>
  <w15:docId w15:val="{667653BE-F170-400A-82B5-E2509E59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25</TotalTime>
  <Pages>8</Pages>
  <Words>2476</Words>
  <Characters>13150</Characters>
  <Application>Microsoft Office Word</Application>
  <DocSecurity>0</DocSecurity>
  <Lines>257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31</cp:revision>
  <cp:lastPrinted>2023-12-22T14:34:00Z</cp:lastPrinted>
  <dcterms:created xsi:type="dcterms:W3CDTF">2023-12-22T21:45:00Z</dcterms:created>
  <dcterms:modified xsi:type="dcterms:W3CDTF">2023-12-24T16:51:00Z</dcterms:modified>
</cp:coreProperties>
</file>