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8193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00919AA8" w14:textId="77777777" w:rsidR="00B54F49" w:rsidRPr="00634A95" w:rsidRDefault="00B54F49" w:rsidP="00E83C5D">
      <w:pPr>
        <w:pStyle w:val="Qualificao"/>
        <w:ind w:left="0"/>
      </w:pPr>
    </w:p>
    <w:p w14:paraId="6CE6BF9F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6B52377D" w14:textId="77777777" w:rsidR="001F2F4B" w:rsidRPr="001F2F4B" w:rsidRDefault="001F2F4B" w:rsidP="001F2F4B">
      <w:pPr>
        <w:pStyle w:val="Qualificao"/>
      </w:pPr>
    </w:p>
    <w:p w14:paraId="4C279E09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26E6A134" w14:textId="30D10F41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C66251" w:rsidRPr="00C66251">
        <w:rPr>
          <w:b/>
          <w:sz w:val="24"/>
          <w:szCs w:val="24"/>
        </w:rPr>
        <w:t>HEITOR ROECKER VIEIRA</w:t>
      </w:r>
      <w:r w:rsidR="00C66251" w:rsidRPr="00C66251">
        <w:rPr>
          <w:bCs w:val="0"/>
          <w:sz w:val="24"/>
          <w:szCs w:val="24"/>
        </w:rPr>
        <w:t>, brasileiro, solteiro, administrador, portador do RG n. 5.310.665-2 (SSP/SC), inscrito no CPF/MF sob o n. 066.864.639-06, e-mail: heitorroeckerv@gmail.com, com endereço profissional no KM 210 da BR-101, s/n, Distrito Industrial, São José/SC, CEP n. 88.104-800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6541D7">
        <w:rPr>
          <w:bCs w:val="0"/>
          <w:sz w:val="24"/>
          <w:szCs w:val="24"/>
        </w:rPr>
        <w:t xml:space="preserve"> procurador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 xml:space="preserve">,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 xml:space="preserve">, outorgando-lhe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 a defesa d</w:t>
      </w:r>
      <w:r w:rsidRPr="00414206">
        <w:rPr>
          <w:sz w:val="24"/>
          <w:szCs w:val="24"/>
        </w:rPr>
        <w:t>os direitos e interesses d</w:t>
      </w:r>
      <w:r w:rsidR="002C6226" w:rsidRPr="00414206">
        <w:rPr>
          <w:sz w:val="24"/>
          <w:szCs w:val="24"/>
        </w:rPr>
        <w:t>o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464F62">
        <w:rPr>
          <w:sz w:val="24"/>
          <w:szCs w:val="24"/>
          <w:u w:val="single"/>
        </w:rPr>
        <w:t>no</w:t>
      </w:r>
      <w:r w:rsidR="000D2745">
        <w:rPr>
          <w:sz w:val="24"/>
          <w:szCs w:val="24"/>
          <w:u w:val="single"/>
        </w:rPr>
        <w:t xml:space="preserve"> que diz respeito </w:t>
      </w:r>
      <w:r w:rsidR="00C66251">
        <w:rPr>
          <w:sz w:val="24"/>
          <w:szCs w:val="24"/>
          <w:u w:val="single"/>
        </w:rPr>
        <w:t xml:space="preserve">às tratativas para encerramento do contrato de locação do apartamento n. 628 e vaga </w:t>
      </w:r>
      <w:r w:rsidR="00C66251" w:rsidRPr="00C66251">
        <w:rPr>
          <w:sz w:val="24"/>
          <w:szCs w:val="24"/>
          <w:u w:val="single"/>
        </w:rPr>
        <w:t xml:space="preserve">de garagem n. 175 </w:t>
      </w:r>
      <w:r w:rsidR="00C66251" w:rsidRPr="00C66251">
        <w:rPr>
          <w:rFonts w:cs="Arial"/>
          <w:color w:val="000000"/>
          <w:sz w:val="24"/>
          <w:szCs w:val="24"/>
          <w:u w:val="single"/>
          <w:lang w:eastAsia="pt-BR"/>
        </w:rPr>
        <w:t>do Condomínio Residencial Jardim dos Corais, localizado na Rua João Meirelles, n. 1.298, bairro Abraão, Florianópolis/SC, CEP n. 88.085-20</w:t>
      </w:r>
      <w:r w:rsidR="00C66251" w:rsidRPr="003068AF">
        <w:rPr>
          <w:rFonts w:cs="Arial"/>
          <w:color w:val="000000"/>
          <w:sz w:val="24"/>
          <w:szCs w:val="24"/>
          <w:u w:val="single"/>
          <w:lang w:eastAsia="pt-BR"/>
        </w:rPr>
        <w:t>1</w:t>
      </w:r>
      <w:r w:rsidR="00C66251" w:rsidRPr="003068AF">
        <w:rPr>
          <w:rFonts w:cs="Arial"/>
          <w:color w:val="000000"/>
          <w:sz w:val="24"/>
          <w:szCs w:val="24"/>
          <w:u w:val="single"/>
          <w:lang w:eastAsia="pt-BR"/>
        </w:rPr>
        <w:t xml:space="preserve">, </w:t>
      </w:r>
      <w:r w:rsidR="00464F62">
        <w:rPr>
          <w:sz w:val="24"/>
          <w:szCs w:val="24"/>
          <w:u w:val="single"/>
        </w:rPr>
        <w:t xml:space="preserve">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 xml:space="preserve">O outorgado pode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78C30AE0" w14:textId="77777777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C66251">
        <w:rPr>
          <w:noProof/>
          <w:sz w:val="24"/>
          <w:szCs w:val="24"/>
        </w:rPr>
        <w:t>13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6D851C0C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2691EF1F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478F4E5B" w14:textId="1A589A5E" w:rsidR="00CD55FE" w:rsidRPr="00613608" w:rsidRDefault="00C66251" w:rsidP="00D64F14">
      <w:pPr>
        <w:pStyle w:val="Qualificao"/>
        <w:spacing w:before="0"/>
        <w:ind w:left="-1134"/>
        <w:jc w:val="center"/>
        <w:rPr>
          <w:rFonts w:cs="Arial"/>
          <w:b/>
          <w:sz w:val="22"/>
          <w:szCs w:val="24"/>
        </w:rPr>
      </w:pPr>
      <w:r w:rsidRPr="00C66251">
        <w:rPr>
          <w:b/>
          <w:sz w:val="24"/>
          <w:szCs w:val="24"/>
        </w:rPr>
        <w:t>HEITOR ROECKER VIEIRA</w:t>
      </w:r>
    </w:p>
    <w:p w14:paraId="5FBDC795" w14:textId="574B4FA9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>CPF/MF n</w:t>
      </w:r>
      <w:r w:rsidR="00C66251">
        <w:rPr>
          <w:sz w:val="24"/>
          <w:szCs w:val="24"/>
        </w:rPr>
        <w:t>.</w:t>
      </w:r>
      <w:r w:rsidRPr="00F51C48">
        <w:rPr>
          <w:sz w:val="24"/>
          <w:szCs w:val="24"/>
        </w:rPr>
        <w:t xml:space="preserve"> </w:t>
      </w:r>
      <w:r w:rsidR="00C66251" w:rsidRPr="00C66251">
        <w:rPr>
          <w:bCs w:val="0"/>
          <w:sz w:val="24"/>
          <w:szCs w:val="24"/>
        </w:rPr>
        <w:t>066.864.639-06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E9346" w14:textId="77777777" w:rsidR="00C66251" w:rsidRDefault="00C66251">
      <w:pPr>
        <w:spacing w:after="0" w:line="240" w:lineRule="auto"/>
      </w:pPr>
      <w:r>
        <w:separator/>
      </w:r>
    </w:p>
  </w:endnote>
  <w:endnote w:type="continuationSeparator" w:id="0">
    <w:p w14:paraId="222CA2EB" w14:textId="77777777" w:rsidR="00C66251" w:rsidRDefault="00C66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8938E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D18D38" w14:textId="77777777" w:rsidR="00DA4103" w:rsidRDefault="003068AF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17C5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7D733" w14:textId="77777777" w:rsidR="001075F5" w:rsidRDefault="003068AF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0457B851" w14:textId="77777777" w:rsidR="003A69B5" w:rsidRPr="003A69B5" w:rsidRDefault="003068AF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47BF8" w14:textId="77777777" w:rsidR="00C66251" w:rsidRDefault="00C66251">
      <w:pPr>
        <w:spacing w:after="0" w:line="240" w:lineRule="auto"/>
      </w:pPr>
      <w:r>
        <w:separator/>
      </w:r>
    </w:p>
  </w:footnote>
  <w:footnote w:type="continuationSeparator" w:id="0">
    <w:p w14:paraId="2108FDD4" w14:textId="77777777" w:rsidR="00C66251" w:rsidRDefault="00C66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D177E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9B1E2E" w14:textId="77777777" w:rsidR="00DA4103" w:rsidRDefault="003068AF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5FE1B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7E4C0E2D" wp14:editId="46C8C9D6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1F925" w14:textId="77777777" w:rsidR="003234B2" w:rsidRDefault="003068AF" w:rsidP="003234B2">
    <w:pPr>
      <w:pStyle w:val="Cabealho"/>
      <w:rPr>
        <w:lang w:val="en-US"/>
      </w:rPr>
    </w:pPr>
  </w:p>
  <w:p w14:paraId="719FE824" w14:textId="77777777" w:rsidR="003234B2" w:rsidRDefault="003068AF" w:rsidP="003234B2">
    <w:pPr>
      <w:pStyle w:val="Cabealho"/>
      <w:rPr>
        <w:lang w:val="en-US"/>
      </w:rPr>
    </w:pPr>
  </w:p>
  <w:p w14:paraId="1E9995E8" w14:textId="77777777" w:rsidR="003234B2" w:rsidRDefault="003068AF" w:rsidP="003234B2">
    <w:pPr>
      <w:pStyle w:val="Cabealho"/>
      <w:rPr>
        <w:lang w:val="en-US"/>
      </w:rPr>
    </w:pPr>
  </w:p>
  <w:p w14:paraId="05189D42" w14:textId="77777777" w:rsidR="003234B2" w:rsidRDefault="003068AF" w:rsidP="003234B2">
    <w:pPr>
      <w:pStyle w:val="Cabealho"/>
      <w:rPr>
        <w:lang w:val="en-US"/>
      </w:rPr>
    </w:pPr>
  </w:p>
  <w:p w14:paraId="1C559464" w14:textId="77777777" w:rsidR="003234B2" w:rsidRPr="00CE7FBB" w:rsidRDefault="003068AF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B295" w14:textId="77777777" w:rsidR="00EE420F" w:rsidRDefault="003068A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07D1BF2C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149FA193" w14:textId="77777777" w:rsidR="00EE420F" w:rsidRDefault="003068A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B064CC8" w14:textId="77777777" w:rsidR="001075F5" w:rsidRPr="005B5AA3" w:rsidRDefault="003068AF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BBC8054" w14:textId="77777777" w:rsidR="00DA4103" w:rsidRDefault="003068AF" w:rsidP="00060CEE">
    <w:pPr>
      <w:pStyle w:val="Cabealho"/>
      <w:jc w:val="center"/>
    </w:pPr>
  </w:p>
  <w:p w14:paraId="1993F108" w14:textId="77777777" w:rsidR="001075F5" w:rsidRDefault="003068AF" w:rsidP="001075F5">
    <w:pPr>
      <w:pStyle w:val="Cabealho"/>
    </w:pPr>
  </w:p>
  <w:p w14:paraId="5B928391" w14:textId="77777777" w:rsidR="001075F5" w:rsidRPr="001075F5" w:rsidRDefault="003068AF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51"/>
    <w:rsid w:val="00055EC8"/>
    <w:rsid w:val="00084BA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068AF"/>
    <w:rsid w:val="00317DA1"/>
    <w:rsid w:val="00373F07"/>
    <w:rsid w:val="003D1A41"/>
    <w:rsid w:val="003D6D3D"/>
    <w:rsid w:val="003E3EA8"/>
    <w:rsid w:val="00414206"/>
    <w:rsid w:val="00452A4D"/>
    <w:rsid w:val="00464F62"/>
    <w:rsid w:val="00485B9F"/>
    <w:rsid w:val="004B6B46"/>
    <w:rsid w:val="004C096D"/>
    <w:rsid w:val="005424BF"/>
    <w:rsid w:val="00551A16"/>
    <w:rsid w:val="005A7FBD"/>
    <w:rsid w:val="005B5A7C"/>
    <w:rsid w:val="00613608"/>
    <w:rsid w:val="006208D2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A83225"/>
    <w:rsid w:val="00AD7B67"/>
    <w:rsid w:val="00AE66B4"/>
    <w:rsid w:val="00B54F49"/>
    <w:rsid w:val="00B85F8D"/>
    <w:rsid w:val="00BB0E28"/>
    <w:rsid w:val="00BB38FD"/>
    <w:rsid w:val="00C06813"/>
    <w:rsid w:val="00C16DA8"/>
    <w:rsid w:val="00C66251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E242DD"/>
    <w:rsid w:val="00E574A2"/>
    <w:rsid w:val="00E576D7"/>
    <w:rsid w:val="00E83C5D"/>
    <w:rsid w:val="00E979C8"/>
    <w:rsid w:val="00F51C48"/>
    <w:rsid w:val="00F74AFA"/>
    <w:rsid w:val="00F86E57"/>
    <w:rsid w:val="00FA46EC"/>
    <w:rsid w:val="00FB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D6237"/>
  <w15:chartTrackingRefBased/>
  <w15:docId w15:val="{2190E80E-138C-48C7-BF8F-E467672E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1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</cp:lastModifiedBy>
  <cp:revision>2</cp:revision>
  <dcterms:created xsi:type="dcterms:W3CDTF">2022-06-13T19:00:00Z</dcterms:created>
  <dcterms:modified xsi:type="dcterms:W3CDTF">2022-06-13T19:04:00Z</dcterms:modified>
</cp:coreProperties>
</file>