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05089" w14:textId="77777777" w:rsidR="00F00BDB" w:rsidRDefault="00F00BDB" w:rsidP="00F00BD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>
        <w:rPr>
          <w:rFonts w:ascii="Arial" w:eastAsia="Calibri" w:hAnsi="Arial" w:cs="Times New Roman"/>
          <w:sz w:val="24"/>
          <w:szCs w:val="24"/>
        </w:rPr>
        <w:t>(A)</w:t>
      </w:r>
      <w:r w:rsidRPr="00980061">
        <w:rPr>
          <w:rFonts w:ascii="Arial" w:eastAsia="Calibri" w:hAnsi="Arial" w:cs="Times New Roman"/>
          <w:sz w:val="24"/>
          <w:szCs w:val="24"/>
        </w:rPr>
        <w:t xml:space="preserve"> SENHOR</w:t>
      </w:r>
      <w:r>
        <w:rPr>
          <w:rFonts w:ascii="Arial" w:eastAsia="Calibri" w:hAnsi="Arial" w:cs="Times New Roman"/>
          <w:sz w:val="24"/>
          <w:szCs w:val="24"/>
        </w:rPr>
        <w:t>(A)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DOUTOR</w:t>
      </w:r>
      <w:r>
        <w:rPr>
          <w:rFonts w:ascii="Arial" w:eastAsia="Calibri" w:hAnsi="Arial" w:cs="Times New Roman"/>
          <w:sz w:val="24"/>
          <w:szCs w:val="24"/>
        </w:rPr>
        <w:t>(A)</w:t>
      </w:r>
      <w:r w:rsidRPr="00980061">
        <w:rPr>
          <w:rFonts w:ascii="Arial" w:eastAsia="Calibri" w:hAnsi="Arial" w:cs="Times New Roman"/>
          <w:sz w:val="24"/>
          <w:szCs w:val="24"/>
        </w:rPr>
        <w:t xml:space="preserve"> JUIZ</w:t>
      </w:r>
      <w:r>
        <w:rPr>
          <w:rFonts w:ascii="Arial" w:eastAsia="Calibri" w:hAnsi="Arial" w:cs="Times New Roman"/>
          <w:sz w:val="24"/>
          <w:szCs w:val="24"/>
        </w:rPr>
        <w:t>(A)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Pr="00925C2E">
        <w:rPr>
          <w:rFonts w:ascii="Arial" w:eastAsia="Calibri" w:hAnsi="Arial" w:cs="Times New Roman"/>
          <w:sz w:val="24"/>
          <w:szCs w:val="24"/>
        </w:rPr>
        <w:t>VARA DE SUCESSÕES E REG</w:t>
      </w:r>
      <w:r>
        <w:rPr>
          <w:rFonts w:ascii="Arial" w:eastAsia="Calibri" w:hAnsi="Arial" w:cs="Times New Roman"/>
          <w:sz w:val="24"/>
          <w:szCs w:val="24"/>
        </w:rPr>
        <w:t xml:space="preserve">ISTROS PÚBLICOS </w:t>
      </w:r>
      <w:r w:rsidRPr="00925C2E">
        <w:rPr>
          <w:rFonts w:ascii="Arial" w:eastAsia="Calibri" w:hAnsi="Arial" w:cs="Times New Roman"/>
          <w:sz w:val="24"/>
          <w:szCs w:val="24"/>
        </w:rPr>
        <w:t>DA COMARCA DA CAPITAL</w:t>
      </w:r>
      <w:r>
        <w:rPr>
          <w:rFonts w:ascii="Arial" w:eastAsia="Calibri" w:hAnsi="Arial" w:cs="Times New Roman"/>
          <w:sz w:val="24"/>
          <w:szCs w:val="24"/>
        </w:rPr>
        <w:t>/SC.</w:t>
      </w:r>
    </w:p>
    <w:p w14:paraId="4DAE7AC0" w14:textId="77777777" w:rsidR="00F00BDB" w:rsidRPr="00980061" w:rsidRDefault="00F00BDB" w:rsidP="00F00BD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A7EF91" w14:textId="77777777" w:rsidR="00F00BDB" w:rsidRDefault="00F00BDB" w:rsidP="00F00BD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9E6304" w14:textId="77777777" w:rsidR="00F00BDB" w:rsidRPr="00136102" w:rsidRDefault="00F00BDB" w:rsidP="00F00BD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9498C63" w14:textId="77777777" w:rsidR="00F00BDB" w:rsidRPr="00182C1E" w:rsidRDefault="00F00BDB" w:rsidP="00F00BDB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25C2E">
        <w:rPr>
          <w:rFonts w:ascii="Arial" w:eastAsia="Calibri" w:hAnsi="Arial" w:cs="Times New Roman"/>
        </w:rPr>
        <w:t>Autos n. 0000308-44.2005.8.24.0090</w:t>
      </w:r>
    </w:p>
    <w:p w14:paraId="059B763A" w14:textId="77777777" w:rsidR="00F00BDB" w:rsidRPr="003275BE" w:rsidRDefault="00F00BDB" w:rsidP="00F00BDB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381354C1" w14:textId="77777777" w:rsidR="00F00BDB" w:rsidRPr="00136102" w:rsidRDefault="00F00BDB" w:rsidP="00F00BD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A7471B" w14:textId="1F9A5438" w:rsidR="00F00BDB" w:rsidRPr="00A814BD" w:rsidRDefault="00F00BDB" w:rsidP="002F0B95">
      <w:pPr>
        <w:pStyle w:val="Qualificaodaspartes"/>
        <w:spacing w:line="360" w:lineRule="auto"/>
      </w:pPr>
      <w:r>
        <w:rPr>
          <w:b/>
        </w:rPr>
        <w:t xml:space="preserve">ANDRÉIA PARIS CÓ, JOSÉ MARCO PARIS CÓ </w:t>
      </w:r>
      <w:r w:rsidR="002F0B95">
        <w:rPr>
          <w:b/>
        </w:rPr>
        <w:t>e</w:t>
      </w:r>
      <w:r>
        <w:rPr>
          <w:b/>
        </w:rPr>
        <w:t xml:space="preserve"> MARIA CECÍLIA PARIS CÓ DA VITÓRIA</w:t>
      </w:r>
      <w:r w:rsidRPr="00A814BD">
        <w:t xml:space="preserve">, </w:t>
      </w:r>
      <w:r>
        <w:t xml:space="preserve">herdeiros qualificados nos autos do inventário n. </w:t>
      </w:r>
      <w:r w:rsidRPr="00925C2E">
        <w:t>0000308-44.2005.8.24.0090</w:t>
      </w:r>
      <w:r>
        <w:t xml:space="preserve">, em que é autor da herança </w:t>
      </w:r>
      <w:r w:rsidRPr="002F0B95">
        <w:rPr>
          <w:b/>
          <w:bCs w:val="0"/>
        </w:rPr>
        <w:t>MARCO ANTÔNIO CÓ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="00E81E9C">
        <w:t xml:space="preserve"> </w:t>
      </w:r>
      <w:r w:rsidR="00E81E9C" w:rsidRPr="00E81E9C">
        <w:rPr>
          <w:sz w:val="20"/>
          <w:szCs w:val="18"/>
        </w:rPr>
        <w:t>(</w:t>
      </w:r>
      <w:r w:rsidR="00E81E9C" w:rsidRPr="00E81E9C">
        <w:rPr>
          <w:b/>
          <w:bCs w:val="0"/>
          <w:sz w:val="20"/>
          <w:szCs w:val="18"/>
        </w:rPr>
        <w:t>doc. 1</w:t>
      </w:r>
      <w:r w:rsidR="00E81E9C" w:rsidRPr="00E81E9C">
        <w:rPr>
          <w:sz w:val="20"/>
          <w:szCs w:val="18"/>
        </w:rPr>
        <w:t>)</w:t>
      </w:r>
      <w:r w:rsidRPr="00A814BD">
        <w:t xml:space="preserve">, </w:t>
      </w:r>
      <w:r>
        <w:t xml:space="preserve">em atenção às intimações dos eventos 351 a 353, informar que </w:t>
      </w:r>
      <w:r w:rsidR="002F0B95" w:rsidRPr="00F00BDB">
        <w:rPr>
          <w:u w:val="single"/>
        </w:rPr>
        <w:t>concordam</w:t>
      </w:r>
      <w:r w:rsidR="002F0B95">
        <w:t xml:space="preserve"> com o </w:t>
      </w:r>
      <w:r w:rsidR="002F0B95" w:rsidRPr="00F00BDB">
        <w:rPr>
          <w:u w:val="single"/>
        </w:rPr>
        <w:t>novo</w:t>
      </w:r>
      <w:r w:rsidR="002F0B95">
        <w:t xml:space="preserve"> </w:t>
      </w:r>
      <w:r w:rsidR="002F0B95" w:rsidRPr="00F00BDB">
        <w:rPr>
          <w:u w:val="single"/>
        </w:rPr>
        <w:t>plano</w:t>
      </w:r>
      <w:r w:rsidR="002F0B95">
        <w:t xml:space="preserve"> de </w:t>
      </w:r>
      <w:r w:rsidR="002F0B95" w:rsidRPr="002F0B95">
        <w:rPr>
          <w:u w:val="single"/>
        </w:rPr>
        <w:t>partilha</w:t>
      </w:r>
      <w:r w:rsidR="002F0B95">
        <w:t xml:space="preserve"> realizado pela digna partidora judicial</w:t>
      </w:r>
      <w:r w:rsidR="002F0B95" w:rsidRPr="002F0B95">
        <w:t xml:space="preserve"> </w:t>
      </w:r>
      <w:r w:rsidR="002F0B95">
        <w:rPr>
          <w:u w:val="single"/>
        </w:rPr>
        <w:t xml:space="preserve">e </w:t>
      </w:r>
      <w:r w:rsidRPr="00F00BDB">
        <w:rPr>
          <w:u w:val="single"/>
        </w:rPr>
        <w:t>ratificam</w:t>
      </w:r>
      <w:r>
        <w:t xml:space="preserve"> os </w:t>
      </w:r>
      <w:r w:rsidRPr="00F00BDB">
        <w:rPr>
          <w:u w:val="single"/>
        </w:rPr>
        <w:t>termos</w:t>
      </w:r>
      <w:r>
        <w:t xml:space="preserve"> e </w:t>
      </w:r>
      <w:r w:rsidRPr="00F00BDB">
        <w:rPr>
          <w:u w:val="single"/>
        </w:rPr>
        <w:t>requerimentos</w:t>
      </w:r>
      <w:r>
        <w:t xml:space="preserve"> da </w:t>
      </w:r>
      <w:r w:rsidRPr="00F00BDB">
        <w:rPr>
          <w:u w:val="single"/>
        </w:rPr>
        <w:t>petição</w:t>
      </w:r>
      <w:r>
        <w:t xml:space="preserve"> apresentada pela inventariante judicial no </w:t>
      </w:r>
      <w:r w:rsidRPr="00F00BDB">
        <w:rPr>
          <w:u w:val="single"/>
        </w:rPr>
        <w:t>evento</w:t>
      </w:r>
      <w:r>
        <w:t xml:space="preserve"> </w:t>
      </w:r>
      <w:r w:rsidRPr="00F00BDB">
        <w:rPr>
          <w:u w:val="single"/>
        </w:rPr>
        <w:t>348</w:t>
      </w:r>
      <w:r>
        <w:t xml:space="preserve">, razão pela qual requerem o prosseguimento do feito para que se proceda </w:t>
      </w:r>
      <w:r w:rsidR="00CD1380">
        <w:t>à homologação da partilha e ao</w:t>
      </w:r>
      <w:r>
        <w:t xml:space="preserve"> </w:t>
      </w:r>
      <w:r w:rsidR="003A0F7F">
        <w:t>encerramento</w:t>
      </w:r>
      <w:r>
        <w:t xml:space="preserve"> da presente demanda.</w:t>
      </w:r>
    </w:p>
    <w:p w14:paraId="367B02C9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82699C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BE57EEA" w14:textId="7C3C0F8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F0B95">
        <w:rPr>
          <w:rFonts w:ascii="Arial" w:eastAsia="Calibri" w:hAnsi="Arial" w:cs="Times New Roman"/>
          <w:noProof/>
          <w:sz w:val="24"/>
          <w:szCs w:val="24"/>
        </w:rPr>
        <w:t>7 de novembro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6EEC37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2B1530D" w14:textId="77777777" w:rsidR="00F00BDB" w:rsidRDefault="00F00BDB" w:rsidP="00F00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CBE050" w14:textId="77777777" w:rsidR="00F00BDB" w:rsidRDefault="00F00BDB" w:rsidP="00F00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69053A" w14:textId="77777777" w:rsidR="00F00BDB" w:rsidRPr="00D576AF" w:rsidRDefault="00F00BDB" w:rsidP="00F00BDB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EFA4355" w14:textId="77777777" w:rsidR="00F00BDB" w:rsidRPr="00377A2E" w:rsidRDefault="00F00BDB" w:rsidP="00F00BD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41F5F5BC" w14:textId="77777777" w:rsidR="00F00BDB" w:rsidRDefault="00F00BDB" w:rsidP="00F00BDB"/>
    <w:p w14:paraId="13E10FAE" w14:textId="77777777" w:rsidR="00F00BDB" w:rsidRPr="00377A2E" w:rsidRDefault="00F00BDB" w:rsidP="00F00BDB"/>
    <w:p w14:paraId="3C234CA5" w14:textId="77777777" w:rsidR="00F00BDB" w:rsidRPr="000169F1" w:rsidRDefault="00F00BDB" w:rsidP="00F00BDB"/>
    <w:p w14:paraId="263DDD1B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8539B" w14:textId="77777777" w:rsidR="00F00BDB" w:rsidRDefault="00F00BDB" w:rsidP="00943258">
      <w:pPr>
        <w:spacing w:after="0" w:line="240" w:lineRule="auto"/>
      </w:pPr>
      <w:r>
        <w:separator/>
      </w:r>
    </w:p>
  </w:endnote>
  <w:endnote w:type="continuationSeparator" w:id="0">
    <w:p w14:paraId="4ED00739" w14:textId="77777777" w:rsidR="00F00BDB" w:rsidRDefault="00F00BD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63C1FB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4EE8D25" wp14:editId="3EA9918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B9A43B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69DC8" w14:textId="77777777" w:rsidR="00F00BDB" w:rsidRDefault="00F00BDB" w:rsidP="00943258">
      <w:pPr>
        <w:spacing w:after="0" w:line="240" w:lineRule="auto"/>
      </w:pPr>
      <w:r>
        <w:separator/>
      </w:r>
    </w:p>
  </w:footnote>
  <w:footnote w:type="continuationSeparator" w:id="0">
    <w:p w14:paraId="0127807F" w14:textId="77777777" w:rsidR="00F00BDB" w:rsidRDefault="00F00BD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154F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7B672B0" wp14:editId="1D5A86B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25613D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B435C0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22EFC6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DB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2F0B95"/>
    <w:rsid w:val="00377A2E"/>
    <w:rsid w:val="003801CD"/>
    <w:rsid w:val="003A0F7F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A4"/>
    <w:rsid w:val="00B6363E"/>
    <w:rsid w:val="00BA2544"/>
    <w:rsid w:val="00C03B4C"/>
    <w:rsid w:val="00C0456B"/>
    <w:rsid w:val="00CB5FC5"/>
    <w:rsid w:val="00CD1380"/>
    <w:rsid w:val="00D32740"/>
    <w:rsid w:val="00DE0162"/>
    <w:rsid w:val="00DE0552"/>
    <w:rsid w:val="00DF5478"/>
    <w:rsid w:val="00E05790"/>
    <w:rsid w:val="00E81E9C"/>
    <w:rsid w:val="00E90F3C"/>
    <w:rsid w:val="00E968BB"/>
    <w:rsid w:val="00EB4346"/>
    <w:rsid w:val="00EE3903"/>
    <w:rsid w:val="00F00BDB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2A9FF"/>
  <w15:chartTrackingRefBased/>
  <w15:docId w15:val="{EA35314A-6823-4747-AD4B-F8FBE732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11</TotalTime>
  <Pages>1</Pages>
  <Words>162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2023-10-18T21:20:00Z</dcterms:created>
  <dcterms:modified xsi:type="dcterms:W3CDTF">2023-11-07T17:30:00Z</dcterms:modified>
</cp:coreProperties>
</file>