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7F51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53661985" w14:textId="77777777" w:rsidR="000C60AC" w:rsidRDefault="000C60AC" w:rsidP="000C60AC">
      <w:pPr>
        <w:pStyle w:val="Qualificao"/>
        <w:ind w:left="-142"/>
      </w:pPr>
    </w:p>
    <w:p w14:paraId="0EEDEE05" w14:textId="77777777" w:rsidR="000C60AC" w:rsidRPr="00634A95" w:rsidRDefault="000C60AC" w:rsidP="000C60AC">
      <w:pPr>
        <w:pStyle w:val="Qualificao"/>
        <w:ind w:left="-142"/>
      </w:pPr>
    </w:p>
    <w:p w14:paraId="58D0DC1B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5F98CAAD" w14:textId="77777777" w:rsidR="000C60AC" w:rsidRPr="001F2F4B" w:rsidRDefault="000C60AC" w:rsidP="000C60AC">
      <w:pPr>
        <w:pStyle w:val="Qualificao"/>
        <w:ind w:left="-142"/>
      </w:pPr>
    </w:p>
    <w:p w14:paraId="03A44B02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0DE3E61" w14:textId="7BA82433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3C7E2F" w:rsidRPr="003C7E2F">
        <w:rPr>
          <w:b/>
          <w:sz w:val="24"/>
          <w:szCs w:val="24"/>
        </w:rPr>
        <w:t>STELLA MARIS DE SEIXAS</w:t>
      </w:r>
      <w:r w:rsidR="003C7E2F" w:rsidRPr="003C7E2F">
        <w:rPr>
          <w:bCs w:val="0"/>
          <w:sz w:val="24"/>
          <w:szCs w:val="24"/>
        </w:rPr>
        <w:t xml:space="preserve">, brasileira, solteira, advogada inscrita na OAB/SC sob o n. 7.565, inscrita no CPF/MF sob o n. 451.422.629-72, com endereço profissional na Rua Fúlvio </w:t>
      </w:r>
      <w:proofErr w:type="spellStart"/>
      <w:r w:rsidR="003C7E2F" w:rsidRPr="003C7E2F">
        <w:rPr>
          <w:bCs w:val="0"/>
          <w:sz w:val="24"/>
          <w:szCs w:val="24"/>
        </w:rPr>
        <w:t>Aducci</w:t>
      </w:r>
      <w:proofErr w:type="spellEnd"/>
      <w:r w:rsidR="003C7E2F" w:rsidRPr="003C7E2F">
        <w:rPr>
          <w:bCs w:val="0"/>
          <w:sz w:val="24"/>
          <w:szCs w:val="24"/>
        </w:rPr>
        <w:t>, n. 638, sala 201, Edifício Park Real Comercial, bairro Estreito, Florianópolis/SC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1A6A99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8F3656">
        <w:rPr>
          <w:sz w:val="24"/>
          <w:szCs w:val="24"/>
          <w:u w:val="single"/>
        </w:rPr>
        <w:t xml:space="preserve">para ajuizar cumprimento de sentença relativo aos autos n. </w:t>
      </w:r>
      <w:r w:rsidR="008F3656" w:rsidRPr="008F3656">
        <w:rPr>
          <w:sz w:val="24"/>
          <w:szCs w:val="24"/>
          <w:u w:val="single"/>
        </w:rPr>
        <w:t>0013795-18.2012.8.24.0064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90BE0FB" w14:textId="77777777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8F3656">
        <w:rPr>
          <w:noProof/>
          <w:sz w:val="24"/>
          <w:szCs w:val="24"/>
        </w:rPr>
        <w:t>11 de julho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57C303E7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6F79A588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49A4D6B2" w14:textId="77777777" w:rsidR="003C7E2F" w:rsidRDefault="003C7E2F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3C7E2F">
        <w:rPr>
          <w:b/>
          <w:sz w:val="24"/>
          <w:szCs w:val="24"/>
        </w:rPr>
        <w:t>STELLA MARIS DE SEIXAS</w:t>
      </w:r>
      <w:r w:rsidRPr="00F51C48">
        <w:rPr>
          <w:sz w:val="24"/>
          <w:szCs w:val="24"/>
        </w:rPr>
        <w:t xml:space="preserve"> </w:t>
      </w:r>
    </w:p>
    <w:p w14:paraId="5B069C1B" w14:textId="1D7596D2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3C7E2F" w:rsidRPr="003C7E2F">
        <w:rPr>
          <w:bCs w:val="0"/>
          <w:sz w:val="24"/>
          <w:szCs w:val="24"/>
        </w:rPr>
        <w:t>451.422.629-72</w:t>
      </w:r>
    </w:p>
    <w:p w14:paraId="2FCE7D0A" w14:textId="77777777" w:rsidR="00131BEB" w:rsidRPr="000C60AC" w:rsidRDefault="00131BEB" w:rsidP="000C60AC"/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0E4CB" w14:textId="77777777" w:rsidR="008F3656" w:rsidRDefault="008F3656" w:rsidP="00943258">
      <w:pPr>
        <w:spacing w:after="0" w:line="240" w:lineRule="auto"/>
      </w:pPr>
      <w:r>
        <w:separator/>
      </w:r>
    </w:p>
  </w:endnote>
  <w:endnote w:type="continuationSeparator" w:id="0">
    <w:p w14:paraId="04E8D105" w14:textId="77777777" w:rsidR="008F3656" w:rsidRDefault="008F365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DD92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09FC2" w14:textId="77777777" w:rsidR="008F3656" w:rsidRDefault="008F3656" w:rsidP="00943258">
      <w:pPr>
        <w:spacing w:after="0" w:line="240" w:lineRule="auto"/>
      </w:pPr>
      <w:r>
        <w:separator/>
      </w:r>
    </w:p>
  </w:footnote>
  <w:footnote w:type="continuationSeparator" w:id="0">
    <w:p w14:paraId="5A3463C6" w14:textId="77777777" w:rsidR="008F3656" w:rsidRDefault="008F365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F008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97971DC" wp14:editId="3311C044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6E345C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7F8D93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0B2828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56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A6A99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87429"/>
    <w:rsid w:val="003B767D"/>
    <w:rsid w:val="003C7E2F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3656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A2E67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B539B6"/>
  <w15:chartTrackingRefBased/>
  <w15:docId w15:val="{A81F298A-2712-4D6B-BBA4-F36BB7DA3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2</TotalTime>
  <Pages>1</Pages>
  <Words>257</Words>
  <Characters>1332</Characters>
  <Application>Microsoft Office Word</Application>
  <DocSecurity>0</DocSecurity>
  <Lines>25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2025-07-11T19:12:00Z</dcterms:created>
  <dcterms:modified xsi:type="dcterms:W3CDTF">2025-07-11T19:14:00Z</dcterms:modified>
</cp:coreProperties>
</file>