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9C57B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ÍZ</w:t>
      </w:r>
      <w:r w:rsidRPr="00980061">
        <w:rPr>
          <w:rFonts w:ascii="Arial" w:eastAsia="Calibri" w:hAnsi="Arial" w:cs="Times New Roman"/>
          <w:sz w:val="24"/>
          <w:szCs w:val="24"/>
        </w:rPr>
        <w:t>A DE DIREITO DA</w:t>
      </w:r>
      <w:r>
        <w:rPr>
          <w:rFonts w:ascii="Arial" w:eastAsia="Calibri" w:hAnsi="Arial" w:cs="Times New Roman"/>
          <w:sz w:val="24"/>
          <w:szCs w:val="24"/>
        </w:rPr>
        <w:t xml:space="preserve"> 5ª VARA CÍVEL DA COMARCA DA CAPITAL/SC.</w:t>
      </w:r>
    </w:p>
    <w:p w14:paraId="2249B0C4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00F01B6" w14:textId="77777777" w:rsidR="002E23D3" w:rsidRPr="00980061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C14090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2D6BCEA" w14:textId="77777777" w:rsidR="002E23D3" w:rsidRPr="00531108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31A3400" w14:textId="77777777" w:rsidR="002E23D3" w:rsidRPr="00CB1BBD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B1BBD">
        <w:rPr>
          <w:rFonts w:ascii="Arial" w:eastAsia="Calibri" w:hAnsi="Arial" w:cs="Times New Roman"/>
        </w:rPr>
        <w:t>Autos n. 5090138-44.2022.8.24.0023</w:t>
      </w:r>
    </w:p>
    <w:p w14:paraId="5F49B96B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A5B1A69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0410EE23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188C6CD7" w14:textId="77777777" w:rsidR="002E23D3" w:rsidRPr="008D0045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11DF86DD" w14:textId="4F2AAD69" w:rsidR="00DB226E" w:rsidRPr="00305474" w:rsidRDefault="002E23D3" w:rsidP="00305474">
      <w:pPr>
        <w:pStyle w:val="Qualificaodaspartes"/>
      </w:pPr>
      <w:r>
        <w:rPr>
          <w:b/>
        </w:rPr>
        <w:t>ELIERRI MEDEIROS DE OLIVEIRA</w:t>
      </w:r>
      <w:r w:rsidRPr="00A814BD">
        <w:t xml:space="preserve">, </w:t>
      </w:r>
      <w:r>
        <w:t xml:space="preserve">já qualificado nos autos da ação de reintegração de posse n. </w:t>
      </w:r>
      <w:r w:rsidRPr="00295C99">
        <w:t>5090138-44.2022.8.24.0023</w:t>
      </w:r>
      <w:r>
        <w:t>,</w:t>
      </w:r>
      <w:r w:rsidRPr="00A814BD">
        <w:t xml:space="preserve"> </w:t>
      </w:r>
      <w:r w:rsidR="007556F9">
        <w:t>ajuizada</w:t>
      </w:r>
      <w:r>
        <w:t xml:space="preserve"> pela CONSTRUTORA ALLIAN</w:t>
      </w:r>
      <w:r w:rsidR="00F428C4">
        <w:t>Ç</w:t>
      </w:r>
      <w:r>
        <w:t xml:space="preserve">A LTDA.,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>em atenção à decisão do evento 38, apresentar</w:t>
      </w:r>
      <w:r w:rsidR="00733D12">
        <w:t>, a tempo e modo,</w:t>
      </w:r>
      <w:r>
        <w:t xml:space="preserve"> </w:t>
      </w:r>
      <w:r>
        <w:rPr>
          <w:b/>
          <w:bCs w:val="0"/>
          <w:i/>
          <w:iCs/>
        </w:rPr>
        <w:t xml:space="preserve">CONTESTAÇÃO </w:t>
      </w:r>
      <w:r w:rsidR="00F97BFF">
        <w:t xml:space="preserve">em face da </w:t>
      </w:r>
      <w:r>
        <w:t xml:space="preserve">demanda proposta, pelos fundamentos de fato e de direito expostos a seguir. </w:t>
      </w:r>
    </w:p>
    <w:p w14:paraId="4B301EEA" w14:textId="77777777" w:rsidR="00241142" w:rsidRDefault="00241142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8FCC97B" w14:textId="77777777" w:rsidR="00241142" w:rsidRDefault="00241142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5B81468" w14:textId="63ABA8EB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2E23D3">
        <w:t>BREVE ESCORÇO DA DEMANDA</w:t>
      </w:r>
    </w:p>
    <w:p w14:paraId="71F3B065" w14:textId="77777777" w:rsidR="000169F1" w:rsidRPr="004A3F4E" w:rsidRDefault="000169F1" w:rsidP="000169F1"/>
    <w:p w14:paraId="52962E7D" w14:textId="040566C5" w:rsidR="000169F1" w:rsidRDefault="00662022" w:rsidP="00C86951">
      <w:pPr>
        <w:pStyle w:val="SemEspaamento"/>
      </w:pPr>
      <w:r>
        <w:t>A</w:t>
      </w:r>
      <w:r w:rsidR="00C86951">
        <w:t>o ajuizar a presente ação, a</w:t>
      </w:r>
      <w:r w:rsidR="00F428C4">
        <w:t xml:space="preserve"> Construtora Alliança</w:t>
      </w:r>
      <w:r>
        <w:t xml:space="preserve"> </w:t>
      </w:r>
      <w:r w:rsidR="00F428C4">
        <w:t xml:space="preserve">Ltda. </w:t>
      </w:r>
      <w:r w:rsidR="00C86951">
        <w:t xml:space="preserve">argumentou </w:t>
      </w:r>
      <w:r w:rsidR="00AA1240">
        <w:t xml:space="preserve">que </w:t>
      </w:r>
      <w:r w:rsidR="00020DC8">
        <w:t xml:space="preserve">seria </w:t>
      </w:r>
      <w:r w:rsidR="00020DC8" w:rsidRPr="00020DC8">
        <w:rPr>
          <w:u w:val="single"/>
        </w:rPr>
        <w:t>proprietária</w:t>
      </w:r>
      <w:r w:rsidR="00AA1240">
        <w:t xml:space="preserve"> </w:t>
      </w:r>
      <w:r w:rsidR="00020DC8">
        <w:t xml:space="preserve">de </w:t>
      </w:r>
      <w:r w:rsidR="00AA1240">
        <w:t>um “</w:t>
      </w:r>
      <w:r w:rsidR="00AA1240" w:rsidRPr="00A01AA1">
        <w:rPr>
          <w:b/>
          <w:bCs/>
          <w:i/>
          <w:iCs/>
        </w:rPr>
        <w:t>Terreno</w:t>
      </w:r>
      <w:r w:rsidR="00AA1240" w:rsidRPr="00C86951">
        <w:rPr>
          <w:i/>
          <w:iCs/>
        </w:rPr>
        <w:t xml:space="preserve"> com área </w:t>
      </w:r>
      <w:r w:rsidR="00AA1240" w:rsidRPr="00A01AA1">
        <w:rPr>
          <w:b/>
          <w:bCs/>
          <w:i/>
          <w:iCs/>
        </w:rPr>
        <w:t>de</w:t>
      </w:r>
      <w:r w:rsidR="00AA1240" w:rsidRPr="00C86951">
        <w:rPr>
          <w:i/>
          <w:iCs/>
        </w:rPr>
        <w:t xml:space="preserve"> </w:t>
      </w:r>
      <w:r w:rsidR="00AA1240" w:rsidRPr="00A01AA1">
        <w:rPr>
          <w:b/>
          <w:bCs/>
          <w:i/>
          <w:iCs/>
          <w:u w:val="single"/>
        </w:rPr>
        <w:t>464,40m²</w:t>
      </w:r>
      <w:r w:rsidR="00AA1240" w:rsidRPr="00C86951">
        <w:rPr>
          <w:i/>
          <w:iCs/>
        </w:rPr>
        <w:t>, situado em Coqueiros,</w:t>
      </w:r>
      <w:r w:rsidR="00C86951" w:rsidRPr="00C86951">
        <w:rPr>
          <w:i/>
          <w:iCs/>
        </w:rPr>
        <w:t xml:space="preserve"> subdistrito do Estreito</w:t>
      </w:r>
      <w:r w:rsidR="00C86951">
        <w:t>”, em Florianópolis/SC, sem, no entanto, informar a matrícula deste imóvel ou juntá-la aos autos</w:t>
      </w:r>
      <w:r w:rsidR="00E37918">
        <w:t xml:space="preserve"> </w:t>
      </w:r>
      <w:r w:rsidR="00E37918" w:rsidRPr="00E37918">
        <w:rPr>
          <w:sz w:val="20"/>
          <w:szCs w:val="18"/>
        </w:rPr>
        <w:t>(evento 1, INIC1, p. 1/2</w:t>
      </w:r>
      <w:r w:rsidR="00A01AA1">
        <w:rPr>
          <w:sz w:val="20"/>
          <w:szCs w:val="18"/>
        </w:rPr>
        <w:t xml:space="preserve"> – grifou-se</w:t>
      </w:r>
      <w:r w:rsidR="00E37918" w:rsidRPr="00E37918">
        <w:rPr>
          <w:sz w:val="20"/>
          <w:szCs w:val="18"/>
        </w:rPr>
        <w:t>)</w:t>
      </w:r>
      <w:r w:rsidR="00C86951">
        <w:t>.</w:t>
      </w:r>
      <w:r w:rsidR="000169F1" w:rsidRPr="0042579F">
        <w:t xml:space="preserve"> </w:t>
      </w:r>
    </w:p>
    <w:p w14:paraId="2605329D" w14:textId="7FC748B7" w:rsidR="00C86951" w:rsidRDefault="00F428C4" w:rsidP="00C86951">
      <w:pPr>
        <w:pStyle w:val="SemEspaamento"/>
      </w:pPr>
      <w:r>
        <w:t>Na sequência, aduz</w:t>
      </w:r>
      <w:r w:rsidR="005B0F55">
        <w:t>iu</w:t>
      </w:r>
      <w:r>
        <w:t xml:space="preserve"> a demandante que </w:t>
      </w:r>
      <w:r w:rsidR="005B0F55">
        <w:t xml:space="preserve">foi surpreendida com a </w:t>
      </w:r>
      <w:r w:rsidR="00875DBB">
        <w:t>tomada</w:t>
      </w:r>
      <w:r w:rsidR="005B0F55">
        <w:t xml:space="preserve"> irregular deste terreno, supostamente realizada pelo réu Elierri Medeiros de Oliveira,</w:t>
      </w:r>
      <w:r w:rsidR="00E37918">
        <w:t xml:space="preserve"> que o teria ocupado indevidamente “</w:t>
      </w:r>
      <w:r w:rsidR="00E37918" w:rsidRPr="00E37918">
        <w:rPr>
          <w:i/>
          <w:iCs/>
        </w:rPr>
        <w:t>alegando ser o legítimo proprietário</w:t>
      </w:r>
      <w:r w:rsidR="00E37918">
        <w:t xml:space="preserve">” </w:t>
      </w:r>
      <w:r w:rsidR="00E37918" w:rsidRPr="00E37918">
        <w:rPr>
          <w:sz w:val="20"/>
          <w:szCs w:val="18"/>
        </w:rPr>
        <w:t>(evento 1, INIC1, p. 2)</w:t>
      </w:r>
      <w:r w:rsidR="00E37918">
        <w:t>.</w:t>
      </w:r>
    </w:p>
    <w:p w14:paraId="40795247" w14:textId="06927EB2" w:rsidR="00E37918" w:rsidRDefault="00540DAF" w:rsidP="00C86951">
      <w:pPr>
        <w:pStyle w:val="SemEspaamento"/>
      </w:pPr>
      <w:r>
        <w:t>Narrou</w:t>
      </w:r>
      <w:r w:rsidR="009F3965">
        <w:t xml:space="preserve">, ademais, que a </w:t>
      </w:r>
      <w:r w:rsidR="009F3965" w:rsidRPr="00875DBB">
        <w:rPr>
          <w:u w:val="single"/>
        </w:rPr>
        <w:t>matrícula</w:t>
      </w:r>
      <w:r w:rsidR="009F3965">
        <w:t xml:space="preserve"> do imóvel e o Laudo Técnico e </w:t>
      </w:r>
      <w:r w:rsidR="00727C27">
        <w:t xml:space="preserve">o TRT </w:t>
      </w:r>
      <w:r w:rsidR="00727C27" w:rsidRPr="005B0744">
        <w:rPr>
          <w:sz w:val="20"/>
          <w:szCs w:val="18"/>
        </w:rPr>
        <w:t>(Termo de Responsabilidade Técnica)</w:t>
      </w:r>
      <w:r w:rsidR="00727C27">
        <w:t xml:space="preserve"> anexados</w:t>
      </w:r>
      <w:r w:rsidR="005B0744">
        <w:t xml:space="preserve"> à exordial</w:t>
      </w:r>
      <w:r w:rsidR="009B658D">
        <w:t xml:space="preserve"> demonstra</w:t>
      </w:r>
      <w:r w:rsidR="005B0744">
        <w:t>ria</w:t>
      </w:r>
      <w:r w:rsidR="009B658D">
        <w:t xml:space="preserve">m que a autora é a </w:t>
      </w:r>
      <w:r w:rsidR="009B658D" w:rsidRPr="00875DBB">
        <w:rPr>
          <w:u w:val="single"/>
        </w:rPr>
        <w:t>legítima proprietária</w:t>
      </w:r>
      <w:r w:rsidR="009B658D">
        <w:t xml:space="preserve"> do terreno e, por</w:t>
      </w:r>
      <w:r w:rsidR="005B0744">
        <w:t xml:space="preserve"> conta</w:t>
      </w:r>
      <w:r w:rsidR="009B658D">
        <w:t xml:space="preserve"> isso, tentou a retomada do imóvel</w:t>
      </w:r>
      <w:r w:rsidR="008614BB">
        <w:t xml:space="preserve">, entrando em contato com o </w:t>
      </w:r>
      <w:r w:rsidR="007355BF">
        <w:t xml:space="preserve">suposto </w:t>
      </w:r>
      <w:r w:rsidR="008614BB">
        <w:t>“intermediador” da venda do terreno</w:t>
      </w:r>
      <w:r w:rsidR="007355BF">
        <w:t xml:space="preserve"> para o requerido</w:t>
      </w:r>
      <w:r w:rsidR="008614BB">
        <w:t xml:space="preserve">. </w:t>
      </w:r>
      <w:r w:rsidR="00451A00">
        <w:t>Ao tentar comprovar essa afirmação, a demandante transcreve</w:t>
      </w:r>
      <w:r w:rsidR="00101FBC">
        <w:t>u</w:t>
      </w:r>
      <w:r w:rsidR="00451A00">
        <w:t xml:space="preserve"> trecho de conversa </w:t>
      </w:r>
      <w:r w:rsidR="00A02BA7">
        <w:t xml:space="preserve">entre Jeff </w:t>
      </w:r>
      <w:r w:rsidR="00A02BA7" w:rsidRPr="00BB65F6">
        <w:rPr>
          <w:sz w:val="20"/>
          <w:szCs w:val="18"/>
        </w:rPr>
        <w:t>(</w:t>
      </w:r>
      <w:r w:rsidR="00BB65F6" w:rsidRPr="00BB65F6">
        <w:rPr>
          <w:sz w:val="20"/>
          <w:szCs w:val="18"/>
        </w:rPr>
        <w:t>Jefferson Momm</w:t>
      </w:r>
      <w:r w:rsidR="00A02BA7" w:rsidRPr="00BB65F6">
        <w:rPr>
          <w:sz w:val="20"/>
          <w:szCs w:val="18"/>
        </w:rPr>
        <w:t>)</w:t>
      </w:r>
      <w:r w:rsidR="00A02BA7">
        <w:t xml:space="preserve"> e </w:t>
      </w:r>
      <w:r w:rsidR="00607CA3" w:rsidRPr="00837DB6">
        <w:rPr>
          <w:u w:val="single"/>
        </w:rPr>
        <w:t>terceiro</w:t>
      </w:r>
      <w:r w:rsidR="00607CA3" w:rsidRPr="00837DB6">
        <w:t xml:space="preserve"> denominad</w:t>
      </w:r>
      <w:r w:rsidR="00A02BA7" w:rsidRPr="00837DB6">
        <w:t xml:space="preserve">o </w:t>
      </w:r>
      <w:r w:rsidR="00A02BA7">
        <w:t>“</w:t>
      </w:r>
      <w:r w:rsidR="00A02BA7" w:rsidRPr="005B0744">
        <w:rPr>
          <w:i/>
          <w:iCs/>
        </w:rPr>
        <w:t>Topógrafo da Praia do Tomé</w:t>
      </w:r>
      <w:r w:rsidR="00A02BA7">
        <w:t xml:space="preserve">” </w:t>
      </w:r>
      <w:r w:rsidR="00A02BA7" w:rsidRPr="00E37918">
        <w:rPr>
          <w:sz w:val="20"/>
          <w:szCs w:val="18"/>
        </w:rPr>
        <w:t xml:space="preserve">(evento 1, INIC1, p. </w:t>
      </w:r>
      <w:r w:rsidR="00A02BA7">
        <w:rPr>
          <w:sz w:val="20"/>
          <w:szCs w:val="18"/>
        </w:rPr>
        <w:t>2/3</w:t>
      </w:r>
      <w:r w:rsidR="00A02BA7" w:rsidRPr="00E37918">
        <w:rPr>
          <w:sz w:val="20"/>
          <w:szCs w:val="18"/>
        </w:rPr>
        <w:t>)</w:t>
      </w:r>
      <w:r w:rsidR="00A02BA7">
        <w:t>.</w:t>
      </w:r>
    </w:p>
    <w:p w14:paraId="3143AC0F" w14:textId="6C200E0C" w:rsidR="005F5AE1" w:rsidRDefault="005B0744" w:rsidP="00C86951">
      <w:pPr>
        <w:pStyle w:val="SemEspaamento"/>
      </w:pPr>
      <w:r>
        <w:lastRenderedPageBreak/>
        <w:t>Ao prosseguir, a</w:t>
      </w:r>
      <w:r w:rsidR="002F1C1A">
        <w:t xml:space="preserve"> autora</w:t>
      </w:r>
      <w:r w:rsidR="00920191">
        <w:t xml:space="preserve"> afirm</w:t>
      </w:r>
      <w:r w:rsidR="00D33DF0">
        <w:t>ou</w:t>
      </w:r>
      <w:r w:rsidR="00920191">
        <w:t xml:space="preserve"> que</w:t>
      </w:r>
      <w:r w:rsidR="008F52F8">
        <w:t xml:space="preserve"> a propositura da ação de reintegração de posse seria a alternativa para</w:t>
      </w:r>
      <w:r w:rsidR="0052697A">
        <w:t xml:space="preserve"> pôr fim à suposta invasão</w:t>
      </w:r>
      <w:r w:rsidR="001E73DC">
        <w:t xml:space="preserve"> ao seu imóvel</w:t>
      </w:r>
      <w:r w:rsidR="0052697A">
        <w:t>,</w:t>
      </w:r>
      <w:r w:rsidR="00D33DF0" w:rsidRPr="00D33DF0">
        <w:t xml:space="preserve"> </w:t>
      </w:r>
      <w:r w:rsidR="00D33DF0">
        <w:t xml:space="preserve">tendo em vista que </w:t>
      </w:r>
      <w:r w:rsidR="009F3BC3">
        <w:t xml:space="preserve">o demandado teria cometido </w:t>
      </w:r>
      <w:r w:rsidR="00D33DF0">
        <w:t xml:space="preserve">o esbulho no local e não </w:t>
      </w:r>
      <w:r w:rsidR="0096756F">
        <w:t>teria sido</w:t>
      </w:r>
      <w:r w:rsidR="00D33DF0">
        <w:t xml:space="preserve"> possível solucionar o caso pela via extrajudicial</w:t>
      </w:r>
      <w:r w:rsidR="0014124D">
        <w:t xml:space="preserve"> </w:t>
      </w:r>
      <w:r w:rsidR="0014124D" w:rsidRPr="00102ACC">
        <w:rPr>
          <w:sz w:val="20"/>
          <w:szCs w:val="18"/>
        </w:rPr>
        <w:t>(evento 1, INIC1, p. 4</w:t>
      </w:r>
      <w:r w:rsidR="0014124D">
        <w:rPr>
          <w:sz w:val="20"/>
          <w:szCs w:val="18"/>
        </w:rPr>
        <w:t>/6)</w:t>
      </w:r>
      <w:r w:rsidR="0048490B">
        <w:t xml:space="preserve">. </w:t>
      </w:r>
    </w:p>
    <w:p w14:paraId="548B40C6" w14:textId="59BCF9AF" w:rsidR="00B31DA5" w:rsidRDefault="0048490B" w:rsidP="00C86951">
      <w:pPr>
        <w:pStyle w:val="SemEspaamento"/>
      </w:pPr>
      <w:r>
        <w:t>Informou</w:t>
      </w:r>
      <w:r w:rsidR="005F5AE1">
        <w:t xml:space="preserve"> a</w:t>
      </w:r>
      <w:r w:rsidR="0014124D">
        <w:t xml:space="preserve"> demandante</w:t>
      </w:r>
      <w:r>
        <w:t>, também, que a demarcação do terreno</w:t>
      </w:r>
      <w:r w:rsidR="005F5AE1">
        <w:t xml:space="preserve"> supostamente seu foi feita</w:t>
      </w:r>
      <w:r>
        <w:t xml:space="preserve"> </w:t>
      </w:r>
      <w:r w:rsidR="0014124D">
        <w:t xml:space="preserve">com base em </w:t>
      </w:r>
      <w:r w:rsidR="0014124D" w:rsidRPr="005B4383">
        <w:rPr>
          <w:u w:val="single"/>
        </w:rPr>
        <w:t xml:space="preserve">memorial descritivo comparado com a </w:t>
      </w:r>
      <w:r w:rsidR="0014124D" w:rsidRPr="005B4383">
        <w:rPr>
          <w:b/>
          <w:bCs/>
          <w:u w:val="single"/>
        </w:rPr>
        <w:t>matrícula n. 12.503</w:t>
      </w:r>
      <w:r w:rsidR="0014124D">
        <w:t xml:space="preserve">, o que confirmaria a ocupação irregular </w:t>
      </w:r>
      <w:r w:rsidR="0014124D" w:rsidRPr="00102ACC">
        <w:rPr>
          <w:sz w:val="20"/>
          <w:szCs w:val="18"/>
        </w:rPr>
        <w:t xml:space="preserve">(evento 1, INIC1, p. </w:t>
      </w:r>
      <w:r w:rsidR="0014124D">
        <w:rPr>
          <w:sz w:val="20"/>
          <w:szCs w:val="18"/>
        </w:rPr>
        <w:t>6)</w:t>
      </w:r>
      <w:r w:rsidR="00B31DA5">
        <w:t xml:space="preserve">. </w:t>
      </w:r>
    </w:p>
    <w:p w14:paraId="6435B352" w14:textId="045DE74E" w:rsidR="005B0744" w:rsidRDefault="00B31DA5" w:rsidP="00C86951">
      <w:pPr>
        <w:pStyle w:val="SemEspaamento"/>
      </w:pPr>
      <w:r>
        <w:t>Por fim,</w:t>
      </w:r>
      <w:r w:rsidR="00D33DF0">
        <w:t xml:space="preserve"> deduziu</w:t>
      </w:r>
      <w:r w:rsidR="003B1177">
        <w:t>, ainda, pedido de liminar</w:t>
      </w:r>
      <w:r w:rsidR="00D33DF0">
        <w:t>, pois entend</w:t>
      </w:r>
      <w:r w:rsidR="00A36117">
        <w:t xml:space="preserve">eu que </w:t>
      </w:r>
      <w:r w:rsidR="00AB47DC">
        <w:t xml:space="preserve">estariam presentes </w:t>
      </w:r>
      <w:r w:rsidR="00A36117">
        <w:t xml:space="preserve">os requisitos </w:t>
      </w:r>
      <w:r w:rsidR="00AB47DC">
        <w:t>autorizadores d</w:t>
      </w:r>
      <w:r w:rsidR="00A36117">
        <w:t xml:space="preserve">o art. </w:t>
      </w:r>
      <w:r w:rsidR="00AB47DC">
        <w:t>561 do CPC</w:t>
      </w:r>
      <w:r w:rsidR="00102ACC">
        <w:t xml:space="preserve"> </w:t>
      </w:r>
      <w:r w:rsidR="00102ACC" w:rsidRPr="00102ACC">
        <w:rPr>
          <w:sz w:val="20"/>
          <w:szCs w:val="18"/>
        </w:rPr>
        <w:t xml:space="preserve">(evento 1, INIC1, p. </w:t>
      </w:r>
      <w:r w:rsidR="0014124D">
        <w:rPr>
          <w:sz w:val="20"/>
          <w:szCs w:val="18"/>
        </w:rPr>
        <w:t>7</w:t>
      </w:r>
      <w:r w:rsidR="00102ACC" w:rsidRPr="00102ACC">
        <w:rPr>
          <w:sz w:val="20"/>
          <w:szCs w:val="18"/>
        </w:rPr>
        <w:t>/8)</w:t>
      </w:r>
      <w:r w:rsidR="0052697A">
        <w:t>.</w:t>
      </w:r>
      <w:r w:rsidR="00DF57C6">
        <w:t xml:space="preserve"> </w:t>
      </w:r>
    </w:p>
    <w:p w14:paraId="7BBBC140" w14:textId="43FBC317" w:rsidR="00010D06" w:rsidRDefault="00102740" w:rsidP="00C86951">
      <w:pPr>
        <w:pStyle w:val="SemEspaamento"/>
      </w:pPr>
      <w:r>
        <w:t xml:space="preserve">Intimada para juntar </w:t>
      </w:r>
      <w:r w:rsidR="002B68BE">
        <w:t xml:space="preserve">a matrícula do imóvel </w:t>
      </w:r>
      <w:r w:rsidR="00CD6ECD">
        <w:t>que fundamenta a lide</w:t>
      </w:r>
      <w:r w:rsidR="005B4383" w:rsidRPr="005B4383">
        <w:t xml:space="preserve"> </w:t>
      </w:r>
      <w:r w:rsidR="005B4383">
        <w:t>aos autos</w:t>
      </w:r>
      <w:r w:rsidR="00CD6ECD">
        <w:t xml:space="preserve"> </w:t>
      </w:r>
      <w:r w:rsidR="002B68BE" w:rsidRPr="00CD6ECD">
        <w:rPr>
          <w:sz w:val="20"/>
          <w:szCs w:val="18"/>
        </w:rPr>
        <w:t xml:space="preserve">(evento </w:t>
      </w:r>
      <w:r w:rsidR="007022E1">
        <w:rPr>
          <w:sz w:val="20"/>
          <w:szCs w:val="18"/>
        </w:rPr>
        <w:t>9</w:t>
      </w:r>
      <w:r w:rsidR="002B68BE" w:rsidRPr="00CD6ECD">
        <w:rPr>
          <w:sz w:val="20"/>
          <w:szCs w:val="18"/>
        </w:rPr>
        <w:t>)</w:t>
      </w:r>
      <w:r w:rsidR="002B68BE">
        <w:t xml:space="preserve">, </w:t>
      </w:r>
      <w:r w:rsidR="00CD6ECD">
        <w:t xml:space="preserve">a autora </w:t>
      </w:r>
      <w:r w:rsidR="00CD6ECD" w:rsidRPr="005B4383">
        <w:rPr>
          <w:b/>
          <w:bCs/>
        </w:rPr>
        <w:t>anexou a matrícula</w:t>
      </w:r>
      <w:r w:rsidR="00CD6ECD">
        <w:rPr>
          <w:b/>
          <w:bCs/>
        </w:rPr>
        <w:t xml:space="preserve"> n. 12.502 </w:t>
      </w:r>
      <w:r w:rsidR="00CD6ECD">
        <w:t>ao caderno processual</w:t>
      </w:r>
      <w:r w:rsidR="004A7C89">
        <w:t>, com</w:t>
      </w:r>
      <w:r w:rsidR="002F422E">
        <w:t xml:space="preserve"> </w:t>
      </w:r>
      <w:r w:rsidR="004A7C89">
        <w:t xml:space="preserve">área total de </w:t>
      </w:r>
      <w:r w:rsidR="004A7C89" w:rsidRPr="00C835E1">
        <w:rPr>
          <w:b/>
          <w:bCs/>
          <w:u w:val="single"/>
        </w:rPr>
        <w:t>21.578,85 m²</w:t>
      </w:r>
      <w:r w:rsidR="00D43BDB">
        <w:t xml:space="preserve"> </w:t>
      </w:r>
      <w:r w:rsidR="00D43BDB" w:rsidRPr="00877111">
        <w:rPr>
          <w:sz w:val="20"/>
          <w:szCs w:val="18"/>
        </w:rPr>
        <w:t>(evento 14, MATRIMÓVEL2)</w:t>
      </w:r>
      <w:r w:rsidR="00CD6ECD">
        <w:t xml:space="preserve">, </w:t>
      </w:r>
      <w:r w:rsidR="005B4383">
        <w:t xml:space="preserve">que </w:t>
      </w:r>
      <w:r w:rsidR="005B4383">
        <w:rPr>
          <w:u w:val="single"/>
        </w:rPr>
        <w:t xml:space="preserve">diz respeito a terreno </w:t>
      </w:r>
      <w:r w:rsidR="00C835E1">
        <w:rPr>
          <w:u w:val="single"/>
        </w:rPr>
        <w:t>diverso do indicado na petição inicial</w:t>
      </w:r>
      <w:r w:rsidR="004A7C89">
        <w:rPr>
          <w:u w:val="single"/>
        </w:rPr>
        <w:t xml:space="preserve"> </w:t>
      </w:r>
      <w:r w:rsidR="004A7C89" w:rsidRPr="00D43BDB">
        <w:rPr>
          <w:sz w:val="20"/>
          <w:szCs w:val="18"/>
          <w:u w:val="single"/>
        </w:rPr>
        <w:t>(464,40m²</w:t>
      </w:r>
      <w:r w:rsidR="00D43BDB" w:rsidRPr="00D43BDB">
        <w:rPr>
          <w:sz w:val="20"/>
          <w:szCs w:val="18"/>
          <w:u w:val="single"/>
        </w:rPr>
        <w:t>)</w:t>
      </w:r>
      <w:r w:rsidR="00DF2B53">
        <w:t>, também localizado em Coqueiros, subdistrito do Estreito, em Florianópolis/SC</w:t>
      </w:r>
      <w:r w:rsidR="00C835E1">
        <w:t>.</w:t>
      </w:r>
    </w:p>
    <w:p w14:paraId="1C915AE7" w14:textId="554D7070" w:rsidR="007022E1" w:rsidRDefault="00AD117D" w:rsidP="00C86951">
      <w:pPr>
        <w:pStyle w:val="SemEspaamento"/>
      </w:pPr>
      <w:r>
        <w:t xml:space="preserve">Diante da exordial e da documentação juntada, a douta Togada entendeu por bem postergar a apreciação do pedido liminar para após a audiência de justificação </w:t>
      </w:r>
      <w:r w:rsidRPr="00AD117D">
        <w:rPr>
          <w:sz w:val="20"/>
          <w:szCs w:val="18"/>
        </w:rPr>
        <w:t>(evento 16)</w:t>
      </w:r>
      <w:r>
        <w:t xml:space="preserve">. </w:t>
      </w:r>
    </w:p>
    <w:p w14:paraId="1325776C" w14:textId="1C812362" w:rsidR="00AD117D" w:rsidRDefault="00AD117D" w:rsidP="00C86951">
      <w:pPr>
        <w:pStyle w:val="SemEspaamento"/>
      </w:pPr>
      <w:r>
        <w:t>Realizada a audiência mencionada</w:t>
      </w:r>
      <w:r w:rsidR="000D093C">
        <w:t xml:space="preserve"> </w:t>
      </w:r>
      <w:r w:rsidR="000D093C" w:rsidRPr="000D093C">
        <w:rPr>
          <w:sz w:val="20"/>
          <w:szCs w:val="18"/>
        </w:rPr>
        <w:t>(eventos 36 e 37)</w:t>
      </w:r>
      <w:r>
        <w:t xml:space="preserve">, </w:t>
      </w:r>
      <w:r w:rsidR="00EE4653">
        <w:t xml:space="preserve">sobreveio decisão que indeferiu </w:t>
      </w:r>
      <w:r>
        <w:t>a liminar pleiteada</w:t>
      </w:r>
      <w:r w:rsidR="002E4CA0">
        <w:t>, ao argumento</w:t>
      </w:r>
      <w:r w:rsidR="003959CC">
        <w:t>, em síntese, de que</w:t>
      </w:r>
      <w:r w:rsidR="002F0F54">
        <w:t xml:space="preserve"> se estaria diante de ação possessória de força velha </w:t>
      </w:r>
      <w:r w:rsidR="002F0F54" w:rsidRPr="003227B6">
        <w:rPr>
          <w:sz w:val="20"/>
          <w:szCs w:val="18"/>
        </w:rPr>
        <w:t>(há mais de ano e dia)</w:t>
      </w:r>
      <w:r w:rsidR="002F0F54">
        <w:t xml:space="preserve"> e</w:t>
      </w:r>
      <w:r w:rsidR="003227B6">
        <w:t xml:space="preserve"> </w:t>
      </w:r>
      <w:r w:rsidR="00B57E20">
        <w:t>por inexistir</w:t>
      </w:r>
      <w:r w:rsidR="003227B6">
        <w:t xml:space="preserve"> “</w:t>
      </w:r>
      <w:r w:rsidR="003227B6" w:rsidRPr="00367366">
        <w:rPr>
          <w:i/>
          <w:iCs/>
        </w:rPr>
        <w:t>evidência clara do exercício de posse pela autora</w:t>
      </w:r>
      <w:r w:rsidR="003227B6">
        <w:t xml:space="preserve">” </w:t>
      </w:r>
      <w:r w:rsidR="003227B6" w:rsidRPr="003227B6">
        <w:rPr>
          <w:sz w:val="20"/>
          <w:szCs w:val="18"/>
        </w:rPr>
        <w:t>(evento 38)</w:t>
      </w:r>
      <w:r w:rsidR="003227B6">
        <w:t>.</w:t>
      </w:r>
    </w:p>
    <w:p w14:paraId="5AEB2E49" w14:textId="4BF3DE29" w:rsidR="008938A7" w:rsidRPr="004A3F4E" w:rsidRDefault="008938A7" w:rsidP="00C86951">
      <w:pPr>
        <w:pStyle w:val="SemEspaamento"/>
      </w:pPr>
      <w:r>
        <w:t>Assim, devidamente intimado d</w:t>
      </w:r>
      <w:r w:rsidR="00EE4653">
        <w:t xml:space="preserve">esse </w:t>
      </w:r>
      <w:r w:rsidR="00EE4653">
        <w:rPr>
          <w:i/>
          <w:iCs/>
        </w:rPr>
        <w:t>decisum</w:t>
      </w:r>
      <w:r>
        <w:t>, o réu</w:t>
      </w:r>
      <w:r w:rsidR="00323DEC">
        <w:t xml:space="preserve"> comparece aos autos para contestar o feito, a tempo e modo, e</w:t>
      </w:r>
      <w:r>
        <w:t xml:space="preserve"> passa a delinear </w:t>
      </w:r>
      <w:r w:rsidR="00470EA7">
        <w:t xml:space="preserve">os motivos pelos </w:t>
      </w:r>
      <w:r>
        <w:t>quais a presente demanda</w:t>
      </w:r>
      <w:r w:rsidR="0079714A">
        <w:t xml:space="preserve"> não subsiste e</w:t>
      </w:r>
      <w:r>
        <w:t xml:space="preserve"> deve ser julgada improcedente.</w:t>
      </w:r>
    </w:p>
    <w:p w14:paraId="07F0C473" w14:textId="77777777" w:rsidR="00507AC4" w:rsidRDefault="00507AC4" w:rsidP="00664AFD"/>
    <w:p w14:paraId="2313166F" w14:textId="6197E9D1" w:rsidR="000169F1" w:rsidRDefault="00664AFD" w:rsidP="00664AFD">
      <w:pPr>
        <w:pStyle w:val="Ttulo"/>
      </w:pPr>
      <w:r>
        <w:t xml:space="preserve">II – </w:t>
      </w:r>
      <w:r w:rsidR="000169F1" w:rsidRPr="00136102">
        <w:t>FUNDAMENTOS JURÍDICOS</w:t>
      </w:r>
      <w:r w:rsidR="000169F1">
        <w:t xml:space="preserve"> DA DEMANDA</w:t>
      </w:r>
    </w:p>
    <w:p w14:paraId="44667CBD" w14:textId="7A21AC67" w:rsidR="003643DD" w:rsidRDefault="00664AFD" w:rsidP="00664AFD">
      <w:pPr>
        <w:pStyle w:val="Ttulo"/>
      </w:pPr>
      <w:r>
        <w:t>II.1 – PRELIMINARMENTE</w:t>
      </w:r>
    </w:p>
    <w:p w14:paraId="6E03FB5C" w14:textId="7472B462" w:rsidR="00664AFD" w:rsidRDefault="003643DD" w:rsidP="00664AFD">
      <w:pPr>
        <w:pStyle w:val="Ttulo"/>
      </w:pPr>
      <w:r>
        <w:t xml:space="preserve">II.1.1 – </w:t>
      </w:r>
      <w:r w:rsidR="00664AFD">
        <w:t>Impugnação</w:t>
      </w:r>
      <w:r>
        <w:t xml:space="preserve"> ao valor da causa</w:t>
      </w:r>
      <w:r w:rsidR="00AB243A">
        <w:t>.</w:t>
      </w:r>
    </w:p>
    <w:p w14:paraId="14FF9798" w14:textId="77777777" w:rsidR="003643DD" w:rsidRPr="003643DD" w:rsidRDefault="003643DD" w:rsidP="003643DD"/>
    <w:p w14:paraId="2E505380" w14:textId="496855D6" w:rsidR="000169F1" w:rsidRDefault="000169F1" w:rsidP="000169F1">
      <w:pPr>
        <w:pStyle w:val="SemEspaamento"/>
      </w:pPr>
      <w:r>
        <w:t xml:space="preserve"> </w:t>
      </w:r>
      <w:r w:rsidR="00AB243A">
        <w:t xml:space="preserve">Em um primeiro momento, Excelência, </w:t>
      </w:r>
      <w:r w:rsidR="00F631F0">
        <w:t>cumpre ao réu impugnar o valor da causa</w:t>
      </w:r>
      <w:r w:rsidR="001C417A">
        <w:t>,</w:t>
      </w:r>
      <w:r w:rsidR="00F631F0">
        <w:t xml:space="preserve"> arbitrado</w:t>
      </w:r>
      <w:r w:rsidR="00574A89">
        <w:t xml:space="preserve"> pela autora</w:t>
      </w:r>
      <w:r w:rsidR="00F631F0">
        <w:t xml:space="preserve"> </w:t>
      </w:r>
      <w:r w:rsidR="00574A89">
        <w:t>em</w:t>
      </w:r>
      <w:r w:rsidR="00F631F0">
        <w:t xml:space="preserve"> R$ 10.000,00 </w:t>
      </w:r>
      <w:r w:rsidR="00F631F0" w:rsidRPr="003A3C12">
        <w:rPr>
          <w:sz w:val="20"/>
          <w:szCs w:val="18"/>
        </w:rPr>
        <w:t>(dez mil reais)</w:t>
      </w:r>
      <w:r w:rsidR="00F631F0">
        <w:t>, tendo em vista que está</w:t>
      </w:r>
      <w:r w:rsidR="00BE0517">
        <w:t xml:space="preserve"> em desacordo com </w:t>
      </w:r>
      <w:r w:rsidR="006F3BC9">
        <w:t>o disposto no art. 292,</w:t>
      </w:r>
      <w:r w:rsidR="00233201">
        <w:t xml:space="preserve"> IV,</w:t>
      </w:r>
      <w:r w:rsidR="003D2BC7">
        <w:t xml:space="preserve"> do CPC, </w:t>
      </w:r>
      <w:r w:rsidR="00F23715">
        <w:t>segundo o qual,</w:t>
      </w:r>
      <w:r w:rsidR="00F23715" w:rsidRPr="00F23715">
        <w:t xml:space="preserve"> </w:t>
      </w:r>
      <w:r w:rsidR="006D4B07">
        <w:t>nas ações possessórias</w:t>
      </w:r>
      <w:r w:rsidR="00F23715" w:rsidRPr="00F23715">
        <w:t xml:space="preserve"> </w:t>
      </w:r>
      <w:r w:rsidR="006D4B07" w:rsidRPr="006D4B07">
        <w:rPr>
          <w:sz w:val="20"/>
          <w:szCs w:val="18"/>
        </w:rPr>
        <w:t>(</w:t>
      </w:r>
      <w:r w:rsidR="00F23715" w:rsidRPr="006D4B07">
        <w:rPr>
          <w:sz w:val="20"/>
          <w:szCs w:val="18"/>
        </w:rPr>
        <w:t>de divisão, de demarcação e de reivindicação</w:t>
      </w:r>
      <w:r w:rsidR="006D4B07" w:rsidRPr="006D4B07">
        <w:rPr>
          <w:sz w:val="20"/>
          <w:szCs w:val="18"/>
        </w:rPr>
        <w:t>)</w:t>
      </w:r>
      <w:r w:rsidR="00F23715" w:rsidRPr="00F23715">
        <w:t>, o valor</w:t>
      </w:r>
      <w:r w:rsidR="00F23715">
        <w:t xml:space="preserve"> da causa corresponde ao</w:t>
      </w:r>
      <w:r w:rsidR="00F23715" w:rsidRPr="00F23715">
        <w:t xml:space="preserve"> </w:t>
      </w:r>
      <w:r w:rsidR="006D4B07">
        <w:t>“</w:t>
      </w:r>
      <w:r w:rsidR="00F23715" w:rsidRPr="006D4B07">
        <w:rPr>
          <w:i/>
          <w:iCs/>
        </w:rPr>
        <w:t>de avaliação da área ou do bem objeto do pedido</w:t>
      </w:r>
      <w:r w:rsidR="006D4B07">
        <w:t>”</w:t>
      </w:r>
      <w:r w:rsidR="003D2BC7">
        <w:t xml:space="preserve">. </w:t>
      </w:r>
    </w:p>
    <w:p w14:paraId="3686036E" w14:textId="20A7B312" w:rsidR="003D2BC7" w:rsidRDefault="003D2BC7" w:rsidP="00D6191B">
      <w:pPr>
        <w:pStyle w:val="SemEspaamento"/>
      </w:pPr>
      <w:r>
        <w:t xml:space="preserve">Sobre o assunto, aliás, a Colenda Corte Superior </w:t>
      </w:r>
      <w:r w:rsidR="005670D0">
        <w:t xml:space="preserve">sedimentou </w:t>
      </w:r>
      <w:r w:rsidR="00DD058E">
        <w:t xml:space="preserve">o entendimento de </w:t>
      </w:r>
      <w:r w:rsidR="005670D0">
        <w:t>que “</w:t>
      </w:r>
      <w:r w:rsidR="00D6191B" w:rsidRPr="00D6191B">
        <w:rPr>
          <w:i/>
          <w:iCs/>
        </w:rPr>
        <w:t xml:space="preserve">o valor da causa nas Ações Possessórias, ainda que a pretensão formulada na demanda não tenha imediato proveito econômico, </w:t>
      </w:r>
      <w:r w:rsidR="00D6191B" w:rsidRPr="00A62A3E">
        <w:rPr>
          <w:i/>
          <w:iCs/>
          <w:u w:val="single"/>
        </w:rPr>
        <w:t xml:space="preserve">deve corresponder ao </w:t>
      </w:r>
      <w:r w:rsidR="00D6191B" w:rsidRPr="00A62A3E">
        <w:rPr>
          <w:b/>
          <w:bCs/>
          <w:i/>
          <w:iCs/>
          <w:u w:val="single"/>
        </w:rPr>
        <w:t>benefício patrimonial</w:t>
      </w:r>
      <w:r w:rsidR="00D6191B" w:rsidRPr="00A62A3E">
        <w:rPr>
          <w:i/>
          <w:iCs/>
          <w:u w:val="single"/>
        </w:rPr>
        <w:t xml:space="preserve"> pretendido pelo autor</w:t>
      </w:r>
      <w:r w:rsidR="00D6191B">
        <w:t>” (</w:t>
      </w:r>
      <w:r w:rsidR="00D6191B" w:rsidRPr="00A62A3E">
        <w:rPr>
          <w:sz w:val="20"/>
          <w:szCs w:val="18"/>
        </w:rPr>
        <w:t xml:space="preserve">REsp n. 1.807.206/RS, rel. Min. Herman Benjamin, 2ª Turma, j. em </w:t>
      </w:r>
      <w:r w:rsidR="00A62A3E" w:rsidRPr="00A62A3E">
        <w:rPr>
          <w:sz w:val="20"/>
          <w:szCs w:val="18"/>
        </w:rPr>
        <w:t>19.9.2019</w:t>
      </w:r>
      <w:r w:rsidR="00A62A3E">
        <w:rPr>
          <w:sz w:val="20"/>
          <w:szCs w:val="18"/>
        </w:rPr>
        <w:t xml:space="preserve"> – destaque acrescentado</w:t>
      </w:r>
      <w:r w:rsidR="00A62A3E" w:rsidRPr="00A62A3E">
        <w:rPr>
          <w:sz w:val="20"/>
          <w:szCs w:val="18"/>
        </w:rPr>
        <w:t>)</w:t>
      </w:r>
      <w:r w:rsidR="00D6191B">
        <w:t>.</w:t>
      </w:r>
    </w:p>
    <w:p w14:paraId="26ED76E8" w14:textId="58058699" w:rsidR="00283F65" w:rsidRDefault="005B437A" w:rsidP="00D6191B">
      <w:pPr>
        <w:pStyle w:val="SemEspaamento"/>
      </w:pPr>
      <w:r w:rsidRPr="00537DE8">
        <w:t>E, e</w:t>
      </w:r>
      <w:r w:rsidR="00053D50" w:rsidRPr="00537DE8">
        <w:t xml:space="preserve">mbora a exordial não tenha </w:t>
      </w:r>
      <w:r w:rsidR="003D20B9" w:rsidRPr="00537DE8">
        <w:t>delimitado a</w:t>
      </w:r>
      <w:r w:rsidR="007A42E1" w:rsidRPr="00537DE8">
        <w:t xml:space="preserve"> metragem exata da</w:t>
      </w:r>
      <w:r w:rsidR="003D20B9" w:rsidRPr="00537DE8">
        <w:t xml:space="preserve"> </w:t>
      </w:r>
      <w:r w:rsidR="000F53B3" w:rsidRPr="00537DE8">
        <w:t xml:space="preserve">área </w:t>
      </w:r>
      <w:r w:rsidR="00715392" w:rsidRPr="00537DE8">
        <w:t xml:space="preserve">supostamente </w:t>
      </w:r>
      <w:r w:rsidR="00053D50" w:rsidRPr="00537DE8">
        <w:t xml:space="preserve">esbulhada, </w:t>
      </w:r>
      <w:r w:rsidR="0024343E" w:rsidRPr="00537DE8">
        <w:t>pela</w:t>
      </w:r>
      <w:r w:rsidR="00053D50" w:rsidRPr="00537DE8">
        <w:t xml:space="preserve"> audiência de justificação </w:t>
      </w:r>
      <w:r w:rsidR="000F53B3" w:rsidRPr="00537DE8">
        <w:t xml:space="preserve">é possível extrair que </w:t>
      </w:r>
      <w:r w:rsidR="00D5515F" w:rsidRPr="00537DE8">
        <w:t xml:space="preserve">a autora </w:t>
      </w:r>
      <w:r w:rsidR="00123C55" w:rsidRPr="00537DE8">
        <w:t xml:space="preserve">reivindica </w:t>
      </w:r>
      <w:r w:rsidR="00DC7CFE" w:rsidRPr="00537DE8">
        <w:t xml:space="preserve">a integralidade </w:t>
      </w:r>
      <w:r w:rsidR="00DC7CFE" w:rsidRPr="00537DE8">
        <w:rPr>
          <w:sz w:val="22"/>
          <w:szCs w:val="20"/>
        </w:rPr>
        <w:t xml:space="preserve">– ou, pelo menos, </w:t>
      </w:r>
      <w:r w:rsidR="00537DE8">
        <w:rPr>
          <w:sz w:val="22"/>
          <w:szCs w:val="20"/>
        </w:rPr>
        <w:t xml:space="preserve">a </w:t>
      </w:r>
      <w:r w:rsidR="00DC7CFE" w:rsidRPr="00537DE8">
        <w:rPr>
          <w:sz w:val="22"/>
          <w:szCs w:val="20"/>
        </w:rPr>
        <w:t>metade –</w:t>
      </w:r>
      <w:r w:rsidR="00231247" w:rsidRPr="00537DE8">
        <w:t xml:space="preserve"> </w:t>
      </w:r>
      <w:r w:rsidR="00E12ABA" w:rsidRPr="00537DE8">
        <w:t xml:space="preserve">do terreno </w:t>
      </w:r>
      <w:r w:rsidR="000F53B3" w:rsidRPr="00537DE8">
        <w:t xml:space="preserve">do réu, cujo </w:t>
      </w:r>
      <w:r w:rsidR="006F0E71" w:rsidRPr="00537DE8">
        <w:t xml:space="preserve">valor estimado </w:t>
      </w:r>
      <w:r w:rsidR="00E12ABA" w:rsidRPr="00537DE8">
        <w:t>em</w:t>
      </w:r>
      <w:r w:rsidR="00283F65" w:rsidRPr="00537DE8">
        <w:t xml:space="preserve"> agosto de 2022</w:t>
      </w:r>
      <w:r w:rsidR="00537DE8">
        <w:t>, data do ajuizamento desta ação,</w:t>
      </w:r>
      <w:r w:rsidR="00283F65" w:rsidRPr="00537DE8">
        <w:t xml:space="preserve"> </w:t>
      </w:r>
      <w:r w:rsidR="008439CE">
        <w:t>é</w:t>
      </w:r>
      <w:r w:rsidR="00283F65" w:rsidRPr="00537DE8">
        <w:t xml:space="preserve"> de </w:t>
      </w:r>
      <w:r w:rsidR="006F0E71" w:rsidRPr="00F92E34">
        <w:rPr>
          <w:b/>
          <w:bCs/>
        </w:rPr>
        <w:t xml:space="preserve">R$ </w:t>
      </w:r>
      <w:r w:rsidR="00537DE8" w:rsidRPr="00F92E34">
        <w:rPr>
          <w:b/>
          <w:bCs/>
        </w:rPr>
        <w:t>175</w:t>
      </w:r>
      <w:r w:rsidR="006F0E71" w:rsidRPr="00F92E34">
        <w:rPr>
          <w:b/>
          <w:bCs/>
        </w:rPr>
        <w:t>.</w:t>
      </w:r>
      <w:r w:rsidR="00537DE8" w:rsidRPr="00F92E34">
        <w:rPr>
          <w:b/>
          <w:bCs/>
        </w:rPr>
        <w:t>453,24</w:t>
      </w:r>
      <w:r w:rsidR="00537DE8" w:rsidRPr="00537DE8">
        <w:t xml:space="preserve"> </w:t>
      </w:r>
      <w:r w:rsidR="006F0E71" w:rsidRPr="00537DE8">
        <w:rPr>
          <w:sz w:val="20"/>
          <w:szCs w:val="18"/>
        </w:rPr>
        <w:t>(</w:t>
      </w:r>
      <w:r w:rsidR="00537DE8" w:rsidRPr="00537DE8">
        <w:rPr>
          <w:sz w:val="20"/>
          <w:szCs w:val="18"/>
        </w:rPr>
        <w:t xml:space="preserve">cento e setenta e cinco mil, quatrocentos e cinquenta e três </w:t>
      </w:r>
      <w:r w:rsidR="006F0E71" w:rsidRPr="00537DE8">
        <w:rPr>
          <w:sz w:val="20"/>
          <w:szCs w:val="18"/>
        </w:rPr>
        <w:t>reais</w:t>
      </w:r>
      <w:r w:rsidR="00537DE8" w:rsidRPr="00537DE8">
        <w:rPr>
          <w:sz w:val="20"/>
          <w:szCs w:val="18"/>
        </w:rPr>
        <w:t xml:space="preserve"> e vinte e quatro centavos</w:t>
      </w:r>
      <w:r w:rsidR="006F0E71" w:rsidRPr="00537DE8">
        <w:rPr>
          <w:sz w:val="20"/>
          <w:szCs w:val="18"/>
        </w:rPr>
        <w:t>)</w:t>
      </w:r>
      <w:r w:rsidR="00C55830">
        <w:t xml:space="preserve">, </w:t>
      </w:r>
      <w:r w:rsidR="008439CE">
        <w:t>conforme o contrato de compra e venda do imóvel</w:t>
      </w:r>
      <w:r w:rsidR="008439CE" w:rsidRPr="008439CE">
        <w:t xml:space="preserve"> </w:t>
      </w:r>
      <w:r w:rsidR="008439CE">
        <w:t>atualizado monetariamente</w:t>
      </w:r>
      <w:r w:rsidR="00D85F08">
        <w:t xml:space="preserve"> </w:t>
      </w:r>
      <w:r w:rsidR="00D85F08" w:rsidRPr="00D85F08">
        <w:rPr>
          <w:u w:val="single"/>
        </w:rPr>
        <w:t>até a data do ajuizamento da demanda</w:t>
      </w:r>
      <w:r w:rsidR="008439CE">
        <w:t xml:space="preserve"> </w:t>
      </w:r>
      <w:r w:rsidR="008439CE" w:rsidRPr="007A42E1">
        <w:rPr>
          <w:sz w:val="20"/>
          <w:szCs w:val="18"/>
        </w:rPr>
        <w:t>(</w:t>
      </w:r>
      <w:r w:rsidR="008439CE" w:rsidRPr="007A42E1">
        <w:rPr>
          <w:b/>
          <w:bCs/>
          <w:sz w:val="20"/>
          <w:szCs w:val="18"/>
        </w:rPr>
        <w:t>doc. 1</w:t>
      </w:r>
      <w:r w:rsidR="008439CE" w:rsidRPr="007A42E1">
        <w:rPr>
          <w:sz w:val="20"/>
          <w:szCs w:val="18"/>
        </w:rPr>
        <w:t>)</w:t>
      </w:r>
      <w:r w:rsidR="008439CE">
        <w:t xml:space="preserve">, </w:t>
      </w:r>
      <w:r w:rsidR="00C55830">
        <w:t>o</w:t>
      </w:r>
      <w:r>
        <w:t xml:space="preserve"> que representa o proveito econômico pretendido pela Construtora.</w:t>
      </w:r>
      <w:r w:rsidR="00312651">
        <w:t xml:space="preserve"> </w:t>
      </w:r>
    </w:p>
    <w:p w14:paraId="0AF12FC4" w14:textId="24820E7A" w:rsidR="00A62A3E" w:rsidRDefault="005B437A" w:rsidP="00D6191B">
      <w:pPr>
        <w:pStyle w:val="SemEspaamento"/>
      </w:pPr>
      <w:r>
        <w:t>Portanto</w:t>
      </w:r>
      <w:r w:rsidR="00283F65">
        <w:t>,</w:t>
      </w:r>
      <w:r w:rsidR="00123C55">
        <w:t xml:space="preserve"> o réu impugna o valor atribuído à causa</w:t>
      </w:r>
      <w:r w:rsidR="009B2066">
        <w:t>,</w:t>
      </w:r>
      <w:r w:rsidR="00123C55">
        <w:t xml:space="preserve"> </w:t>
      </w:r>
      <w:r w:rsidR="0074695B">
        <w:t xml:space="preserve">conforme </w:t>
      </w:r>
      <w:r w:rsidR="006F2E36">
        <w:t>lhe é facultado</w:t>
      </w:r>
      <w:r w:rsidR="0074695B">
        <w:t xml:space="preserve"> pelo art. 29</w:t>
      </w:r>
      <w:r w:rsidR="006F2E36">
        <w:t xml:space="preserve">3 do CPC, </w:t>
      </w:r>
      <w:r w:rsidR="001276EB">
        <w:t>para que</w:t>
      </w:r>
      <w:r w:rsidR="00231247">
        <w:t xml:space="preserve"> a quantia seja adequada</w:t>
      </w:r>
      <w:r w:rsidR="001A44D9" w:rsidRPr="001A44D9">
        <w:t xml:space="preserve"> </w:t>
      </w:r>
      <w:r w:rsidR="001A44D9">
        <w:t xml:space="preserve">e pautada pelo montante correspondente </w:t>
      </w:r>
      <w:r w:rsidR="00593983">
        <w:t>ao valor do imóvel</w:t>
      </w:r>
      <w:r w:rsidR="001A44D9">
        <w:t xml:space="preserve">, ou seja, </w:t>
      </w:r>
      <w:r w:rsidR="00593983" w:rsidRPr="00537DE8">
        <w:t xml:space="preserve">R$ 175.453,24 </w:t>
      </w:r>
      <w:r w:rsidR="00593983" w:rsidRPr="00537DE8">
        <w:rPr>
          <w:sz w:val="20"/>
          <w:szCs w:val="18"/>
        </w:rPr>
        <w:t>(cento e setenta e cinco mil, quatrocentos e cinquenta e três reais e vinte e quatro centavos)</w:t>
      </w:r>
      <w:r w:rsidR="00593983">
        <w:t>, c</w:t>
      </w:r>
      <w:r w:rsidR="00231247">
        <w:t>om o recolhimento das custas complementares</w:t>
      </w:r>
      <w:r w:rsidR="009018B9" w:rsidRPr="009018B9">
        <w:t xml:space="preserve"> </w:t>
      </w:r>
      <w:r w:rsidR="009018B9">
        <w:t>pela autora</w:t>
      </w:r>
      <w:r w:rsidR="005F16CD">
        <w:t>, sob pena de extinção do feito sem resolução do mérito</w:t>
      </w:r>
      <w:r w:rsidR="00270DB5">
        <w:t xml:space="preserve">. </w:t>
      </w:r>
    </w:p>
    <w:p w14:paraId="5AA031A9" w14:textId="77777777" w:rsidR="000169F1" w:rsidRDefault="000169F1" w:rsidP="000169F1">
      <w:pPr>
        <w:pStyle w:val="Ttulo"/>
      </w:pPr>
    </w:p>
    <w:p w14:paraId="1D398770" w14:textId="5240E174" w:rsidR="003643DD" w:rsidRPr="003643DD" w:rsidRDefault="003643DD" w:rsidP="003643DD">
      <w:pPr>
        <w:pStyle w:val="Ttulo"/>
      </w:pPr>
      <w:r>
        <w:t xml:space="preserve">II.1.2 – Da ilegitimidade ativa </w:t>
      </w:r>
      <w:r>
        <w:rPr>
          <w:i/>
          <w:iCs/>
        </w:rPr>
        <w:t>ad causam</w:t>
      </w:r>
      <w:r>
        <w:t>, que conduz à extinção da demanda.</w:t>
      </w:r>
    </w:p>
    <w:p w14:paraId="4739B9EE" w14:textId="77777777" w:rsidR="003643DD" w:rsidRDefault="003643DD" w:rsidP="003643DD"/>
    <w:p w14:paraId="3EC4C154" w14:textId="787C7E0C" w:rsidR="003643DD" w:rsidRDefault="000F0935" w:rsidP="00584F7E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C43C9" wp14:editId="2D660F57">
                <wp:simplePos x="0" y="0"/>
                <wp:positionH relativeFrom="column">
                  <wp:posOffset>2661920</wp:posOffset>
                </wp:positionH>
                <wp:positionV relativeFrom="paragraph">
                  <wp:posOffset>1275773</wp:posOffset>
                </wp:positionV>
                <wp:extent cx="484632" cy="978408"/>
                <wp:effectExtent l="19050" t="0" r="10795" b="31750"/>
                <wp:wrapNone/>
                <wp:docPr id="3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690FF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" o:spid="_x0000_s1026" type="#_x0000_t67" style="position:absolute;margin-left:209.6pt;margin-top:100.45pt;width:38.15pt;height:7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" adj="16250" fillcolor="#d9e2f3 [660]" strokecolor="black [3213]" strokeweight="1pt"/>
            </w:pict>
          </mc:Fallback>
        </mc:AlternateContent>
      </w:r>
      <w:r w:rsidR="00C93AAB">
        <w:t xml:space="preserve">Outro ponto relevante que merece destaque diz respeito à </w:t>
      </w:r>
      <w:r w:rsidR="00C93AAB" w:rsidRPr="004905FE">
        <w:rPr>
          <w:u w:val="single"/>
        </w:rPr>
        <w:t>ilegitimidade ativa</w:t>
      </w:r>
      <w:r w:rsidR="00C93AAB">
        <w:t xml:space="preserve"> </w:t>
      </w:r>
      <w:r w:rsidR="00C93AAB">
        <w:rPr>
          <w:i/>
          <w:iCs/>
        </w:rPr>
        <w:t xml:space="preserve">ad causam </w:t>
      </w:r>
      <w:r w:rsidR="00C93AAB">
        <w:t xml:space="preserve">da Construtora Alliança Ltda., porquanto, no momento do ajuizamento da ação, a empresa já </w:t>
      </w:r>
      <w:r w:rsidR="00191161">
        <w:t xml:space="preserve">se encontrava </w:t>
      </w:r>
      <w:r w:rsidR="008E4D05">
        <w:t>baixada</w:t>
      </w:r>
      <w:r w:rsidR="00D015FF">
        <w:t>, por inaptidão,</w:t>
      </w:r>
      <w:r w:rsidR="00C93AAB">
        <w:t xml:space="preserve"> </w:t>
      </w:r>
      <w:r w:rsidR="00C93AAB" w:rsidRPr="000159F2">
        <w:rPr>
          <w:u w:val="single"/>
        </w:rPr>
        <w:t xml:space="preserve">há mais de </w:t>
      </w:r>
      <w:r w:rsidR="00D5103A" w:rsidRPr="000159F2">
        <w:rPr>
          <w:u w:val="single"/>
        </w:rPr>
        <w:t>1</w:t>
      </w:r>
      <w:r w:rsidR="009C310F" w:rsidRPr="000159F2">
        <w:rPr>
          <w:u w:val="single"/>
        </w:rPr>
        <w:t>3</w:t>
      </w:r>
      <w:r w:rsidR="00D5103A" w:rsidRPr="000159F2">
        <w:rPr>
          <w:u w:val="single"/>
        </w:rPr>
        <w:t xml:space="preserve"> </w:t>
      </w:r>
      <w:r w:rsidR="00D5103A" w:rsidRPr="000159F2">
        <w:rPr>
          <w:sz w:val="20"/>
          <w:szCs w:val="18"/>
          <w:u w:val="single"/>
        </w:rPr>
        <w:t>(</w:t>
      </w:r>
      <w:r w:rsidR="009C310F" w:rsidRPr="000159F2">
        <w:rPr>
          <w:sz w:val="20"/>
          <w:szCs w:val="18"/>
          <w:u w:val="single"/>
        </w:rPr>
        <w:t>treze</w:t>
      </w:r>
      <w:r w:rsidR="00D5103A" w:rsidRPr="000159F2">
        <w:rPr>
          <w:sz w:val="20"/>
          <w:szCs w:val="18"/>
          <w:u w:val="single"/>
        </w:rPr>
        <w:t>)</w:t>
      </w:r>
      <w:r w:rsidR="00D5103A" w:rsidRPr="000159F2">
        <w:rPr>
          <w:u w:val="single"/>
        </w:rPr>
        <w:t xml:space="preserve"> anos</w:t>
      </w:r>
      <w:r w:rsidR="009A0F9E">
        <w:t xml:space="preserve">, </w:t>
      </w:r>
      <w:r w:rsidR="008E4D05">
        <w:t>consoante se extrai de certidão</w:t>
      </w:r>
      <w:r w:rsidR="009A0F9E">
        <w:t xml:space="preserve"> </w:t>
      </w:r>
      <w:r w:rsidR="008E4D05">
        <w:t xml:space="preserve">emitida pela </w:t>
      </w:r>
      <w:r w:rsidR="009A0F9E">
        <w:t>Receita Federal</w:t>
      </w:r>
      <w:r w:rsidR="005B485A">
        <w:t xml:space="preserve"> </w:t>
      </w:r>
      <w:r w:rsidR="005B485A" w:rsidRPr="005B485A">
        <w:rPr>
          <w:sz w:val="20"/>
          <w:szCs w:val="18"/>
        </w:rPr>
        <w:t>(</w:t>
      </w:r>
      <w:r w:rsidR="005B485A" w:rsidRPr="005B485A">
        <w:rPr>
          <w:b/>
          <w:bCs/>
          <w:sz w:val="20"/>
          <w:szCs w:val="18"/>
        </w:rPr>
        <w:t xml:space="preserve">doc. </w:t>
      </w:r>
      <w:r w:rsidR="00C830EA">
        <w:rPr>
          <w:b/>
          <w:bCs/>
          <w:sz w:val="20"/>
          <w:szCs w:val="18"/>
        </w:rPr>
        <w:t>2</w:t>
      </w:r>
      <w:r w:rsidR="005B485A" w:rsidRPr="005B485A">
        <w:rPr>
          <w:sz w:val="20"/>
          <w:szCs w:val="18"/>
        </w:rPr>
        <w:t>)</w:t>
      </w:r>
      <w:r w:rsidR="009A0F9E">
        <w:t>. Vejamos:</w:t>
      </w:r>
    </w:p>
    <w:p w14:paraId="4B863C2F" w14:textId="35BD03AC" w:rsidR="00584F7E" w:rsidRPr="003643DD" w:rsidRDefault="00DE1531" w:rsidP="00361C32">
      <w:pPr>
        <w:jc w:val="center"/>
      </w:pPr>
      <w:r>
        <w:rPr>
          <w:noProof/>
        </w:rPr>
        <w:drawing>
          <wp:inline distT="0" distB="0" distL="0" distR="0" wp14:anchorId="2F42B7D9" wp14:editId="52B0BDAA">
            <wp:extent cx="5414683" cy="6400800"/>
            <wp:effectExtent l="0" t="0" r="0" b="0"/>
            <wp:docPr id="1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037" cy="641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CEA4" w14:textId="77777777" w:rsidR="001854CC" w:rsidRDefault="00E1729E" w:rsidP="00942211">
      <w:pPr>
        <w:pStyle w:val="SemEspaamento"/>
      </w:pPr>
      <w:r>
        <w:t>Como visto</w:t>
      </w:r>
      <w:r w:rsidR="005B485A">
        <w:t>,</w:t>
      </w:r>
      <w:r w:rsidR="00A568E8">
        <w:t xml:space="preserve"> ao que tudo indica,</w:t>
      </w:r>
      <w:r w:rsidR="005B485A">
        <w:t xml:space="preserve"> </w:t>
      </w:r>
      <w:r w:rsidR="00561581">
        <w:t xml:space="preserve">a </w:t>
      </w:r>
      <w:r w:rsidR="005B485A">
        <w:t xml:space="preserve">empresa </w:t>
      </w:r>
      <w:r w:rsidR="00561581">
        <w:t xml:space="preserve">autora </w:t>
      </w:r>
      <w:r w:rsidRPr="00085939">
        <w:rPr>
          <w:u w:val="single"/>
        </w:rPr>
        <w:t xml:space="preserve">não existe </w:t>
      </w:r>
      <w:r w:rsidR="00942211" w:rsidRPr="00085939">
        <w:rPr>
          <w:u w:val="single"/>
        </w:rPr>
        <w:t>no mundo jurídico</w:t>
      </w:r>
      <w:r w:rsidR="00992B04">
        <w:t xml:space="preserve"> </w:t>
      </w:r>
      <w:r w:rsidR="00B35491">
        <w:t xml:space="preserve">há mais de uma década </w:t>
      </w:r>
      <w:r w:rsidR="00992B04">
        <w:t>e</w:t>
      </w:r>
      <w:r>
        <w:t xml:space="preserve">, </w:t>
      </w:r>
      <w:r w:rsidR="00992B04">
        <w:t>por consectário,</w:t>
      </w:r>
      <w:r>
        <w:t xml:space="preserve"> não </w:t>
      </w:r>
      <w:r w:rsidR="00CB04A6">
        <w:t>tem</w:t>
      </w:r>
      <w:r>
        <w:t xml:space="preserve"> </w:t>
      </w:r>
      <w:r w:rsidR="006948F2">
        <w:t>legitimidade para a propositura da presente demanda.</w:t>
      </w:r>
      <w:r w:rsidR="007A75C6">
        <w:t xml:space="preserve"> </w:t>
      </w:r>
    </w:p>
    <w:p w14:paraId="4898DDBA" w14:textId="71C4C255" w:rsidR="00942211" w:rsidRDefault="00942211" w:rsidP="00942211">
      <w:pPr>
        <w:pStyle w:val="SemEspaamento"/>
      </w:pPr>
      <w:r>
        <w:t xml:space="preserve">Nesse sentido, aliás, </w:t>
      </w:r>
      <w:r w:rsidR="00642E71">
        <w:t xml:space="preserve">a jurisprudência </w:t>
      </w:r>
      <w:r w:rsidR="008F6EBB">
        <w:t xml:space="preserve">pátria </w:t>
      </w:r>
      <w:r w:rsidR="00642E71">
        <w:t>assevera que, “</w:t>
      </w:r>
      <w:r w:rsidR="00642E71" w:rsidRPr="00642E71">
        <w:rPr>
          <w:i/>
          <w:iCs/>
        </w:rPr>
        <w:t xml:space="preserve">Uma vez comprovado nos autos a falta de capacidade da autora (apelante adesiva) para postular em juízo, </w:t>
      </w:r>
      <w:r w:rsidR="00642E71" w:rsidRPr="0072714D">
        <w:rPr>
          <w:b/>
          <w:bCs/>
          <w:i/>
          <w:iCs/>
        </w:rPr>
        <w:t xml:space="preserve">em decorrência de sua baixa </w:t>
      </w:r>
      <w:r w:rsidR="00642E71" w:rsidRPr="0072714D">
        <w:rPr>
          <w:b/>
          <w:bCs/>
          <w:i/>
          <w:iCs/>
          <w:u w:val="single"/>
        </w:rPr>
        <w:t>antes</w:t>
      </w:r>
      <w:r w:rsidR="00642E71" w:rsidRPr="0072714D">
        <w:rPr>
          <w:b/>
          <w:bCs/>
          <w:i/>
          <w:iCs/>
        </w:rPr>
        <w:t xml:space="preserve"> do ajuizamento da presente demanda, impõe-se a extinção do feito</w:t>
      </w:r>
      <w:r w:rsidR="00642E71" w:rsidRPr="00642E71">
        <w:rPr>
          <w:i/>
          <w:iCs/>
        </w:rPr>
        <w:t>, sem resolução do mérito, nos termos do artigo 485, inciso VI, do Código de Processo Civil de 2015, ante a ilegitimidade ativa</w:t>
      </w:r>
      <w:r w:rsidR="00642E71">
        <w:t xml:space="preserve">” </w:t>
      </w:r>
      <w:r w:rsidR="00642E71" w:rsidRPr="0072714D">
        <w:rPr>
          <w:sz w:val="20"/>
          <w:szCs w:val="18"/>
        </w:rPr>
        <w:t xml:space="preserve">(TJMG, AC </w:t>
      </w:r>
      <w:r w:rsidR="00046B91" w:rsidRPr="0072714D">
        <w:rPr>
          <w:sz w:val="20"/>
          <w:szCs w:val="18"/>
        </w:rPr>
        <w:t xml:space="preserve">n. 1.0647.16.008508-8/001, rel. Desa. Shirley Fenzi Bertão, </w:t>
      </w:r>
      <w:r w:rsidR="0072714D" w:rsidRPr="0072714D">
        <w:rPr>
          <w:sz w:val="20"/>
          <w:szCs w:val="18"/>
        </w:rPr>
        <w:t xml:space="preserve">j. </w:t>
      </w:r>
      <w:r w:rsidR="00912746">
        <w:rPr>
          <w:sz w:val="20"/>
          <w:szCs w:val="18"/>
        </w:rPr>
        <w:t>e</w:t>
      </w:r>
      <w:r w:rsidR="0072714D" w:rsidRPr="0072714D">
        <w:rPr>
          <w:sz w:val="20"/>
          <w:szCs w:val="18"/>
        </w:rPr>
        <w:t>m 3.4.2019)</w:t>
      </w:r>
      <w:r w:rsidR="00642E71">
        <w:t>.</w:t>
      </w:r>
    </w:p>
    <w:p w14:paraId="2E292759" w14:textId="77777777" w:rsidR="00A568E8" w:rsidRDefault="007F217A" w:rsidP="00942211">
      <w:pPr>
        <w:pStyle w:val="SemEspaamento"/>
      </w:pPr>
      <w:r>
        <w:t>À vista do exposto</w:t>
      </w:r>
      <w:r w:rsidR="00EF3ED3">
        <w:t xml:space="preserve">, ante a </w:t>
      </w:r>
      <w:r>
        <w:t xml:space="preserve">evidente </w:t>
      </w:r>
      <w:r w:rsidR="00EF3ED3">
        <w:rPr>
          <w:i/>
          <w:iCs/>
        </w:rPr>
        <w:t xml:space="preserve">ilegitimidade ativa </w:t>
      </w:r>
      <w:r w:rsidR="00EF3ED3">
        <w:t>da construtora autora para ajuizar a presente demanda, a</w:t>
      </w:r>
      <w:r>
        <w:t xml:space="preserve"> extinção </w:t>
      </w:r>
      <w:r w:rsidR="000A1E13">
        <w:t>desta ação é medida que se impõe</w:t>
      </w:r>
      <w:r w:rsidR="00271104">
        <w:t>, nos termos do art. 485, VI, do CPC</w:t>
      </w:r>
      <w:r w:rsidR="000A1E13">
        <w:t>.</w:t>
      </w:r>
      <w:r>
        <w:t xml:space="preserve"> </w:t>
      </w:r>
    </w:p>
    <w:p w14:paraId="27790E9D" w14:textId="4C8DFADC" w:rsidR="00EF3ED3" w:rsidRDefault="00A568E8" w:rsidP="00EA4355">
      <w:pPr>
        <w:pStyle w:val="SemEspaamento"/>
      </w:pPr>
      <w:r w:rsidRPr="001D278F">
        <w:rPr>
          <w:u w:val="single"/>
        </w:rPr>
        <w:t>Subsidiariamente</w:t>
      </w:r>
      <w:r>
        <w:t>,</w:t>
      </w:r>
      <w:r w:rsidR="001E24B4">
        <w:t xml:space="preserve"> não sendo o caso de </w:t>
      </w:r>
      <w:r w:rsidR="00CA2115">
        <w:t xml:space="preserve">imediata </w:t>
      </w:r>
      <w:r w:rsidR="001E24B4">
        <w:t>extinção da demanda pela ilegitimidade</w:t>
      </w:r>
      <w:r w:rsidR="00156502">
        <w:t xml:space="preserve"> ativa</w:t>
      </w:r>
      <w:r w:rsidR="001E24B4">
        <w:t xml:space="preserve">, </w:t>
      </w:r>
      <w:r w:rsidR="000A2478">
        <w:t xml:space="preserve">a empresa autora deve comprovar que está em </w:t>
      </w:r>
      <w:r w:rsidR="00156502">
        <w:t xml:space="preserve">pleno </w:t>
      </w:r>
      <w:r w:rsidR="000A2478">
        <w:t>funcionamento</w:t>
      </w:r>
      <w:r w:rsidR="00EA4355">
        <w:t xml:space="preserve">, sobretudo porque a pesquisa sobre a </w:t>
      </w:r>
      <w:r w:rsidR="00EA4355" w:rsidRPr="00C5415E">
        <w:t>Construtora Alliança Ltda.</w:t>
      </w:r>
      <w:r w:rsidR="00EA4355">
        <w:t xml:space="preserve"> na rede mundial de computadores </w:t>
      </w:r>
      <w:r w:rsidR="00EA4355" w:rsidRPr="00520DEF">
        <w:rPr>
          <w:sz w:val="20"/>
          <w:szCs w:val="18"/>
        </w:rPr>
        <w:t>(</w:t>
      </w:r>
      <w:r w:rsidR="00EA4355" w:rsidRPr="00520DEF">
        <w:rPr>
          <w:b/>
          <w:bCs/>
          <w:sz w:val="20"/>
          <w:szCs w:val="18"/>
        </w:rPr>
        <w:t xml:space="preserve">doc. </w:t>
      </w:r>
      <w:r w:rsidR="00C830EA">
        <w:rPr>
          <w:b/>
          <w:bCs/>
          <w:sz w:val="20"/>
          <w:szCs w:val="18"/>
        </w:rPr>
        <w:t>3</w:t>
      </w:r>
      <w:r w:rsidR="00EA4355" w:rsidRPr="00520DEF">
        <w:rPr>
          <w:sz w:val="20"/>
          <w:szCs w:val="18"/>
        </w:rPr>
        <w:t>)</w:t>
      </w:r>
      <w:r w:rsidR="00EA4355">
        <w:rPr>
          <w:rStyle w:val="Refdenotaderodap"/>
          <w:sz w:val="20"/>
          <w:szCs w:val="18"/>
        </w:rPr>
        <w:footnoteReference w:id="1"/>
      </w:r>
      <w:r w:rsidR="00EA4355">
        <w:t xml:space="preserve"> não retornou com informações </w:t>
      </w:r>
      <w:r w:rsidR="00294268">
        <w:t>sobre a</w:t>
      </w:r>
      <w:r w:rsidR="00EA4355">
        <w:t xml:space="preserve"> </w:t>
      </w:r>
      <w:r w:rsidR="001D278F">
        <w:t xml:space="preserve">demandante </w:t>
      </w:r>
      <w:r w:rsidR="00EA4355">
        <w:t>nem dados sobre a sede de sua empresa, horário de funcionamento, portfólio,</w:t>
      </w:r>
      <w:r w:rsidR="00B73864">
        <w:t xml:space="preserve"> obras em andamento</w:t>
      </w:r>
      <w:r w:rsidR="00294268">
        <w:t>,</w:t>
      </w:r>
      <w:r w:rsidR="00EA4355">
        <w:t xml:space="preserve"> entre outros elementos que possam demonstrar que a empresa </w:t>
      </w:r>
      <w:r w:rsidR="00D814BB">
        <w:t xml:space="preserve">efetivamente </w:t>
      </w:r>
      <w:r w:rsidR="00EA4355">
        <w:t>exista.</w:t>
      </w:r>
      <w:r w:rsidR="005821F7">
        <w:t xml:space="preserve">  </w:t>
      </w:r>
    </w:p>
    <w:p w14:paraId="28BF363E" w14:textId="77777777" w:rsidR="00361C32" w:rsidRPr="00761893" w:rsidRDefault="00361C32" w:rsidP="002C01CB">
      <w:pPr>
        <w:pStyle w:val="SemEspaamento"/>
        <w:numPr>
          <w:ilvl w:val="0"/>
          <w:numId w:val="0"/>
        </w:numPr>
        <w:ind w:left="1701"/>
      </w:pPr>
    </w:p>
    <w:p w14:paraId="3AC1865D" w14:textId="38AFC036" w:rsidR="0090241C" w:rsidRDefault="00FF782C" w:rsidP="000169F1">
      <w:pPr>
        <w:pStyle w:val="Ttulo"/>
      </w:pPr>
      <w:r>
        <w:t xml:space="preserve">II.1.3 – Ausência de interesse </w:t>
      </w:r>
      <w:r w:rsidR="006F4B6A">
        <w:t>de agir</w:t>
      </w:r>
      <w:r>
        <w:t>. Inexistência de</w:t>
      </w:r>
      <w:r w:rsidR="001B2BA5">
        <w:t xml:space="preserve"> </w:t>
      </w:r>
      <w:r w:rsidR="0022455D">
        <w:t>menção ao exercício</w:t>
      </w:r>
      <w:r w:rsidR="00CF10E6">
        <w:t xml:space="preserve"> da posse</w:t>
      </w:r>
      <w:r w:rsidR="001B2BA5">
        <w:t xml:space="preserve"> </w:t>
      </w:r>
      <w:r w:rsidR="00A0298D">
        <w:t xml:space="preserve">e </w:t>
      </w:r>
      <w:r w:rsidR="00CF10E6">
        <w:t xml:space="preserve">respectiva </w:t>
      </w:r>
      <w:r w:rsidR="00A0298D">
        <w:t>prova</w:t>
      </w:r>
      <w:r w:rsidR="004807DC">
        <w:t>, requisito essencial</w:t>
      </w:r>
      <w:r>
        <w:t xml:space="preserve"> para a propositura </w:t>
      </w:r>
      <w:r w:rsidR="004807DC">
        <w:t>da ação possessória escolhida.</w:t>
      </w:r>
    </w:p>
    <w:p w14:paraId="53E4F300" w14:textId="77777777" w:rsidR="004807DC" w:rsidRPr="00761893" w:rsidRDefault="004807DC" w:rsidP="002C01CB">
      <w:pPr>
        <w:pStyle w:val="SemEspaamento"/>
        <w:numPr>
          <w:ilvl w:val="0"/>
          <w:numId w:val="0"/>
        </w:numPr>
        <w:ind w:left="1701"/>
      </w:pPr>
    </w:p>
    <w:p w14:paraId="0DDAFFE1" w14:textId="3F25635A" w:rsidR="004807DC" w:rsidRPr="005C18DD" w:rsidRDefault="00E624AB" w:rsidP="00E624AB">
      <w:pPr>
        <w:pStyle w:val="SemEspaamento"/>
      </w:pPr>
      <w:r>
        <w:t xml:space="preserve">Convém registrar, Excelência, que </w:t>
      </w:r>
      <w:r w:rsidR="00623066">
        <w:t xml:space="preserve">esta demanda também </w:t>
      </w:r>
      <w:r w:rsidR="005C18DD">
        <w:t>carece de outra condição da ação</w:t>
      </w:r>
      <w:r w:rsidR="00623066">
        <w:t xml:space="preserve">, </w:t>
      </w:r>
      <w:r w:rsidR="004310C6">
        <w:t xml:space="preserve">ou seja, </w:t>
      </w:r>
      <w:r w:rsidR="004310C6" w:rsidRPr="004310C6">
        <w:rPr>
          <w:u w:val="single"/>
        </w:rPr>
        <w:t xml:space="preserve">inexiste interesse </w:t>
      </w:r>
      <w:r w:rsidR="006F4B6A">
        <w:rPr>
          <w:u w:val="single"/>
        </w:rPr>
        <w:t>de agir</w:t>
      </w:r>
      <w:r w:rsidR="004310C6">
        <w:t xml:space="preserve"> no caso, </w:t>
      </w:r>
      <w:r w:rsidR="00623066">
        <w:t>tendo em vista que</w:t>
      </w:r>
      <w:r w:rsidR="00084F0B">
        <w:t xml:space="preserve"> a narrativa da exordial </w:t>
      </w:r>
      <w:r w:rsidR="00084F0B" w:rsidRPr="007421AE">
        <w:rPr>
          <w:b/>
          <w:bCs/>
          <w:u w:val="single"/>
        </w:rPr>
        <w:t>não menciona o exercício da poss</w:t>
      </w:r>
      <w:r w:rsidR="00084F0B" w:rsidRPr="00627787">
        <w:rPr>
          <w:b/>
          <w:bCs/>
          <w:u w:val="single"/>
        </w:rPr>
        <w:t xml:space="preserve">e </w:t>
      </w:r>
      <w:r w:rsidR="0098343F" w:rsidRPr="00627787">
        <w:rPr>
          <w:b/>
          <w:bCs/>
          <w:u w:val="single"/>
        </w:rPr>
        <w:t>nem</w:t>
      </w:r>
      <w:r w:rsidR="00084F0B" w:rsidRPr="00627787">
        <w:rPr>
          <w:b/>
          <w:bCs/>
          <w:u w:val="single"/>
        </w:rPr>
        <w:t xml:space="preserve"> apresenta provas </w:t>
      </w:r>
      <w:r w:rsidR="007421AE" w:rsidRPr="00627787">
        <w:rPr>
          <w:b/>
          <w:bCs/>
          <w:u w:val="single"/>
        </w:rPr>
        <w:t xml:space="preserve">de que </w:t>
      </w:r>
      <w:r w:rsidR="007B0506" w:rsidRPr="00627787">
        <w:rPr>
          <w:b/>
          <w:bCs/>
          <w:u w:val="single"/>
        </w:rPr>
        <w:t>isso teria ocorrido</w:t>
      </w:r>
      <w:r w:rsidR="00084F0B">
        <w:t>, o que inviabiliza a medida judicial eleita</w:t>
      </w:r>
      <w:r w:rsidR="001638F4">
        <w:t xml:space="preserve"> </w:t>
      </w:r>
      <w:r w:rsidR="004B2A35">
        <w:t xml:space="preserve">perante o Poder Judiciário </w:t>
      </w:r>
      <w:r w:rsidR="001638F4" w:rsidRPr="001638F4">
        <w:rPr>
          <w:sz w:val="22"/>
          <w:szCs w:val="20"/>
        </w:rPr>
        <w:t>– ação de reintegração de posse</w:t>
      </w:r>
      <w:r w:rsidR="004B2A35">
        <w:t>.</w:t>
      </w:r>
      <w:r w:rsidR="001638F4" w:rsidRPr="001638F4">
        <w:rPr>
          <w:sz w:val="22"/>
          <w:szCs w:val="20"/>
        </w:rPr>
        <w:t xml:space="preserve"> </w:t>
      </w:r>
    </w:p>
    <w:p w14:paraId="3A6536B3" w14:textId="6730C244" w:rsidR="005C18DD" w:rsidRDefault="00004A1A" w:rsidP="005C18DD">
      <w:pPr>
        <w:pStyle w:val="SemEspaamento"/>
      </w:pPr>
      <w:r>
        <w:t>E</w:t>
      </w:r>
      <w:r w:rsidR="00FC159D">
        <w:t>m relação ao caso vertente</w:t>
      </w:r>
      <w:r w:rsidR="005C18DD">
        <w:t>, o art. 561</w:t>
      </w:r>
      <w:r w:rsidR="00DD00C9">
        <w:t xml:space="preserve"> do CPC é claro em exigir </w:t>
      </w:r>
      <w:r w:rsidR="000C0D24">
        <w:t xml:space="preserve">do autor </w:t>
      </w:r>
      <w:r w:rsidR="00DD00C9">
        <w:t>a prova da posse, do esbulho</w:t>
      </w:r>
      <w:r w:rsidR="00FC159D">
        <w:t>, da data em que o fato ocorreu e da perda da posse, para autorizar o manejo da ação possessória escolhida.</w:t>
      </w:r>
    </w:p>
    <w:p w14:paraId="0B57D6EA" w14:textId="39E2E16A" w:rsidR="00FC159D" w:rsidRDefault="00FC159D" w:rsidP="005C18DD">
      <w:pPr>
        <w:pStyle w:val="SemEspaamento"/>
      </w:pPr>
      <w:r>
        <w:t>O</w:t>
      </w:r>
      <w:r w:rsidR="00004A1A">
        <w:t xml:space="preserve">ra, basta uma breve leitura da petição inicial para se chegar à conclusão de que </w:t>
      </w:r>
      <w:r w:rsidR="00004A1A">
        <w:rPr>
          <w:b/>
          <w:bCs/>
        </w:rPr>
        <w:t xml:space="preserve">a autora insiste, a todo momento, que é </w:t>
      </w:r>
      <w:r w:rsidR="00004A1A" w:rsidRPr="00004A1A">
        <w:rPr>
          <w:b/>
          <w:bCs/>
          <w:u w:val="single"/>
        </w:rPr>
        <w:t>proprietária</w:t>
      </w:r>
      <w:r w:rsidR="00004A1A">
        <w:t xml:space="preserve"> </w:t>
      </w:r>
      <w:r w:rsidR="00004A1A">
        <w:rPr>
          <w:b/>
          <w:bCs/>
        </w:rPr>
        <w:t>do terreno supostamente esbulhado</w:t>
      </w:r>
      <w:r w:rsidR="00004A1A">
        <w:t>.</w:t>
      </w:r>
    </w:p>
    <w:p w14:paraId="6923E739" w14:textId="287E2FB2" w:rsidR="000E53B6" w:rsidRDefault="00206B90" w:rsidP="00E624AB">
      <w:pPr>
        <w:pStyle w:val="SemEspaamento"/>
      </w:pPr>
      <w:r>
        <w:t>No entanto,</w:t>
      </w:r>
      <w:r w:rsidR="00325610">
        <w:t xml:space="preserve"> não trata</w:t>
      </w:r>
      <w:r w:rsidR="003A15C3">
        <w:t xml:space="preserve"> de</w:t>
      </w:r>
      <w:r w:rsidR="00325610">
        <w:t xml:space="preserve"> narrar </w:t>
      </w:r>
      <w:r w:rsidR="00DA5322">
        <w:t xml:space="preserve">fato que poderia ser interpretado como </w:t>
      </w:r>
      <w:r w:rsidR="00B31094">
        <w:t xml:space="preserve">se a autora fosse </w:t>
      </w:r>
      <w:r w:rsidR="00B31094" w:rsidRPr="004E6741">
        <w:rPr>
          <w:u w:val="single"/>
        </w:rPr>
        <w:t>possuidora</w:t>
      </w:r>
      <w:r w:rsidR="00B31094">
        <w:t xml:space="preserve"> </w:t>
      </w:r>
      <w:r w:rsidR="00DA5322">
        <w:t>do terreno</w:t>
      </w:r>
      <w:r w:rsidR="008D4F05">
        <w:t xml:space="preserve"> </w:t>
      </w:r>
      <w:r w:rsidR="004E6741">
        <w:t xml:space="preserve">objeto da lide </w:t>
      </w:r>
      <w:r w:rsidR="008D4F05">
        <w:t xml:space="preserve">ou </w:t>
      </w:r>
      <w:r w:rsidR="00335528">
        <w:t xml:space="preserve">que comprove </w:t>
      </w:r>
      <w:r w:rsidR="008D4F05">
        <w:t xml:space="preserve">que </w:t>
      </w:r>
      <w:r w:rsidR="00735136">
        <w:t xml:space="preserve">tenha exercido </w:t>
      </w:r>
      <w:r w:rsidR="008D4F05">
        <w:t>a posse</w:t>
      </w:r>
      <w:r w:rsidR="00735136">
        <w:t xml:space="preserve"> em algum momento</w:t>
      </w:r>
      <w:r w:rsidR="000E53B6">
        <w:t xml:space="preserve">, </w:t>
      </w:r>
      <w:r w:rsidR="003B34CD">
        <w:t xml:space="preserve">antes </w:t>
      </w:r>
      <w:r w:rsidR="000E53B6">
        <w:t>pelo contrário, o que</w:t>
      </w:r>
      <w:r w:rsidR="00E73E0C">
        <w:t xml:space="preserve"> se tem notícia</w:t>
      </w:r>
      <w:r w:rsidR="003B34CD">
        <w:t xml:space="preserve"> </w:t>
      </w:r>
      <w:r w:rsidR="000E53B6">
        <w:t xml:space="preserve">é que </w:t>
      </w:r>
      <w:r w:rsidR="003B34CD">
        <w:t xml:space="preserve">o seu terreno </w:t>
      </w:r>
      <w:r w:rsidR="0002250F">
        <w:rPr>
          <w:u w:val="single"/>
        </w:rPr>
        <w:t xml:space="preserve">não estava </w:t>
      </w:r>
      <w:r w:rsidR="0002250F" w:rsidRPr="0002250F">
        <w:rPr>
          <w:u w:val="single"/>
        </w:rPr>
        <w:t>cercado</w:t>
      </w:r>
      <w:r w:rsidR="00E73E0C">
        <w:t>, fato confirmado pelo informante Jefferson na audiência de justificação</w:t>
      </w:r>
      <w:r w:rsidR="00761893">
        <w:t xml:space="preserve"> </w:t>
      </w:r>
      <w:r w:rsidR="00761893" w:rsidRPr="00761893">
        <w:rPr>
          <w:sz w:val="22"/>
          <w:szCs w:val="20"/>
        </w:rPr>
        <w:t xml:space="preserve">– </w:t>
      </w:r>
      <w:r w:rsidR="00E73E0C" w:rsidRPr="00761893">
        <w:rPr>
          <w:sz w:val="22"/>
          <w:szCs w:val="20"/>
        </w:rPr>
        <w:t>arrolado pela própria autora</w:t>
      </w:r>
      <w:r w:rsidR="00761893" w:rsidRPr="00761893">
        <w:rPr>
          <w:sz w:val="22"/>
          <w:szCs w:val="20"/>
        </w:rPr>
        <w:t xml:space="preserve"> –</w:t>
      </w:r>
      <w:r w:rsidR="00E73E0C">
        <w:t>,</w:t>
      </w:r>
      <w:r w:rsidR="0002250F">
        <w:t xml:space="preserve"> e </w:t>
      </w:r>
      <w:r w:rsidR="00FB1B02">
        <w:t xml:space="preserve">que </w:t>
      </w:r>
      <w:r w:rsidR="003B34CD" w:rsidRPr="0002250F">
        <w:t>foi</w:t>
      </w:r>
      <w:r w:rsidR="003B34CD">
        <w:t xml:space="preserve"> </w:t>
      </w:r>
      <w:r w:rsidR="003B34CD" w:rsidRPr="003B34CD">
        <w:rPr>
          <w:u w:val="single"/>
        </w:rPr>
        <w:t>invadido</w:t>
      </w:r>
      <w:r w:rsidR="003B34CD">
        <w:t xml:space="preserve"> pela comunidade da Vila Aparecida</w:t>
      </w:r>
      <w:r w:rsidR="00B31094">
        <w:t xml:space="preserve">. </w:t>
      </w:r>
    </w:p>
    <w:p w14:paraId="7E7EF6DA" w14:textId="3C036419" w:rsidR="00E624AB" w:rsidRDefault="00B31094" w:rsidP="00E624AB">
      <w:pPr>
        <w:pStyle w:val="SemEspaamento"/>
      </w:pPr>
      <w:r>
        <w:t>Em verdade,</w:t>
      </w:r>
      <w:r w:rsidR="00206B90">
        <w:t xml:space="preserve"> ao </w:t>
      </w:r>
      <w:r>
        <w:t>tentar justificar</w:t>
      </w:r>
      <w:r w:rsidR="00206B90">
        <w:t xml:space="preserve"> a sua “posse”, a </w:t>
      </w:r>
      <w:r>
        <w:t xml:space="preserve">demandante apenas </w:t>
      </w:r>
      <w:r w:rsidR="00206B90">
        <w:t>sustenta o seguinte</w:t>
      </w:r>
      <w:r w:rsidR="00F97AD4">
        <w:t xml:space="preserve"> </w:t>
      </w:r>
      <w:r w:rsidR="00F97AD4" w:rsidRPr="000569F9">
        <w:rPr>
          <w:sz w:val="20"/>
          <w:szCs w:val="18"/>
        </w:rPr>
        <w:t>(evento 1,</w:t>
      </w:r>
      <w:r w:rsidR="000569F9" w:rsidRPr="000569F9">
        <w:rPr>
          <w:sz w:val="20"/>
          <w:szCs w:val="18"/>
        </w:rPr>
        <w:t xml:space="preserve"> INIC1, p. </w:t>
      </w:r>
      <w:r w:rsidR="00D17622">
        <w:rPr>
          <w:sz w:val="20"/>
          <w:szCs w:val="18"/>
        </w:rPr>
        <w:t>5</w:t>
      </w:r>
      <w:r w:rsidR="00B57729">
        <w:rPr>
          <w:sz w:val="20"/>
          <w:szCs w:val="18"/>
        </w:rPr>
        <w:t>, 7</w:t>
      </w:r>
      <w:r w:rsidR="00D17622">
        <w:rPr>
          <w:sz w:val="20"/>
          <w:szCs w:val="18"/>
        </w:rPr>
        <w:t xml:space="preserve"> e </w:t>
      </w:r>
      <w:r w:rsidR="000569F9" w:rsidRPr="000569F9">
        <w:rPr>
          <w:sz w:val="20"/>
          <w:szCs w:val="18"/>
        </w:rPr>
        <w:t>8)</w:t>
      </w:r>
      <w:r w:rsidR="00206B90">
        <w:t>:</w:t>
      </w:r>
    </w:p>
    <w:p w14:paraId="6414CD78" w14:textId="77777777" w:rsidR="002E1F6D" w:rsidRPr="00A62FE2" w:rsidRDefault="002E1F6D" w:rsidP="00B57729">
      <w:pPr>
        <w:pStyle w:val="SemEspaamento"/>
        <w:numPr>
          <w:ilvl w:val="0"/>
          <w:numId w:val="0"/>
        </w:numPr>
        <w:ind w:left="1701"/>
        <w:rPr>
          <w:b/>
          <w:bCs/>
          <w:sz w:val="6"/>
          <w:szCs w:val="4"/>
        </w:rPr>
      </w:pPr>
    </w:p>
    <w:p w14:paraId="1B9E0280" w14:textId="5B4E40B2" w:rsidR="00B57729" w:rsidRPr="00B57729" w:rsidRDefault="00B57729" w:rsidP="00B57729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  <w:r w:rsidRPr="00B57729">
        <w:rPr>
          <w:b/>
          <w:bCs/>
          <w:sz w:val="20"/>
          <w:szCs w:val="18"/>
        </w:rPr>
        <w:t>Página 5 da inicial:</w:t>
      </w:r>
    </w:p>
    <w:p w14:paraId="3455154F" w14:textId="3BFD7CE3" w:rsidR="00D17622" w:rsidRDefault="00D17622" w:rsidP="00D17622">
      <w:pPr>
        <w:pStyle w:val="SemEspaamento"/>
        <w:numPr>
          <w:ilvl w:val="0"/>
          <w:numId w:val="0"/>
        </w:numPr>
        <w:ind w:left="-142"/>
      </w:pPr>
      <w:r>
        <w:rPr>
          <w:noProof/>
        </w:rPr>
        <w:drawing>
          <wp:inline distT="0" distB="0" distL="0" distR="0" wp14:anchorId="72CD4C40" wp14:editId="7E0F9C12">
            <wp:extent cx="6012874" cy="2576946"/>
            <wp:effectExtent l="0" t="0" r="698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567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4554" w14:textId="6DB61BB1" w:rsidR="002E1F6D" w:rsidRPr="002E1F6D" w:rsidRDefault="002E1F6D" w:rsidP="002E1F6D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  <w:r w:rsidRPr="00B57729">
        <w:rPr>
          <w:b/>
          <w:bCs/>
          <w:sz w:val="20"/>
          <w:szCs w:val="18"/>
        </w:rPr>
        <w:t xml:space="preserve">Página </w:t>
      </w:r>
      <w:r>
        <w:rPr>
          <w:b/>
          <w:bCs/>
          <w:sz w:val="20"/>
          <w:szCs w:val="18"/>
        </w:rPr>
        <w:t>7</w:t>
      </w:r>
      <w:r w:rsidRPr="00B57729">
        <w:rPr>
          <w:b/>
          <w:bCs/>
          <w:sz w:val="20"/>
          <w:szCs w:val="18"/>
        </w:rPr>
        <w:t xml:space="preserve"> da inicial:</w:t>
      </w:r>
    </w:p>
    <w:p w14:paraId="1B66E383" w14:textId="293C4E88" w:rsidR="00B57729" w:rsidRDefault="002E1F6D" w:rsidP="005E6EDE">
      <w:pPr>
        <w:pStyle w:val="SemEspaamento"/>
        <w:numPr>
          <w:ilvl w:val="0"/>
          <w:numId w:val="0"/>
        </w:numPr>
        <w:ind w:left="-142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009717" wp14:editId="2091AA8B">
            <wp:extent cx="6215087" cy="1294410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500" cy="129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64C8" w14:textId="1E2ACEC8" w:rsidR="002E1F6D" w:rsidRPr="005E6EDE" w:rsidRDefault="002E1F6D" w:rsidP="002E1F6D">
      <w:pPr>
        <w:pStyle w:val="SemEspaamento"/>
        <w:numPr>
          <w:ilvl w:val="0"/>
          <w:numId w:val="0"/>
        </w:numPr>
        <w:ind w:left="1701"/>
        <w:rPr>
          <w:b/>
          <w:bCs/>
        </w:rPr>
      </w:pPr>
      <w:r w:rsidRPr="00B57729">
        <w:rPr>
          <w:b/>
          <w:bCs/>
          <w:sz w:val="20"/>
          <w:szCs w:val="18"/>
        </w:rPr>
        <w:t xml:space="preserve">Página </w:t>
      </w:r>
      <w:r>
        <w:rPr>
          <w:b/>
          <w:bCs/>
          <w:sz w:val="20"/>
          <w:szCs w:val="18"/>
        </w:rPr>
        <w:t>8</w:t>
      </w:r>
      <w:r w:rsidRPr="00B57729">
        <w:rPr>
          <w:b/>
          <w:bCs/>
          <w:sz w:val="20"/>
          <w:szCs w:val="18"/>
        </w:rPr>
        <w:t xml:space="preserve"> da inicial:</w:t>
      </w:r>
    </w:p>
    <w:p w14:paraId="1EA34265" w14:textId="099D8018" w:rsidR="00F97AD4" w:rsidRDefault="00301BB3" w:rsidP="00F97AD4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A074A3" wp14:editId="22CA316B">
                <wp:simplePos x="0" y="0"/>
                <wp:positionH relativeFrom="column">
                  <wp:posOffset>-817245</wp:posOffset>
                </wp:positionH>
                <wp:positionV relativeFrom="paragraph">
                  <wp:posOffset>397303</wp:posOffset>
                </wp:positionV>
                <wp:extent cx="724329" cy="433706"/>
                <wp:effectExtent l="0" t="19050" r="38100" b="42545"/>
                <wp:wrapNone/>
                <wp:docPr id="8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24329" cy="43370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5031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8" o:spid="_x0000_s1026" type="#_x0000_t13" style="position:absolute;margin-left:-64.35pt;margin-top:31.3pt;width:57.05pt;height:34.15pt;rotation:18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" adj="15133" fillcolor="red" strokecolor="black [3213]" strokeweight="1pt"/>
            </w:pict>
          </mc:Fallback>
        </mc:AlternateContent>
      </w:r>
      <w:r w:rsidR="00F97AD4">
        <w:rPr>
          <w:noProof/>
        </w:rPr>
        <w:drawing>
          <wp:inline distT="0" distB="0" distL="0" distR="0" wp14:anchorId="439B51E4" wp14:editId="34F3DC91">
            <wp:extent cx="6365549" cy="149629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165" cy="14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B432" w14:textId="79CA7ECE" w:rsidR="00F97AD4" w:rsidRDefault="000569F9" w:rsidP="000569F9">
      <w:pPr>
        <w:pStyle w:val="SemEspaamento"/>
      </w:pPr>
      <w:r>
        <w:t xml:space="preserve">Como se vê, a </w:t>
      </w:r>
      <w:r w:rsidR="007421AE">
        <w:t xml:space="preserve">parte autora </w:t>
      </w:r>
      <w:r>
        <w:t xml:space="preserve">confunde </w:t>
      </w:r>
      <w:r w:rsidRPr="007421AE">
        <w:rPr>
          <w:u w:val="single"/>
        </w:rPr>
        <w:t>posse</w:t>
      </w:r>
      <w:r>
        <w:t xml:space="preserve"> e </w:t>
      </w:r>
      <w:r w:rsidRPr="007421AE">
        <w:rPr>
          <w:u w:val="single"/>
        </w:rPr>
        <w:t>propriedade</w:t>
      </w:r>
      <w:r>
        <w:t>, institutos jurídicos distintos que autorizam o</w:t>
      </w:r>
      <w:r w:rsidR="007421AE">
        <w:t xml:space="preserve"> ajuizamento</w:t>
      </w:r>
      <w:r>
        <w:t xml:space="preserve"> de</w:t>
      </w:r>
      <w:r w:rsidR="007421AE">
        <w:t xml:space="preserve"> </w:t>
      </w:r>
      <w:r w:rsidR="00774D0E">
        <w:t>demandas distintas, quais sejam, ação de manutenção ou reintegração de posse e ação reivindicatória, respectivamente</w:t>
      </w:r>
      <w:r w:rsidR="007101D8">
        <w:t xml:space="preserve">, o que evidencia a </w:t>
      </w:r>
      <w:r w:rsidR="007101D8" w:rsidRPr="007A46D8">
        <w:rPr>
          <w:b/>
          <w:bCs/>
          <w:u w:val="single"/>
        </w:rPr>
        <w:t>inadequação</w:t>
      </w:r>
      <w:r w:rsidR="007101D8">
        <w:rPr>
          <w:b/>
          <w:bCs/>
        </w:rPr>
        <w:t xml:space="preserve"> da via eleita</w:t>
      </w:r>
      <w:r w:rsidR="007101D8">
        <w:t xml:space="preserve"> pela </w:t>
      </w:r>
      <w:r w:rsidR="007A46D8">
        <w:t>demandante</w:t>
      </w:r>
      <w:r w:rsidR="00774D0E">
        <w:t>.</w:t>
      </w:r>
    </w:p>
    <w:p w14:paraId="5E895356" w14:textId="4F9DF3D0" w:rsidR="009E402D" w:rsidRPr="009E402D" w:rsidRDefault="007A46D8" w:rsidP="009E402D">
      <w:pPr>
        <w:pStyle w:val="SemEspaamento"/>
      </w:pPr>
      <w:r>
        <w:t>N</w:t>
      </w:r>
      <w:r w:rsidR="008F0E7E">
        <w:t>o mesmo sentido,</w:t>
      </w:r>
      <w:r w:rsidR="002362E5">
        <w:t xml:space="preserve"> </w:t>
      </w:r>
      <w:r w:rsidR="007B76F1">
        <w:t xml:space="preserve">em demanda similar à dos autos, </w:t>
      </w:r>
      <w:r w:rsidR="00416645">
        <w:t xml:space="preserve">o Egrégio </w:t>
      </w:r>
      <w:r w:rsidR="0060042D">
        <w:t>Tribunal de Justiça de Minas Gerais</w:t>
      </w:r>
      <w:r w:rsidR="00416645">
        <w:t xml:space="preserve"> </w:t>
      </w:r>
      <w:r w:rsidR="006A76B4">
        <w:t>sedimentou que</w:t>
      </w:r>
      <w:r w:rsidR="008F0E7E">
        <w:t xml:space="preserve">, </w:t>
      </w:r>
      <w:r w:rsidR="00416645">
        <w:t>“</w:t>
      </w:r>
      <w:r w:rsidR="009E402D" w:rsidRPr="00780288">
        <w:rPr>
          <w:i/>
          <w:iCs/>
          <w:u w:val="single"/>
        </w:rPr>
        <w:t>Ausente a comprovação de que os autores exerceram posse</w:t>
      </w:r>
      <w:r w:rsidR="009E402D" w:rsidRPr="00BB2057">
        <w:rPr>
          <w:i/>
          <w:iCs/>
        </w:rPr>
        <w:t xml:space="preserve"> sobre o bem imóvel mencionado na inicial e, </w:t>
      </w:r>
      <w:r w:rsidR="009E402D" w:rsidRPr="00780288">
        <w:rPr>
          <w:b/>
          <w:bCs/>
          <w:i/>
          <w:iCs/>
          <w:u w:val="single"/>
        </w:rPr>
        <w:t>tendo o pedido sido fundamentado unicamente no direito de propriedade</w:t>
      </w:r>
      <w:r w:rsidR="009E402D" w:rsidRPr="00BB2057">
        <w:rPr>
          <w:i/>
          <w:iCs/>
        </w:rPr>
        <w:t xml:space="preserve">, excedendo, portanto, os limites da possessória, </w:t>
      </w:r>
      <w:r w:rsidR="009E402D" w:rsidRPr="00780288">
        <w:rPr>
          <w:b/>
          <w:bCs/>
          <w:i/>
          <w:iCs/>
          <w:u w:val="single"/>
        </w:rPr>
        <w:t>resta configurada a falta de interesse de agir</w:t>
      </w:r>
      <w:r w:rsidR="009E402D">
        <w:t>”</w:t>
      </w:r>
      <w:r w:rsidR="00BB2057">
        <w:t xml:space="preserve"> </w:t>
      </w:r>
      <w:r w:rsidR="00BB2057" w:rsidRPr="008F0E7E">
        <w:rPr>
          <w:sz w:val="20"/>
          <w:szCs w:val="18"/>
        </w:rPr>
        <w:t>(AC</w:t>
      </w:r>
      <w:r w:rsidR="00780288" w:rsidRPr="008F0E7E">
        <w:rPr>
          <w:sz w:val="20"/>
          <w:szCs w:val="18"/>
        </w:rPr>
        <w:t xml:space="preserve"> </w:t>
      </w:r>
      <w:r w:rsidR="00B4357C" w:rsidRPr="008F0E7E">
        <w:rPr>
          <w:sz w:val="20"/>
          <w:szCs w:val="18"/>
        </w:rPr>
        <w:t>n. 1.0003.17.000546-0/003, rel. Des. Luiz Artur Hilário, 9</w:t>
      </w:r>
      <w:r w:rsidR="008F0E7E" w:rsidRPr="008F0E7E">
        <w:rPr>
          <w:sz w:val="20"/>
          <w:szCs w:val="18"/>
        </w:rPr>
        <w:t>ª Câmara Cível, j. em 20.8.2019)</w:t>
      </w:r>
      <w:r w:rsidR="009E402D" w:rsidRPr="009E402D">
        <w:t>.</w:t>
      </w:r>
    </w:p>
    <w:p w14:paraId="7278FF5C" w14:textId="4EEBE837" w:rsidR="006D41CE" w:rsidRDefault="00064388" w:rsidP="00686FDA">
      <w:pPr>
        <w:pStyle w:val="SemEspaamento"/>
      </w:pPr>
      <w:r>
        <w:t xml:space="preserve">Assim, devidamente demonstrada a inadequação da via eleita, um dos </w:t>
      </w:r>
      <w:r w:rsidR="00820290">
        <w:t>pressupostos</w:t>
      </w:r>
      <w:r>
        <w:t xml:space="preserve"> que compõe</w:t>
      </w:r>
      <w:r w:rsidR="00820290">
        <w:t>m</w:t>
      </w:r>
      <w:r>
        <w:t xml:space="preserve"> o interesse de agir, </w:t>
      </w:r>
      <w:r w:rsidR="00820290">
        <w:t xml:space="preserve">esta ação deve ser extinta, a teor do disposto no art. 485, </w:t>
      </w:r>
      <w:r w:rsidR="00100C8A">
        <w:t>VI</w:t>
      </w:r>
      <w:r w:rsidR="00104C9A">
        <w:t>, do CPC.</w:t>
      </w:r>
    </w:p>
    <w:p w14:paraId="642705CD" w14:textId="77777777" w:rsidR="006D41CE" w:rsidRPr="00090AA3" w:rsidRDefault="006D41CE" w:rsidP="002C01C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1000B00" w14:textId="119CB5BC" w:rsidR="006D41CE" w:rsidRDefault="000169F1" w:rsidP="000169F1">
      <w:pPr>
        <w:pStyle w:val="Ttulo"/>
      </w:pPr>
      <w:r>
        <w:t>I</w:t>
      </w:r>
      <w:r w:rsidR="006D41CE">
        <w:t>II – MÉRITO</w:t>
      </w:r>
    </w:p>
    <w:p w14:paraId="1B135A3E" w14:textId="6AB86AD0" w:rsidR="006D41CE" w:rsidRDefault="00E34E5A" w:rsidP="004148A2">
      <w:pPr>
        <w:pStyle w:val="Ttulo"/>
      </w:pPr>
      <w:r>
        <w:t xml:space="preserve">III.1 – </w:t>
      </w:r>
      <w:r w:rsidR="004148A2">
        <w:t>Flagrante a</w:t>
      </w:r>
      <w:r>
        <w:t xml:space="preserve">usência </w:t>
      </w:r>
      <w:r w:rsidR="004148A2">
        <w:t>dos requisitos exigidos pelo art. 561 do CPC</w:t>
      </w:r>
      <w:r w:rsidR="00DB226E">
        <w:t>, o que conduz à improcedência da demanda</w:t>
      </w:r>
      <w:r w:rsidR="004148A2">
        <w:t>.</w:t>
      </w:r>
    </w:p>
    <w:p w14:paraId="7C35B41C" w14:textId="77777777" w:rsidR="004148A2" w:rsidRPr="00090AA3" w:rsidRDefault="004148A2" w:rsidP="002C01C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D1D7CC4" w14:textId="330F383F" w:rsidR="00C8418A" w:rsidRDefault="004148A2" w:rsidP="00E34E5A">
      <w:pPr>
        <w:pStyle w:val="SemEspaamento"/>
      </w:pPr>
      <w:r>
        <w:t xml:space="preserve">Quanto ao mérito, Excelência, acaso não acolhidas as preliminares </w:t>
      </w:r>
      <w:r w:rsidR="005073BD">
        <w:t>acima</w:t>
      </w:r>
      <w:r>
        <w:t xml:space="preserve"> </w:t>
      </w:r>
      <w:r w:rsidRPr="005073BD">
        <w:rPr>
          <w:sz w:val="22"/>
          <w:szCs w:val="20"/>
        </w:rPr>
        <w:t>– o que não se espera que ocorra –</w:t>
      </w:r>
      <w:r>
        <w:t>, o réu pede vênia para expor que</w:t>
      </w:r>
      <w:r w:rsidR="00AF5463">
        <w:t xml:space="preserve"> </w:t>
      </w:r>
      <w:r w:rsidR="0094583F">
        <w:t xml:space="preserve">não estão presentes </w:t>
      </w:r>
      <w:r w:rsidR="00AF5463">
        <w:t xml:space="preserve">os requisitos </w:t>
      </w:r>
      <w:r w:rsidR="00956447">
        <w:t xml:space="preserve">legais </w:t>
      </w:r>
      <w:r w:rsidR="00AF5463">
        <w:t xml:space="preserve">exigidos para </w:t>
      </w:r>
      <w:r w:rsidR="0094583F">
        <w:t>a procedência d</w:t>
      </w:r>
      <w:r w:rsidR="00956447">
        <w:t>a</w:t>
      </w:r>
      <w:r w:rsidR="0094583F">
        <w:t xml:space="preserve"> ação de reintegração de posse</w:t>
      </w:r>
      <w:r w:rsidR="005073BD">
        <w:t xml:space="preserve">, </w:t>
      </w:r>
      <w:r w:rsidR="00C8418A">
        <w:t>em especial os previstos no art. 561 do CPC</w:t>
      </w:r>
      <w:r w:rsidR="00155A3F">
        <w:rPr>
          <w:rStyle w:val="Refdenotaderodap"/>
        </w:rPr>
        <w:footnoteReference w:id="2"/>
      </w:r>
      <w:r w:rsidR="00C8418A">
        <w:t xml:space="preserve">. </w:t>
      </w:r>
      <w:r w:rsidR="00322D19">
        <w:t>Explica-se.</w:t>
      </w:r>
    </w:p>
    <w:p w14:paraId="0D2F34AA" w14:textId="2B643E1E" w:rsidR="001A2D15" w:rsidRDefault="00322D19" w:rsidP="00E34E5A">
      <w:pPr>
        <w:pStyle w:val="SemEspaamento"/>
      </w:pPr>
      <w:r>
        <w:t>C</w:t>
      </w:r>
      <w:r w:rsidR="005073BD">
        <w:t>omo visto anteriormente,</w:t>
      </w:r>
      <w:r w:rsidR="004148A2">
        <w:t xml:space="preserve"> </w:t>
      </w:r>
      <w:r w:rsidR="00613475">
        <w:t xml:space="preserve">a autora </w:t>
      </w:r>
      <w:r w:rsidR="005073BD">
        <w:rPr>
          <w:u w:val="single"/>
        </w:rPr>
        <w:t>não</w:t>
      </w:r>
      <w:r w:rsidR="005073BD">
        <w:t xml:space="preserve"> </w:t>
      </w:r>
      <w:r w:rsidR="005073BD">
        <w:rPr>
          <w:u w:val="single"/>
        </w:rPr>
        <w:t>demonstrou</w:t>
      </w:r>
      <w:r w:rsidR="00B377CF">
        <w:t xml:space="preserve"> nem apresentou indícios</w:t>
      </w:r>
      <w:r w:rsidR="005073BD">
        <w:t xml:space="preserve"> </w:t>
      </w:r>
      <w:r w:rsidR="0021098E">
        <w:t xml:space="preserve">de </w:t>
      </w:r>
      <w:r w:rsidR="005073BD" w:rsidRPr="003903B7">
        <w:rPr>
          <w:u w:val="single"/>
        </w:rPr>
        <w:t xml:space="preserve">que </w:t>
      </w:r>
      <w:r w:rsidR="00B377CF" w:rsidRPr="003903B7">
        <w:rPr>
          <w:u w:val="single"/>
        </w:rPr>
        <w:t>exerceu a posse</w:t>
      </w:r>
      <w:r w:rsidR="00B377CF">
        <w:t xml:space="preserve"> no imóvel objeto da lide</w:t>
      </w:r>
      <w:r w:rsidR="00C03BDB">
        <w:t xml:space="preserve">, </w:t>
      </w:r>
      <w:r w:rsidR="001A2D15">
        <w:t xml:space="preserve">apenas </w:t>
      </w:r>
      <w:r w:rsidR="001A2D15" w:rsidRPr="00514DD7">
        <w:rPr>
          <w:u w:val="single"/>
        </w:rPr>
        <w:t>limitou</w:t>
      </w:r>
      <w:r w:rsidR="001A2D15" w:rsidRPr="00514DD7">
        <w:rPr>
          <w:u w:val="single"/>
        </w:rPr>
        <w:softHyphen/>
      </w:r>
      <w:r w:rsidR="00C03BDB" w:rsidRPr="00514DD7">
        <w:rPr>
          <w:u w:val="single"/>
        </w:rPr>
        <w:t>-se a</w:t>
      </w:r>
      <w:r w:rsidR="001A2D15" w:rsidRPr="00514DD7">
        <w:rPr>
          <w:u w:val="single"/>
        </w:rPr>
        <w:t xml:space="preserve"> afirmar que é proprietária</w:t>
      </w:r>
      <w:r w:rsidR="001A2D15">
        <w:t xml:space="preserve"> do imóvel</w:t>
      </w:r>
      <w:r w:rsidR="00D74BFA">
        <w:t xml:space="preserve"> e, por consectário, deixou de </w:t>
      </w:r>
      <w:r w:rsidR="0070210F">
        <w:t>preencher</w:t>
      </w:r>
      <w:r w:rsidR="00D74BFA">
        <w:t xml:space="preserve"> o requisito previsto no art. 561, I, do CPC</w:t>
      </w:r>
      <w:r w:rsidR="00C03BDB">
        <w:t xml:space="preserve">. </w:t>
      </w:r>
    </w:p>
    <w:p w14:paraId="1A402F54" w14:textId="33F9FBBD" w:rsidR="00906D88" w:rsidRDefault="00C03BDB" w:rsidP="00A511EB">
      <w:pPr>
        <w:pStyle w:val="SemEspaamento"/>
      </w:pPr>
      <w:r>
        <w:t xml:space="preserve">Além disso, </w:t>
      </w:r>
      <w:r w:rsidR="00526B93">
        <w:t xml:space="preserve">na exordial </w:t>
      </w:r>
      <w:r w:rsidR="00CD00D9">
        <w:t>a</w:t>
      </w:r>
      <w:r w:rsidR="00526B93">
        <w:t xml:space="preserve"> demandante descreve </w:t>
      </w:r>
      <w:r w:rsidR="00CD00D9">
        <w:t>que o terreno supostamente invadido te</w:t>
      </w:r>
      <w:r w:rsidR="00526B93">
        <w:t xml:space="preserve">m </w:t>
      </w:r>
      <w:r w:rsidR="00CD00D9">
        <w:t>464,40m²</w:t>
      </w:r>
      <w:r w:rsidR="00557AEF">
        <w:t xml:space="preserve"> </w:t>
      </w:r>
      <w:r w:rsidR="00557AEF" w:rsidRPr="0004390F">
        <w:rPr>
          <w:sz w:val="20"/>
          <w:szCs w:val="18"/>
        </w:rPr>
        <w:t>(evento 1, INIC1, p. 1/2)</w:t>
      </w:r>
      <w:r w:rsidR="00526B93">
        <w:t xml:space="preserve">, </w:t>
      </w:r>
      <w:r w:rsidR="00A511EB">
        <w:t xml:space="preserve">alegando, ainda na inicial, que o imóvel objeto da lide seria o de </w:t>
      </w:r>
      <w:r w:rsidR="00A511EB" w:rsidRPr="0004390F">
        <w:rPr>
          <w:b/>
          <w:bCs/>
        </w:rPr>
        <w:t>matrícula n. 12.50</w:t>
      </w:r>
      <w:r w:rsidR="00A511EB">
        <w:rPr>
          <w:b/>
          <w:bCs/>
        </w:rPr>
        <w:t>3</w:t>
      </w:r>
      <w:r w:rsidR="00A511EB">
        <w:t xml:space="preserve"> </w:t>
      </w:r>
      <w:r w:rsidR="00A511EB" w:rsidRPr="0004390F">
        <w:rPr>
          <w:sz w:val="20"/>
          <w:szCs w:val="18"/>
        </w:rPr>
        <w:t>(evento 1, INIC1, p. 6)</w:t>
      </w:r>
      <w:r w:rsidR="00A511EB">
        <w:t xml:space="preserve">, </w:t>
      </w:r>
      <w:r w:rsidR="00526B93">
        <w:t xml:space="preserve">mas </w:t>
      </w:r>
      <w:r w:rsidR="00A511EB">
        <w:t xml:space="preserve">juntou </w:t>
      </w:r>
      <w:r w:rsidR="00D50861">
        <w:t>a</w:t>
      </w:r>
      <w:r w:rsidR="006D4410">
        <w:t>os autos a</w:t>
      </w:r>
      <w:r w:rsidR="00526B93">
        <w:t xml:space="preserve"> </w:t>
      </w:r>
      <w:r w:rsidR="00526B93" w:rsidRPr="006C0765">
        <w:rPr>
          <w:u w:val="single"/>
        </w:rPr>
        <w:t>matrícula</w:t>
      </w:r>
      <w:r w:rsidR="00557AEF" w:rsidRPr="006C0765">
        <w:rPr>
          <w:u w:val="single"/>
        </w:rPr>
        <w:t xml:space="preserve"> n. 12.50</w:t>
      </w:r>
      <w:r w:rsidR="00035995" w:rsidRPr="006C0765">
        <w:rPr>
          <w:u w:val="single"/>
        </w:rPr>
        <w:t>2</w:t>
      </w:r>
      <w:r w:rsidR="008F705D">
        <w:t>,</w:t>
      </w:r>
      <w:r w:rsidR="00526B93">
        <w:t xml:space="preserve"> de imóvel diverso, </w:t>
      </w:r>
      <w:r w:rsidR="00460D8C">
        <w:t>que tem área</w:t>
      </w:r>
      <w:r w:rsidR="008F705D">
        <w:t xml:space="preserve"> </w:t>
      </w:r>
      <w:r w:rsidR="00333889">
        <w:t xml:space="preserve">de </w:t>
      </w:r>
      <w:r w:rsidR="00526B93" w:rsidRPr="00526B93">
        <w:t>21.578,85 m²</w:t>
      </w:r>
      <w:r w:rsidR="00557AEF">
        <w:t xml:space="preserve"> </w:t>
      </w:r>
      <w:r w:rsidR="00557AEF" w:rsidRPr="00A511EB">
        <w:rPr>
          <w:sz w:val="20"/>
          <w:szCs w:val="18"/>
        </w:rPr>
        <w:t>(evento 14, MATRIMÓVEL2)</w:t>
      </w:r>
      <w:r w:rsidR="006D4410">
        <w:t xml:space="preserve">, </w:t>
      </w:r>
    </w:p>
    <w:p w14:paraId="7C496711" w14:textId="0906DB38" w:rsidR="00C933D6" w:rsidRDefault="00701AB3" w:rsidP="00557AEF">
      <w:pPr>
        <w:pStyle w:val="SemEspaamento"/>
      </w:pPr>
      <w:r>
        <w:t xml:space="preserve">Ou seja, a narrativa da </w:t>
      </w:r>
      <w:r w:rsidR="008F705D">
        <w:t xml:space="preserve">petição </w:t>
      </w:r>
      <w:r>
        <w:t xml:space="preserve">inicial </w:t>
      </w:r>
      <w:r w:rsidR="00F304DE">
        <w:t xml:space="preserve">carece de </w:t>
      </w:r>
      <w:r w:rsidR="009A4DF4">
        <w:t>fidedignidade</w:t>
      </w:r>
      <w:r w:rsidR="00BC7735">
        <w:t xml:space="preserve">, </w:t>
      </w:r>
      <w:r w:rsidR="00CD00D9">
        <w:t>destoa</w:t>
      </w:r>
      <w:r w:rsidR="001A2D15">
        <w:t xml:space="preserve"> </w:t>
      </w:r>
      <w:r w:rsidR="00BC7735">
        <w:t>d</w:t>
      </w:r>
      <w:r>
        <w:t>a</w:t>
      </w:r>
      <w:r w:rsidR="00DF491C">
        <w:t>s</w:t>
      </w:r>
      <w:r>
        <w:t xml:space="preserve"> </w:t>
      </w:r>
      <w:r w:rsidR="001A2D15">
        <w:t>matrícula</w:t>
      </w:r>
      <w:r w:rsidR="00DF491C">
        <w:t>s</w:t>
      </w:r>
      <w:r w:rsidR="001A2D15">
        <w:t xml:space="preserve"> imobiliária</w:t>
      </w:r>
      <w:r w:rsidR="00DF491C">
        <w:t>s</w:t>
      </w:r>
      <w:r w:rsidR="001A2D15">
        <w:t xml:space="preserve"> </w:t>
      </w:r>
      <w:r>
        <w:t>juntada</w:t>
      </w:r>
      <w:r w:rsidR="00DF491C">
        <w:t>s</w:t>
      </w:r>
      <w:r w:rsidR="00E052C7">
        <w:t xml:space="preserve"> pela própria autora</w:t>
      </w:r>
      <w:r>
        <w:t xml:space="preserve"> </w:t>
      </w:r>
      <w:r w:rsidR="00E5194F">
        <w:t xml:space="preserve">e reforça o fato de que não há documentação idônea que prove </w:t>
      </w:r>
      <w:r w:rsidR="00EA4AFD">
        <w:t xml:space="preserve">que </w:t>
      </w:r>
      <w:r w:rsidR="00A91520">
        <w:t xml:space="preserve">ela </w:t>
      </w:r>
      <w:r w:rsidR="00EA4AFD">
        <w:t xml:space="preserve">tenha exercido </w:t>
      </w:r>
      <w:r w:rsidR="00E5194F">
        <w:t>a posse</w:t>
      </w:r>
      <w:r w:rsidR="00EA4AFD">
        <w:t xml:space="preserve"> do imóvel</w:t>
      </w:r>
      <w:r w:rsidR="00C03BDB">
        <w:t>.</w:t>
      </w:r>
      <w:r w:rsidR="001A2D15">
        <w:t xml:space="preserve"> </w:t>
      </w:r>
    </w:p>
    <w:p w14:paraId="436448C1" w14:textId="6B724DA7" w:rsidR="001A2D15" w:rsidRDefault="00C933D6" w:rsidP="00557AEF">
      <w:pPr>
        <w:pStyle w:val="SemEspaamento"/>
      </w:pPr>
      <w:r>
        <w:t>Não fosse isso</w:t>
      </w:r>
      <w:r w:rsidR="00E30316">
        <w:t xml:space="preserve"> o suficiente</w:t>
      </w:r>
      <w:r>
        <w:t xml:space="preserve">, essa conduta da </w:t>
      </w:r>
      <w:r w:rsidR="00A91520">
        <w:t>demandante</w:t>
      </w:r>
      <w:r>
        <w:t xml:space="preserve">, </w:t>
      </w:r>
      <w:r w:rsidR="009E6E1E">
        <w:t>além de</w:t>
      </w:r>
      <w:r w:rsidR="00E30316">
        <w:t xml:space="preserve"> se omitir quanto à </w:t>
      </w:r>
      <w:r w:rsidR="00333889">
        <w:t xml:space="preserve">correta identificação do imóvel objeto da lide, </w:t>
      </w:r>
      <w:r w:rsidR="00636B27">
        <w:t xml:space="preserve">não esclarece nem detalha a área supostamente esbulhada, </w:t>
      </w:r>
      <w:r w:rsidR="002C01CB">
        <w:t xml:space="preserve">ou seja, não </w:t>
      </w:r>
      <w:r w:rsidR="007A6DBE">
        <w:t>esclarece</w:t>
      </w:r>
      <w:r w:rsidR="002C01CB">
        <w:t xml:space="preserve"> a extensão do seu terreno e </w:t>
      </w:r>
      <w:r w:rsidR="007A6DBE">
        <w:t>a</w:t>
      </w:r>
      <w:r w:rsidR="002C01CB">
        <w:t xml:space="preserve"> do réu nem </w:t>
      </w:r>
      <w:r w:rsidR="007A6DBE">
        <w:t>aponta</w:t>
      </w:r>
      <w:r w:rsidR="002C01CB">
        <w:t xml:space="preserve"> a parte que estaria sobreposta</w:t>
      </w:r>
      <w:r w:rsidR="007A6DBE">
        <w:t xml:space="preserve"> para mostrar invasão</w:t>
      </w:r>
      <w:r w:rsidR="002C01CB">
        <w:t xml:space="preserve">, por exemplo, </w:t>
      </w:r>
      <w:r w:rsidR="004073BC">
        <w:t xml:space="preserve">circunstância </w:t>
      </w:r>
      <w:r w:rsidR="00636B27">
        <w:t>que impossibilita, de plano, a procedência d</w:t>
      </w:r>
      <w:r w:rsidR="004073BC">
        <w:t>esta</w:t>
      </w:r>
      <w:r w:rsidR="00636B27">
        <w:t xml:space="preserve"> demanda.</w:t>
      </w:r>
    </w:p>
    <w:p w14:paraId="160F29F6" w14:textId="4891724F" w:rsidR="0073138B" w:rsidRDefault="00DD4551" w:rsidP="00E34E5A">
      <w:pPr>
        <w:pStyle w:val="SemEspaamento"/>
      </w:pPr>
      <w:r>
        <w:t>Aliás, ainda quanto ao exercício d</w:t>
      </w:r>
      <w:r w:rsidR="00F60048">
        <w:t>e</w:t>
      </w:r>
      <w:r>
        <w:t xml:space="preserve"> posse, </w:t>
      </w:r>
      <w:r w:rsidR="00B10296">
        <w:t xml:space="preserve">a audiência de justificação </w:t>
      </w:r>
      <w:r w:rsidR="00612B0B">
        <w:t>expôs</w:t>
      </w:r>
      <w:r w:rsidR="00736AF7">
        <w:t xml:space="preserve"> </w:t>
      </w:r>
      <w:r w:rsidR="00B10296">
        <w:t>que</w:t>
      </w:r>
      <w:r w:rsidR="00184996">
        <w:t xml:space="preserve"> o terreno adquirido pelo réu era da família do senhor Ricardo Luiz Cláudio Junior</w:t>
      </w:r>
      <w:r w:rsidR="00253842">
        <w:t xml:space="preserve"> e</w:t>
      </w:r>
      <w:r w:rsidR="00374DBA">
        <w:t xml:space="preserve"> que</w:t>
      </w:r>
      <w:r w:rsidR="003F40F3">
        <w:t>,</w:t>
      </w:r>
      <w:r w:rsidR="000E369F">
        <w:t xml:space="preserve"> </w:t>
      </w:r>
      <w:r w:rsidR="000E369F" w:rsidRPr="003F40F3">
        <w:rPr>
          <w:b/>
          <w:bCs/>
        </w:rPr>
        <w:t xml:space="preserve">desde </w:t>
      </w:r>
      <w:r w:rsidR="000E369F" w:rsidRPr="00827FD4">
        <w:rPr>
          <w:b/>
          <w:bCs/>
          <w:u w:val="single"/>
        </w:rPr>
        <w:t>2012</w:t>
      </w:r>
      <w:r w:rsidR="003F40F3">
        <w:t>,</w:t>
      </w:r>
      <w:r w:rsidR="00B10296">
        <w:t xml:space="preserve"> </w:t>
      </w:r>
      <w:r w:rsidR="00374DBA">
        <w:t xml:space="preserve">Ricardo </w:t>
      </w:r>
      <w:r w:rsidR="00A453F7">
        <w:t xml:space="preserve">passou a </w:t>
      </w:r>
      <w:r w:rsidR="000869FD">
        <w:t xml:space="preserve">tomar conta </w:t>
      </w:r>
      <w:r w:rsidR="000E369F">
        <w:t>do terreno</w:t>
      </w:r>
      <w:r w:rsidR="000869FD">
        <w:t xml:space="preserve"> de sua família</w:t>
      </w:r>
      <w:r w:rsidR="00A453F7">
        <w:t xml:space="preserve">, </w:t>
      </w:r>
      <w:r w:rsidR="00A453F7" w:rsidRPr="00F3402F">
        <w:rPr>
          <w:u w:val="single"/>
        </w:rPr>
        <w:t>dando continuidade à posse cinquentenária do seu avô e de seu pai</w:t>
      </w:r>
      <w:r w:rsidR="00A453F7">
        <w:t>,</w:t>
      </w:r>
      <w:r w:rsidR="00E14B8D">
        <w:t xml:space="preserve"> </w:t>
      </w:r>
      <w:r w:rsidR="000869FD">
        <w:t xml:space="preserve">além de cuidar, também, </w:t>
      </w:r>
      <w:r w:rsidR="00E14B8D">
        <w:t>d</w:t>
      </w:r>
      <w:r w:rsidR="0084480E">
        <w:t>as áreas</w:t>
      </w:r>
      <w:r w:rsidR="00E14B8D">
        <w:t xml:space="preserve"> adjacentes que estavam abandonad</w:t>
      </w:r>
      <w:r w:rsidR="0084480E">
        <w:t>a</w:t>
      </w:r>
      <w:r w:rsidR="00E14B8D">
        <w:t>s, como é o caso do imóvel</w:t>
      </w:r>
      <w:r w:rsidR="006D6A6D">
        <w:t xml:space="preserve"> da autora, sobretudo para </w:t>
      </w:r>
      <w:r w:rsidR="00401340" w:rsidRPr="00F23115">
        <w:rPr>
          <w:u w:val="single"/>
        </w:rPr>
        <w:t xml:space="preserve">coibir ao máximo </w:t>
      </w:r>
      <w:r w:rsidR="00050613" w:rsidRPr="00F23115">
        <w:rPr>
          <w:u w:val="single"/>
        </w:rPr>
        <w:t xml:space="preserve">as </w:t>
      </w:r>
      <w:r w:rsidR="006D6A6D" w:rsidRPr="00F23115">
        <w:rPr>
          <w:u w:val="single"/>
        </w:rPr>
        <w:t>invasões</w:t>
      </w:r>
      <w:r w:rsidR="00401340">
        <w:t xml:space="preserve"> </w:t>
      </w:r>
      <w:r w:rsidR="00050613">
        <w:t xml:space="preserve">que começaram a ocorrer </w:t>
      </w:r>
      <w:r w:rsidR="00401340">
        <w:t xml:space="preserve">na </w:t>
      </w:r>
      <w:r w:rsidR="00F23115">
        <w:t>região</w:t>
      </w:r>
      <w:r w:rsidR="00FD7B75">
        <w:t xml:space="preserve"> </w:t>
      </w:r>
      <w:r w:rsidR="00FD7B75" w:rsidRPr="007E2B14">
        <w:rPr>
          <w:sz w:val="20"/>
          <w:szCs w:val="18"/>
        </w:rPr>
        <w:t>(evento 37</w:t>
      </w:r>
      <w:r w:rsidR="0047333F" w:rsidRPr="007E2B14">
        <w:rPr>
          <w:sz w:val="20"/>
          <w:szCs w:val="18"/>
        </w:rPr>
        <w:t xml:space="preserve">, </w:t>
      </w:r>
      <w:r w:rsidR="007E2B14" w:rsidRPr="007E2B14">
        <w:rPr>
          <w:sz w:val="20"/>
          <w:szCs w:val="18"/>
        </w:rPr>
        <w:t>VIDEO1</w:t>
      </w:r>
      <w:r w:rsidR="009B7D64">
        <w:rPr>
          <w:sz w:val="20"/>
          <w:szCs w:val="18"/>
        </w:rPr>
        <w:t xml:space="preserve"> –</w:t>
      </w:r>
      <w:r w:rsidR="007E2B14" w:rsidRPr="007E2B14">
        <w:rPr>
          <w:sz w:val="20"/>
          <w:szCs w:val="18"/>
        </w:rPr>
        <w:t xml:space="preserve"> </w:t>
      </w:r>
      <w:r w:rsidR="009B7D64">
        <w:rPr>
          <w:i/>
          <w:iCs/>
          <w:sz w:val="20"/>
          <w:szCs w:val="18"/>
        </w:rPr>
        <w:t xml:space="preserve">vide </w:t>
      </w:r>
      <w:r w:rsidR="007E2B14" w:rsidRPr="007E2B14">
        <w:rPr>
          <w:sz w:val="20"/>
          <w:szCs w:val="18"/>
        </w:rPr>
        <w:t>1h8m</w:t>
      </w:r>
      <w:r w:rsidR="007C5FD5">
        <w:rPr>
          <w:sz w:val="20"/>
          <w:szCs w:val="18"/>
        </w:rPr>
        <w:t>-1</w:t>
      </w:r>
      <w:r w:rsidR="00756E27">
        <w:rPr>
          <w:sz w:val="20"/>
          <w:szCs w:val="18"/>
        </w:rPr>
        <w:t>h</w:t>
      </w:r>
      <w:r w:rsidR="00253842">
        <w:rPr>
          <w:sz w:val="20"/>
          <w:szCs w:val="18"/>
        </w:rPr>
        <w:t>9</w:t>
      </w:r>
      <w:r w:rsidR="00756E27">
        <w:rPr>
          <w:sz w:val="20"/>
          <w:szCs w:val="18"/>
        </w:rPr>
        <w:t>m</w:t>
      </w:r>
      <w:r w:rsidR="005C59D3">
        <w:rPr>
          <w:sz w:val="20"/>
          <w:szCs w:val="18"/>
        </w:rPr>
        <w:t>18s</w:t>
      </w:r>
      <w:r w:rsidR="00FD7B75" w:rsidRPr="007E2B14">
        <w:rPr>
          <w:sz w:val="20"/>
          <w:szCs w:val="18"/>
        </w:rPr>
        <w:t>)</w:t>
      </w:r>
      <w:r w:rsidR="006D6A6D">
        <w:t>.</w:t>
      </w:r>
    </w:p>
    <w:p w14:paraId="3C1EC122" w14:textId="0A2E751E" w:rsidR="00E34E5A" w:rsidRDefault="0073138B" w:rsidP="00E34E5A">
      <w:pPr>
        <w:pStyle w:val="SemEspaamento"/>
      </w:pPr>
      <w:r>
        <w:t xml:space="preserve">Cumpre </w:t>
      </w:r>
      <w:r w:rsidR="00D53798">
        <w:t>expor</w:t>
      </w:r>
      <w:r>
        <w:t>, por oportuno</w:t>
      </w:r>
      <w:r w:rsidR="00282409">
        <w:t>,</w:t>
      </w:r>
      <w:r>
        <w:t xml:space="preserve"> que o próprio </w:t>
      </w:r>
      <w:r w:rsidR="00FF48D3">
        <w:t>levantamento topográfico</w:t>
      </w:r>
      <w:r>
        <w:t xml:space="preserve"> apresentado pela </w:t>
      </w:r>
      <w:r w:rsidR="00830D91">
        <w:t xml:space="preserve">demandante traz foto </w:t>
      </w:r>
      <w:r w:rsidR="00D53798">
        <w:t>d</w:t>
      </w:r>
      <w:r w:rsidR="00C62AD5">
        <w:t xml:space="preserve">a região em que </w:t>
      </w:r>
      <w:r w:rsidR="004739C8">
        <w:t xml:space="preserve">o imóvel </w:t>
      </w:r>
      <w:r w:rsidR="00C62AD5">
        <w:t>está inserid</w:t>
      </w:r>
      <w:r w:rsidR="004739C8">
        <w:t>o</w:t>
      </w:r>
      <w:r w:rsidR="00C62AD5">
        <w:t xml:space="preserve"> </w:t>
      </w:r>
      <w:r w:rsidR="00D53798">
        <w:t>e registra</w:t>
      </w:r>
      <w:r w:rsidR="00C62AD5">
        <w:t xml:space="preserve"> as invasões</w:t>
      </w:r>
      <w:r w:rsidR="00793E8C">
        <w:t xml:space="preserve"> no suposto terreno da autora</w:t>
      </w:r>
      <w:r w:rsidR="00C62AD5">
        <w:t xml:space="preserve">, tanto que não individualiza os proprietários que confrontam </w:t>
      </w:r>
      <w:r w:rsidR="001250A4">
        <w:t>com a parte superior direita d</w:t>
      </w:r>
      <w:r w:rsidR="00793E8C">
        <w:t>o</w:t>
      </w:r>
      <w:r w:rsidR="001250A4">
        <w:t xml:space="preserve"> </w:t>
      </w:r>
      <w:r w:rsidR="00F07F67">
        <w:t xml:space="preserve">suposto </w:t>
      </w:r>
      <w:r w:rsidR="00793E8C">
        <w:t>imóvel</w:t>
      </w:r>
      <w:r w:rsidR="00F07F67">
        <w:t>. Vejamos</w:t>
      </w:r>
      <w:r w:rsidR="005C5A1B">
        <w:t xml:space="preserve"> </w:t>
      </w:r>
      <w:r w:rsidR="005C5A1B" w:rsidRPr="005C5A1B">
        <w:rPr>
          <w:sz w:val="20"/>
          <w:szCs w:val="18"/>
        </w:rPr>
        <w:t>(evento 1, DOCUMENTACAO11, p.1)</w:t>
      </w:r>
      <w:r w:rsidR="00F07F67">
        <w:t xml:space="preserve">: </w:t>
      </w:r>
    </w:p>
    <w:p w14:paraId="00D04C53" w14:textId="79DA08D0" w:rsidR="00F203B6" w:rsidRDefault="002C01CB" w:rsidP="00DC6812">
      <w:pPr>
        <w:pStyle w:val="SemEspaamento"/>
        <w:numPr>
          <w:ilvl w:val="0"/>
          <w:numId w:val="0"/>
        </w:numPr>
        <w:ind w:left="-993" w:right="-99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EC22E1" wp14:editId="3AFFA0D3">
                <wp:simplePos x="0" y="0"/>
                <wp:positionH relativeFrom="column">
                  <wp:posOffset>4879340</wp:posOffset>
                </wp:positionH>
                <wp:positionV relativeFrom="paragraph">
                  <wp:posOffset>1584193</wp:posOffset>
                </wp:positionV>
                <wp:extent cx="950398" cy="434216"/>
                <wp:effectExtent l="19050" t="19050" r="21590" b="42545"/>
                <wp:wrapNone/>
                <wp:docPr id="13" name="Seta: para a Direi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0398" cy="43421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C860" id="Seta: para a Direita 13" o:spid="_x0000_s1026" type="#_x0000_t13" style="position:absolute;margin-left:384.2pt;margin-top:124.75pt;width:74.85pt;height:34.2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" adj="16666" fillcolor="red" strokecolor="black [3213]" strokeweight="1pt"/>
            </w:pict>
          </mc:Fallback>
        </mc:AlternateContent>
      </w:r>
      <w:r w:rsidRPr="0086351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DAC6B1" wp14:editId="657D12E4">
                <wp:simplePos x="0" y="0"/>
                <wp:positionH relativeFrom="column">
                  <wp:posOffset>13970</wp:posOffset>
                </wp:positionH>
                <wp:positionV relativeFrom="paragraph">
                  <wp:posOffset>1721122</wp:posOffset>
                </wp:positionV>
                <wp:extent cx="2101932" cy="1603169"/>
                <wp:effectExtent l="0" t="0" r="50800" b="54610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932" cy="16031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A4D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" o:spid="_x0000_s1026" type="#_x0000_t32" style="position:absolute;margin-left:1.1pt;margin-top:135.5pt;width:165.5pt;height:1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="00F203B6">
        <w:rPr>
          <w:noProof/>
        </w:rPr>
        <w:drawing>
          <wp:inline distT="0" distB="0" distL="0" distR="0" wp14:anchorId="6706C68F" wp14:editId="5FF57438">
            <wp:extent cx="3501378" cy="4180115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4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8D3">
        <w:rPr>
          <w:noProof/>
        </w:rPr>
        <w:drawing>
          <wp:inline distT="0" distB="0" distL="0" distR="0" wp14:anchorId="6EB33A6B" wp14:editId="2F86DD78">
            <wp:extent cx="2018665" cy="5084893"/>
            <wp:effectExtent l="0" t="0" r="635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569" cy="534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70AB" w14:textId="3726EB20" w:rsidR="00487240" w:rsidRDefault="00C7687E" w:rsidP="00F44970">
      <w:pPr>
        <w:pStyle w:val="SemEspaamento"/>
      </w:pPr>
      <w:r>
        <w:t xml:space="preserve">Em verdade, o </w:t>
      </w:r>
      <w:r w:rsidR="00B05E29">
        <w:t xml:space="preserve">que se extrai dos autos é que a demandante </w:t>
      </w:r>
      <w:r w:rsidR="00506218">
        <w:t>se limitou</w:t>
      </w:r>
      <w:r w:rsidR="00B05E29">
        <w:t xml:space="preserve"> a juntar</w:t>
      </w:r>
      <w:r w:rsidR="00701023">
        <w:t xml:space="preserve"> levantamento topográfico e</w:t>
      </w:r>
      <w:r w:rsidR="00B05E29">
        <w:t xml:space="preserve"> </w:t>
      </w:r>
      <w:r w:rsidR="00FA15F8">
        <w:t>laudo técnico</w:t>
      </w:r>
      <w:r w:rsidR="00DD2D31">
        <w:t xml:space="preserve"> </w:t>
      </w:r>
      <w:r w:rsidR="00FA15F8">
        <w:t>unilateral</w:t>
      </w:r>
      <w:r w:rsidR="00701023">
        <w:t xml:space="preserve"> e o</w:t>
      </w:r>
      <w:r w:rsidR="00DD2D31">
        <w:t xml:space="preserve"> respectivo memorial descritivo</w:t>
      </w:r>
      <w:r w:rsidR="00E14942">
        <w:t xml:space="preserve"> </w:t>
      </w:r>
      <w:r w:rsidR="00E14942" w:rsidRPr="00E14942">
        <w:rPr>
          <w:sz w:val="20"/>
          <w:szCs w:val="18"/>
        </w:rPr>
        <w:t>(evento 1, DOCUMENTACAO1</w:t>
      </w:r>
      <w:r w:rsidR="00B53817">
        <w:rPr>
          <w:sz w:val="20"/>
          <w:szCs w:val="18"/>
        </w:rPr>
        <w:t>0</w:t>
      </w:r>
      <w:r w:rsidR="00E14942" w:rsidRPr="00E14942">
        <w:rPr>
          <w:sz w:val="20"/>
          <w:szCs w:val="18"/>
        </w:rPr>
        <w:t xml:space="preserve"> a DOCUMENTACAO14)</w:t>
      </w:r>
      <w:r w:rsidR="00DD2D31">
        <w:t xml:space="preserve"> </w:t>
      </w:r>
      <w:r w:rsidR="00FA15F8">
        <w:t>para alegar a ocorrência do esbulho, no entanto,</w:t>
      </w:r>
      <w:r w:rsidR="00FE414D">
        <w:t xml:space="preserve"> repita-se,</w:t>
      </w:r>
      <w:r w:rsidR="00F16BF9">
        <w:t xml:space="preserve"> o </w:t>
      </w:r>
      <w:r w:rsidR="00F16BF9" w:rsidRPr="00506218">
        <w:rPr>
          <w:b/>
          <w:bCs/>
        </w:rPr>
        <w:t xml:space="preserve">terreno do réu </w:t>
      </w:r>
      <w:r w:rsidR="00F16BF9" w:rsidRPr="00506218">
        <w:rPr>
          <w:b/>
          <w:bCs/>
          <w:u w:val="single"/>
        </w:rPr>
        <w:t xml:space="preserve">não </w:t>
      </w:r>
      <w:r w:rsidR="00506218">
        <w:rPr>
          <w:b/>
          <w:bCs/>
          <w:u w:val="single"/>
        </w:rPr>
        <w:t>é descrito</w:t>
      </w:r>
      <w:r w:rsidR="00DC7104">
        <w:rPr>
          <w:b/>
          <w:bCs/>
          <w:u w:val="single"/>
        </w:rPr>
        <w:t xml:space="preserve"> ou discriminado</w:t>
      </w:r>
      <w:r w:rsidR="00506218" w:rsidRPr="00506218">
        <w:rPr>
          <w:b/>
          <w:bCs/>
        </w:rPr>
        <w:t xml:space="preserve"> </w:t>
      </w:r>
      <w:r w:rsidR="00506218">
        <w:rPr>
          <w:b/>
          <w:bCs/>
        </w:rPr>
        <w:t>n</w:t>
      </w:r>
      <w:r w:rsidR="00506218" w:rsidRPr="00506218">
        <w:rPr>
          <w:b/>
          <w:bCs/>
        </w:rPr>
        <w:t>esse</w:t>
      </w:r>
      <w:r w:rsidR="00506218">
        <w:rPr>
          <w:b/>
          <w:bCs/>
        </w:rPr>
        <w:t>s</w:t>
      </w:r>
      <w:r w:rsidR="00506218" w:rsidRPr="00506218">
        <w:rPr>
          <w:b/>
          <w:bCs/>
        </w:rPr>
        <w:t xml:space="preserve"> documento</w:t>
      </w:r>
      <w:r w:rsidR="00506218">
        <w:rPr>
          <w:b/>
          <w:bCs/>
        </w:rPr>
        <w:t>s</w:t>
      </w:r>
      <w:r w:rsidR="00F44970">
        <w:t xml:space="preserve">, de modo que </w:t>
      </w:r>
      <w:r w:rsidR="0027441A">
        <w:t xml:space="preserve">essa documentação </w:t>
      </w:r>
      <w:r w:rsidR="00B429B4">
        <w:t xml:space="preserve">não se presta para </w:t>
      </w:r>
      <w:r w:rsidR="00F742B7">
        <w:t>comprovar a alegada invasão</w:t>
      </w:r>
      <w:r w:rsidR="0027441A">
        <w:t xml:space="preserve"> </w:t>
      </w:r>
      <w:r w:rsidR="0027441A" w:rsidRPr="006A3E75">
        <w:rPr>
          <w:sz w:val="20"/>
          <w:szCs w:val="18"/>
        </w:rPr>
        <w:t>(esbulho)</w:t>
      </w:r>
      <w:r w:rsidR="00F742B7">
        <w:t xml:space="preserve">. </w:t>
      </w:r>
    </w:p>
    <w:p w14:paraId="62902311" w14:textId="1F355FAB" w:rsidR="00041AF7" w:rsidRDefault="00487240" w:rsidP="00041AF7">
      <w:pPr>
        <w:pStyle w:val="SemEspaamento"/>
      </w:pPr>
      <w:r>
        <w:t xml:space="preserve">Convém registrar, </w:t>
      </w:r>
      <w:r w:rsidR="006A3E75">
        <w:t>além disso</w:t>
      </w:r>
      <w:r>
        <w:t xml:space="preserve">, </w:t>
      </w:r>
      <w:r w:rsidR="005B429E" w:rsidRPr="004179E5">
        <w:t>que</w:t>
      </w:r>
      <w:r w:rsidR="005B429E">
        <w:t xml:space="preserve"> o </w:t>
      </w:r>
      <w:r w:rsidR="006A3E75">
        <w:t xml:space="preserve">Termo </w:t>
      </w:r>
      <w:r w:rsidR="005B429E">
        <w:t xml:space="preserve">de </w:t>
      </w:r>
      <w:r w:rsidR="006A3E75">
        <w:t xml:space="preserve">Responsabilidade Técnica </w:t>
      </w:r>
      <w:r w:rsidR="005B429E">
        <w:t>–</w:t>
      </w:r>
      <w:r w:rsidR="005B429E" w:rsidRPr="004179E5">
        <w:t xml:space="preserve"> </w:t>
      </w:r>
      <w:r w:rsidR="005B429E">
        <w:t xml:space="preserve">TRT enumera, no item </w:t>
      </w:r>
      <w:r w:rsidR="005B429E" w:rsidRPr="00714AF6">
        <w:rPr>
          <w:u w:val="single"/>
        </w:rPr>
        <w:t>atividade técnica</w:t>
      </w:r>
      <w:r w:rsidR="005B429E">
        <w:t xml:space="preserve">, terreno com metragem de </w:t>
      </w:r>
      <w:r w:rsidR="005B429E" w:rsidRPr="005B429E">
        <w:rPr>
          <w:b/>
          <w:bCs/>
        </w:rPr>
        <w:t>12,740,82m²</w:t>
      </w:r>
      <w:r w:rsidR="005B429E">
        <w:t xml:space="preserve"> </w:t>
      </w:r>
      <w:r w:rsidR="005B429E" w:rsidRPr="00487240">
        <w:rPr>
          <w:sz w:val="20"/>
          <w:szCs w:val="18"/>
        </w:rPr>
        <w:t>(evento 1, DOCUMENTACAO3, p. 2)</w:t>
      </w:r>
      <w:r w:rsidR="005B429E">
        <w:t xml:space="preserve">, </w:t>
      </w:r>
      <w:r w:rsidR="005B429E" w:rsidRPr="005B429E">
        <w:rPr>
          <w:u w:val="single"/>
        </w:rPr>
        <w:t>divergindo totalmente</w:t>
      </w:r>
      <w:r w:rsidR="005B429E">
        <w:t xml:space="preserve"> da área aposta na exordial, </w:t>
      </w:r>
      <w:r w:rsidR="005F3C45">
        <w:t>de 464,40 m²</w:t>
      </w:r>
      <w:r w:rsidR="005B429E">
        <w:t xml:space="preserve">. </w:t>
      </w:r>
    </w:p>
    <w:p w14:paraId="6234E608" w14:textId="22FE5948" w:rsidR="004F4D55" w:rsidRDefault="005E2985" w:rsidP="00487240">
      <w:pPr>
        <w:pStyle w:val="SemEspaamento"/>
      </w:pPr>
      <w:r>
        <w:t>O TRT</w:t>
      </w:r>
      <w:r w:rsidR="00811ED8">
        <w:t xml:space="preserve"> juntado aos autos</w:t>
      </w:r>
      <w:r>
        <w:t xml:space="preserve"> </w:t>
      </w:r>
      <w:r w:rsidR="00811ED8">
        <w:t>apresenta</w:t>
      </w:r>
      <w:r w:rsidR="00E60F77">
        <w:t>,</w:t>
      </w:r>
      <w:r w:rsidR="00E60F77" w:rsidRPr="00E60F77">
        <w:t xml:space="preserve"> </w:t>
      </w:r>
      <w:r w:rsidR="00E60F77">
        <w:t>ainda,</w:t>
      </w:r>
      <w:r w:rsidR="00811ED8">
        <w:t xml:space="preserve"> </w:t>
      </w:r>
      <w:r w:rsidR="005B429E">
        <w:t xml:space="preserve">planta do suposto local do esbulho </w:t>
      </w:r>
      <w:r w:rsidR="00811ED8">
        <w:t xml:space="preserve">que diz respeito à </w:t>
      </w:r>
      <w:r w:rsidR="005B429E" w:rsidRPr="00811ED8">
        <w:rPr>
          <w:u w:val="single"/>
        </w:rPr>
        <w:t>área diversa</w:t>
      </w:r>
      <w:r w:rsidR="005B429E">
        <w:t xml:space="preserve">, localizada na cidade de </w:t>
      </w:r>
      <w:r w:rsidR="00811ED8">
        <w:t>Biguaçu</w:t>
      </w:r>
      <w:r w:rsidR="005B429E">
        <w:t xml:space="preserve">, nas proximidades da </w:t>
      </w:r>
      <w:r w:rsidR="00811ED8">
        <w:t xml:space="preserve">Baía </w:t>
      </w:r>
      <w:r w:rsidR="005B429E">
        <w:t xml:space="preserve">de </w:t>
      </w:r>
      <w:r w:rsidR="00811ED8">
        <w:t xml:space="preserve">São Miguel </w:t>
      </w:r>
      <w:r w:rsidR="005B429E" w:rsidRPr="00811ED8">
        <w:rPr>
          <w:sz w:val="20"/>
          <w:szCs w:val="18"/>
        </w:rPr>
        <w:t xml:space="preserve">(evento 1, </w:t>
      </w:r>
      <w:r w:rsidR="004F4D55" w:rsidRPr="00811ED8">
        <w:rPr>
          <w:sz w:val="20"/>
          <w:szCs w:val="18"/>
        </w:rPr>
        <w:t>DOCUMENTACAO4</w:t>
      </w:r>
      <w:r w:rsidR="005B429E" w:rsidRPr="00811ED8">
        <w:rPr>
          <w:sz w:val="20"/>
          <w:szCs w:val="18"/>
        </w:rPr>
        <w:t>, p</w:t>
      </w:r>
      <w:r w:rsidR="004F4D55">
        <w:rPr>
          <w:sz w:val="20"/>
          <w:szCs w:val="18"/>
        </w:rPr>
        <w:t>.</w:t>
      </w:r>
      <w:r w:rsidR="005B429E" w:rsidRPr="00811ED8">
        <w:rPr>
          <w:sz w:val="20"/>
          <w:szCs w:val="18"/>
        </w:rPr>
        <w:t xml:space="preserve"> 1 </w:t>
      </w:r>
      <w:r w:rsidR="0027441A">
        <w:rPr>
          <w:sz w:val="20"/>
          <w:szCs w:val="18"/>
        </w:rPr>
        <w:t>a</w:t>
      </w:r>
      <w:r w:rsidR="005B429E" w:rsidRPr="00811ED8">
        <w:rPr>
          <w:sz w:val="20"/>
          <w:szCs w:val="18"/>
        </w:rPr>
        <w:t xml:space="preserve"> evento 1, </w:t>
      </w:r>
      <w:r w:rsidR="004F4D55" w:rsidRPr="00811ED8">
        <w:rPr>
          <w:sz w:val="20"/>
          <w:szCs w:val="18"/>
        </w:rPr>
        <w:t>DOCUMENTACAO8</w:t>
      </w:r>
      <w:r w:rsidR="005B429E" w:rsidRPr="00811ED8">
        <w:rPr>
          <w:sz w:val="20"/>
          <w:szCs w:val="18"/>
        </w:rPr>
        <w:t>, p</w:t>
      </w:r>
      <w:r w:rsidR="004F4D55">
        <w:rPr>
          <w:sz w:val="20"/>
          <w:szCs w:val="18"/>
        </w:rPr>
        <w:t>.</w:t>
      </w:r>
      <w:r w:rsidR="005B429E" w:rsidRPr="00811ED8">
        <w:rPr>
          <w:sz w:val="20"/>
          <w:szCs w:val="18"/>
        </w:rPr>
        <w:t xml:space="preserve"> 1)</w:t>
      </w:r>
      <w:r w:rsidR="005B429E">
        <w:t xml:space="preserve">. </w:t>
      </w:r>
    </w:p>
    <w:p w14:paraId="71068031" w14:textId="37073A0E" w:rsidR="001E178C" w:rsidRDefault="001E178C" w:rsidP="001E178C">
      <w:pPr>
        <w:pStyle w:val="SemEspaamento"/>
      </w:pPr>
      <w:r>
        <w:t xml:space="preserve">E o memorial descritivo não esclarece qual a metragem da área </w:t>
      </w:r>
      <w:r w:rsidRPr="00043951">
        <w:t>esbulhada</w:t>
      </w:r>
      <w:r>
        <w:t xml:space="preserve">, ao contrário, além de trazer </w:t>
      </w:r>
      <w:r w:rsidR="00916427">
        <w:t>extensão</w:t>
      </w:r>
      <w:r>
        <w:t xml:space="preserve"> divergente </w:t>
      </w:r>
      <w:r w:rsidRPr="00041AF7">
        <w:rPr>
          <w:sz w:val="20"/>
          <w:szCs w:val="18"/>
        </w:rPr>
        <w:t>(12.740,82m²)</w:t>
      </w:r>
      <w:r>
        <w:t xml:space="preserve"> em </w:t>
      </w:r>
      <w:r w:rsidR="00916427">
        <w:t xml:space="preserve">comparação </w:t>
      </w:r>
      <w:r>
        <w:t xml:space="preserve">com a matrícula </w:t>
      </w:r>
      <w:r w:rsidR="00916427">
        <w:t xml:space="preserve">mencionada </w:t>
      </w:r>
      <w:r w:rsidRPr="0054559D">
        <w:rPr>
          <w:sz w:val="20"/>
          <w:szCs w:val="18"/>
        </w:rPr>
        <w:t>(</w:t>
      </w:r>
      <w:r w:rsidRPr="0054559D">
        <w:rPr>
          <w:b/>
          <w:bCs/>
          <w:sz w:val="20"/>
          <w:szCs w:val="18"/>
          <w:u w:val="single"/>
        </w:rPr>
        <w:t>21.578,85 m²</w:t>
      </w:r>
      <w:r w:rsidRPr="0054559D">
        <w:rPr>
          <w:sz w:val="20"/>
          <w:szCs w:val="18"/>
          <w:u w:val="single"/>
        </w:rPr>
        <w:t>)</w:t>
      </w:r>
      <w:r>
        <w:t xml:space="preserve">, </w:t>
      </w:r>
      <w:r w:rsidR="00EC1D34">
        <w:t xml:space="preserve">o memorial também </w:t>
      </w:r>
      <w:r>
        <w:t xml:space="preserve">destoa quanto à extensão muito superior à metragem adquirida pelo demandado, </w:t>
      </w:r>
      <w:r w:rsidR="00EC1D34">
        <w:t xml:space="preserve">que é de aproximadamente </w:t>
      </w:r>
      <w:r>
        <w:t xml:space="preserve">4.000,00m² </w:t>
      </w:r>
      <w:r w:rsidRPr="0054559D">
        <w:rPr>
          <w:sz w:val="20"/>
          <w:szCs w:val="18"/>
        </w:rPr>
        <w:t>(evento 31, CONTR3, p</w:t>
      </w:r>
      <w:r>
        <w:rPr>
          <w:sz w:val="20"/>
          <w:szCs w:val="18"/>
        </w:rPr>
        <w:t>.</w:t>
      </w:r>
      <w:r w:rsidRPr="0054559D">
        <w:rPr>
          <w:sz w:val="20"/>
          <w:szCs w:val="18"/>
        </w:rPr>
        <w:t xml:space="preserve"> 2)</w:t>
      </w:r>
      <w:r>
        <w:t>.</w:t>
      </w:r>
    </w:p>
    <w:p w14:paraId="7181C716" w14:textId="30255ADD" w:rsidR="005B429E" w:rsidRPr="00D250C9" w:rsidRDefault="004F4D55" w:rsidP="00487240">
      <w:pPr>
        <w:pStyle w:val="SemEspaamento"/>
      </w:pPr>
      <w:r w:rsidRPr="00D250C9">
        <w:t>N</w:t>
      </w:r>
      <w:r w:rsidR="005B429E" w:rsidRPr="00D250C9">
        <w:t xml:space="preserve">o mais, </w:t>
      </w:r>
      <w:r w:rsidR="001470F8">
        <w:t>o</w:t>
      </w:r>
      <w:r w:rsidR="001470F8" w:rsidRPr="00D250C9">
        <w:t xml:space="preserve"> TRT </w:t>
      </w:r>
      <w:r w:rsidR="001470F8">
        <w:t xml:space="preserve">é fundamentado no </w:t>
      </w:r>
      <w:r w:rsidR="00F65242" w:rsidRPr="00D250C9">
        <w:t>“Parecer Técnico de Pré-Consulta de Viabilidade para Instalação”</w:t>
      </w:r>
      <w:r w:rsidR="00F65242" w:rsidRPr="00D250C9">
        <w:rPr>
          <w:sz w:val="20"/>
          <w:szCs w:val="18"/>
        </w:rPr>
        <w:t xml:space="preserve"> (evento 1, DOCUMENTACAO9, p. 1)</w:t>
      </w:r>
      <w:r w:rsidR="001470F8">
        <w:t xml:space="preserve"> e</w:t>
      </w:r>
      <w:r w:rsidR="00F65242">
        <w:t xml:space="preserve"> </w:t>
      </w:r>
      <w:r w:rsidR="00FF37B8" w:rsidRPr="00D250C9">
        <w:t xml:space="preserve">no </w:t>
      </w:r>
      <w:r w:rsidR="00FF37B8">
        <w:t>respectivo mapa de zoneamento</w:t>
      </w:r>
      <w:r w:rsidR="00555FEB">
        <w:t>,</w:t>
      </w:r>
      <w:r w:rsidR="00FF37B8">
        <w:t xml:space="preserve"> que foi realizado </w:t>
      </w:r>
      <w:r w:rsidR="00CB6497" w:rsidRPr="00D250C9">
        <w:t xml:space="preserve">em </w:t>
      </w:r>
      <w:r w:rsidR="00FF37B8">
        <w:t xml:space="preserve">área </w:t>
      </w:r>
      <w:r w:rsidR="005B429E" w:rsidRPr="00D250C9">
        <w:t>divers</w:t>
      </w:r>
      <w:r w:rsidR="00FF37B8">
        <w:t>a</w:t>
      </w:r>
      <w:r w:rsidR="00D250C9" w:rsidRPr="00D250C9">
        <w:t xml:space="preserve"> </w:t>
      </w:r>
      <w:r w:rsidR="005B429E" w:rsidRPr="00D250C9">
        <w:t xml:space="preserve">ao </w:t>
      </w:r>
      <w:r w:rsidR="00CB6497" w:rsidRPr="00D250C9">
        <w:t xml:space="preserve">do </w:t>
      </w:r>
      <w:r w:rsidR="005B429E" w:rsidRPr="00D250C9">
        <w:t>objeto imóvel da lide,</w:t>
      </w:r>
      <w:r w:rsidR="00FF37B8">
        <w:t xml:space="preserve"> ou seja,</w:t>
      </w:r>
      <w:r w:rsidR="005C5AEC">
        <w:t xml:space="preserve"> diz respeito à </w:t>
      </w:r>
      <w:r w:rsidR="005C5AEC" w:rsidRPr="00DB7685">
        <w:t xml:space="preserve">Travessa Maria Catarina </w:t>
      </w:r>
      <w:r w:rsidR="005C5AEC">
        <w:t>d</w:t>
      </w:r>
      <w:r w:rsidR="005C5AEC" w:rsidRPr="00DB7685">
        <w:t>a Rosa</w:t>
      </w:r>
      <w:r w:rsidR="005C5AEC">
        <w:t>,</w:t>
      </w:r>
      <w:r w:rsidR="005C5AEC" w:rsidRPr="00DB7685">
        <w:t xml:space="preserve"> </w:t>
      </w:r>
      <w:r w:rsidR="005C5AEC">
        <w:t>s/n, Estreito, Florianópolis/SC,</w:t>
      </w:r>
      <w:r w:rsidR="007647F2">
        <w:t xml:space="preserve"> e</w:t>
      </w:r>
      <w:r w:rsidR="005B429E" w:rsidRPr="00D250C9">
        <w:t xml:space="preserve"> </w:t>
      </w:r>
      <w:r w:rsidR="005B429E" w:rsidRPr="00D250C9">
        <w:rPr>
          <w:b/>
          <w:bCs/>
        </w:rPr>
        <w:t xml:space="preserve">não </w:t>
      </w:r>
      <w:r w:rsidR="008D4A12" w:rsidRPr="00D250C9">
        <w:rPr>
          <w:b/>
          <w:bCs/>
        </w:rPr>
        <w:t xml:space="preserve">tem relação com o </w:t>
      </w:r>
      <w:r w:rsidR="005C5AEC">
        <w:rPr>
          <w:b/>
          <w:bCs/>
        </w:rPr>
        <w:t>terreno</w:t>
      </w:r>
      <w:r w:rsidR="008D4A12" w:rsidRPr="00D250C9">
        <w:rPr>
          <w:b/>
          <w:bCs/>
        </w:rPr>
        <w:t xml:space="preserve"> objeto da lide</w:t>
      </w:r>
      <w:r w:rsidR="003C5BAC" w:rsidRPr="00D250C9">
        <w:t>, situado</w:t>
      </w:r>
      <w:r w:rsidR="008D4A12" w:rsidRPr="00D250C9">
        <w:t xml:space="preserve"> n</w:t>
      </w:r>
      <w:r w:rsidR="00CA0AD1" w:rsidRPr="00D250C9">
        <w:t xml:space="preserve">o </w:t>
      </w:r>
      <w:r w:rsidR="005B429E" w:rsidRPr="00D250C9">
        <w:t xml:space="preserve">bairro </w:t>
      </w:r>
      <w:r w:rsidR="008D4A12" w:rsidRPr="00D250C9">
        <w:t xml:space="preserve">de </w:t>
      </w:r>
      <w:r w:rsidR="00CA0AD1" w:rsidRPr="00D250C9">
        <w:t>Coqueiros.</w:t>
      </w:r>
    </w:p>
    <w:p w14:paraId="318CA5E2" w14:textId="3B248D45" w:rsidR="009A4C9C" w:rsidRDefault="00245EE0" w:rsidP="00F44970">
      <w:pPr>
        <w:pStyle w:val="SemEspaamento"/>
      </w:pPr>
      <w:r>
        <w:t>Portanto</w:t>
      </w:r>
      <w:r w:rsidR="00F44970">
        <w:t>,</w:t>
      </w:r>
      <w:r w:rsidR="008F4200">
        <w:t xml:space="preserve"> o requisito </w:t>
      </w:r>
      <w:r w:rsidR="00743478">
        <w:t>exigido pelo</w:t>
      </w:r>
      <w:r w:rsidR="008F4200">
        <w:t xml:space="preserve"> art. 561, II, do CPC não foi satisfeito.</w:t>
      </w:r>
      <w:r w:rsidR="00C4443F">
        <w:t xml:space="preserve"> </w:t>
      </w:r>
    </w:p>
    <w:p w14:paraId="323424F0" w14:textId="77777777" w:rsidR="00AF06FD" w:rsidRDefault="00D82B57" w:rsidP="00E34E5A">
      <w:pPr>
        <w:pStyle w:val="SemEspaamento"/>
      </w:pPr>
      <w:r>
        <w:t xml:space="preserve">Em relação à data do esbulho </w:t>
      </w:r>
      <w:r w:rsidRPr="001637D4">
        <w:rPr>
          <w:sz w:val="20"/>
          <w:szCs w:val="18"/>
        </w:rPr>
        <w:t>(art. 561, III, do CPC)</w:t>
      </w:r>
      <w:r>
        <w:t xml:space="preserve">, </w:t>
      </w:r>
      <w:r w:rsidR="006F0EF2">
        <w:t xml:space="preserve">na petição inicial consta que </w:t>
      </w:r>
      <w:r w:rsidR="00CC5ED6">
        <w:t>“</w:t>
      </w:r>
      <w:r w:rsidR="006F0EF2" w:rsidRPr="006F0EF2">
        <w:rPr>
          <w:i/>
          <w:iCs/>
        </w:rPr>
        <w:t xml:space="preserve">a parte Autora </w:t>
      </w:r>
      <w:r w:rsidR="00CC5ED6" w:rsidRPr="006F0EF2">
        <w:rPr>
          <w:i/>
          <w:iCs/>
        </w:rPr>
        <w:t xml:space="preserve">teve conhecimento da invasão clandestina do terreno </w:t>
      </w:r>
      <w:r w:rsidR="0074690D" w:rsidRPr="006F0EF2">
        <w:rPr>
          <w:i/>
          <w:iCs/>
        </w:rPr>
        <w:t>que ocorreu no primeiro semestre de 2021</w:t>
      </w:r>
      <w:r w:rsidR="006F0EF2" w:rsidRPr="006F0EF2">
        <w:rPr>
          <w:i/>
          <w:iCs/>
        </w:rPr>
        <w:t xml:space="preserve"> conforme prova documental em anexo</w:t>
      </w:r>
      <w:r w:rsidR="0074690D">
        <w:t>”</w:t>
      </w:r>
      <w:r w:rsidR="003D512B">
        <w:t xml:space="preserve"> </w:t>
      </w:r>
      <w:r w:rsidR="003D512B" w:rsidRPr="003D512B">
        <w:rPr>
          <w:sz w:val="20"/>
          <w:szCs w:val="18"/>
        </w:rPr>
        <w:t xml:space="preserve">(evento 1, INIC1, p. </w:t>
      </w:r>
      <w:r w:rsidR="003D512B">
        <w:rPr>
          <w:sz w:val="20"/>
          <w:szCs w:val="18"/>
        </w:rPr>
        <w:t>4</w:t>
      </w:r>
      <w:r w:rsidR="003D512B" w:rsidRPr="003D512B">
        <w:rPr>
          <w:sz w:val="20"/>
          <w:szCs w:val="18"/>
        </w:rPr>
        <w:t>)</w:t>
      </w:r>
      <w:r w:rsidR="006F0EF2">
        <w:t xml:space="preserve">. </w:t>
      </w:r>
    </w:p>
    <w:p w14:paraId="0ACECFAC" w14:textId="0432F400" w:rsidR="003D512B" w:rsidRDefault="00A90E5D" w:rsidP="00E34E5A">
      <w:pPr>
        <w:pStyle w:val="SemEspaamento"/>
      </w:pPr>
      <w:r>
        <w:t>Contudo</w:t>
      </w:r>
      <w:r w:rsidR="006F0EF2">
        <w:t xml:space="preserve">, a demandante </w:t>
      </w:r>
      <w:r w:rsidR="006F0EF2" w:rsidRPr="00E36A6D">
        <w:rPr>
          <w:u w:val="single"/>
        </w:rPr>
        <w:t xml:space="preserve">não apresentou </w:t>
      </w:r>
      <w:r w:rsidR="00AF06FD">
        <w:rPr>
          <w:u w:val="single"/>
        </w:rPr>
        <w:t xml:space="preserve">a </w:t>
      </w:r>
      <w:r w:rsidR="006F0EF2" w:rsidRPr="00E36A6D">
        <w:rPr>
          <w:u w:val="single"/>
        </w:rPr>
        <w:t>prova</w:t>
      </w:r>
      <w:r w:rsidR="006F0EF2">
        <w:t xml:space="preserve"> documental que levou a essa conclusão</w:t>
      </w:r>
      <w:r w:rsidR="003D512B">
        <w:t xml:space="preserve">. </w:t>
      </w:r>
    </w:p>
    <w:p w14:paraId="361CED2A" w14:textId="13BE01F6" w:rsidR="00F3438E" w:rsidRDefault="003D512B" w:rsidP="00982D43">
      <w:pPr>
        <w:pStyle w:val="SemEspaamento"/>
      </w:pPr>
      <w:r>
        <w:t xml:space="preserve">Na sequência, a autora </w:t>
      </w:r>
      <w:r w:rsidR="00857627">
        <w:t>argumenta</w:t>
      </w:r>
      <w:r>
        <w:t xml:space="preserve"> que “</w:t>
      </w:r>
      <w:r w:rsidR="00F3438E" w:rsidRPr="00F3438E">
        <w:rPr>
          <w:i/>
          <w:iCs/>
        </w:rPr>
        <w:t>A troca de mensagens entre o representante da Construtora e o intermediador da venda do terreno – descrição em anexo confirma o requisito do inciso III do artigo 561 do Código de Processo Civil, caracterizando a data em que configurou o esbulho</w:t>
      </w:r>
      <w:r w:rsidR="00F3438E">
        <w:t>”</w:t>
      </w:r>
    </w:p>
    <w:p w14:paraId="474704AE" w14:textId="20F68376" w:rsidR="00B377CF" w:rsidRDefault="00F3438E" w:rsidP="003C488A">
      <w:pPr>
        <w:pStyle w:val="SemEspaamento"/>
      </w:pPr>
      <w:r>
        <w:t xml:space="preserve">Ocorre que, ao contrário do que afirma a demandante, </w:t>
      </w:r>
      <w:r w:rsidR="00C454CD">
        <w:t>a</w:t>
      </w:r>
      <w:r>
        <w:t xml:space="preserve"> conversa</w:t>
      </w:r>
      <w:r w:rsidR="00C454CD">
        <w:t xml:space="preserve"> </w:t>
      </w:r>
      <w:r w:rsidR="00582779">
        <w:t xml:space="preserve">anexada </w:t>
      </w:r>
      <w:r w:rsidR="00C454CD">
        <w:t>ocorre</w:t>
      </w:r>
      <w:r w:rsidR="00582779">
        <w:t>u</w:t>
      </w:r>
      <w:r w:rsidR="00C454CD">
        <w:t xml:space="preserve"> entre Jeff </w:t>
      </w:r>
      <w:r w:rsidR="00C454CD" w:rsidRPr="00202C56">
        <w:rPr>
          <w:sz w:val="20"/>
          <w:szCs w:val="18"/>
        </w:rPr>
        <w:t>(Jefferson Momm)</w:t>
      </w:r>
      <w:r w:rsidR="00C454CD">
        <w:t xml:space="preserve"> e </w:t>
      </w:r>
      <w:r w:rsidR="00C454CD" w:rsidRPr="00202C56">
        <w:rPr>
          <w:u w:val="single"/>
        </w:rPr>
        <w:t>terceiro</w:t>
      </w:r>
      <w:r w:rsidR="00C454CD">
        <w:t xml:space="preserve"> denominado “</w:t>
      </w:r>
      <w:r w:rsidR="00C454CD" w:rsidRPr="00202C56">
        <w:rPr>
          <w:i/>
          <w:iCs/>
        </w:rPr>
        <w:t>Topógrafo da Praia do Tomé</w:t>
      </w:r>
      <w:r w:rsidR="00C454CD">
        <w:t xml:space="preserve">”, </w:t>
      </w:r>
      <w:r w:rsidR="007549CD">
        <w:t xml:space="preserve">vale dizer, </w:t>
      </w:r>
      <w:r w:rsidR="007549CD" w:rsidRPr="00202C56">
        <w:rPr>
          <w:b/>
          <w:bCs/>
        </w:rPr>
        <w:t xml:space="preserve">não foi realizada com </w:t>
      </w:r>
      <w:r w:rsidR="00F97E4B" w:rsidRPr="00202C56">
        <w:rPr>
          <w:b/>
          <w:bCs/>
        </w:rPr>
        <w:t>“intermediador da venda</w:t>
      </w:r>
      <w:r w:rsidR="00F97E4B">
        <w:t>”</w:t>
      </w:r>
      <w:r w:rsidR="00236DBF">
        <w:t>, o que derrui</w:t>
      </w:r>
      <w:r w:rsidR="000500F0">
        <w:t xml:space="preserve"> essa</w:t>
      </w:r>
      <w:r w:rsidR="00F6680B">
        <w:t xml:space="preserve"> afirmação</w:t>
      </w:r>
      <w:r w:rsidR="000500F0">
        <w:t xml:space="preserve"> e </w:t>
      </w:r>
      <w:r w:rsidR="00837DB6">
        <w:t>confirma</w:t>
      </w:r>
      <w:r w:rsidR="00202C56">
        <w:t xml:space="preserve"> que</w:t>
      </w:r>
      <w:r w:rsidR="006F0EF2">
        <w:t xml:space="preserve"> o requisito do art. 561, III, do CPC não foi preenchido.</w:t>
      </w:r>
    </w:p>
    <w:p w14:paraId="78BF94A6" w14:textId="49250B32" w:rsidR="00461F2D" w:rsidRDefault="0003730D" w:rsidP="00CA7F5E">
      <w:pPr>
        <w:pStyle w:val="SemEspaamento"/>
      </w:pPr>
      <w:r>
        <w:t xml:space="preserve">A </w:t>
      </w:r>
      <w:r w:rsidR="00D91342">
        <w:t xml:space="preserve">respeito </w:t>
      </w:r>
      <w:r>
        <w:t>d</w:t>
      </w:r>
      <w:r w:rsidR="00D91342">
        <w:t>o</w:t>
      </w:r>
      <w:r>
        <w:t xml:space="preserve"> requisito previsto no inciso IV do art. 561 do CPC, </w:t>
      </w:r>
      <w:r w:rsidR="00F948B4">
        <w:t xml:space="preserve">como </w:t>
      </w:r>
      <w:r>
        <w:t>a autora não demonstrou que exerceu a posse</w:t>
      </w:r>
      <w:r w:rsidR="00F948B4">
        <w:t xml:space="preserve"> do terreno</w:t>
      </w:r>
      <w:r>
        <w:t xml:space="preserve">, por consectário, </w:t>
      </w:r>
      <w:r w:rsidR="005F20B2">
        <w:t xml:space="preserve">ela </w:t>
      </w:r>
      <w:r w:rsidR="00E36A6D">
        <w:t xml:space="preserve">também </w:t>
      </w:r>
      <w:r>
        <w:t>não</w:t>
      </w:r>
      <w:r w:rsidR="00E36A6D">
        <w:t xml:space="preserve"> conseguiu comprovar a perda da posse</w:t>
      </w:r>
      <w:r w:rsidR="00F948B4">
        <w:t>.</w:t>
      </w:r>
      <w:r w:rsidR="00A5363A">
        <w:t xml:space="preserve"> </w:t>
      </w:r>
    </w:p>
    <w:p w14:paraId="02095E25" w14:textId="516D8843" w:rsidR="00BD77BA" w:rsidRDefault="002B0725" w:rsidP="00CA7F5E">
      <w:pPr>
        <w:pStyle w:val="SemEspaamento"/>
      </w:pPr>
      <w:r>
        <w:t>E</w:t>
      </w:r>
      <w:r w:rsidR="00A5363A">
        <w:t xml:space="preserve"> a demandante </w:t>
      </w:r>
      <w:r>
        <w:t>aduz</w:t>
      </w:r>
      <w:r w:rsidR="000F3975">
        <w:t>, ainda,</w:t>
      </w:r>
      <w:r w:rsidR="00A5363A">
        <w:t xml:space="preserve"> que a perda da posse estaria caracteriza</w:t>
      </w:r>
      <w:r w:rsidR="00461F2D">
        <w:t xml:space="preserve">da porque </w:t>
      </w:r>
      <w:r w:rsidR="00A5363A">
        <w:t>“</w:t>
      </w:r>
      <w:r w:rsidR="00461F2D" w:rsidRPr="00461F2D">
        <w:rPr>
          <w:i/>
          <w:iCs/>
        </w:rPr>
        <w:t>A demarcação do terreno conforme memorial descrito em anexo em comparação com cópia da matrícula atualizada n. 12.503 confirma que houve ocupação irregular da metragem que pertence à parte Autora</w:t>
      </w:r>
      <w:r w:rsidR="00461F2D">
        <w:t xml:space="preserve">” </w:t>
      </w:r>
      <w:r w:rsidR="00461F2D" w:rsidRPr="003D512B">
        <w:rPr>
          <w:sz w:val="20"/>
          <w:szCs w:val="18"/>
        </w:rPr>
        <w:t>(evento 1, INIC1, p. 6</w:t>
      </w:r>
      <w:r w:rsidR="003D512B" w:rsidRPr="003D512B">
        <w:rPr>
          <w:sz w:val="20"/>
          <w:szCs w:val="18"/>
        </w:rPr>
        <w:t>)</w:t>
      </w:r>
      <w:r w:rsidR="00461F2D">
        <w:t>.</w:t>
      </w:r>
    </w:p>
    <w:p w14:paraId="1E817CEB" w14:textId="29EB209E" w:rsidR="000F3975" w:rsidRDefault="000F3975" w:rsidP="00A97229">
      <w:pPr>
        <w:pStyle w:val="SemEspaamento"/>
      </w:pPr>
      <w:r>
        <w:t>No entanto, já se viu que a área</w:t>
      </w:r>
      <w:r w:rsidR="00AA7F03">
        <w:t xml:space="preserve"> supostamente invadida</w:t>
      </w:r>
      <w:r>
        <w:t xml:space="preserve"> não</w:t>
      </w:r>
      <w:r w:rsidR="00697606">
        <w:t xml:space="preserve"> foi delimitada </w:t>
      </w:r>
      <w:r w:rsidR="00D444F8">
        <w:t>e</w:t>
      </w:r>
      <w:r w:rsidR="00697606">
        <w:t xml:space="preserve"> o terreno do réu </w:t>
      </w:r>
      <w:r w:rsidR="00D444F8">
        <w:t xml:space="preserve">não </w:t>
      </w:r>
      <w:r w:rsidR="00697606">
        <w:t xml:space="preserve">foi </w:t>
      </w:r>
      <w:r w:rsidR="00DC3F64">
        <w:t xml:space="preserve">descrito </w:t>
      </w:r>
      <w:r w:rsidR="00697606">
        <w:t xml:space="preserve">no memorial descritivo, o que impossibilita aferir se porventura houve </w:t>
      </w:r>
      <w:r w:rsidR="00B21F14">
        <w:t>esbulho</w:t>
      </w:r>
      <w:r w:rsidR="00697606">
        <w:t xml:space="preserve"> e, em caso afirmativo, em qual extensão </w:t>
      </w:r>
      <w:r w:rsidR="00B21F14">
        <w:t>teria ocorrido a</w:t>
      </w:r>
      <w:r w:rsidR="00DB1DB0">
        <w:t xml:space="preserve"> suposta</w:t>
      </w:r>
      <w:r w:rsidR="00B21F14">
        <w:t xml:space="preserve"> invasão.</w:t>
      </w:r>
      <w:r w:rsidR="00DA2B5C">
        <w:t xml:space="preserve"> No mais, a autora não juntou aos autos</w:t>
      </w:r>
      <w:r w:rsidR="00C457A6">
        <w:t xml:space="preserve"> qualquer </w:t>
      </w:r>
      <w:r w:rsidR="00F87551">
        <w:t>documento que demonstre o exercício da posse e, posteriormente, a sua perda, de forma a reforça</w:t>
      </w:r>
      <w:r w:rsidR="00657166">
        <w:t>r que o requisito previsto no art. 561, IV, do CPC também não foi satisfeito.</w:t>
      </w:r>
    </w:p>
    <w:p w14:paraId="467AEC48" w14:textId="7607E2CF" w:rsidR="00D444F8" w:rsidRDefault="00245EE0" w:rsidP="00CA7F5E">
      <w:pPr>
        <w:pStyle w:val="SemEspaamento"/>
      </w:pPr>
      <w:r>
        <w:t>Assim</w:t>
      </w:r>
      <w:r w:rsidR="00657166">
        <w:t>, evidenciad</w:t>
      </w:r>
      <w:r w:rsidR="002E0DEE">
        <w:t xml:space="preserve">a a </w:t>
      </w:r>
      <w:r w:rsidR="00815353">
        <w:t>ausência dos requisitos</w:t>
      </w:r>
      <w:r w:rsidR="002E0DEE">
        <w:t xml:space="preserve"> </w:t>
      </w:r>
      <w:r w:rsidR="007C6FEF">
        <w:t>prescritos pel</w:t>
      </w:r>
      <w:r w:rsidR="00383930">
        <w:t>o art. 561 do CPC, a improcedência da demanda é medida que se impõe.</w:t>
      </w:r>
    </w:p>
    <w:p w14:paraId="3774B578" w14:textId="77777777" w:rsidR="004148A2" w:rsidRPr="006D41CE" w:rsidRDefault="004148A2" w:rsidP="004148A2">
      <w:pPr>
        <w:pStyle w:val="SemEspaamento"/>
        <w:numPr>
          <w:ilvl w:val="0"/>
          <w:numId w:val="0"/>
        </w:numPr>
        <w:ind w:left="1701"/>
      </w:pPr>
    </w:p>
    <w:p w14:paraId="31BEE7BB" w14:textId="1EAD84CB" w:rsidR="00925727" w:rsidRPr="004A4F42" w:rsidRDefault="00925727" w:rsidP="000169F1">
      <w:pPr>
        <w:pStyle w:val="Ttulo"/>
      </w:pPr>
      <w:r w:rsidRPr="004A4F42">
        <w:t xml:space="preserve">III.2 – </w:t>
      </w:r>
      <w:r w:rsidR="0039592F" w:rsidRPr="004A4F42">
        <w:t xml:space="preserve">A </w:t>
      </w:r>
      <w:r w:rsidR="001B2B37" w:rsidRPr="004A4F42">
        <w:t>comprovação da p</w:t>
      </w:r>
      <w:r w:rsidRPr="004A4F42">
        <w:t xml:space="preserve">osse </w:t>
      </w:r>
      <w:r w:rsidR="001B2B37" w:rsidRPr="004A4F42">
        <w:t>dos</w:t>
      </w:r>
      <w:r w:rsidRPr="004A4F42">
        <w:t xml:space="preserve"> antigos proprietário</w:t>
      </w:r>
      <w:r w:rsidR="0039592F" w:rsidRPr="004A4F42">
        <w:t xml:space="preserve">s e </w:t>
      </w:r>
      <w:r w:rsidR="001B2B37" w:rsidRPr="004A4F42">
        <w:t xml:space="preserve">do </w:t>
      </w:r>
      <w:r w:rsidR="0039592F" w:rsidRPr="004A4F42">
        <w:t>réu</w:t>
      </w:r>
      <w:r w:rsidR="003E46A6">
        <w:t>.</w:t>
      </w:r>
    </w:p>
    <w:p w14:paraId="7B81E3C9" w14:textId="77777777" w:rsidR="0039592F" w:rsidRDefault="0039592F" w:rsidP="004A4F42">
      <w:pPr>
        <w:pStyle w:val="SemEspaamento"/>
        <w:numPr>
          <w:ilvl w:val="0"/>
          <w:numId w:val="0"/>
        </w:numPr>
        <w:rPr>
          <w:highlight w:val="yellow"/>
        </w:rPr>
      </w:pPr>
    </w:p>
    <w:p w14:paraId="1EE61DB1" w14:textId="04712511" w:rsidR="004A4F42" w:rsidRDefault="004A4F42" w:rsidP="004A4F42">
      <w:pPr>
        <w:pStyle w:val="SemEspaamento"/>
      </w:pPr>
      <w:r w:rsidRPr="004A4F42">
        <w:t xml:space="preserve"> </w:t>
      </w:r>
      <w:r w:rsidR="00031000">
        <w:t>Em um segundo momento, Excelência, embora</w:t>
      </w:r>
      <w:r w:rsidR="00D21024">
        <w:t xml:space="preserve"> se saiba que incumbe </w:t>
      </w:r>
      <w:r w:rsidR="003E46A6">
        <w:t xml:space="preserve">ao autor </w:t>
      </w:r>
      <w:r w:rsidR="00D21024">
        <w:t xml:space="preserve">o ônus da prova de suas alegações para </w:t>
      </w:r>
      <w:r w:rsidR="00BD1D04">
        <w:t>obter sucesso n</w:t>
      </w:r>
      <w:r w:rsidR="00D21024">
        <w:t xml:space="preserve">a demanda, </w:t>
      </w:r>
      <w:r w:rsidR="001837A8">
        <w:t>cumpre a</w:t>
      </w:r>
      <w:r w:rsidR="00D21024">
        <w:t>o réu</w:t>
      </w:r>
      <w:r w:rsidR="001837A8">
        <w:t xml:space="preserve"> demonstra</w:t>
      </w:r>
      <w:r w:rsidR="0055382D">
        <w:t>r</w:t>
      </w:r>
      <w:r w:rsidR="001837A8">
        <w:t xml:space="preserve"> o exercício da posse do imóvel</w:t>
      </w:r>
      <w:r w:rsidR="0055382D" w:rsidRPr="0055382D">
        <w:t xml:space="preserve"> </w:t>
      </w:r>
      <w:r w:rsidR="0055382D">
        <w:t>adquirido, por si e pelos antigos proprietários</w:t>
      </w:r>
      <w:r w:rsidR="00C14823">
        <w:t xml:space="preserve"> e possuidores</w:t>
      </w:r>
      <w:r w:rsidR="0055382D">
        <w:t>,</w:t>
      </w:r>
      <w:r w:rsidR="001837A8">
        <w:t xml:space="preserve"> ao longo dos anos, </w:t>
      </w:r>
      <w:r w:rsidR="0055382D">
        <w:t xml:space="preserve">como forma de afastar qualquer dúvida </w:t>
      </w:r>
      <w:r w:rsidR="007F3B29">
        <w:t>quanto à</w:t>
      </w:r>
      <w:r w:rsidR="0055382D">
        <w:t xml:space="preserve"> </w:t>
      </w:r>
      <w:r w:rsidR="003009FF">
        <w:t xml:space="preserve">conclusão pela </w:t>
      </w:r>
      <w:r w:rsidR="009A2485">
        <w:t>improcedência</w:t>
      </w:r>
      <w:r w:rsidR="0055382D">
        <w:t xml:space="preserve"> </w:t>
      </w:r>
      <w:r w:rsidR="007F3B29">
        <w:t>da pretensão dos autores.</w:t>
      </w:r>
    </w:p>
    <w:p w14:paraId="0094476F" w14:textId="15004320" w:rsidR="00BD1D04" w:rsidRDefault="00007F2C" w:rsidP="004A4F42">
      <w:pPr>
        <w:pStyle w:val="SemEspaamento"/>
      </w:pPr>
      <w:r>
        <w:t xml:space="preserve">Como se extrai das </w:t>
      </w:r>
      <w:r w:rsidR="00DC245F">
        <w:t>foto</w:t>
      </w:r>
      <w:r>
        <w:t>s</w:t>
      </w:r>
      <w:r w:rsidR="00DC245F">
        <w:t xml:space="preserve"> </w:t>
      </w:r>
      <w:r>
        <w:t>em anexo</w:t>
      </w:r>
      <w:r w:rsidR="00E1561F">
        <w:t xml:space="preserve"> </w:t>
      </w:r>
      <w:r w:rsidR="00E1561F" w:rsidRPr="00E1561F">
        <w:rPr>
          <w:sz w:val="20"/>
          <w:szCs w:val="18"/>
        </w:rPr>
        <w:t>(</w:t>
      </w:r>
      <w:r w:rsidR="00E1561F" w:rsidRPr="00E1561F">
        <w:rPr>
          <w:b/>
          <w:bCs/>
          <w:sz w:val="20"/>
          <w:szCs w:val="18"/>
        </w:rPr>
        <w:t xml:space="preserve">doc. </w:t>
      </w:r>
      <w:r w:rsidR="00C830EA">
        <w:rPr>
          <w:b/>
          <w:bCs/>
          <w:sz w:val="20"/>
          <w:szCs w:val="18"/>
        </w:rPr>
        <w:t>4</w:t>
      </w:r>
      <w:r w:rsidR="00E1561F" w:rsidRPr="00E1561F">
        <w:rPr>
          <w:sz w:val="20"/>
          <w:szCs w:val="18"/>
        </w:rPr>
        <w:t>)</w:t>
      </w:r>
      <w:r>
        <w:t xml:space="preserve">, os </w:t>
      </w:r>
      <w:r w:rsidR="00DD4210">
        <w:t xml:space="preserve">antigos proprietários </w:t>
      </w:r>
      <w:r w:rsidR="00C14823">
        <w:t xml:space="preserve">e possuidores </w:t>
      </w:r>
      <w:r w:rsidR="00DD4210">
        <w:t>do imóvel adquirido pelo demandado,</w:t>
      </w:r>
      <w:r>
        <w:t xml:space="preserve"> Paulo</w:t>
      </w:r>
      <w:r w:rsidR="00226950">
        <w:t xml:space="preserve"> Roberto Cláudio e Ricardo Luiz Cláudio Jr.,</w:t>
      </w:r>
      <w:r w:rsidR="00E1561F">
        <w:t xml:space="preserve"> cuidavam do terreno</w:t>
      </w:r>
      <w:r w:rsidR="001D5B6A" w:rsidRPr="001D5B6A">
        <w:t xml:space="preserve"> </w:t>
      </w:r>
      <w:r w:rsidR="00E10B76" w:rsidRPr="00E10B76">
        <w:rPr>
          <w:sz w:val="20"/>
          <w:szCs w:val="18"/>
        </w:rPr>
        <w:t>(</w:t>
      </w:r>
      <w:r w:rsidR="001D5B6A" w:rsidRPr="00E10B76">
        <w:rPr>
          <w:sz w:val="20"/>
          <w:szCs w:val="18"/>
        </w:rPr>
        <w:t>desde 2012</w:t>
      </w:r>
      <w:r w:rsidR="00E10B76" w:rsidRPr="00E10B76">
        <w:rPr>
          <w:sz w:val="20"/>
          <w:szCs w:val="18"/>
        </w:rPr>
        <w:t>)</w:t>
      </w:r>
      <w:r w:rsidR="001510AA">
        <w:t xml:space="preserve"> </w:t>
      </w:r>
      <w:r w:rsidR="00452957">
        <w:t>e o cercaram</w:t>
      </w:r>
      <w:r w:rsidR="001D5B6A">
        <w:t>,</w:t>
      </w:r>
      <w:r w:rsidR="00E1561F">
        <w:t xml:space="preserve"> </w:t>
      </w:r>
      <w:r w:rsidR="006330B3">
        <w:t>conforme se extrai d</w:t>
      </w:r>
      <w:r w:rsidR="00E35A0C">
        <w:t xml:space="preserve">os comprovantes em anexo </w:t>
      </w:r>
      <w:r w:rsidR="00E35A0C" w:rsidRPr="006330B3">
        <w:rPr>
          <w:sz w:val="20"/>
          <w:szCs w:val="18"/>
        </w:rPr>
        <w:t>(</w:t>
      </w:r>
      <w:r w:rsidR="00E35A0C" w:rsidRPr="006330B3">
        <w:rPr>
          <w:b/>
          <w:bCs/>
          <w:sz w:val="20"/>
          <w:szCs w:val="18"/>
        </w:rPr>
        <w:t xml:space="preserve">doc. </w:t>
      </w:r>
      <w:r w:rsidR="00E35A0C">
        <w:rPr>
          <w:b/>
          <w:bCs/>
          <w:sz w:val="20"/>
          <w:szCs w:val="18"/>
        </w:rPr>
        <w:t>5</w:t>
      </w:r>
      <w:r w:rsidR="00E35A0C" w:rsidRPr="006330B3">
        <w:rPr>
          <w:sz w:val="20"/>
          <w:szCs w:val="18"/>
        </w:rPr>
        <w:t>)</w:t>
      </w:r>
      <w:r w:rsidR="00E35A0C">
        <w:t xml:space="preserve">, </w:t>
      </w:r>
      <w:r w:rsidR="00452957">
        <w:t xml:space="preserve">além de cortar periodicamente </w:t>
      </w:r>
      <w:r w:rsidR="001D5B6A">
        <w:t>o mato</w:t>
      </w:r>
      <w:r w:rsidR="00452957">
        <w:t xml:space="preserve"> que lá crescia</w:t>
      </w:r>
      <w:r w:rsidR="001D5B6A">
        <w:t xml:space="preserve"> e, principalmente, </w:t>
      </w:r>
      <w:r w:rsidR="00452957">
        <w:t xml:space="preserve">evitar </w:t>
      </w:r>
      <w:r w:rsidR="001D5B6A">
        <w:t>as invasões</w:t>
      </w:r>
      <w:r w:rsidR="00452957">
        <w:t>, cujas tentativas eram frequentes. Vale colacionar algumas fotos</w:t>
      </w:r>
      <w:r w:rsidR="001D5B6A">
        <w:t xml:space="preserve"> </w:t>
      </w:r>
      <w:r w:rsidR="00452957">
        <w:t>anexadas</w:t>
      </w:r>
      <w:r w:rsidR="00305987">
        <w:t xml:space="preserve"> </w:t>
      </w:r>
      <w:r w:rsidR="00305987" w:rsidRPr="00E1561F">
        <w:rPr>
          <w:sz w:val="20"/>
          <w:szCs w:val="18"/>
        </w:rPr>
        <w:t>(</w:t>
      </w:r>
      <w:r w:rsidR="00305987" w:rsidRPr="00E1561F">
        <w:rPr>
          <w:b/>
          <w:bCs/>
          <w:sz w:val="20"/>
          <w:szCs w:val="18"/>
        </w:rPr>
        <w:t xml:space="preserve">doc. </w:t>
      </w:r>
      <w:r w:rsidR="00305987">
        <w:rPr>
          <w:b/>
          <w:bCs/>
          <w:sz w:val="20"/>
          <w:szCs w:val="18"/>
        </w:rPr>
        <w:t>4</w:t>
      </w:r>
      <w:r w:rsidR="00305987" w:rsidRPr="00E1561F">
        <w:rPr>
          <w:sz w:val="20"/>
          <w:szCs w:val="18"/>
        </w:rPr>
        <w:t>)</w:t>
      </w:r>
      <w:r w:rsidR="00452957">
        <w:t>:</w:t>
      </w:r>
    </w:p>
    <w:p w14:paraId="1E6AFFAB" w14:textId="1A492A77" w:rsidR="00452957" w:rsidRDefault="00452957" w:rsidP="009F5127">
      <w:pPr>
        <w:pStyle w:val="SemEspaamento"/>
        <w:numPr>
          <w:ilvl w:val="0"/>
          <w:numId w:val="0"/>
        </w:numPr>
        <w:ind w:left="-567" w:right="-709"/>
      </w:pPr>
      <w:r>
        <w:t xml:space="preserve"> </w:t>
      </w:r>
      <w:r w:rsidR="00A75392">
        <w:rPr>
          <w:noProof/>
        </w:rPr>
        <w:drawing>
          <wp:inline distT="0" distB="0" distL="0" distR="0" wp14:anchorId="05BC30D1" wp14:editId="5985322F">
            <wp:extent cx="3079005" cy="5129793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791" cy="514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5392">
        <w:t xml:space="preserve">  </w:t>
      </w:r>
      <w:r w:rsidR="00215825">
        <w:rPr>
          <w:noProof/>
        </w:rPr>
        <w:drawing>
          <wp:inline distT="0" distB="0" distL="0" distR="0" wp14:anchorId="0054219B" wp14:editId="3947E2D9">
            <wp:extent cx="3111335" cy="5112459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707" cy="511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6C70" w14:textId="77777777" w:rsidR="00E92C0E" w:rsidRPr="00A439AA" w:rsidRDefault="00E92C0E" w:rsidP="00A439AA">
      <w:pPr>
        <w:pStyle w:val="SemEspaamento"/>
        <w:numPr>
          <w:ilvl w:val="0"/>
          <w:numId w:val="0"/>
        </w:numPr>
        <w:ind w:left="1701"/>
      </w:pPr>
    </w:p>
    <w:p w14:paraId="7070CFBA" w14:textId="100B586D" w:rsidR="00032C85" w:rsidRDefault="00452957" w:rsidP="00032C85">
      <w:pPr>
        <w:pStyle w:val="SemEspaamento"/>
      </w:pPr>
      <w:r>
        <w:t xml:space="preserve">Aliás, </w:t>
      </w:r>
      <w:r w:rsidR="00625726">
        <w:t>é</w:t>
      </w:r>
      <w:r w:rsidR="005267E5">
        <w:t xml:space="preserve"> fato </w:t>
      </w:r>
      <w:r w:rsidR="00625726">
        <w:t xml:space="preserve">notório </w:t>
      </w:r>
      <w:r w:rsidR="005267E5">
        <w:t xml:space="preserve">que houve </w:t>
      </w:r>
      <w:r w:rsidR="000A1923">
        <w:t xml:space="preserve">invasão </w:t>
      </w:r>
      <w:r w:rsidR="005267E5">
        <w:t xml:space="preserve">no </w:t>
      </w:r>
      <w:r w:rsidR="000A1923">
        <w:t>terreno</w:t>
      </w:r>
      <w:r w:rsidR="005267E5" w:rsidRPr="005267E5">
        <w:t xml:space="preserve"> </w:t>
      </w:r>
      <w:r w:rsidR="005267E5">
        <w:t>da demandante</w:t>
      </w:r>
      <w:r w:rsidR="000A1923">
        <w:t xml:space="preserve"> </w:t>
      </w:r>
      <w:r w:rsidR="00583E96">
        <w:t>pel</w:t>
      </w:r>
      <w:r w:rsidR="000A1923">
        <w:t>a comunidade</w:t>
      </w:r>
      <w:r w:rsidR="004F3A10">
        <w:t xml:space="preserve"> da Vila Aparecida</w:t>
      </w:r>
      <w:r w:rsidR="005267E5">
        <w:t xml:space="preserve">, </w:t>
      </w:r>
      <w:r w:rsidR="00842C08">
        <w:t xml:space="preserve">a evidenciar, mais uma vez, </w:t>
      </w:r>
      <w:r w:rsidR="005267E5">
        <w:t xml:space="preserve">a falta de </w:t>
      </w:r>
      <w:r w:rsidR="00842C08">
        <w:t xml:space="preserve">sua </w:t>
      </w:r>
      <w:r w:rsidR="005267E5">
        <w:t>posse na área objeto do litígio</w:t>
      </w:r>
      <w:r w:rsidR="00842C08">
        <w:t>.</w:t>
      </w:r>
    </w:p>
    <w:p w14:paraId="06AD4B1B" w14:textId="48EF9F87" w:rsidR="007C7F5F" w:rsidRDefault="00032C85" w:rsidP="00793C13">
      <w:pPr>
        <w:pStyle w:val="SemEspaamento"/>
      </w:pPr>
      <w:r>
        <w:t xml:space="preserve">Além das fotos que ora se junta, o réu apresenta, também, </w:t>
      </w:r>
      <w:r w:rsidR="004B4338">
        <w:t>certidões</w:t>
      </w:r>
      <w:r>
        <w:t xml:space="preserve"> de ocorrência </w:t>
      </w:r>
      <w:r w:rsidR="0074744E">
        <w:t xml:space="preserve">que os antigos proprietários </w:t>
      </w:r>
      <w:r w:rsidR="00C14823">
        <w:t xml:space="preserve">e possuidores </w:t>
      </w:r>
      <w:r w:rsidR="0074744E">
        <w:t xml:space="preserve">registraram </w:t>
      </w:r>
      <w:r w:rsidR="00CF7C14">
        <w:t xml:space="preserve">sobre fatos que ocorreram </w:t>
      </w:r>
      <w:r w:rsidR="00F8515B">
        <w:t xml:space="preserve">na área litigiosa </w:t>
      </w:r>
      <w:r w:rsidR="00793C13">
        <w:t>em 201</w:t>
      </w:r>
      <w:r w:rsidR="00670E04">
        <w:t>6</w:t>
      </w:r>
      <w:r w:rsidR="00261D88">
        <w:t xml:space="preserve"> </w:t>
      </w:r>
      <w:r w:rsidR="00261D88" w:rsidRPr="009F530D">
        <w:rPr>
          <w:sz w:val="20"/>
          <w:szCs w:val="18"/>
        </w:rPr>
        <w:t>(</w:t>
      </w:r>
      <w:r w:rsidR="00261D88" w:rsidRPr="009F530D">
        <w:rPr>
          <w:b/>
          <w:bCs/>
          <w:sz w:val="20"/>
          <w:szCs w:val="18"/>
        </w:rPr>
        <w:t xml:space="preserve">doc. </w:t>
      </w:r>
      <w:r w:rsidR="006330B3">
        <w:rPr>
          <w:b/>
          <w:bCs/>
          <w:sz w:val="20"/>
          <w:szCs w:val="18"/>
        </w:rPr>
        <w:t>6</w:t>
      </w:r>
      <w:r w:rsidR="00261D88" w:rsidRPr="009F530D">
        <w:rPr>
          <w:sz w:val="20"/>
          <w:szCs w:val="18"/>
        </w:rPr>
        <w:t>)</w:t>
      </w:r>
      <w:r w:rsidR="00F8515B">
        <w:t xml:space="preserve">, enquanto cuidavam </w:t>
      </w:r>
      <w:r w:rsidR="00A362E3">
        <w:t>do local</w:t>
      </w:r>
      <w:r w:rsidR="006B130A">
        <w:t>, que</w:t>
      </w:r>
      <w:r w:rsidR="002F712E">
        <w:t xml:space="preserve"> </w:t>
      </w:r>
      <w:r w:rsidR="003D02F3">
        <w:t>desencadearam</w:t>
      </w:r>
      <w:r w:rsidR="00F05724">
        <w:t xml:space="preserve"> </w:t>
      </w:r>
      <w:r w:rsidR="008261BB">
        <w:t>n</w:t>
      </w:r>
      <w:r w:rsidR="00F05724">
        <w:t>o combate a incêndio</w:t>
      </w:r>
      <w:r w:rsidR="00B51ECE">
        <w:t xml:space="preserve">s </w:t>
      </w:r>
      <w:r w:rsidR="00F05724">
        <w:t>pel</w:t>
      </w:r>
      <w:r w:rsidR="009F530D">
        <w:t>os bombeiros militares</w:t>
      </w:r>
      <w:r w:rsidR="002812E2">
        <w:t xml:space="preserve"> no local</w:t>
      </w:r>
      <w:r w:rsidR="00B51ECE">
        <w:t>,</w:t>
      </w:r>
      <w:r w:rsidR="00F05724">
        <w:rPr>
          <w:sz w:val="20"/>
          <w:szCs w:val="18"/>
        </w:rPr>
        <w:t xml:space="preserve"> </w:t>
      </w:r>
      <w:r w:rsidR="00F05724" w:rsidRPr="006E620E">
        <w:t>após</w:t>
      </w:r>
      <w:r w:rsidR="00697986">
        <w:t xml:space="preserve"> serem comunicados</w:t>
      </w:r>
      <w:r w:rsidR="007B518F">
        <w:t xml:space="preserve"> sobre os fatos</w:t>
      </w:r>
      <w:r w:rsidR="00697986">
        <w:t xml:space="preserve"> por Ricardo</w:t>
      </w:r>
      <w:r w:rsidR="003508E3">
        <w:t xml:space="preserve"> Luiz Cláudio Jr.</w:t>
      </w:r>
    </w:p>
    <w:p w14:paraId="68CFC1BB" w14:textId="2F0F5854" w:rsidR="00793C13" w:rsidRDefault="007C7F5F" w:rsidP="00793C13">
      <w:pPr>
        <w:pStyle w:val="SemEspaamento"/>
      </w:pPr>
      <w:r>
        <w:t xml:space="preserve">O </w:t>
      </w:r>
      <w:r w:rsidR="00853ACD">
        <w:t>réu</w:t>
      </w:r>
      <w:r>
        <w:t xml:space="preserve"> junta aos autos, também, boletim de ocorrência em que </w:t>
      </w:r>
      <w:r w:rsidR="009A347A">
        <w:t>foi noticiad</w:t>
      </w:r>
      <w:r>
        <w:t xml:space="preserve">a a tentativa de </w:t>
      </w:r>
      <w:r w:rsidR="009A347A">
        <w:t xml:space="preserve">invasão </w:t>
      </w:r>
      <w:r w:rsidR="00F066F7">
        <w:t>n</w:t>
      </w:r>
      <w:r>
        <w:t>o terreno adquirido</w:t>
      </w:r>
      <w:r w:rsidR="0004520F">
        <w:t xml:space="preserve">, na época </w:t>
      </w:r>
      <w:r w:rsidR="009C23D0">
        <w:t xml:space="preserve">em que </w:t>
      </w:r>
      <w:r w:rsidR="00017B85">
        <w:t xml:space="preserve">os antigos proprietários e possuidores </w:t>
      </w:r>
      <w:r w:rsidR="009C23D0">
        <w:t xml:space="preserve">cuidavam do </w:t>
      </w:r>
      <w:r w:rsidR="00017B85">
        <w:t>imóvel</w:t>
      </w:r>
      <w:r w:rsidR="009C23D0">
        <w:t xml:space="preserve"> </w:t>
      </w:r>
      <w:r w:rsidR="00F066F7" w:rsidRPr="009F530D">
        <w:rPr>
          <w:sz w:val="20"/>
          <w:szCs w:val="18"/>
        </w:rPr>
        <w:t>(</w:t>
      </w:r>
      <w:r w:rsidR="00F066F7" w:rsidRPr="009F530D">
        <w:rPr>
          <w:b/>
          <w:bCs/>
          <w:sz w:val="20"/>
          <w:szCs w:val="18"/>
        </w:rPr>
        <w:t xml:space="preserve">doc. </w:t>
      </w:r>
      <w:r w:rsidR="006330B3">
        <w:rPr>
          <w:b/>
          <w:bCs/>
          <w:sz w:val="20"/>
          <w:szCs w:val="18"/>
        </w:rPr>
        <w:t>7</w:t>
      </w:r>
      <w:r w:rsidR="00F066F7" w:rsidRPr="009F530D">
        <w:rPr>
          <w:sz w:val="20"/>
          <w:szCs w:val="18"/>
        </w:rPr>
        <w:t>)</w:t>
      </w:r>
      <w:r w:rsidR="00F066F7">
        <w:t>.</w:t>
      </w:r>
      <w:r w:rsidR="00026534">
        <w:t xml:space="preserve"> </w:t>
      </w:r>
    </w:p>
    <w:p w14:paraId="76B33FB2" w14:textId="62D2DA1C" w:rsidR="00927BCB" w:rsidRDefault="00F066F7" w:rsidP="00FE1B45">
      <w:pPr>
        <w:pStyle w:val="SemEspaamento"/>
      </w:pPr>
      <w:r w:rsidRPr="00CE1A38">
        <w:t>Mas não é só. Para reforçar ainda mais o exercício de posse pelos seus antecessores, o</w:t>
      </w:r>
      <w:r w:rsidR="00F82C0A" w:rsidRPr="00CE1A38">
        <w:t xml:space="preserve"> demandando também junta </w:t>
      </w:r>
      <w:r w:rsidR="005D5F24">
        <w:t xml:space="preserve">requerimento para abertura do IPTU do imóvel perante a Prefeitura Municipal de Florianópolis em 2013 </w:t>
      </w:r>
      <w:r w:rsidR="005D5F24" w:rsidRPr="003358B2">
        <w:rPr>
          <w:sz w:val="20"/>
          <w:szCs w:val="18"/>
        </w:rPr>
        <w:t>(</w:t>
      </w:r>
      <w:r w:rsidR="005D5F24" w:rsidRPr="003358B2">
        <w:rPr>
          <w:b/>
          <w:bCs/>
          <w:sz w:val="20"/>
          <w:szCs w:val="18"/>
        </w:rPr>
        <w:t xml:space="preserve">doc. </w:t>
      </w:r>
      <w:r w:rsidR="00974DB8">
        <w:rPr>
          <w:b/>
          <w:bCs/>
          <w:sz w:val="20"/>
          <w:szCs w:val="18"/>
        </w:rPr>
        <w:t>8</w:t>
      </w:r>
      <w:r w:rsidR="005D5F24" w:rsidRPr="003358B2">
        <w:rPr>
          <w:sz w:val="20"/>
          <w:szCs w:val="18"/>
        </w:rPr>
        <w:t>)</w:t>
      </w:r>
      <w:r w:rsidR="005D5F24">
        <w:t>,</w:t>
      </w:r>
      <w:r w:rsidR="003358B2">
        <w:t xml:space="preserve"> feito pelo </w:t>
      </w:r>
      <w:r w:rsidR="00043A69">
        <w:t xml:space="preserve">senhor </w:t>
      </w:r>
      <w:r w:rsidR="00927BCB">
        <w:t>Ricardo Luiz Cláudio J</w:t>
      </w:r>
      <w:r w:rsidR="00A4724C">
        <w:t>r.</w:t>
      </w:r>
      <w:r w:rsidR="00927BCB">
        <w:t xml:space="preserve">, um dos </w:t>
      </w:r>
      <w:r w:rsidR="00F5502E">
        <w:t xml:space="preserve">antigos </w:t>
      </w:r>
      <w:r w:rsidR="00927BCB">
        <w:t>proprietários e possuidores do terreno,</w:t>
      </w:r>
      <w:r w:rsidR="003358B2">
        <w:t xml:space="preserve"> </w:t>
      </w:r>
      <w:r w:rsidR="00180577">
        <w:t xml:space="preserve">a </w:t>
      </w:r>
      <w:r w:rsidR="00CC6DB1">
        <w:t>comprovar</w:t>
      </w:r>
      <w:r w:rsidR="00180577">
        <w:t xml:space="preserve"> o pleno exercício da posse</w:t>
      </w:r>
      <w:r w:rsidR="00F875FF">
        <w:t xml:space="preserve"> </w:t>
      </w:r>
      <w:r w:rsidR="00637A96">
        <w:t>d</w:t>
      </w:r>
      <w:r w:rsidR="00F875FF">
        <w:t xml:space="preserve">o terreno </w:t>
      </w:r>
      <w:r w:rsidR="00F5502E">
        <w:t>comprado pelo réu</w:t>
      </w:r>
      <w:r w:rsidR="00F875FF">
        <w:t>.</w:t>
      </w:r>
    </w:p>
    <w:p w14:paraId="1C44243E" w14:textId="750B5712" w:rsidR="0022671A" w:rsidRDefault="00974DB8" w:rsidP="000F58C9">
      <w:pPr>
        <w:pStyle w:val="SemEspaamento"/>
      </w:pPr>
      <w:r>
        <w:t>C</w:t>
      </w:r>
      <w:r w:rsidR="0008240F">
        <w:t xml:space="preserve">onsequentemente, o demandado continuou a exercer a posse do imóvel </w:t>
      </w:r>
      <w:r w:rsidR="00F5502E">
        <w:t>adquirido</w:t>
      </w:r>
      <w:r w:rsidR="008E098A">
        <w:t xml:space="preserve">, reforçando a segurança no local com a construção de muros </w:t>
      </w:r>
      <w:r w:rsidR="00080D2C">
        <w:t xml:space="preserve">e portão, conforme se extrai das fotos em anexo </w:t>
      </w:r>
      <w:r w:rsidR="00080D2C" w:rsidRPr="00080D2C">
        <w:rPr>
          <w:sz w:val="20"/>
          <w:szCs w:val="18"/>
        </w:rPr>
        <w:t>(</w:t>
      </w:r>
      <w:r w:rsidR="00080D2C" w:rsidRPr="00080D2C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9</w:t>
      </w:r>
      <w:r w:rsidR="00080D2C" w:rsidRPr="00080D2C">
        <w:rPr>
          <w:sz w:val="20"/>
          <w:szCs w:val="18"/>
        </w:rPr>
        <w:t>)</w:t>
      </w:r>
      <w:r w:rsidR="00080D2C">
        <w:t>.</w:t>
      </w:r>
      <w:r w:rsidR="001F6DA5">
        <w:t xml:space="preserve"> </w:t>
      </w:r>
    </w:p>
    <w:p w14:paraId="528FBD35" w14:textId="163EC706" w:rsidR="0008240F" w:rsidRDefault="001F6DA5" w:rsidP="000F58C9">
      <w:pPr>
        <w:pStyle w:val="SemEspaamento"/>
      </w:pPr>
      <w:r>
        <w:t>Vale frisar</w:t>
      </w:r>
      <w:r w:rsidR="00DF58EA">
        <w:t>, por oportuno,</w:t>
      </w:r>
      <w:r>
        <w:t xml:space="preserve"> que os antigos possuidores deram continuidade à posse exercida pelo seu avô, Cícero Cláudio, e seu pai, Ricardo Luiz Cláudio, </w:t>
      </w:r>
      <w:r w:rsidR="00163D6D">
        <w:t xml:space="preserve">sendo </w:t>
      </w:r>
      <w:r w:rsidR="006C3C30">
        <w:t xml:space="preserve">o terreno </w:t>
      </w:r>
      <w:r w:rsidR="00163D6D">
        <w:t>adquirid</w:t>
      </w:r>
      <w:r w:rsidR="006C3C30">
        <w:t>o</w:t>
      </w:r>
      <w:r w:rsidR="00163D6D">
        <w:t xml:space="preserve"> </w:t>
      </w:r>
      <w:r w:rsidR="00605423">
        <w:t xml:space="preserve">pelo réu </w:t>
      </w:r>
      <w:r w:rsidR="006C3C30">
        <w:t xml:space="preserve">parte </w:t>
      </w:r>
      <w:r w:rsidR="00605423">
        <w:t xml:space="preserve">remanescente da </w:t>
      </w:r>
      <w:r w:rsidR="006C3C30">
        <w:t xml:space="preserve">área </w:t>
      </w:r>
      <w:r w:rsidR="000307BB">
        <w:t xml:space="preserve">do avô dos antigos proprietários, conforme se extrai </w:t>
      </w:r>
      <w:r w:rsidR="006C3C30">
        <w:t xml:space="preserve">da </w:t>
      </w:r>
      <w:r>
        <w:t>matrícula</w:t>
      </w:r>
      <w:r w:rsidR="00033473">
        <w:t xml:space="preserve"> n. </w:t>
      </w:r>
      <w:r w:rsidR="00DF58EA">
        <w:t xml:space="preserve">14.649 </w:t>
      </w:r>
      <w:r w:rsidR="000307BB">
        <w:t xml:space="preserve">e </w:t>
      </w:r>
      <w:r w:rsidR="00202D11">
        <w:t xml:space="preserve">do </w:t>
      </w:r>
      <w:r>
        <w:t>contrato de compra e venda</w:t>
      </w:r>
      <w:r w:rsidR="0022671A">
        <w:t xml:space="preserve"> juntados no evento 31 </w:t>
      </w:r>
      <w:r w:rsidR="0022671A" w:rsidRPr="008F73F2">
        <w:rPr>
          <w:sz w:val="20"/>
          <w:szCs w:val="18"/>
        </w:rPr>
        <w:t>(CONTR3 e</w:t>
      </w:r>
      <w:r w:rsidR="008F73F2" w:rsidRPr="008F73F2">
        <w:rPr>
          <w:sz w:val="20"/>
          <w:szCs w:val="18"/>
        </w:rPr>
        <w:t xml:space="preserve"> CertidãoPropriedade4)</w:t>
      </w:r>
      <w:r w:rsidR="008F73F2">
        <w:t>.</w:t>
      </w:r>
    </w:p>
    <w:p w14:paraId="18B657D1" w14:textId="72BE57D7" w:rsidR="00057810" w:rsidRDefault="009B02DE" w:rsidP="00057810">
      <w:pPr>
        <w:pStyle w:val="SemEspaamento"/>
      </w:pPr>
      <w:r>
        <w:t>Portanto, Excelência, não há negar que</w:t>
      </w:r>
      <w:r w:rsidR="00E17744">
        <w:t>,</w:t>
      </w:r>
      <w:r w:rsidR="00E17744" w:rsidRPr="00E17744">
        <w:t xml:space="preserve"> </w:t>
      </w:r>
      <w:r w:rsidR="00E17744">
        <w:t>mesmo diante da fragilidade do conjunto probatório apresentado pela autora,</w:t>
      </w:r>
      <w:r w:rsidR="003600BA">
        <w:t xml:space="preserve"> o demandado </w:t>
      </w:r>
      <w:r w:rsidR="00E17744">
        <w:t xml:space="preserve">traz aos autos </w:t>
      </w:r>
      <w:r w:rsidR="003600BA">
        <w:t>provas robustas sobre o exercício da posse no imóvel objeto da lide</w:t>
      </w:r>
      <w:r>
        <w:t xml:space="preserve">, </w:t>
      </w:r>
      <w:r w:rsidR="00F24A8A">
        <w:t xml:space="preserve">o que conduz à improcedência </w:t>
      </w:r>
      <w:r w:rsidR="002A5C05">
        <w:t>da demanda, também por essa razão.</w:t>
      </w:r>
    </w:p>
    <w:p w14:paraId="720977E8" w14:textId="77777777" w:rsidR="00057810" w:rsidRPr="00057810" w:rsidRDefault="00057810" w:rsidP="00F46115">
      <w:pPr>
        <w:pStyle w:val="SemEspaamento"/>
        <w:numPr>
          <w:ilvl w:val="0"/>
          <w:numId w:val="0"/>
        </w:numPr>
        <w:ind w:left="1701"/>
      </w:pPr>
    </w:p>
    <w:p w14:paraId="04A06C07" w14:textId="365B4D3A" w:rsidR="006D41CE" w:rsidRDefault="000169F1" w:rsidP="000169F1">
      <w:pPr>
        <w:pStyle w:val="Ttulo"/>
      </w:pPr>
      <w:r>
        <w:t>I</w:t>
      </w:r>
      <w:r w:rsidR="006D41CE">
        <w:t>V</w:t>
      </w:r>
      <w:r>
        <w:t xml:space="preserve"> – </w:t>
      </w:r>
      <w:r w:rsidR="006D41CE">
        <w:t>DA PRODUÇÃO DE PROVAS</w:t>
      </w:r>
    </w:p>
    <w:p w14:paraId="20231325" w14:textId="77777777" w:rsidR="006D41CE" w:rsidRDefault="006D41CE" w:rsidP="00F46115">
      <w:pPr>
        <w:pStyle w:val="SemEspaamento"/>
        <w:numPr>
          <w:ilvl w:val="0"/>
          <w:numId w:val="0"/>
        </w:numPr>
        <w:ind w:left="1701"/>
      </w:pPr>
    </w:p>
    <w:p w14:paraId="092F1814" w14:textId="4F86817E" w:rsidR="0024327E" w:rsidRDefault="0024327E" w:rsidP="0024327E">
      <w:pPr>
        <w:pStyle w:val="SemEspaamento"/>
      </w:pPr>
      <w:r>
        <w:t xml:space="preserve">Mesmo certo de que </w:t>
      </w:r>
      <w:r w:rsidR="006225F4">
        <w:t xml:space="preserve">o </w:t>
      </w:r>
      <w:r>
        <w:t xml:space="preserve">ônus da prova incumbe </w:t>
      </w:r>
      <w:r w:rsidR="006C01CF">
        <w:t>à autora</w:t>
      </w:r>
      <w:r>
        <w:t xml:space="preserve">, </w:t>
      </w:r>
      <w:r w:rsidR="006C01CF">
        <w:t xml:space="preserve">o demandado </w:t>
      </w:r>
      <w:r>
        <w:t>não deixar</w:t>
      </w:r>
      <w:r w:rsidR="006C01CF">
        <w:t>á</w:t>
      </w:r>
      <w:r>
        <w:t xml:space="preserve"> de </w:t>
      </w:r>
      <w:r w:rsidRPr="00C0428C">
        <w:t xml:space="preserve">produzir todas as provas em direito </w:t>
      </w:r>
      <w:r w:rsidR="006C01CF">
        <w:t>admitida</w:t>
      </w:r>
      <w:r w:rsidR="002E48AE">
        <w:t>s</w:t>
      </w:r>
      <w:r w:rsidRPr="00C0428C">
        <w:t>,</w:t>
      </w:r>
      <w:r>
        <w:t xml:space="preserve"> em especial a </w:t>
      </w:r>
      <w:r w:rsidRPr="00C0428C">
        <w:t>documental</w:t>
      </w:r>
      <w:r>
        <w:t xml:space="preserve"> e </w:t>
      </w:r>
      <w:r w:rsidRPr="00C0428C">
        <w:t>testemunhal</w:t>
      </w:r>
      <w:r>
        <w:t>, sem prejuízo de outras que porventura venham a ser necessárias</w:t>
      </w:r>
      <w:r w:rsidRPr="00C0428C">
        <w:t>.</w:t>
      </w:r>
    </w:p>
    <w:p w14:paraId="6EBB8005" w14:textId="6A5BFADA" w:rsidR="0024327E" w:rsidRDefault="0024327E" w:rsidP="0024327E">
      <w:pPr>
        <w:pStyle w:val="SemEspaamento"/>
      </w:pPr>
      <w:r w:rsidRPr="00C0428C">
        <w:t>A prova documental</w:t>
      </w:r>
      <w:r>
        <w:t xml:space="preserve"> se sustenta naquilo que </w:t>
      </w:r>
      <w:r w:rsidRPr="00C0428C">
        <w:t xml:space="preserve">segue com </w:t>
      </w:r>
      <w:r w:rsidR="006C01CF">
        <w:t xml:space="preserve">esta contestação </w:t>
      </w:r>
      <w:r>
        <w:t>e, entre</w:t>
      </w:r>
      <w:r w:rsidRPr="00C0428C">
        <w:t xml:space="preserve"> </w:t>
      </w:r>
      <w:r>
        <w:t>outras, as</w:t>
      </w:r>
      <w:r w:rsidRPr="00C0428C">
        <w:t xml:space="preserve"> que</w:t>
      </w:r>
      <w:r w:rsidR="009159F3">
        <w:t xml:space="preserve"> </w:t>
      </w:r>
      <w:r w:rsidR="00002851" w:rsidRPr="00C0428C">
        <w:t>se</w:t>
      </w:r>
      <w:r w:rsidR="00002851">
        <w:t xml:space="preserve"> possa</w:t>
      </w:r>
      <w:r w:rsidR="00002851" w:rsidRPr="00C0428C">
        <w:t xml:space="preserve"> </w:t>
      </w:r>
      <w:r w:rsidR="00002851">
        <w:t xml:space="preserve">entender pertinentes no decorrer desta ação e as que ainda </w:t>
      </w:r>
      <w:r w:rsidR="009159F3">
        <w:t xml:space="preserve">estão sendo </w:t>
      </w:r>
      <w:r w:rsidR="00B04B09">
        <w:t>obtidas</w:t>
      </w:r>
      <w:r w:rsidR="003352DA">
        <w:t xml:space="preserve"> pelo réu</w:t>
      </w:r>
      <w:r w:rsidRPr="00C0428C">
        <w:t>.</w:t>
      </w:r>
    </w:p>
    <w:p w14:paraId="2A2B27F8" w14:textId="78BAA8D7" w:rsidR="0024327E" w:rsidRPr="006C5B81" w:rsidRDefault="0024327E" w:rsidP="0024327E">
      <w:pPr>
        <w:pStyle w:val="SemEspaamento"/>
      </w:pPr>
      <w:r w:rsidRPr="00C0428C">
        <w:t xml:space="preserve">Quanto à prova testemunhal, cujo rol será oportunamente apresentado, </w:t>
      </w:r>
      <w:r>
        <w:t xml:space="preserve">acaso Vossa Excelência entenda ser </w:t>
      </w:r>
      <w:r w:rsidRPr="00C0428C">
        <w:t xml:space="preserve">indispensável a </w:t>
      </w:r>
      <w:r>
        <w:t xml:space="preserve">sua realização, a </w:t>
      </w:r>
      <w:r w:rsidRPr="00C0428C">
        <w:t>oitiva</w:t>
      </w:r>
      <w:r>
        <w:t>, entre outros,</w:t>
      </w:r>
      <w:r w:rsidRPr="00C0428C">
        <w:t xml:space="preserve"> </w:t>
      </w:r>
      <w:r w:rsidR="002E4322">
        <w:t xml:space="preserve">das pessoas </w:t>
      </w:r>
      <w:r>
        <w:t xml:space="preserve">que </w:t>
      </w:r>
      <w:r w:rsidR="006C01CF">
        <w:t>conhecem o histórico da região e do imóvel objeto da lide</w:t>
      </w:r>
      <w:r w:rsidR="002E4322">
        <w:t xml:space="preserve">, além dos que </w:t>
      </w:r>
      <w:r>
        <w:t>acompanharam a negociação e venda do imóvel.</w:t>
      </w:r>
    </w:p>
    <w:p w14:paraId="02B84DFD" w14:textId="77777777" w:rsidR="00F46115" w:rsidRPr="00F46115" w:rsidRDefault="00F46115" w:rsidP="00AA3329">
      <w:pPr>
        <w:pStyle w:val="SemEspaamento"/>
        <w:numPr>
          <w:ilvl w:val="0"/>
          <w:numId w:val="0"/>
        </w:numPr>
        <w:ind w:left="1701"/>
      </w:pPr>
    </w:p>
    <w:p w14:paraId="4E9E0A45" w14:textId="24807322" w:rsidR="000169F1" w:rsidRPr="00136102" w:rsidRDefault="006D41CE" w:rsidP="000169F1">
      <w:pPr>
        <w:pStyle w:val="Ttulo"/>
      </w:pPr>
      <w:r>
        <w:t xml:space="preserve">V – </w:t>
      </w:r>
      <w:r w:rsidR="000169F1">
        <w:t xml:space="preserve">REQUERIMENTOS </w:t>
      </w:r>
    </w:p>
    <w:p w14:paraId="1FFCC5CC" w14:textId="77777777" w:rsidR="000169F1" w:rsidRPr="00F46115" w:rsidRDefault="000169F1" w:rsidP="00AA3329">
      <w:pPr>
        <w:pStyle w:val="SemEspaamento"/>
        <w:numPr>
          <w:ilvl w:val="0"/>
          <w:numId w:val="0"/>
        </w:numPr>
        <w:ind w:left="1701"/>
      </w:pPr>
    </w:p>
    <w:p w14:paraId="3F3CD696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1C010A2B" w14:textId="77777777" w:rsidR="000169F1" w:rsidRPr="00A748CC" w:rsidRDefault="000169F1" w:rsidP="00AA3329">
      <w:pPr>
        <w:pStyle w:val="SemEspaamento"/>
        <w:numPr>
          <w:ilvl w:val="0"/>
          <w:numId w:val="0"/>
        </w:numPr>
        <w:ind w:left="1701"/>
      </w:pPr>
    </w:p>
    <w:p w14:paraId="50B3BDCD" w14:textId="564812B1" w:rsidR="00507F8E" w:rsidRDefault="00507F8E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acolhimento da impugnação ao valor da causa, </w:t>
      </w:r>
      <w:r w:rsidR="00046029">
        <w:t xml:space="preserve">nos termos tópico II.1.1, </w:t>
      </w:r>
      <w:r>
        <w:t xml:space="preserve">com a sua </w:t>
      </w:r>
      <w:r w:rsidR="00046029">
        <w:t xml:space="preserve">adequação para </w:t>
      </w:r>
      <w:r w:rsidR="00A9609D" w:rsidRPr="00856044">
        <w:rPr>
          <w:u w:val="single"/>
        </w:rPr>
        <w:t>R$ 175.453,24</w:t>
      </w:r>
      <w:r w:rsidR="00A9609D" w:rsidRPr="00537DE8">
        <w:t xml:space="preserve"> </w:t>
      </w:r>
      <w:r w:rsidR="00A9609D" w:rsidRPr="00537DE8">
        <w:rPr>
          <w:sz w:val="20"/>
          <w:szCs w:val="18"/>
        </w:rPr>
        <w:t>(cento e setenta e cinco mil, quatrocentos e cinquenta e três reais e vinte e quatro centavos)</w:t>
      </w:r>
      <w:r w:rsidR="00046029">
        <w:t xml:space="preserve"> ou outra quantia que Vossa Excelência entenda ser </w:t>
      </w:r>
      <w:r w:rsidR="004D5CB1">
        <w:t>a</w:t>
      </w:r>
      <w:r w:rsidR="00046029">
        <w:t xml:space="preserve"> adequad</w:t>
      </w:r>
      <w:r w:rsidR="004D5CB1">
        <w:t>a</w:t>
      </w:r>
      <w:r w:rsidR="00046029">
        <w:t xml:space="preserve"> </w:t>
      </w:r>
      <w:r w:rsidR="00012D32">
        <w:t>à causa e reflita o proveito econômico pretendido pela autora</w:t>
      </w:r>
      <w:r w:rsidR="00DD4EED">
        <w:t>, com o recolhimento</w:t>
      </w:r>
      <w:r w:rsidR="000F29F1">
        <w:t xml:space="preserve"> das respectivas custas processuais</w:t>
      </w:r>
      <w:r>
        <w:t>;</w:t>
      </w:r>
    </w:p>
    <w:p w14:paraId="44BAF72F" w14:textId="30B466FA" w:rsidR="005917EE" w:rsidRDefault="005917EE" w:rsidP="00302E49">
      <w:pPr>
        <w:pStyle w:val="SemEspaamento"/>
        <w:numPr>
          <w:ilvl w:val="0"/>
          <w:numId w:val="0"/>
        </w:numPr>
        <w:ind w:firstLine="1276"/>
      </w:pPr>
      <w:r>
        <w:rPr>
          <w:b/>
          <w:bCs/>
        </w:rPr>
        <w:t xml:space="preserve">b.1) </w:t>
      </w:r>
      <w:r w:rsidR="00212F5F">
        <w:rPr>
          <w:b/>
          <w:bCs/>
        </w:rPr>
        <w:tab/>
      </w:r>
      <w:r w:rsidR="00046029">
        <w:t xml:space="preserve">o acolhimento da preliminar de </w:t>
      </w:r>
      <w:r w:rsidR="00507F8E">
        <w:t>ilegitimidade ativa</w:t>
      </w:r>
      <w:r w:rsidR="00046029">
        <w:t xml:space="preserve"> </w:t>
      </w:r>
      <w:r w:rsidR="00046029">
        <w:rPr>
          <w:i/>
          <w:iCs/>
        </w:rPr>
        <w:t>ad causam</w:t>
      </w:r>
      <w:r w:rsidR="00046029">
        <w:t>, tendo em vista que</w:t>
      </w:r>
      <w:r w:rsidR="008C1684">
        <w:t>, ao que tudo indica,</w:t>
      </w:r>
      <w:r w:rsidR="00046029">
        <w:t xml:space="preserve"> </w:t>
      </w:r>
      <w:r w:rsidR="00F368A2">
        <w:t xml:space="preserve">a empresa autora encerrou suas atividades </w:t>
      </w:r>
      <w:r w:rsidR="008C1684">
        <w:t>há mais de uma década</w:t>
      </w:r>
      <w:r>
        <w:t>;</w:t>
      </w:r>
    </w:p>
    <w:p w14:paraId="6EEFC6A5" w14:textId="22F897C2" w:rsidR="000169F1" w:rsidRDefault="005917EE" w:rsidP="00302E49">
      <w:pPr>
        <w:pStyle w:val="SemEspaamento"/>
        <w:numPr>
          <w:ilvl w:val="0"/>
          <w:numId w:val="0"/>
        </w:numPr>
        <w:ind w:firstLine="1276"/>
      </w:pPr>
      <w:r>
        <w:rPr>
          <w:b/>
          <w:bCs/>
        </w:rPr>
        <w:t>b.2)</w:t>
      </w:r>
      <w:r w:rsidR="00212F5F">
        <w:rPr>
          <w:b/>
          <w:bCs/>
        </w:rPr>
        <w:tab/>
      </w:r>
      <w:r>
        <w:rPr>
          <w:u w:val="single"/>
        </w:rPr>
        <w:t>subsidiariamente</w:t>
      </w:r>
      <w:r>
        <w:t xml:space="preserve">, </w:t>
      </w:r>
      <w:r w:rsidR="00212F5F">
        <w:t>acaso não acolhido o pedido de extinção do feito</w:t>
      </w:r>
      <w:r w:rsidR="00CE7FB6">
        <w:t xml:space="preserve"> anteriormente</w:t>
      </w:r>
      <w:r w:rsidR="00212F5F">
        <w:t xml:space="preserve">, </w:t>
      </w:r>
      <w:r>
        <w:t>a</w:t>
      </w:r>
      <w:r w:rsidR="00212F5F">
        <w:t xml:space="preserve"> intimação da autora para que comprove a existência e o pleno funcionamento da empresa, juntando os documentos</w:t>
      </w:r>
      <w:r w:rsidR="00302E49">
        <w:t xml:space="preserve"> pertinentes</w:t>
      </w:r>
      <w:r w:rsidR="00CE7FB6">
        <w:t>,</w:t>
      </w:r>
      <w:r w:rsidR="00CE7FB6" w:rsidRPr="00CE7FB6">
        <w:t xml:space="preserve"> </w:t>
      </w:r>
      <w:r w:rsidR="00CE7FB6">
        <w:t xml:space="preserve">como forma de </w:t>
      </w:r>
      <w:r w:rsidR="0007779C">
        <w:t>aferir eventual</w:t>
      </w:r>
      <w:r w:rsidR="00CE7FB6">
        <w:t xml:space="preserve"> ilegitimidade ativa</w:t>
      </w:r>
      <w:r w:rsidR="000169F1">
        <w:t>;</w:t>
      </w:r>
    </w:p>
    <w:p w14:paraId="06DFBED3" w14:textId="79C3E580" w:rsidR="004640D2" w:rsidRDefault="00F368A2" w:rsidP="00057810">
      <w:pPr>
        <w:pStyle w:val="SemEspaamento"/>
        <w:numPr>
          <w:ilvl w:val="0"/>
          <w:numId w:val="4"/>
        </w:numPr>
        <w:ind w:left="0" w:firstLine="1701"/>
      </w:pPr>
      <w:r>
        <w:t xml:space="preserve">o acolhimento da preliminar </w:t>
      </w:r>
      <w:r w:rsidR="00507F8E">
        <w:t>ausência de interesse de agir</w:t>
      </w:r>
      <w:r>
        <w:t xml:space="preserve">, em razão da </w:t>
      </w:r>
      <w:r w:rsidRPr="003C5BB4">
        <w:rPr>
          <w:u w:val="single"/>
        </w:rPr>
        <w:t>inadequação da via eleita</w:t>
      </w:r>
      <w:r>
        <w:t>, na medida em que</w:t>
      </w:r>
      <w:r w:rsidR="003C5BB4">
        <w:t xml:space="preserve"> a exordial d</w:t>
      </w:r>
      <w:r>
        <w:t xml:space="preserve">a ação de reintegração de posse é, em verdade, fundamentada </w:t>
      </w:r>
      <w:r w:rsidR="003C5BB4">
        <w:t xml:space="preserve">apenas </w:t>
      </w:r>
      <w:r>
        <w:t>no direito de propriedade</w:t>
      </w:r>
      <w:r w:rsidR="00507F8E">
        <w:t>;</w:t>
      </w:r>
    </w:p>
    <w:p w14:paraId="003E7EAE" w14:textId="64F43FEA" w:rsidR="00963D8F" w:rsidRPr="004640D2" w:rsidRDefault="004640D2" w:rsidP="00057810">
      <w:pPr>
        <w:pStyle w:val="SemEspaamento"/>
        <w:numPr>
          <w:ilvl w:val="0"/>
          <w:numId w:val="4"/>
        </w:numPr>
        <w:ind w:left="0" w:firstLine="1418"/>
      </w:pPr>
      <w:r w:rsidRPr="004640D2">
        <w:t>a produção de todos os meios de prova admitidos, consoante exposto no tópico I</w:t>
      </w:r>
      <w:r>
        <w:t>V</w:t>
      </w:r>
      <w:r w:rsidRPr="004640D2">
        <w:t>;</w:t>
      </w:r>
    </w:p>
    <w:p w14:paraId="7FA49C87" w14:textId="5C179642" w:rsidR="000169F1" w:rsidRDefault="00F368A2" w:rsidP="00057810">
      <w:pPr>
        <w:pStyle w:val="SemEspaamento"/>
        <w:numPr>
          <w:ilvl w:val="0"/>
          <w:numId w:val="4"/>
        </w:numPr>
        <w:ind w:left="0" w:firstLine="1418"/>
      </w:pPr>
      <w:r>
        <w:t xml:space="preserve">caso não </w:t>
      </w:r>
      <w:r w:rsidR="00AE4647">
        <w:t xml:space="preserve">sejam </w:t>
      </w:r>
      <w:r>
        <w:t xml:space="preserve">acolhidas as preliminares anteriores, </w:t>
      </w:r>
      <w:r w:rsidR="00AD10BA">
        <w:t xml:space="preserve">o réu requer </w:t>
      </w:r>
      <w:r w:rsidR="00507F8E">
        <w:t>a improcedência da demanda</w:t>
      </w:r>
      <w:r w:rsidR="00AD10BA">
        <w:t>, porquanto não preenchidos os requisitos autorizadores para a</w:t>
      </w:r>
      <w:r w:rsidR="00963D8F">
        <w:t xml:space="preserve"> concessão da reintegração de posse pleiteada</w:t>
      </w:r>
      <w:r w:rsidR="00A70B50">
        <w:t>, previstos no art. 561 do CPC</w:t>
      </w:r>
      <w:r w:rsidR="00507F8E">
        <w:t>;</w:t>
      </w:r>
    </w:p>
    <w:p w14:paraId="64F572E4" w14:textId="5EC67C41" w:rsidR="00F46115" w:rsidRDefault="00E200A4" w:rsidP="00B95AAF">
      <w:pPr>
        <w:pStyle w:val="SemEspaamento"/>
        <w:numPr>
          <w:ilvl w:val="0"/>
          <w:numId w:val="4"/>
        </w:numPr>
        <w:ind w:left="0" w:firstLine="1418"/>
      </w:pPr>
      <w:r>
        <w:t xml:space="preserve">a </w:t>
      </w:r>
      <w:r w:rsidR="008C1713">
        <w:t xml:space="preserve">condenação </w:t>
      </w:r>
      <w:r>
        <w:t xml:space="preserve">da demandante ao pagamento de custas processuais e honorários advocatícios, </w:t>
      </w:r>
      <w:r w:rsidR="00E5342A">
        <w:t xml:space="preserve">observados os percentuais estabelecidos pelo </w:t>
      </w:r>
      <w:r w:rsidR="002B4DFD">
        <w:t>art. 85, §2º, do CPC</w:t>
      </w:r>
      <w:r w:rsidR="008C1713">
        <w:t>.</w:t>
      </w:r>
    </w:p>
    <w:p w14:paraId="46E94ABD" w14:textId="77777777" w:rsidR="00B95AAF" w:rsidRPr="00C93597" w:rsidRDefault="00B95AAF" w:rsidP="00B95AAF">
      <w:pPr>
        <w:pStyle w:val="SemEspaamento"/>
        <w:numPr>
          <w:ilvl w:val="0"/>
          <w:numId w:val="0"/>
        </w:numPr>
        <w:ind w:left="1418"/>
      </w:pPr>
    </w:p>
    <w:p w14:paraId="0F6C7B9B" w14:textId="58463B34" w:rsidR="000169F1" w:rsidRPr="00EC1F20" w:rsidRDefault="00CD247D" w:rsidP="000169F1">
      <w:pPr>
        <w:pStyle w:val="SemEspaamento"/>
      </w:pPr>
      <w:r>
        <w:rPr>
          <w:rFonts w:eastAsia="Calibri" w:cs="Times New Roman"/>
        </w:rPr>
        <w:t>Reitera</w:t>
      </w:r>
      <w:r w:rsidR="000169F1" w:rsidRPr="00F8192D">
        <w:rPr>
          <w:rFonts w:eastAsia="Calibri" w:cs="Times New Roman"/>
        </w:rPr>
        <w:t xml:space="preserve">, </w:t>
      </w:r>
      <w:r w:rsidR="000169F1">
        <w:rPr>
          <w:rFonts w:eastAsia="Calibri" w:cs="Times New Roman"/>
        </w:rPr>
        <w:t>por fim</w:t>
      </w:r>
      <w:r w:rsidR="000169F1" w:rsidRPr="00F8192D">
        <w:rPr>
          <w:rFonts w:eastAsia="Calibri" w:cs="Times New Roman"/>
        </w:rPr>
        <w:t>, sejam</w:t>
      </w:r>
      <w:r w:rsidR="000169F1" w:rsidRPr="00416D9D">
        <w:t xml:space="preserve"> todas as intimações realizadas em nome d</w:t>
      </w:r>
      <w:r w:rsidR="000169F1">
        <w:t>o</w:t>
      </w:r>
      <w:r w:rsidR="000169F1" w:rsidRPr="00416D9D">
        <w:t xml:space="preserve"> advogad</w:t>
      </w:r>
      <w:r w:rsidR="000169F1">
        <w:t>o</w:t>
      </w:r>
      <w:r w:rsidR="000169F1" w:rsidRPr="00416D9D">
        <w:t xml:space="preserve"> </w:t>
      </w:r>
      <w:r w:rsidR="000169F1">
        <w:t>Paulo Ekke Moukarzel Junior</w:t>
      </w:r>
      <w:r w:rsidR="000169F1" w:rsidRPr="00416D9D">
        <w:t>, inscrit</w:t>
      </w:r>
      <w:r w:rsidR="000169F1">
        <w:t>o</w:t>
      </w:r>
      <w:r w:rsidR="000169F1" w:rsidRPr="00416D9D">
        <w:t xml:space="preserve"> na OAB/SC sob o nº </w:t>
      </w:r>
      <w:r w:rsidR="000169F1">
        <w:t>36.591</w:t>
      </w:r>
      <w:r w:rsidR="000169F1" w:rsidRPr="00416D9D">
        <w:t>, sob pena de nulidade</w:t>
      </w:r>
      <w:r w:rsidR="000169F1" w:rsidRPr="00A51EDB">
        <w:t xml:space="preserve"> </w:t>
      </w:r>
      <w:r w:rsidR="000169F1" w:rsidRPr="00F8192D">
        <w:rPr>
          <w:sz w:val="20"/>
        </w:rPr>
        <w:t>(art. 272, §5º, do CPC)</w:t>
      </w:r>
      <w:r w:rsidR="000169F1" w:rsidRPr="00416D9D">
        <w:t>.</w:t>
      </w:r>
    </w:p>
    <w:p w14:paraId="43CF0349" w14:textId="77777777" w:rsidR="000169F1" w:rsidRDefault="000169F1" w:rsidP="00A54EF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BDF34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D2A592F" w14:textId="00642E2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 w:rsidR="00AE67D7">
        <w:rPr>
          <w:rFonts w:ascii="Arial" w:eastAsia="Calibri" w:hAnsi="Arial" w:cs="Times New Roman"/>
          <w:sz w:val="24"/>
          <w:szCs w:val="24"/>
        </w:rPr>
        <w:t>18 de outubro de 2022.</w:t>
      </w:r>
    </w:p>
    <w:p w14:paraId="280842B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FF4C9E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CF1EE0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8450683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08862FC" w14:textId="77777777" w:rsidR="00A748CC" w:rsidRDefault="00A748CC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328ECCA" w14:textId="77777777" w:rsidR="00041457" w:rsidRDefault="00041457" w:rsidP="00041457"/>
    <w:p w14:paraId="65EAB483" w14:textId="77777777" w:rsidR="00041457" w:rsidRDefault="00041457" w:rsidP="00041457"/>
    <w:p w14:paraId="6533F8A2" w14:textId="77777777" w:rsidR="00041457" w:rsidRDefault="00041457" w:rsidP="00041457"/>
    <w:p w14:paraId="5907106A" w14:textId="77777777" w:rsidR="00041457" w:rsidRDefault="00041457" w:rsidP="00041457"/>
    <w:p w14:paraId="73374BFA" w14:textId="77777777" w:rsidR="007E46CF" w:rsidRDefault="007E46CF" w:rsidP="00041457"/>
    <w:p w14:paraId="3817F307" w14:textId="77777777" w:rsidR="007E46CF" w:rsidRDefault="007E46CF" w:rsidP="00041457"/>
    <w:p w14:paraId="04D1822B" w14:textId="77777777" w:rsidR="007E46CF" w:rsidRPr="00041457" w:rsidRDefault="007E46CF" w:rsidP="00041457"/>
    <w:p w14:paraId="7A5C0BD5" w14:textId="6A1130C2" w:rsidR="000169F1" w:rsidRPr="00B2672B" w:rsidRDefault="000169F1" w:rsidP="008E098A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780FE8">
        <w:rPr>
          <w:rFonts w:cs="Arial"/>
          <w:u w:val="single"/>
        </w:rPr>
        <w:t>CONTESTAÇÃO</w:t>
      </w:r>
      <w:r w:rsidRPr="00B2672B">
        <w:rPr>
          <w:rFonts w:cs="Arial"/>
          <w:u w:val="single"/>
        </w:rPr>
        <w:t xml:space="preserve"> </w:t>
      </w:r>
    </w:p>
    <w:p w14:paraId="25B0C091" w14:textId="33BB3198" w:rsidR="00C14823" w:rsidRDefault="000169F1" w:rsidP="008E098A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</w:t>
      </w:r>
      <w:r w:rsidR="00C91067">
        <w:rPr>
          <w:rFonts w:ascii="Arial" w:hAnsi="Arial" w:cs="Arial"/>
        </w:rPr>
        <w:t xml:space="preserve"> Atualização monetária do </w:t>
      </w:r>
      <w:r w:rsidR="00026D4A">
        <w:rPr>
          <w:rFonts w:ascii="Arial" w:hAnsi="Arial" w:cs="Arial"/>
        </w:rPr>
        <w:t>contrato de compra e</w:t>
      </w:r>
      <w:r w:rsidR="00C91067">
        <w:rPr>
          <w:rFonts w:ascii="Arial" w:hAnsi="Arial" w:cs="Arial"/>
        </w:rPr>
        <w:t xml:space="preserve"> venda do imóvel</w:t>
      </w:r>
      <w:r w:rsidRPr="00B2672B">
        <w:rPr>
          <w:rFonts w:ascii="Arial" w:hAnsi="Arial" w:cs="Arial"/>
        </w:rPr>
        <w:t xml:space="preserve"> </w:t>
      </w:r>
      <w:r w:rsidR="00026D4A">
        <w:rPr>
          <w:rFonts w:ascii="Arial" w:hAnsi="Arial" w:cs="Arial"/>
        </w:rPr>
        <w:t>adquirido pelo réu</w:t>
      </w:r>
      <w:r w:rsidR="00C91067">
        <w:rPr>
          <w:rFonts w:ascii="Arial" w:hAnsi="Arial" w:cs="Arial"/>
        </w:rPr>
        <w:t>, que representa o proveito econômico pretendido pela autora;</w:t>
      </w:r>
    </w:p>
    <w:p w14:paraId="67C57A81" w14:textId="7B257CA2" w:rsidR="00E60A46" w:rsidRPr="00167F26" w:rsidRDefault="00E60A46" w:rsidP="008E098A">
      <w:pPr>
        <w:spacing w:after="0"/>
        <w:jc w:val="both"/>
        <w:rPr>
          <w:rFonts w:ascii="Arial" w:hAnsi="Arial" w:cs="Arial"/>
        </w:rPr>
      </w:pPr>
      <w:r w:rsidRPr="00A6442F">
        <w:rPr>
          <w:rFonts w:ascii="Arial" w:hAnsi="Arial" w:cs="Arial"/>
          <w:b/>
          <w:bCs/>
        </w:rPr>
        <w:t>Doc.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</w:rPr>
        <w:t>: Certidão de baixa de inscrição no CNPJ da empresa autora perante a Receita Federal;</w:t>
      </w:r>
    </w:p>
    <w:p w14:paraId="752E48C8" w14:textId="74D38000" w:rsidR="00A6442F" w:rsidRPr="00A6442F" w:rsidRDefault="00C14823" w:rsidP="008E098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Doc. </w:t>
      </w:r>
      <w:r w:rsidR="00E60A46">
        <w:rPr>
          <w:rFonts w:ascii="Arial" w:hAnsi="Arial" w:cs="Arial"/>
          <w:b/>
          <w:bCs/>
        </w:rPr>
        <w:t>3</w:t>
      </w:r>
      <w:r w:rsidR="00A6442F">
        <w:rPr>
          <w:rFonts w:ascii="Arial" w:hAnsi="Arial" w:cs="Arial"/>
        </w:rPr>
        <w:t>: Pesquisa sobre a autora n</w:t>
      </w:r>
      <w:r w:rsidR="00724347">
        <w:rPr>
          <w:rFonts w:ascii="Arial" w:hAnsi="Arial" w:cs="Arial"/>
        </w:rPr>
        <w:t>a</w:t>
      </w:r>
      <w:r w:rsidR="003B391A">
        <w:rPr>
          <w:rFonts w:ascii="Arial" w:hAnsi="Arial" w:cs="Arial"/>
        </w:rPr>
        <w:t xml:space="preserve"> </w:t>
      </w:r>
      <w:r w:rsidR="00FC7E10">
        <w:rPr>
          <w:rFonts w:ascii="Arial" w:hAnsi="Arial" w:cs="Arial"/>
          <w:i/>
          <w:iCs/>
        </w:rPr>
        <w:t>internet</w:t>
      </w:r>
      <w:r w:rsidR="00A6442F">
        <w:rPr>
          <w:rFonts w:ascii="Arial" w:hAnsi="Arial" w:cs="Arial"/>
        </w:rPr>
        <w:t>;</w:t>
      </w:r>
    </w:p>
    <w:p w14:paraId="249B47C9" w14:textId="1FC1D418" w:rsidR="000169F1" w:rsidRDefault="000169F1" w:rsidP="008E098A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C830EA"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 w:rsidR="00767405">
        <w:rPr>
          <w:rFonts w:ascii="Arial" w:hAnsi="Arial" w:cs="Arial"/>
        </w:rPr>
        <w:t xml:space="preserve"> Fotos do terreno </w:t>
      </w:r>
      <w:r w:rsidR="00DE341F">
        <w:rPr>
          <w:rFonts w:ascii="Arial" w:hAnsi="Arial" w:cs="Arial"/>
        </w:rPr>
        <w:t xml:space="preserve">adquirido pelo réu, que demonstram o </w:t>
      </w:r>
      <w:r w:rsidR="00AA6A39">
        <w:rPr>
          <w:rFonts w:ascii="Arial" w:hAnsi="Arial" w:cs="Arial"/>
        </w:rPr>
        <w:t xml:space="preserve">pleno </w:t>
      </w:r>
      <w:r w:rsidR="00DE341F">
        <w:rPr>
          <w:rFonts w:ascii="Arial" w:hAnsi="Arial" w:cs="Arial"/>
        </w:rPr>
        <w:t>exercício da posse;</w:t>
      </w:r>
    </w:p>
    <w:p w14:paraId="2AEE45E0" w14:textId="4B4CB06C" w:rsidR="003F7817" w:rsidRDefault="00767405" w:rsidP="008E098A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C830EA"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3F7817">
        <w:rPr>
          <w:rFonts w:ascii="Arial" w:hAnsi="Arial" w:cs="Arial"/>
        </w:rPr>
        <w:t xml:space="preserve">Comprovantes de compra de materiais para a construção </w:t>
      </w:r>
      <w:r w:rsidR="00F41640">
        <w:rPr>
          <w:rFonts w:ascii="Arial" w:hAnsi="Arial" w:cs="Arial"/>
        </w:rPr>
        <w:t>de cerca do imóvel;</w:t>
      </w:r>
    </w:p>
    <w:p w14:paraId="4366B0F7" w14:textId="1485F63A" w:rsidR="00767405" w:rsidRDefault="00767405" w:rsidP="008E098A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C830EA"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7F3459">
        <w:rPr>
          <w:rFonts w:ascii="Arial" w:hAnsi="Arial" w:cs="Arial"/>
        </w:rPr>
        <w:t>Certidões de ocorrência</w:t>
      </w:r>
      <w:r w:rsidR="00DE341F">
        <w:rPr>
          <w:rFonts w:ascii="Arial" w:hAnsi="Arial" w:cs="Arial"/>
        </w:rPr>
        <w:t xml:space="preserve"> dos Bombeiros Militares sobre o combate a incêndio</w:t>
      </w:r>
      <w:r w:rsidR="00275C92">
        <w:rPr>
          <w:rFonts w:ascii="Arial" w:hAnsi="Arial" w:cs="Arial"/>
        </w:rPr>
        <w:t>s</w:t>
      </w:r>
      <w:r w:rsidR="00DE341F">
        <w:rPr>
          <w:rFonts w:ascii="Arial" w:hAnsi="Arial" w:cs="Arial"/>
        </w:rPr>
        <w:t xml:space="preserve"> na área </w:t>
      </w:r>
      <w:r w:rsidR="00497140">
        <w:rPr>
          <w:rFonts w:ascii="Arial" w:hAnsi="Arial" w:cs="Arial"/>
        </w:rPr>
        <w:t>objeto do litígio;</w:t>
      </w:r>
    </w:p>
    <w:p w14:paraId="6362B3C2" w14:textId="48BDF946" w:rsidR="00EF332B" w:rsidRPr="00377A2E" w:rsidRDefault="00EF332B" w:rsidP="008E098A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7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Boletim de ocorrência que noticia a tentativa de invasão do terreno adquirido pelo réu;</w:t>
      </w:r>
    </w:p>
    <w:p w14:paraId="741DA3DC" w14:textId="0946B364" w:rsidR="00131BEB" w:rsidRDefault="000C76ED" w:rsidP="008E098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Doc. </w:t>
      </w:r>
      <w:r w:rsidR="00974DB8">
        <w:rPr>
          <w:rFonts w:ascii="Arial" w:hAnsi="Arial" w:cs="Arial"/>
          <w:b/>
          <w:bCs/>
        </w:rPr>
        <w:t>8</w:t>
      </w:r>
      <w:r>
        <w:rPr>
          <w:rFonts w:ascii="Arial" w:hAnsi="Arial" w:cs="Arial"/>
        </w:rPr>
        <w:t>: Requerimento para abertura de IPTU da área adquirida pelo réu, realizado perante a Prefeitura Municipal de Florianópolis</w:t>
      </w:r>
      <w:r w:rsidR="00B353EC">
        <w:rPr>
          <w:rFonts w:ascii="Arial" w:hAnsi="Arial" w:cs="Arial"/>
        </w:rPr>
        <w:t>;</w:t>
      </w:r>
    </w:p>
    <w:p w14:paraId="7BEB6F59" w14:textId="1717776F" w:rsidR="00B353EC" w:rsidRPr="00B353EC" w:rsidRDefault="00B353EC" w:rsidP="008E098A">
      <w:pPr>
        <w:spacing w:after="0"/>
        <w:jc w:val="both"/>
      </w:pPr>
      <w:r>
        <w:rPr>
          <w:rFonts w:ascii="Arial" w:hAnsi="Arial" w:cs="Arial"/>
          <w:b/>
          <w:bCs/>
        </w:rPr>
        <w:t xml:space="preserve">Doc. </w:t>
      </w:r>
      <w:r w:rsidR="00974DB8">
        <w:rPr>
          <w:rFonts w:ascii="Arial" w:hAnsi="Arial" w:cs="Arial"/>
          <w:b/>
          <w:bCs/>
        </w:rPr>
        <w:t>9</w:t>
      </w:r>
      <w:r>
        <w:rPr>
          <w:rFonts w:ascii="Arial" w:hAnsi="Arial" w:cs="Arial"/>
        </w:rPr>
        <w:t>: Fotos atuais do imóvel adquirido pelo demandado.</w:t>
      </w:r>
    </w:p>
    <w:sectPr w:rsidR="00B353EC" w:rsidRPr="00B353EC" w:rsidSect="003C5BB4">
      <w:headerReference w:type="default" r:id="rId16"/>
      <w:footerReference w:type="default" r:id="rId17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48F3B" w14:textId="77777777" w:rsidR="009F72F9" w:rsidRDefault="009F72F9" w:rsidP="00943258">
      <w:pPr>
        <w:spacing w:after="0" w:line="240" w:lineRule="auto"/>
      </w:pPr>
      <w:r>
        <w:separator/>
      </w:r>
    </w:p>
  </w:endnote>
  <w:endnote w:type="continuationSeparator" w:id="0">
    <w:p w14:paraId="12468097" w14:textId="77777777" w:rsidR="009F72F9" w:rsidRDefault="009F72F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F91E1E8" w14:textId="69C4DE31" w:rsidR="00501A18" w:rsidRPr="00501A18" w:rsidRDefault="000316F4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492676B" wp14:editId="79C5D761">
              <wp:simplePos x="0" y="0"/>
              <wp:positionH relativeFrom="column">
                <wp:posOffset>1710690</wp:posOffset>
              </wp:positionH>
              <wp:positionV relativeFrom="paragraph">
                <wp:posOffset>104775</wp:posOffset>
              </wp:positionV>
              <wp:extent cx="2628900" cy="156210"/>
              <wp:effectExtent l="0" t="0" r="0" b="0"/>
              <wp:wrapNone/>
              <wp:docPr id="12" name="Imagem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A948F33" w14:textId="1398D8E1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9AB7" w14:textId="77777777" w:rsidR="009F72F9" w:rsidRDefault="009F72F9" w:rsidP="00943258">
      <w:pPr>
        <w:spacing w:after="0" w:line="240" w:lineRule="auto"/>
      </w:pPr>
      <w:r>
        <w:separator/>
      </w:r>
    </w:p>
  </w:footnote>
  <w:footnote w:type="continuationSeparator" w:id="0">
    <w:p w14:paraId="1627AA4C" w14:textId="77777777" w:rsidR="009F72F9" w:rsidRDefault="009F72F9" w:rsidP="00943258">
      <w:pPr>
        <w:spacing w:after="0" w:line="240" w:lineRule="auto"/>
      </w:pPr>
      <w:r>
        <w:continuationSeparator/>
      </w:r>
    </w:p>
  </w:footnote>
  <w:footnote w:id="1">
    <w:p w14:paraId="2EB6FDED" w14:textId="12596371" w:rsidR="00EA4355" w:rsidRPr="00E50966" w:rsidRDefault="00EA4355" w:rsidP="00EA4355">
      <w:pPr>
        <w:pStyle w:val="Textodenotaderodap"/>
        <w:rPr>
          <w:rFonts w:ascii="Arial" w:hAnsi="Arial" w:cs="Arial"/>
        </w:rPr>
      </w:pPr>
      <w:r w:rsidRPr="00E50966">
        <w:rPr>
          <w:rStyle w:val="Refdenotaderodap"/>
          <w:rFonts w:ascii="Arial" w:hAnsi="Arial" w:cs="Arial"/>
        </w:rPr>
        <w:footnoteRef/>
      </w:r>
      <w:r>
        <w:rPr>
          <w:rFonts w:ascii="Arial" w:hAnsi="Arial" w:cs="Arial"/>
        </w:rPr>
        <w:t xml:space="preserve">A pesquisa foi feita no </w:t>
      </w:r>
      <w:r>
        <w:rPr>
          <w:rFonts w:ascii="Arial" w:hAnsi="Arial" w:cs="Arial"/>
          <w:i/>
          <w:iCs/>
        </w:rPr>
        <w:t xml:space="preserve">site </w:t>
      </w:r>
      <w:hyperlink r:id="rId1" w:history="1">
        <w:r w:rsidRPr="00B36DC9">
          <w:rPr>
            <w:rStyle w:val="Hyperlink"/>
            <w:rFonts w:ascii="Arial" w:hAnsi="Arial" w:cs="Arial"/>
          </w:rPr>
          <w:t>www.google.com.br</w:t>
        </w:r>
      </w:hyperlink>
      <w:r w:rsidRPr="00992ABA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 xml:space="preserve">em </w:t>
      </w:r>
      <w:r w:rsidRPr="00992ABA">
        <w:rPr>
          <w:rFonts w:ascii="Arial" w:hAnsi="Arial" w:cs="Arial"/>
        </w:rPr>
        <w:t>r</w:t>
      </w:r>
      <w:r>
        <w:rPr>
          <w:rFonts w:ascii="Arial" w:hAnsi="Arial" w:cs="Arial"/>
        </w:rPr>
        <w:t>edes sociais (Instagram)</w:t>
      </w:r>
      <w:r w:rsidRPr="00E50966">
        <w:rPr>
          <w:rFonts w:ascii="Arial" w:hAnsi="Arial" w:cs="Arial"/>
        </w:rPr>
        <w:t>. Acesso em 13.10.2022.</w:t>
      </w:r>
    </w:p>
  </w:footnote>
  <w:footnote w:id="2">
    <w:p w14:paraId="346D5741" w14:textId="77777777" w:rsidR="00155A3F" w:rsidRPr="00155A3F" w:rsidRDefault="00155A3F" w:rsidP="00155A3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8"/>
          <w:szCs w:val="18"/>
        </w:rPr>
      </w:pPr>
      <w:r w:rsidRPr="00155A3F">
        <w:rPr>
          <w:rStyle w:val="Refdenotaderodap"/>
          <w:rFonts w:ascii="Arial" w:hAnsi="Arial" w:cs="Arial"/>
          <w:sz w:val="18"/>
          <w:szCs w:val="18"/>
        </w:rPr>
        <w:footnoteRef/>
      </w:r>
      <w:r w:rsidRPr="000159F2">
        <w:rPr>
          <w:rFonts w:ascii="Arial" w:hAnsi="Arial" w:cs="Arial"/>
          <w:sz w:val="18"/>
          <w:szCs w:val="18"/>
        </w:rPr>
        <w:t xml:space="preserve"> </w:t>
      </w:r>
      <w:r w:rsidRPr="000159F2">
        <w:rPr>
          <w:rFonts w:ascii="Arial" w:hAnsi="Arial" w:cs="Arial"/>
          <w:color w:val="000000"/>
          <w:sz w:val="18"/>
          <w:szCs w:val="18"/>
        </w:rPr>
        <w:t xml:space="preserve"> Art. 561. </w:t>
      </w:r>
      <w:r w:rsidRPr="00155A3F">
        <w:rPr>
          <w:rFonts w:ascii="Arial" w:hAnsi="Arial" w:cs="Arial"/>
          <w:color w:val="000000"/>
          <w:sz w:val="18"/>
          <w:szCs w:val="18"/>
        </w:rPr>
        <w:t>Incumbe ao autor provar:</w:t>
      </w:r>
    </w:p>
    <w:p w14:paraId="61B93419" w14:textId="77777777" w:rsidR="00155A3F" w:rsidRPr="00155A3F" w:rsidRDefault="00155A3F" w:rsidP="00155A3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8"/>
          <w:szCs w:val="18"/>
        </w:rPr>
      </w:pPr>
      <w:bookmarkStart w:id="0" w:name="art561i"/>
      <w:bookmarkEnd w:id="0"/>
      <w:r w:rsidRPr="00155A3F">
        <w:rPr>
          <w:rFonts w:ascii="Arial" w:hAnsi="Arial" w:cs="Arial"/>
          <w:color w:val="000000"/>
          <w:sz w:val="18"/>
          <w:szCs w:val="18"/>
        </w:rPr>
        <w:t>I - a sua posse;</w:t>
      </w:r>
    </w:p>
    <w:p w14:paraId="19109AF8" w14:textId="77777777" w:rsidR="00155A3F" w:rsidRPr="00155A3F" w:rsidRDefault="00155A3F" w:rsidP="00155A3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8"/>
          <w:szCs w:val="18"/>
        </w:rPr>
      </w:pPr>
      <w:bookmarkStart w:id="1" w:name="art561ii"/>
      <w:bookmarkEnd w:id="1"/>
      <w:r w:rsidRPr="00155A3F">
        <w:rPr>
          <w:rFonts w:ascii="Arial" w:hAnsi="Arial" w:cs="Arial"/>
          <w:color w:val="000000"/>
          <w:sz w:val="18"/>
          <w:szCs w:val="18"/>
        </w:rPr>
        <w:t>II - a turbação ou o esbulho praticado pelo réu;</w:t>
      </w:r>
    </w:p>
    <w:p w14:paraId="2D15E78C" w14:textId="77777777" w:rsidR="00155A3F" w:rsidRPr="00155A3F" w:rsidRDefault="00155A3F" w:rsidP="00155A3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8"/>
          <w:szCs w:val="18"/>
        </w:rPr>
      </w:pPr>
      <w:bookmarkStart w:id="2" w:name="art561iii"/>
      <w:bookmarkEnd w:id="2"/>
      <w:r w:rsidRPr="00155A3F">
        <w:rPr>
          <w:rFonts w:ascii="Arial" w:hAnsi="Arial" w:cs="Arial"/>
          <w:color w:val="000000"/>
          <w:sz w:val="18"/>
          <w:szCs w:val="18"/>
        </w:rPr>
        <w:t>III - a data da turbação ou do esbulho;</w:t>
      </w:r>
    </w:p>
    <w:p w14:paraId="69ED8E7E" w14:textId="06B5502E" w:rsidR="00155A3F" w:rsidRPr="00155A3F" w:rsidRDefault="00155A3F" w:rsidP="00155A3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0"/>
        </w:rPr>
      </w:pPr>
      <w:bookmarkStart w:id="3" w:name="art561iv"/>
      <w:bookmarkEnd w:id="3"/>
      <w:r w:rsidRPr="00155A3F">
        <w:rPr>
          <w:rFonts w:ascii="Arial" w:hAnsi="Arial" w:cs="Arial"/>
          <w:color w:val="000000"/>
          <w:sz w:val="18"/>
          <w:szCs w:val="18"/>
        </w:rPr>
        <w:t>IV - a continuação da posse, embora turbada, na ação de manutenção, ou a perda da posse, na ação de reintegração.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A24B9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18ACBE9" wp14:editId="64BD7DDD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7B8FB4C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316515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A3C435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2346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B101CB9"/>
    <w:multiLevelType w:val="hybridMultilevel"/>
    <w:tmpl w:val="67E069EA"/>
    <w:lvl w:ilvl="0" w:tplc="AAD66322">
      <w:start w:val="3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1589576524">
    <w:abstractNumId w:val="0"/>
    <w:lvlOverride w:ilvl="0">
      <w:startOverride w:val="1"/>
    </w:lvlOverride>
  </w:num>
  <w:num w:numId="4" w16cid:durableId="1908417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D3"/>
    <w:rsid w:val="00002851"/>
    <w:rsid w:val="00003F31"/>
    <w:rsid w:val="00004A1A"/>
    <w:rsid w:val="00004AD7"/>
    <w:rsid w:val="00004F24"/>
    <w:rsid w:val="00006C00"/>
    <w:rsid w:val="00007F2C"/>
    <w:rsid w:val="00010D06"/>
    <w:rsid w:val="00012D32"/>
    <w:rsid w:val="000159F2"/>
    <w:rsid w:val="000169F1"/>
    <w:rsid w:val="00017B85"/>
    <w:rsid w:val="00020DC8"/>
    <w:rsid w:val="0002250F"/>
    <w:rsid w:val="00026534"/>
    <w:rsid w:val="00026D4A"/>
    <w:rsid w:val="000307BB"/>
    <w:rsid w:val="00031000"/>
    <w:rsid w:val="000316F4"/>
    <w:rsid w:val="00032C85"/>
    <w:rsid w:val="00033473"/>
    <w:rsid w:val="00033938"/>
    <w:rsid w:val="00035995"/>
    <w:rsid w:val="000372D7"/>
    <w:rsid w:val="0003730D"/>
    <w:rsid w:val="00041457"/>
    <w:rsid w:val="00041AF7"/>
    <w:rsid w:val="0004298B"/>
    <w:rsid w:val="0004390F"/>
    <w:rsid w:val="00043951"/>
    <w:rsid w:val="00043A69"/>
    <w:rsid w:val="0004520F"/>
    <w:rsid w:val="00046029"/>
    <w:rsid w:val="00046B91"/>
    <w:rsid w:val="000500F0"/>
    <w:rsid w:val="00050613"/>
    <w:rsid w:val="00053D50"/>
    <w:rsid w:val="00054091"/>
    <w:rsid w:val="000569F9"/>
    <w:rsid w:val="00057810"/>
    <w:rsid w:val="00060952"/>
    <w:rsid w:val="000632EE"/>
    <w:rsid w:val="00064388"/>
    <w:rsid w:val="00076EF6"/>
    <w:rsid w:val="0007779C"/>
    <w:rsid w:val="00080D2C"/>
    <w:rsid w:val="0008240F"/>
    <w:rsid w:val="00084F0B"/>
    <w:rsid w:val="00085939"/>
    <w:rsid w:val="000869FD"/>
    <w:rsid w:val="00086C69"/>
    <w:rsid w:val="00090AA3"/>
    <w:rsid w:val="00097661"/>
    <w:rsid w:val="000A1923"/>
    <w:rsid w:val="000A1E13"/>
    <w:rsid w:val="000A2478"/>
    <w:rsid w:val="000B3910"/>
    <w:rsid w:val="000C0D24"/>
    <w:rsid w:val="000C76ED"/>
    <w:rsid w:val="000D093C"/>
    <w:rsid w:val="000D228C"/>
    <w:rsid w:val="000D5E14"/>
    <w:rsid w:val="000E369F"/>
    <w:rsid w:val="000E51BF"/>
    <w:rsid w:val="000E53B6"/>
    <w:rsid w:val="000F0935"/>
    <w:rsid w:val="000F108E"/>
    <w:rsid w:val="000F29F1"/>
    <w:rsid w:val="000F3975"/>
    <w:rsid w:val="000F48A3"/>
    <w:rsid w:val="000F53B3"/>
    <w:rsid w:val="00100C8A"/>
    <w:rsid w:val="00101FBC"/>
    <w:rsid w:val="00102740"/>
    <w:rsid w:val="00102ACC"/>
    <w:rsid w:val="00104C9A"/>
    <w:rsid w:val="00110D38"/>
    <w:rsid w:val="00111BE1"/>
    <w:rsid w:val="00115EBD"/>
    <w:rsid w:val="001162DC"/>
    <w:rsid w:val="00123C55"/>
    <w:rsid w:val="001250A4"/>
    <w:rsid w:val="001276EB"/>
    <w:rsid w:val="00131BEB"/>
    <w:rsid w:val="001410FF"/>
    <w:rsid w:val="0014124D"/>
    <w:rsid w:val="001470F8"/>
    <w:rsid w:val="00147BD2"/>
    <w:rsid w:val="001510AA"/>
    <w:rsid w:val="00155A3F"/>
    <w:rsid w:val="00156502"/>
    <w:rsid w:val="001637D4"/>
    <w:rsid w:val="001638F4"/>
    <w:rsid w:val="00163D6D"/>
    <w:rsid w:val="001667B0"/>
    <w:rsid w:val="00171BF6"/>
    <w:rsid w:val="001758AD"/>
    <w:rsid w:val="001761C0"/>
    <w:rsid w:val="00180577"/>
    <w:rsid w:val="001837A8"/>
    <w:rsid w:val="00183BE2"/>
    <w:rsid w:val="00184996"/>
    <w:rsid w:val="001854CC"/>
    <w:rsid w:val="00186BFF"/>
    <w:rsid w:val="00191161"/>
    <w:rsid w:val="001A16B6"/>
    <w:rsid w:val="001A2D15"/>
    <w:rsid w:val="001A3DB1"/>
    <w:rsid w:val="001A44D9"/>
    <w:rsid w:val="001B2B37"/>
    <w:rsid w:val="001B2B98"/>
    <w:rsid w:val="001B2BA5"/>
    <w:rsid w:val="001B2E75"/>
    <w:rsid w:val="001C1A92"/>
    <w:rsid w:val="001C417A"/>
    <w:rsid w:val="001D278F"/>
    <w:rsid w:val="001D5B6A"/>
    <w:rsid w:val="001E178C"/>
    <w:rsid w:val="001E24B4"/>
    <w:rsid w:val="001E73DC"/>
    <w:rsid w:val="001F0613"/>
    <w:rsid w:val="001F6DA5"/>
    <w:rsid w:val="00201F45"/>
    <w:rsid w:val="00202C56"/>
    <w:rsid w:val="00202D11"/>
    <w:rsid w:val="00206B90"/>
    <w:rsid w:val="00207BE4"/>
    <w:rsid w:val="0021098E"/>
    <w:rsid w:val="00212F5F"/>
    <w:rsid w:val="00214E09"/>
    <w:rsid w:val="00215825"/>
    <w:rsid w:val="0022455D"/>
    <w:rsid w:val="0022671A"/>
    <w:rsid w:val="00226950"/>
    <w:rsid w:val="00231247"/>
    <w:rsid w:val="00233201"/>
    <w:rsid w:val="00233722"/>
    <w:rsid w:val="002362E5"/>
    <w:rsid w:val="00236DBF"/>
    <w:rsid w:val="00241142"/>
    <w:rsid w:val="0024327E"/>
    <w:rsid w:val="0024343E"/>
    <w:rsid w:val="00245EE0"/>
    <w:rsid w:val="00247CE9"/>
    <w:rsid w:val="0025175F"/>
    <w:rsid w:val="00251E37"/>
    <w:rsid w:val="00253842"/>
    <w:rsid w:val="00254523"/>
    <w:rsid w:val="00255398"/>
    <w:rsid w:val="002559B4"/>
    <w:rsid w:val="00261D88"/>
    <w:rsid w:val="00265E62"/>
    <w:rsid w:val="00270DB5"/>
    <w:rsid w:val="00271104"/>
    <w:rsid w:val="00272BFB"/>
    <w:rsid w:val="0027441A"/>
    <w:rsid w:val="00275C92"/>
    <w:rsid w:val="0027755D"/>
    <w:rsid w:val="002812E2"/>
    <w:rsid w:val="00282409"/>
    <w:rsid w:val="00283F65"/>
    <w:rsid w:val="00286625"/>
    <w:rsid w:val="00291F6C"/>
    <w:rsid w:val="00294268"/>
    <w:rsid w:val="002A5C05"/>
    <w:rsid w:val="002B0725"/>
    <w:rsid w:val="002B4DFD"/>
    <w:rsid w:val="002B68BE"/>
    <w:rsid w:val="002C01CB"/>
    <w:rsid w:val="002C2E41"/>
    <w:rsid w:val="002E0DEE"/>
    <w:rsid w:val="002E1F6D"/>
    <w:rsid w:val="002E23D3"/>
    <w:rsid w:val="002E4322"/>
    <w:rsid w:val="002E48AE"/>
    <w:rsid w:val="002E4CA0"/>
    <w:rsid w:val="002E556B"/>
    <w:rsid w:val="002F0F54"/>
    <w:rsid w:val="002F1C1A"/>
    <w:rsid w:val="002F422E"/>
    <w:rsid w:val="002F67A5"/>
    <w:rsid w:val="002F712E"/>
    <w:rsid w:val="003009FF"/>
    <w:rsid w:val="00301BB3"/>
    <w:rsid w:val="00302E49"/>
    <w:rsid w:val="00302E7B"/>
    <w:rsid w:val="00305474"/>
    <w:rsid w:val="00305987"/>
    <w:rsid w:val="00312651"/>
    <w:rsid w:val="00315292"/>
    <w:rsid w:val="003161FF"/>
    <w:rsid w:val="003227B6"/>
    <w:rsid w:val="00322D19"/>
    <w:rsid w:val="00323DEC"/>
    <w:rsid w:val="00325610"/>
    <w:rsid w:val="003331A1"/>
    <w:rsid w:val="00333889"/>
    <w:rsid w:val="003352DA"/>
    <w:rsid w:val="00335528"/>
    <w:rsid w:val="003358B2"/>
    <w:rsid w:val="003508E3"/>
    <w:rsid w:val="003600BA"/>
    <w:rsid w:val="00361C32"/>
    <w:rsid w:val="0036398B"/>
    <w:rsid w:val="003643DD"/>
    <w:rsid w:val="00367366"/>
    <w:rsid w:val="00374DBA"/>
    <w:rsid w:val="00375B32"/>
    <w:rsid w:val="00377A2E"/>
    <w:rsid w:val="003801CD"/>
    <w:rsid w:val="003820D2"/>
    <w:rsid w:val="00383930"/>
    <w:rsid w:val="003903B7"/>
    <w:rsid w:val="0039592F"/>
    <w:rsid w:val="003959CC"/>
    <w:rsid w:val="003A0C1E"/>
    <w:rsid w:val="003A15C3"/>
    <w:rsid w:val="003A2EFA"/>
    <w:rsid w:val="003A3C12"/>
    <w:rsid w:val="003A665C"/>
    <w:rsid w:val="003A6C98"/>
    <w:rsid w:val="003B1177"/>
    <w:rsid w:val="003B34CD"/>
    <w:rsid w:val="003B391A"/>
    <w:rsid w:val="003B540F"/>
    <w:rsid w:val="003C17D2"/>
    <w:rsid w:val="003C3C3F"/>
    <w:rsid w:val="003C4DA0"/>
    <w:rsid w:val="003C5BAC"/>
    <w:rsid w:val="003C5BB4"/>
    <w:rsid w:val="003D02F3"/>
    <w:rsid w:val="003D20B9"/>
    <w:rsid w:val="003D2BC7"/>
    <w:rsid w:val="003D512B"/>
    <w:rsid w:val="003D6674"/>
    <w:rsid w:val="003E0D3B"/>
    <w:rsid w:val="003E46A6"/>
    <w:rsid w:val="003E46B9"/>
    <w:rsid w:val="003F1FDD"/>
    <w:rsid w:val="003F40F3"/>
    <w:rsid w:val="003F4FE5"/>
    <w:rsid w:val="003F5A13"/>
    <w:rsid w:val="003F7817"/>
    <w:rsid w:val="00401340"/>
    <w:rsid w:val="0040355C"/>
    <w:rsid w:val="004073BC"/>
    <w:rsid w:val="0041081E"/>
    <w:rsid w:val="004148A2"/>
    <w:rsid w:val="00416645"/>
    <w:rsid w:val="00417134"/>
    <w:rsid w:val="004310C6"/>
    <w:rsid w:val="0044625B"/>
    <w:rsid w:val="00451A00"/>
    <w:rsid w:val="00452957"/>
    <w:rsid w:val="00460D8C"/>
    <w:rsid w:val="00461F2D"/>
    <w:rsid w:val="004640D2"/>
    <w:rsid w:val="00466832"/>
    <w:rsid w:val="00470EA7"/>
    <w:rsid w:val="0047203C"/>
    <w:rsid w:val="00472A33"/>
    <w:rsid w:val="0047333F"/>
    <w:rsid w:val="004739C8"/>
    <w:rsid w:val="00474615"/>
    <w:rsid w:val="004807DC"/>
    <w:rsid w:val="0048490B"/>
    <w:rsid w:val="00487240"/>
    <w:rsid w:val="00487EBF"/>
    <w:rsid w:val="004905FE"/>
    <w:rsid w:val="0049260C"/>
    <w:rsid w:val="004935AC"/>
    <w:rsid w:val="004949AD"/>
    <w:rsid w:val="00495369"/>
    <w:rsid w:val="00497140"/>
    <w:rsid w:val="004A4E88"/>
    <w:rsid w:val="004A4F42"/>
    <w:rsid w:val="004A7C89"/>
    <w:rsid w:val="004B2A35"/>
    <w:rsid w:val="004B4338"/>
    <w:rsid w:val="004D017F"/>
    <w:rsid w:val="004D4A1B"/>
    <w:rsid w:val="004D5CB1"/>
    <w:rsid w:val="004E1AED"/>
    <w:rsid w:val="004E6741"/>
    <w:rsid w:val="004F2B78"/>
    <w:rsid w:val="004F3A10"/>
    <w:rsid w:val="004F4D55"/>
    <w:rsid w:val="00501A18"/>
    <w:rsid w:val="00506218"/>
    <w:rsid w:val="005073BD"/>
    <w:rsid w:val="00507AC4"/>
    <w:rsid w:val="00507F8E"/>
    <w:rsid w:val="005116B6"/>
    <w:rsid w:val="00514DD7"/>
    <w:rsid w:val="00520DEF"/>
    <w:rsid w:val="00524101"/>
    <w:rsid w:val="005267E5"/>
    <w:rsid w:val="0052697A"/>
    <w:rsid w:val="00526B93"/>
    <w:rsid w:val="005321DA"/>
    <w:rsid w:val="0053448B"/>
    <w:rsid w:val="00537DE8"/>
    <w:rsid w:val="00540383"/>
    <w:rsid w:val="00540DAF"/>
    <w:rsid w:val="0054559D"/>
    <w:rsid w:val="0055382D"/>
    <w:rsid w:val="00555FEB"/>
    <w:rsid w:val="00557AEF"/>
    <w:rsid w:val="00561581"/>
    <w:rsid w:val="00565BDA"/>
    <w:rsid w:val="005670D0"/>
    <w:rsid w:val="00574A89"/>
    <w:rsid w:val="005810C6"/>
    <w:rsid w:val="005821F7"/>
    <w:rsid w:val="00582779"/>
    <w:rsid w:val="005837AC"/>
    <w:rsid w:val="00583E96"/>
    <w:rsid w:val="00584F7E"/>
    <w:rsid w:val="005917EE"/>
    <w:rsid w:val="00593983"/>
    <w:rsid w:val="00593F56"/>
    <w:rsid w:val="005A6B33"/>
    <w:rsid w:val="005B0744"/>
    <w:rsid w:val="005B0F55"/>
    <w:rsid w:val="005B2858"/>
    <w:rsid w:val="005B2AC5"/>
    <w:rsid w:val="005B429E"/>
    <w:rsid w:val="005B437A"/>
    <w:rsid w:val="005B4383"/>
    <w:rsid w:val="005B485A"/>
    <w:rsid w:val="005B5238"/>
    <w:rsid w:val="005B5C11"/>
    <w:rsid w:val="005B67EA"/>
    <w:rsid w:val="005C18DD"/>
    <w:rsid w:val="005C4F34"/>
    <w:rsid w:val="005C59D3"/>
    <w:rsid w:val="005C5A1B"/>
    <w:rsid w:val="005C5AEC"/>
    <w:rsid w:val="005D1FCD"/>
    <w:rsid w:val="005D59CF"/>
    <w:rsid w:val="005D5F24"/>
    <w:rsid w:val="005E2985"/>
    <w:rsid w:val="005E39BB"/>
    <w:rsid w:val="005E4BC9"/>
    <w:rsid w:val="005E58E2"/>
    <w:rsid w:val="005E6EDE"/>
    <w:rsid w:val="005F16CD"/>
    <w:rsid w:val="005F20B2"/>
    <w:rsid w:val="005F3C45"/>
    <w:rsid w:val="005F4607"/>
    <w:rsid w:val="005F5AE1"/>
    <w:rsid w:val="0060042D"/>
    <w:rsid w:val="00605423"/>
    <w:rsid w:val="00607CA3"/>
    <w:rsid w:val="00612B0B"/>
    <w:rsid w:val="00613475"/>
    <w:rsid w:val="00614AF7"/>
    <w:rsid w:val="006225F4"/>
    <w:rsid w:val="00623066"/>
    <w:rsid w:val="00625726"/>
    <w:rsid w:val="00627787"/>
    <w:rsid w:val="006327B8"/>
    <w:rsid w:val="006330B3"/>
    <w:rsid w:val="00636B27"/>
    <w:rsid w:val="00637A96"/>
    <w:rsid w:val="00642E71"/>
    <w:rsid w:val="00651AC9"/>
    <w:rsid w:val="00657166"/>
    <w:rsid w:val="00662022"/>
    <w:rsid w:val="006627FE"/>
    <w:rsid w:val="00663A3F"/>
    <w:rsid w:val="00664AFD"/>
    <w:rsid w:val="00670E04"/>
    <w:rsid w:val="00672849"/>
    <w:rsid w:val="00673228"/>
    <w:rsid w:val="00674841"/>
    <w:rsid w:val="00675BB5"/>
    <w:rsid w:val="00683AF4"/>
    <w:rsid w:val="006851E3"/>
    <w:rsid w:val="00685240"/>
    <w:rsid w:val="006859D4"/>
    <w:rsid w:val="00686FDA"/>
    <w:rsid w:val="00693F8B"/>
    <w:rsid w:val="006948F2"/>
    <w:rsid w:val="00696295"/>
    <w:rsid w:val="00697606"/>
    <w:rsid w:val="00697986"/>
    <w:rsid w:val="006A083D"/>
    <w:rsid w:val="006A263D"/>
    <w:rsid w:val="006A3E75"/>
    <w:rsid w:val="006A5697"/>
    <w:rsid w:val="006A7316"/>
    <w:rsid w:val="006A76B4"/>
    <w:rsid w:val="006B0F6F"/>
    <w:rsid w:val="006B130A"/>
    <w:rsid w:val="006B66E1"/>
    <w:rsid w:val="006C01CF"/>
    <w:rsid w:val="006C0765"/>
    <w:rsid w:val="006C0DFC"/>
    <w:rsid w:val="006C229A"/>
    <w:rsid w:val="006C3C30"/>
    <w:rsid w:val="006C7A45"/>
    <w:rsid w:val="006C7B28"/>
    <w:rsid w:val="006D41CE"/>
    <w:rsid w:val="006D4410"/>
    <w:rsid w:val="006D4B07"/>
    <w:rsid w:val="006D55D7"/>
    <w:rsid w:val="006D6A6D"/>
    <w:rsid w:val="006D7466"/>
    <w:rsid w:val="006E620E"/>
    <w:rsid w:val="006F0E71"/>
    <w:rsid w:val="006F0EF2"/>
    <w:rsid w:val="006F23A0"/>
    <w:rsid w:val="006F2E36"/>
    <w:rsid w:val="006F3BC9"/>
    <w:rsid w:val="006F4B6A"/>
    <w:rsid w:val="00701023"/>
    <w:rsid w:val="00701AB3"/>
    <w:rsid w:val="0070210F"/>
    <w:rsid w:val="007022E1"/>
    <w:rsid w:val="00704B64"/>
    <w:rsid w:val="007101D8"/>
    <w:rsid w:val="00715392"/>
    <w:rsid w:val="00722DF5"/>
    <w:rsid w:val="00723858"/>
    <w:rsid w:val="00724347"/>
    <w:rsid w:val="0072714D"/>
    <w:rsid w:val="00727C27"/>
    <w:rsid w:val="0073138B"/>
    <w:rsid w:val="00733D12"/>
    <w:rsid w:val="00735136"/>
    <w:rsid w:val="007355BF"/>
    <w:rsid w:val="00736AF7"/>
    <w:rsid w:val="007421AE"/>
    <w:rsid w:val="00743478"/>
    <w:rsid w:val="0074690D"/>
    <w:rsid w:val="0074695B"/>
    <w:rsid w:val="0074744E"/>
    <w:rsid w:val="007549CD"/>
    <w:rsid w:val="007556F9"/>
    <w:rsid w:val="00756E27"/>
    <w:rsid w:val="00761893"/>
    <w:rsid w:val="0076193B"/>
    <w:rsid w:val="007647F2"/>
    <w:rsid w:val="00767405"/>
    <w:rsid w:val="007731D6"/>
    <w:rsid w:val="00774D0E"/>
    <w:rsid w:val="00780288"/>
    <w:rsid w:val="007807A8"/>
    <w:rsid w:val="00780FE8"/>
    <w:rsid w:val="00782849"/>
    <w:rsid w:val="00792460"/>
    <w:rsid w:val="007932B8"/>
    <w:rsid w:val="00793C13"/>
    <w:rsid w:val="00793E8C"/>
    <w:rsid w:val="00795616"/>
    <w:rsid w:val="00796FB4"/>
    <w:rsid w:val="007970C2"/>
    <w:rsid w:val="0079714A"/>
    <w:rsid w:val="00797B22"/>
    <w:rsid w:val="007A42E1"/>
    <w:rsid w:val="007A46D8"/>
    <w:rsid w:val="007A6DBE"/>
    <w:rsid w:val="007A75C6"/>
    <w:rsid w:val="007B0506"/>
    <w:rsid w:val="007B518F"/>
    <w:rsid w:val="007B76F1"/>
    <w:rsid w:val="007C36DB"/>
    <w:rsid w:val="007C5A79"/>
    <w:rsid w:val="007C5AE8"/>
    <w:rsid w:val="007C5FD5"/>
    <w:rsid w:val="007C6FEF"/>
    <w:rsid w:val="007C7F5F"/>
    <w:rsid w:val="007E0F47"/>
    <w:rsid w:val="007E2B14"/>
    <w:rsid w:val="007E3AD9"/>
    <w:rsid w:val="007E46CF"/>
    <w:rsid w:val="007F217A"/>
    <w:rsid w:val="007F3459"/>
    <w:rsid w:val="007F3B29"/>
    <w:rsid w:val="007F4E2A"/>
    <w:rsid w:val="00803FE4"/>
    <w:rsid w:val="0080620B"/>
    <w:rsid w:val="00810D34"/>
    <w:rsid w:val="00811ED8"/>
    <w:rsid w:val="00815353"/>
    <w:rsid w:val="00820290"/>
    <w:rsid w:val="00821D87"/>
    <w:rsid w:val="00825D8C"/>
    <w:rsid w:val="008261BB"/>
    <w:rsid w:val="00827FD4"/>
    <w:rsid w:val="00830D91"/>
    <w:rsid w:val="008333F1"/>
    <w:rsid w:val="00834052"/>
    <w:rsid w:val="0083637E"/>
    <w:rsid w:val="00837DB6"/>
    <w:rsid w:val="00842C08"/>
    <w:rsid w:val="008435C3"/>
    <w:rsid w:val="008439CE"/>
    <w:rsid w:val="0084480E"/>
    <w:rsid w:val="0085055B"/>
    <w:rsid w:val="00851A65"/>
    <w:rsid w:val="00853ACD"/>
    <w:rsid w:val="00853E8F"/>
    <w:rsid w:val="00856044"/>
    <w:rsid w:val="00857627"/>
    <w:rsid w:val="008614BB"/>
    <w:rsid w:val="00863511"/>
    <w:rsid w:val="0087396F"/>
    <w:rsid w:val="00875DBB"/>
    <w:rsid w:val="00877111"/>
    <w:rsid w:val="008814FA"/>
    <w:rsid w:val="008938A7"/>
    <w:rsid w:val="00895D0D"/>
    <w:rsid w:val="008A0012"/>
    <w:rsid w:val="008A02C9"/>
    <w:rsid w:val="008B3C07"/>
    <w:rsid w:val="008B5B82"/>
    <w:rsid w:val="008C1684"/>
    <w:rsid w:val="008C1713"/>
    <w:rsid w:val="008C239B"/>
    <w:rsid w:val="008D4A12"/>
    <w:rsid w:val="008D4F05"/>
    <w:rsid w:val="008E098A"/>
    <w:rsid w:val="008E31FF"/>
    <w:rsid w:val="008E377D"/>
    <w:rsid w:val="008E4D05"/>
    <w:rsid w:val="008E6471"/>
    <w:rsid w:val="008F0E7E"/>
    <w:rsid w:val="008F2218"/>
    <w:rsid w:val="008F4200"/>
    <w:rsid w:val="008F52F8"/>
    <w:rsid w:val="008F53CE"/>
    <w:rsid w:val="008F6EBB"/>
    <w:rsid w:val="008F705D"/>
    <w:rsid w:val="008F73F2"/>
    <w:rsid w:val="008F7B29"/>
    <w:rsid w:val="009018B9"/>
    <w:rsid w:val="00902120"/>
    <w:rsid w:val="0090241C"/>
    <w:rsid w:val="0090295A"/>
    <w:rsid w:val="00906D88"/>
    <w:rsid w:val="00912746"/>
    <w:rsid w:val="009144B5"/>
    <w:rsid w:val="009159F3"/>
    <w:rsid w:val="00916427"/>
    <w:rsid w:val="00920191"/>
    <w:rsid w:val="00920A64"/>
    <w:rsid w:val="00924163"/>
    <w:rsid w:val="00925727"/>
    <w:rsid w:val="00927BCB"/>
    <w:rsid w:val="00942211"/>
    <w:rsid w:val="00942360"/>
    <w:rsid w:val="00943258"/>
    <w:rsid w:val="0094583F"/>
    <w:rsid w:val="00956447"/>
    <w:rsid w:val="00957659"/>
    <w:rsid w:val="0096018F"/>
    <w:rsid w:val="00963D8F"/>
    <w:rsid w:val="00963E3A"/>
    <w:rsid w:val="009661B4"/>
    <w:rsid w:val="0096749C"/>
    <w:rsid w:val="0096756F"/>
    <w:rsid w:val="00974DB8"/>
    <w:rsid w:val="0098343F"/>
    <w:rsid w:val="00992ABA"/>
    <w:rsid w:val="00992B04"/>
    <w:rsid w:val="00996D6B"/>
    <w:rsid w:val="009A0F9E"/>
    <w:rsid w:val="009A2485"/>
    <w:rsid w:val="009A347A"/>
    <w:rsid w:val="009A3664"/>
    <w:rsid w:val="009A4C9C"/>
    <w:rsid w:val="009A4DF4"/>
    <w:rsid w:val="009B02DE"/>
    <w:rsid w:val="009B2066"/>
    <w:rsid w:val="009B658D"/>
    <w:rsid w:val="009B7D64"/>
    <w:rsid w:val="009C23D0"/>
    <w:rsid w:val="009C310F"/>
    <w:rsid w:val="009C7D3D"/>
    <w:rsid w:val="009E402D"/>
    <w:rsid w:val="009E6E1E"/>
    <w:rsid w:val="009F3965"/>
    <w:rsid w:val="009F3BC3"/>
    <w:rsid w:val="009F5127"/>
    <w:rsid w:val="009F530D"/>
    <w:rsid w:val="009F72F9"/>
    <w:rsid w:val="00A01AA1"/>
    <w:rsid w:val="00A0298D"/>
    <w:rsid w:val="00A02BA7"/>
    <w:rsid w:val="00A049FC"/>
    <w:rsid w:val="00A10E52"/>
    <w:rsid w:val="00A26525"/>
    <w:rsid w:val="00A269BB"/>
    <w:rsid w:val="00A36117"/>
    <w:rsid w:val="00A362E3"/>
    <w:rsid w:val="00A439AA"/>
    <w:rsid w:val="00A453F7"/>
    <w:rsid w:val="00A4724C"/>
    <w:rsid w:val="00A511EB"/>
    <w:rsid w:val="00A5363A"/>
    <w:rsid w:val="00A54EF4"/>
    <w:rsid w:val="00A568E8"/>
    <w:rsid w:val="00A56B51"/>
    <w:rsid w:val="00A62A3E"/>
    <w:rsid w:val="00A62FE2"/>
    <w:rsid w:val="00A6442F"/>
    <w:rsid w:val="00A65A8F"/>
    <w:rsid w:val="00A70B50"/>
    <w:rsid w:val="00A748CC"/>
    <w:rsid w:val="00A75392"/>
    <w:rsid w:val="00A75FCC"/>
    <w:rsid w:val="00A77AE5"/>
    <w:rsid w:val="00A90E5D"/>
    <w:rsid w:val="00A91520"/>
    <w:rsid w:val="00A9609D"/>
    <w:rsid w:val="00AA1240"/>
    <w:rsid w:val="00AA3329"/>
    <w:rsid w:val="00AA6A39"/>
    <w:rsid w:val="00AA7F03"/>
    <w:rsid w:val="00AB0208"/>
    <w:rsid w:val="00AB243A"/>
    <w:rsid w:val="00AB47DC"/>
    <w:rsid w:val="00AD10BA"/>
    <w:rsid w:val="00AD117D"/>
    <w:rsid w:val="00AD14E2"/>
    <w:rsid w:val="00AD43FC"/>
    <w:rsid w:val="00AD6660"/>
    <w:rsid w:val="00AE4647"/>
    <w:rsid w:val="00AE67D7"/>
    <w:rsid w:val="00AF06FD"/>
    <w:rsid w:val="00AF1C4F"/>
    <w:rsid w:val="00AF3C81"/>
    <w:rsid w:val="00AF5463"/>
    <w:rsid w:val="00AF7B7E"/>
    <w:rsid w:val="00B0361F"/>
    <w:rsid w:val="00B04B09"/>
    <w:rsid w:val="00B05E29"/>
    <w:rsid w:val="00B10296"/>
    <w:rsid w:val="00B118F8"/>
    <w:rsid w:val="00B14A81"/>
    <w:rsid w:val="00B21F14"/>
    <w:rsid w:val="00B31094"/>
    <w:rsid w:val="00B31DA5"/>
    <w:rsid w:val="00B320BF"/>
    <w:rsid w:val="00B353EC"/>
    <w:rsid w:val="00B35491"/>
    <w:rsid w:val="00B377CF"/>
    <w:rsid w:val="00B429B4"/>
    <w:rsid w:val="00B4357C"/>
    <w:rsid w:val="00B51ECE"/>
    <w:rsid w:val="00B53817"/>
    <w:rsid w:val="00B57729"/>
    <w:rsid w:val="00B57E20"/>
    <w:rsid w:val="00B63200"/>
    <w:rsid w:val="00B6363E"/>
    <w:rsid w:val="00B73864"/>
    <w:rsid w:val="00B87D86"/>
    <w:rsid w:val="00B95AAF"/>
    <w:rsid w:val="00B95EC9"/>
    <w:rsid w:val="00B96384"/>
    <w:rsid w:val="00BA2544"/>
    <w:rsid w:val="00BB2057"/>
    <w:rsid w:val="00BB65F6"/>
    <w:rsid w:val="00BC03F3"/>
    <w:rsid w:val="00BC7735"/>
    <w:rsid w:val="00BD1D04"/>
    <w:rsid w:val="00BD24E8"/>
    <w:rsid w:val="00BD77BA"/>
    <w:rsid w:val="00BE0517"/>
    <w:rsid w:val="00C03B4C"/>
    <w:rsid w:val="00C03BDB"/>
    <w:rsid w:val="00C0456B"/>
    <w:rsid w:val="00C14823"/>
    <w:rsid w:val="00C3766F"/>
    <w:rsid w:val="00C4443F"/>
    <w:rsid w:val="00C454CD"/>
    <w:rsid w:val="00C457A6"/>
    <w:rsid w:val="00C5415E"/>
    <w:rsid w:val="00C55830"/>
    <w:rsid w:val="00C62AD5"/>
    <w:rsid w:val="00C75350"/>
    <w:rsid w:val="00C7687E"/>
    <w:rsid w:val="00C830EA"/>
    <w:rsid w:val="00C835E1"/>
    <w:rsid w:val="00C8418A"/>
    <w:rsid w:val="00C86951"/>
    <w:rsid w:val="00C91067"/>
    <w:rsid w:val="00C933D6"/>
    <w:rsid w:val="00C93AAB"/>
    <w:rsid w:val="00C95291"/>
    <w:rsid w:val="00CA0AD1"/>
    <w:rsid w:val="00CA2115"/>
    <w:rsid w:val="00CB04A6"/>
    <w:rsid w:val="00CB5FC5"/>
    <w:rsid w:val="00CB6497"/>
    <w:rsid w:val="00CC1EBA"/>
    <w:rsid w:val="00CC4336"/>
    <w:rsid w:val="00CC5ED6"/>
    <w:rsid w:val="00CC6DB1"/>
    <w:rsid w:val="00CD00D9"/>
    <w:rsid w:val="00CD247D"/>
    <w:rsid w:val="00CD6ECD"/>
    <w:rsid w:val="00CE1A38"/>
    <w:rsid w:val="00CE7FB6"/>
    <w:rsid w:val="00CF10E6"/>
    <w:rsid w:val="00CF648C"/>
    <w:rsid w:val="00CF79A2"/>
    <w:rsid w:val="00CF7C14"/>
    <w:rsid w:val="00D015FF"/>
    <w:rsid w:val="00D0272D"/>
    <w:rsid w:val="00D0635C"/>
    <w:rsid w:val="00D17622"/>
    <w:rsid w:val="00D21024"/>
    <w:rsid w:val="00D21AD4"/>
    <w:rsid w:val="00D250C9"/>
    <w:rsid w:val="00D2784A"/>
    <w:rsid w:val="00D30E6D"/>
    <w:rsid w:val="00D32740"/>
    <w:rsid w:val="00D32D7C"/>
    <w:rsid w:val="00D33DF0"/>
    <w:rsid w:val="00D34561"/>
    <w:rsid w:val="00D43BDB"/>
    <w:rsid w:val="00D444F8"/>
    <w:rsid w:val="00D44653"/>
    <w:rsid w:val="00D50861"/>
    <w:rsid w:val="00D5103A"/>
    <w:rsid w:val="00D53798"/>
    <w:rsid w:val="00D5515F"/>
    <w:rsid w:val="00D55858"/>
    <w:rsid w:val="00D6191B"/>
    <w:rsid w:val="00D74BFA"/>
    <w:rsid w:val="00D771C4"/>
    <w:rsid w:val="00D814BB"/>
    <w:rsid w:val="00D82B57"/>
    <w:rsid w:val="00D839F1"/>
    <w:rsid w:val="00D85E12"/>
    <w:rsid w:val="00D85F08"/>
    <w:rsid w:val="00D91342"/>
    <w:rsid w:val="00D975DA"/>
    <w:rsid w:val="00DA2B5C"/>
    <w:rsid w:val="00DA5322"/>
    <w:rsid w:val="00DB1DB0"/>
    <w:rsid w:val="00DB226E"/>
    <w:rsid w:val="00DB7685"/>
    <w:rsid w:val="00DC178F"/>
    <w:rsid w:val="00DC245F"/>
    <w:rsid w:val="00DC3F64"/>
    <w:rsid w:val="00DC6812"/>
    <w:rsid w:val="00DC7104"/>
    <w:rsid w:val="00DC7CFE"/>
    <w:rsid w:val="00DD00C9"/>
    <w:rsid w:val="00DD058E"/>
    <w:rsid w:val="00DD2D31"/>
    <w:rsid w:val="00DD4210"/>
    <w:rsid w:val="00DD4551"/>
    <w:rsid w:val="00DD4EED"/>
    <w:rsid w:val="00DE0162"/>
    <w:rsid w:val="00DE0552"/>
    <w:rsid w:val="00DE1531"/>
    <w:rsid w:val="00DE341F"/>
    <w:rsid w:val="00DE49E8"/>
    <w:rsid w:val="00DF2B53"/>
    <w:rsid w:val="00DF491C"/>
    <w:rsid w:val="00DF57C6"/>
    <w:rsid w:val="00DF58EA"/>
    <w:rsid w:val="00DF7279"/>
    <w:rsid w:val="00E052C7"/>
    <w:rsid w:val="00E05790"/>
    <w:rsid w:val="00E10B76"/>
    <w:rsid w:val="00E12ABA"/>
    <w:rsid w:val="00E14942"/>
    <w:rsid w:val="00E14B8D"/>
    <w:rsid w:val="00E1561F"/>
    <w:rsid w:val="00E16792"/>
    <w:rsid w:val="00E1729E"/>
    <w:rsid w:val="00E17744"/>
    <w:rsid w:val="00E200A4"/>
    <w:rsid w:val="00E23F10"/>
    <w:rsid w:val="00E30316"/>
    <w:rsid w:val="00E32262"/>
    <w:rsid w:val="00E33AD0"/>
    <w:rsid w:val="00E34E5A"/>
    <w:rsid w:val="00E35A0C"/>
    <w:rsid w:val="00E36A6D"/>
    <w:rsid w:val="00E37918"/>
    <w:rsid w:val="00E4070E"/>
    <w:rsid w:val="00E43492"/>
    <w:rsid w:val="00E4591F"/>
    <w:rsid w:val="00E50966"/>
    <w:rsid w:val="00E5194F"/>
    <w:rsid w:val="00E5342A"/>
    <w:rsid w:val="00E60A46"/>
    <w:rsid w:val="00E60F77"/>
    <w:rsid w:val="00E624AB"/>
    <w:rsid w:val="00E62819"/>
    <w:rsid w:val="00E73E0C"/>
    <w:rsid w:val="00E90804"/>
    <w:rsid w:val="00E90F3C"/>
    <w:rsid w:val="00E92C0E"/>
    <w:rsid w:val="00E968BB"/>
    <w:rsid w:val="00EA0D38"/>
    <w:rsid w:val="00EA216B"/>
    <w:rsid w:val="00EA4355"/>
    <w:rsid w:val="00EA4AA6"/>
    <w:rsid w:val="00EA4AFD"/>
    <w:rsid w:val="00EA78D4"/>
    <w:rsid w:val="00EB1BB5"/>
    <w:rsid w:val="00EB4346"/>
    <w:rsid w:val="00EC1D34"/>
    <w:rsid w:val="00ED29EA"/>
    <w:rsid w:val="00ED2F9A"/>
    <w:rsid w:val="00ED4BA7"/>
    <w:rsid w:val="00EE0015"/>
    <w:rsid w:val="00EE3903"/>
    <w:rsid w:val="00EE4653"/>
    <w:rsid w:val="00EF03B6"/>
    <w:rsid w:val="00EF27EA"/>
    <w:rsid w:val="00EF332B"/>
    <w:rsid w:val="00EF3ED3"/>
    <w:rsid w:val="00F020C6"/>
    <w:rsid w:val="00F03EF7"/>
    <w:rsid w:val="00F05724"/>
    <w:rsid w:val="00F066F7"/>
    <w:rsid w:val="00F07F67"/>
    <w:rsid w:val="00F11B2C"/>
    <w:rsid w:val="00F16BF9"/>
    <w:rsid w:val="00F203B6"/>
    <w:rsid w:val="00F22B73"/>
    <w:rsid w:val="00F23115"/>
    <w:rsid w:val="00F23715"/>
    <w:rsid w:val="00F24A8A"/>
    <w:rsid w:val="00F26B48"/>
    <w:rsid w:val="00F304DE"/>
    <w:rsid w:val="00F3402F"/>
    <w:rsid w:val="00F3438E"/>
    <w:rsid w:val="00F34A5F"/>
    <w:rsid w:val="00F368A2"/>
    <w:rsid w:val="00F41640"/>
    <w:rsid w:val="00F428C4"/>
    <w:rsid w:val="00F44970"/>
    <w:rsid w:val="00F46115"/>
    <w:rsid w:val="00F5433A"/>
    <w:rsid w:val="00F5502E"/>
    <w:rsid w:val="00F57BC8"/>
    <w:rsid w:val="00F60048"/>
    <w:rsid w:val="00F631F0"/>
    <w:rsid w:val="00F63B37"/>
    <w:rsid w:val="00F65242"/>
    <w:rsid w:val="00F6680B"/>
    <w:rsid w:val="00F742B7"/>
    <w:rsid w:val="00F82C0A"/>
    <w:rsid w:val="00F8515B"/>
    <w:rsid w:val="00F87551"/>
    <w:rsid w:val="00F875FF"/>
    <w:rsid w:val="00F878A9"/>
    <w:rsid w:val="00F92E34"/>
    <w:rsid w:val="00F948B4"/>
    <w:rsid w:val="00F97AD4"/>
    <w:rsid w:val="00F97BFF"/>
    <w:rsid w:val="00F97E4B"/>
    <w:rsid w:val="00FA15F8"/>
    <w:rsid w:val="00FA4FBB"/>
    <w:rsid w:val="00FB1B02"/>
    <w:rsid w:val="00FB3A3F"/>
    <w:rsid w:val="00FC159D"/>
    <w:rsid w:val="00FC7E10"/>
    <w:rsid w:val="00FD21A7"/>
    <w:rsid w:val="00FD7B75"/>
    <w:rsid w:val="00FE1792"/>
    <w:rsid w:val="00FE414D"/>
    <w:rsid w:val="00FE59B0"/>
    <w:rsid w:val="00FF37B8"/>
    <w:rsid w:val="00FF4493"/>
    <w:rsid w:val="00FF46DE"/>
    <w:rsid w:val="00FF48D3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47241"/>
  <w15:chartTrackingRefBased/>
  <w15:docId w15:val="{B6D66808-046F-4C40-BDE4-149B859F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942211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55A3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55A3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55A3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55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5096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0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165</TotalTime>
  <Pages>14</Pages>
  <Words>3480</Words>
  <Characters>18793</Characters>
  <Application>Microsoft Office Word</Application>
  <DocSecurity>0</DocSecurity>
  <Lines>156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135</cp:revision>
  <cp:lastPrinted>2022-10-14T19:25:00Z</cp:lastPrinted>
  <dcterms:created xsi:type="dcterms:W3CDTF">2022-10-14T18:08:00Z</dcterms:created>
  <dcterms:modified xsi:type="dcterms:W3CDTF">2022-10-19T13:12:00Z</dcterms:modified>
</cp:coreProperties>
</file>