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72564" w14:textId="3E1C1DE0" w:rsidR="004E6267" w:rsidRDefault="004E6267" w:rsidP="004E6267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EXCELENTÍSSIMA SENHORA DOUTORA JU</w:t>
      </w:r>
      <w:r>
        <w:rPr>
          <w:rFonts w:ascii="Arial" w:eastAsia="Calibri" w:hAnsi="Arial" w:cs="Times New Roman"/>
          <w:sz w:val="24"/>
          <w:szCs w:val="24"/>
        </w:rPr>
        <w:t>ÍZ</w:t>
      </w:r>
      <w:r w:rsidRPr="00980061">
        <w:rPr>
          <w:rFonts w:ascii="Arial" w:eastAsia="Calibri" w:hAnsi="Arial" w:cs="Times New Roman"/>
          <w:sz w:val="24"/>
          <w:szCs w:val="24"/>
        </w:rPr>
        <w:t>A DE DIREITO DA</w:t>
      </w:r>
      <w:r>
        <w:rPr>
          <w:rFonts w:ascii="Arial" w:eastAsia="Calibri" w:hAnsi="Arial" w:cs="Times New Roman"/>
          <w:sz w:val="24"/>
          <w:szCs w:val="24"/>
        </w:rPr>
        <w:t xml:space="preserve"> 5ª VARA CÍVEL DA COMARCA DA CAPITAL/SC.</w:t>
      </w:r>
    </w:p>
    <w:p w14:paraId="28126404" w14:textId="77777777" w:rsidR="004E6267" w:rsidRDefault="004E6267" w:rsidP="004E6267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2B36C8B" w14:textId="77777777" w:rsidR="004E6267" w:rsidRPr="002F7B22" w:rsidRDefault="004E6267" w:rsidP="004E6267">
      <w:pPr>
        <w:spacing w:after="0" w:line="360" w:lineRule="auto"/>
        <w:contextualSpacing/>
        <w:jc w:val="both"/>
        <w:rPr>
          <w:rFonts w:ascii="Arial" w:eastAsia="Calibri" w:hAnsi="Arial" w:cs="Times New Roman"/>
          <w:sz w:val="10"/>
          <w:szCs w:val="10"/>
        </w:rPr>
      </w:pPr>
    </w:p>
    <w:p w14:paraId="0857D582" w14:textId="77777777" w:rsidR="004E6267" w:rsidRPr="002F7B22" w:rsidRDefault="004E6267" w:rsidP="004E6267">
      <w:pPr>
        <w:spacing w:after="0" w:line="360" w:lineRule="auto"/>
        <w:contextualSpacing/>
        <w:jc w:val="both"/>
        <w:rPr>
          <w:rFonts w:ascii="Arial" w:eastAsia="Calibri" w:hAnsi="Arial" w:cs="Times New Roman"/>
          <w:sz w:val="12"/>
          <w:szCs w:val="12"/>
        </w:rPr>
      </w:pPr>
    </w:p>
    <w:p w14:paraId="2CA69ADE" w14:textId="77777777" w:rsidR="004E6267" w:rsidRPr="00CB1BBD" w:rsidRDefault="004E6267" w:rsidP="004E6267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CB1BBD">
        <w:rPr>
          <w:rFonts w:ascii="Arial" w:eastAsia="Calibri" w:hAnsi="Arial" w:cs="Times New Roman"/>
        </w:rPr>
        <w:t>Autos n. 5090138-44.2022.8.24.0023</w:t>
      </w:r>
    </w:p>
    <w:p w14:paraId="0E900ACC" w14:textId="77777777" w:rsidR="004E6267" w:rsidRDefault="004E6267" w:rsidP="004E6267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22795855" w14:textId="77777777" w:rsidR="004E6267" w:rsidRPr="002F7B22" w:rsidRDefault="004E6267" w:rsidP="004E6267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43E66A2" w14:textId="77777777" w:rsidR="004E6267" w:rsidRPr="002F7B22" w:rsidRDefault="004E6267" w:rsidP="004E6267">
      <w:pPr>
        <w:spacing w:after="0" w:line="360" w:lineRule="auto"/>
        <w:contextualSpacing/>
        <w:jc w:val="both"/>
        <w:rPr>
          <w:rFonts w:ascii="Arial" w:eastAsia="Calibri" w:hAnsi="Arial" w:cs="Times New Roman"/>
          <w:sz w:val="12"/>
          <w:szCs w:val="12"/>
        </w:rPr>
      </w:pPr>
    </w:p>
    <w:p w14:paraId="08F41FB5" w14:textId="3372AB05" w:rsidR="004E6267" w:rsidRPr="00305474" w:rsidRDefault="004E6267" w:rsidP="004E6267">
      <w:pPr>
        <w:pStyle w:val="Qualificaodaspartes"/>
      </w:pPr>
      <w:r>
        <w:rPr>
          <w:b/>
        </w:rPr>
        <w:t>ELIERRI MEDEIROS DE OLIVEIRA</w:t>
      </w:r>
      <w:r w:rsidRPr="00A814BD">
        <w:t xml:space="preserve">, </w:t>
      </w:r>
      <w:r>
        <w:t xml:space="preserve">já qualificado nos autos da ação de reintegração de posse n. </w:t>
      </w:r>
      <w:r w:rsidRPr="00295C99">
        <w:t>5090138-44.2022.8.24.0023</w:t>
      </w:r>
      <w:r>
        <w:t>,</w:t>
      </w:r>
      <w:r w:rsidRPr="00A814BD">
        <w:t xml:space="preserve"> </w:t>
      </w:r>
      <w:r>
        <w:t xml:space="preserve">ajuizada pela CONSTRUTORA ALLIANÇA LTDA., </w:t>
      </w:r>
      <w:r w:rsidRPr="00A814BD">
        <w:t xml:space="preserve">vem, respeitosamente, </w:t>
      </w:r>
      <w:r>
        <w:t xml:space="preserve">à elevada presença de </w:t>
      </w:r>
      <w:r w:rsidRPr="00A814BD">
        <w:t xml:space="preserve">Vossa Excelência, </w:t>
      </w:r>
      <w:r>
        <w:t>por seu advogado signatário</w:t>
      </w:r>
      <w:r w:rsidRPr="00A814BD">
        <w:t xml:space="preserve">, </w:t>
      </w:r>
      <w:r>
        <w:t xml:space="preserve">em atenção à intimação do evento </w:t>
      </w:r>
      <w:r w:rsidR="00255517">
        <w:t>164</w:t>
      </w:r>
      <w:r>
        <w:t xml:space="preserve">, </w:t>
      </w:r>
      <w:r w:rsidR="00362FAB">
        <w:t xml:space="preserve">apresentar </w:t>
      </w:r>
      <w:r w:rsidR="00362FAB">
        <w:rPr>
          <w:b/>
          <w:i/>
        </w:rPr>
        <w:t>ALEGAÇÕES FINAIS</w:t>
      </w:r>
      <w:r w:rsidR="00362FAB">
        <w:t>, pelos motivos de fato e de direito a seguir expostos</w:t>
      </w:r>
      <w:r>
        <w:t xml:space="preserve">. </w:t>
      </w:r>
    </w:p>
    <w:p w14:paraId="187127D7" w14:textId="77777777" w:rsidR="004E6267" w:rsidRPr="002F7B22" w:rsidRDefault="004E6267" w:rsidP="002F7B22">
      <w:pPr>
        <w:pStyle w:val="SemEspaamento"/>
        <w:numPr>
          <w:ilvl w:val="0"/>
          <w:numId w:val="0"/>
        </w:numPr>
        <w:ind w:left="1701"/>
      </w:pPr>
    </w:p>
    <w:p w14:paraId="481228B7" w14:textId="54272AFB" w:rsidR="004E6267" w:rsidRPr="005C4689" w:rsidRDefault="004E6267" w:rsidP="00A71987">
      <w:pPr>
        <w:pStyle w:val="Ttulo"/>
      </w:pPr>
      <w:r w:rsidRPr="005C4689">
        <w:t>I –</w:t>
      </w:r>
      <w:r>
        <w:t xml:space="preserve"> </w:t>
      </w:r>
      <w:r w:rsidR="00362FAB">
        <w:t>SÍNTESE</w:t>
      </w:r>
      <w:r>
        <w:t xml:space="preserve"> </w:t>
      </w:r>
      <w:r w:rsidR="00362FAB">
        <w:t>DA DEMANDA</w:t>
      </w:r>
    </w:p>
    <w:p w14:paraId="7BB0C480" w14:textId="77777777" w:rsidR="004E6267" w:rsidRPr="004A3F4E" w:rsidRDefault="004E6267" w:rsidP="002F7B22">
      <w:pPr>
        <w:pStyle w:val="SemEspaamento"/>
        <w:numPr>
          <w:ilvl w:val="0"/>
          <w:numId w:val="0"/>
        </w:numPr>
        <w:ind w:left="1701"/>
      </w:pPr>
    </w:p>
    <w:p w14:paraId="476F6267" w14:textId="1537EA41" w:rsidR="004E6267" w:rsidRDefault="004E6267" w:rsidP="004E6267">
      <w:pPr>
        <w:pStyle w:val="SemEspaamento"/>
      </w:pPr>
      <w:r w:rsidRPr="005C48D8">
        <w:t>A Construtora Alliança Ltda. ajuizou esta ação e argumentou que seria proprietária de um “</w:t>
      </w:r>
      <w:r w:rsidRPr="00287206">
        <w:rPr>
          <w:b/>
          <w:bCs/>
          <w:i/>
          <w:iCs/>
        </w:rPr>
        <w:t>Terreno com área de 464,40m²</w:t>
      </w:r>
      <w:r w:rsidRPr="0093013B">
        <w:rPr>
          <w:i/>
          <w:iCs/>
        </w:rPr>
        <w:t>, situado em Coqueiros, subdistrito do Estreito</w:t>
      </w:r>
      <w:r w:rsidRPr="005C48D8">
        <w:t xml:space="preserve">”, em Florianópolis/SC, </w:t>
      </w:r>
      <w:r w:rsidR="008B4948">
        <w:t>e informou</w:t>
      </w:r>
      <w:r>
        <w:t>, em seguida, que o réu Elierri Medeiros de Oliveira teria ocupado indevidamente esse terreno, “</w:t>
      </w:r>
      <w:r w:rsidRPr="0093013B">
        <w:rPr>
          <w:i/>
          <w:iCs/>
        </w:rPr>
        <w:t>alegando ser o legítimo proprietário</w:t>
      </w:r>
      <w:r>
        <w:t xml:space="preserve">” </w:t>
      </w:r>
      <w:r w:rsidR="008B4948" w:rsidRPr="0093013B">
        <w:rPr>
          <w:sz w:val="20"/>
          <w:szCs w:val="18"/>
        </w:rPr>
        <w:t>(evento 1, INIC1, p. 1/2 – grifou-se)</w:t>
      </w:r>
      <w:r>
        <w:t>.</w:t>
      </w:r>
    </w:p>
    <w:p w14:paraId="171EE5A8" w14:textId="77777777" w:rsidR="004E6267" w:rsidRPr="00E41C8E" w:rsidRDefault="004E6267" w:rsidP="004E6267">
      <w:pPr>
        <w:pStyle w:val="SemEspaamento"/>
      </w:pPr>
      <w:r w:rsidRPr="00E41C8E">
        <w:t xml:space="preserve">A autora aduziu, também, que a </w:t>
      </w:r>
      <w:r>
        <w:t xml:space="preserve">documentação anexada à exordial </w:t>
      </w:r>
      <w:r w:rsidRPr="00E41C8E">
        <w:t xml:space="preserve">comprovaria que ela seria a </w:t>
      </w:r>
      <w:r w:rsidRPr="0093013B">
        <w:rPr>
          <w:b/>
          <w:bCs/>
        </w:rPr>
        <w:t>legítima proprietária</w:t>
      </w:r>
      <w:r w:rsidRPr="00E41C8E">
        <w:t xml:space="preserve"> do terreno e, por isso, buscou retomar o imóvel, por meio do suposto “intermediador” da venda do terreno para o </w:t>
      </w:r>
      <w:r>
        <w:t>réu</w:t>
      </w:r>
      <w:r w:rsidRPr="00E41C8E">
        <w:t xml:space="preserve">. Para tentar provar comprovar essa </w:t>
      </w:r>
      <w:r>
        <w:t>alegação</w:t>
      </w:r>
      <w:r w:rsidRPr="00E41C8E">
        <w:t xml:space="preserve">, a </w:t>
      </w:r>
      <w:r>
        <w:t xml:space="preserve">demandante </w:t>
      </w:r>
      <w:r w:rsidRPr="00E41C8E">
        <w:t xml:space="preserve">apresentou conversa entre Jeff </w:t>
      </w:r>
      <w:r w:rsidRPr="00E41C8E">
        <w:rPr>
          <w:sz w:val="20"/>
          <w:szCs w:val="18"/>
        </w:rPr>
        <w:t>(Jefferson Momm)</w:t>
      </w:r>
      <w:r w:rsidRPr="00E41C8E">
        <w:t xml:space="preserve"> e terceiro denominado “</w:t>
      </w:r>
      <w:r w:rsidRPr="00E41C8E">
        <w:rPr>
          <w:i/>
          <w:iCs/>
        </w:rPr>
        <w:t>Topógrafo da Praia do Tomé</w:t>
      </w:r>
      <w:r w:rsidRPr="00E41C8E">
        <w:t xml:space="preserve">” </w:t>
      </w:r>
      <w:r w:rsidRPr="00E41C8E">
        <w:rPr>
          <w:sz w:val="20"/>
          <w:szCs w:val="18"/>
        </w:rPr>
        <w:t>(evento 1, INIC1, p. 2/3)</w:t>
      </w:r>
      <w:r w:rsidRPr="00E41C8E">
        <w:t>.</w:t>
      </w:r>
    </w:p>
    <w:p w14:paraId="175D2883" w14:textId="424CE3BC" w:rsidR="004E6267" w:rsidRDefault="004E6267" w:rsidP="004E6267">
      <w:pPr>
        <w:pStyle w:val="SemEspaamento"/>
      </w:pPr>
      <w:r>
        <w:t>Na sequência, a autora expôs que o meio adequado para resolver a suposta invasão seria a ação de reintegração de posse,</w:t>
      </w:r>
      <w:r w:rsidRPr="00D33DF0">
        <w:t xml:space="preserve"> </w:t>
      </w:r>
      <w:r>
        <w:t>pois</w:t>
      </w:r>
      <w:r w:rsidR="008B4948">
        <w:t>, no seu entender,</w:t>
      </w:r>
      <w:r>
        <w:t xml:space="preserve"> o demandado teria cometido o esbulho no local e não teria sido possível solucionar o impasse pela via extrajudicial </w:t>
      </w:r>
      <w:r w:rsidRPr="00102ACC">
        <w:rPr>
          <w:sz w:val="20"/>
          <w:szCs w:val="18"/>
        </w:rPr>
        <w:t>(evento 1, INIC1, p. 4</w:t>
      </w:r>
      <w:r>
        <w:rPr>
          <w:sz w:val="20"/>
          <w:szCs w:val="18"/>
        </w:rPr>
        <w:t>/6)</w:t>
      </w:r>
      <w:r>
        <w:t xml:space="preserve">. </w:t>
      </w:r>
    </w:p>
    <w:p w14:paraId="6BE7F231" w14:textId="5F04C913" w:rsidR="004E6267" w:rsidRDefault="004E6267" w:rsidP="004E6267">
      <w:pPr>
        <w:pStyle w:val="SemEspaamento"/>
      </w:pPr>
      <w:r>
        <w:t xml:space="preserve">No mais, a demandante registrou que a demarcação da área do terreno supostamente seu foi feita com base em </w:t>
      </w:r>
      <w:r w:rsidRPr="008B4948">
        <w:t>memorial descritivo comparado com</w:t>
      </w:r>
      <w:r w:rsidRPr="005B4383">
        <w:rPr>
          <w:u w:val="single"/>
        </w:rPr>
        <w:t xml:space="preserve"> </w:t>
      </w:r>
      <w:r w:rsidRPr="00DC796C">
        <w:t xml:space="preserve">a </w:t>
      </w:r>
      <w:r w:rsidRPr="00DC796C">
        <w:rPr>
          <w:b/>
          <w:bCs/>
        </w:rPr>
        <w:t xml:space="preserve">matrícula </w:t>
      </w:r>
      <w:r w:rsidR="008B4948">
        <w:rPr>
          <w:b/>
          <w:bCs/>
        </w:rPr>
        <w:t xml:space="preserve">do imóvel que seria de sua propriedade, </w:t>
      </w:r>
      <w:r w:rsidRPr="00DC796C">
        <w:rPr>
          <w:b/>
          <w:bCs/>
        </w:rPr>
        <w:t xml:space="preserve">n. </w:t>
      </w:r>
      <w:r w:rsidRPr="00287206">
        <w:rPr>
          <w:b/>
          <w:bCs/>
        </w:rPr>
        <w:t>12.503</w:t>
      </w:r>
      <w:r>
        <w:t xml:space="preserve">, o que confirmaria a ocupação irregular </w:t>
      </w:r>
      <w:r w:rsidRPr="00102ACC">
        <w:rPr>
          <w:sz w:val="20"/>
          <w:szCs w:val="18"/>
        </w:rPr>
        <w:t xml:space="preserve">(evento 1, INIC1, p. </w:t>
      </w:r>
      <w:r>
        <w:rPr>
          <w:sz w:val="20"/>
          <w:szCs w:val="18"/>
        </w:rPr>
        <w:t>6)</w:t>
      </w:r>
      <w:r>
        <w:t xml:space="preserve">. </w:t>
      </w:r>
    </w:p>
    <w:p w14:paraId="3C434261" w14:textId="77777777" w:rsidR="004E6267" w:rsidRDefault="004E6267" w:rsidP="004E6267">
      <w:pPr>
        <w:pStyle w:val="SemEspaamento"/>
      </w:pPr>
      <w:r>
        <w:lastRenderedPageBreak/>
        <w:t xml:space="preserve">Por fim, deduziu pedido de liminar, pois entendeu que estariam presentes os requisitos autorizadores do art. 561 do CPC </w:t>
      </w:r>
      <w:r w:rsidRPr="00102ACC">
        <w:rPr>
          <w:sz w:val="20"/>
          <w:szCs w:val="18"/>
        </w:rPr>
        <w:t xml:space="preserve">(evento 1, INIC1, p. </w:t>
      </w:r>
      <w:r>
        <w:rPr>
          <w:sz w:val="20"/>
          <w:szCs w:val="18"/>
        </w:rPr>
        <w:t>7</w:t>
      </w:r>
      <w:r w:rsidRPr="00102ACC">
        <w:rPr>
          <w:sz w:val="20"/>
          <w:szCs w:val="18"/>
        </w:rPr>
        <w:t>/8)</w:t>
      </w:r>
      <w:r>
        <w:t xml:space="preserve">. </w:t>
      </w:r>
    </w:p>
    <w:p w14:paraId="7B565163" w14:textId="19D990F1" w:rsidR="004E6267" w:rsidRDefault="004E6267" w:rsidP="004E6267">
      <w:pPr>
        <w:pStyle w:val="SemEspaamento"/>
      </w:pPr>
      <w:r>
        <w:t>Intimada para juntar a matrícula do imóvel que fundamenta a lide</w:t>
      </w:r>
      <w:r w:rsidRPr="005B4383">
        <w:t xml:space="preserve"> </w:t>
      </w:r>
      <w:r>
        <w:t xml:space="preserve">aos autos </w:t>
      </w:r>
      <w:r w:rsidRPr="00CD6ECD">
        <w:rPr>
          <w:sz w:val="20"/>
          <w:szCs w:val="18"/>
        </w:rPr>
        <w:t xml:space="preserve">(evento </w:t>
      </w:r>
      <w:r>
        <w:rPr>
          <w:sz w:val="20"/>
          <w:szCs w:val="18"/>
        </w:rPr>
        <w:t>9</w:t>
      </w:r>
      <w:r w:rsidRPr="00CD6ECD">
        <w:rPr>
          <w:sz w:val="20"/>
          <w:szCs w:val="18"/>
        </w:rPr>
        <w:t>)</w:t>
      </w:r>
      <w:r>
        <w:t xml:space="preserve">, a autora </w:t>
      </w:r>
      <w:r w:rsidRPr="005B4383">
        <w:rPr>
          <w:b/>
          <w:bCs/>
        </w:rPr>
        <w:t>anexou a matrícula</w:t>
      </w:r>
      <w:r>
        <w:rPr>
          <w:b/>
          <w:bCs/>
        </w:rPr>
        <w:t xml:space="preserve"> n. </w:t>
      </w:r>
      <w:r w:rsidRPr="00287206">
        <w:rPr>
          <w:b/>
          <w:bCs/>
        </w:rPr>
        <w:t>12.502</w:t>
      </w:r>
      <w:r>
        <w:rPr>
          <w:b/>
          <w:bCs/>
        </w:rPr>
        <w:t xml:space="preserve"> </w:t>
      </w:r>
      <w:r>
        <w:t xml:space="preserve">ao caderno processual, com </w:t>
      </w:r>
      <w:r w:rsidRPr="009D38BA">
        <w:rPr>
          <w:b/>
          <w:bCs/>
        </w:rPr>
        <w:t>área total de 21.</w:t>
      </w:r>
      <w:r w:rsidRPr="00A25635">
        <w:rPr>
          <w:b/>
          <w:bCs/>
        </w:rPr>
        <w:t>578,85 m²</w:t>
      </w:r>
      <w:r>
        <w:t xml:space="preserve"> </w:t>
      </w:r>
      <w:r w:rsidRPr="00877111">
        <w:rPr>
          <w:sz w:val="20"/>
          <w:szCs w:val="18"/>
        </w:rPr>
        <w:t>(evento 14, MATRIMÓVEL2)</w:t>
      </w:r>
      <w:r>
        <w:t xml:space="preserve">, que </w:t>
      </w:r>
      <w:r w:rsidRPr="00A25635">
        <w:t xml:space="preserve">diz respeito a </w:t>
      </w:r>
      <w:r w:rsidRPr="009D38BA">
        <w:rPr>
          <w:b/>
          <w:bCs/>
        </w:rPr>
        <w:t xml:space="preserve">terreno diverso </w:t>
      </w:r>
      <w:r w:rsidRPr="00A25635">
        <w:rPr>
          <w:b/>
          <w:bCs/>
        </w:rPr>
        <w:t>do indicado na petição inicial</w:t>
      </w:r>
      <w:r w:rsidRPr="00A25635">
        <w:t xml:space="preserve"> </w:t>
      </w:r>
      <w:r w:rsidRPr="00A25635">
        <w:rPr>
          <w:sz w:val="20"/>
          <w:szCs w:val="18"/>
        </w:rPr>
        <w:t>(464,40m²</w:t>
      </w:r>
      <w:r w:rsidR="00BC7D12">
        <w:rPr>
          <w:sz w:val="20"/>
          <w:szCs w:val="18"/>
        </w:rPr>
        <w:t xml:space="preserve"> - matrícula 12.503</w:t>
      </w:r>
      <w:r w:rsidRPr="00A25635">
        <w:rPr>
          <w:sz w:val="20"/>
          <w:szCs w:val="18"/>
        </w:rPr>
        <w:t>)</w:t>
      </w:r>
      <w:r>
        <w:t>, também localizado em Coqueiros, subdistrito do Estreito, em Florianópolis/SC.</w:t>
      </w:r>
    </w:p>
    <w:p w14:paraId="125EDEC9" w14:textId="4E7B9FD7" w:rsidR="004E6267" w:rsidRDefault="00362FAB" w:rsidP="004E6267">
      <w:pPr>
        <w:pStyle w:val="SemEspaamento"/>
      </w:pPr>
      <w:r>
        <w:t xml:space="preserve">Na sequência, foi indeferida </w:t>
      </w:r>
      <w:r w:rsidR="004E6267">
        <w:t xml:space="preserve">a liminar pleiteada, ao argumento, em síntese, de que se estaria diante de ação possessória de força velha </w:t>
      </w:r>
      <w:r w:rsidR="004E6267" w:rsidRPr="003227B6">
        <w:rPr>
          <w:sz w:val="20"/>
          <w:szCs w:val="18"/>
        </w:rPr>
        <w:t>(há mais de ano e dia)</w:t>
      </w:r>
      <w:r w:rsidR="004E6267">
        <w:t xml:space="preserve"> e por inexistir “</w:t>
      </w:r>
      <w:r w:rsidR="004E6267" w:rsidRPr="00367366">
        <w:rPr>
          <w:i/>
          <w:iCs/>
        </w:rPr>
        <w:t>evidência clara do exercício de posse pela autora</w:t>
      </w:r>
      <w:r w:rsidR="004E6267">
        <w:t xml:space="preserve">” </w:t>
      </w:r>
      <w:r w:rsidR="004E6267" w:rsidRPr="003227B6">
        <w:rPr>
          <w:sz w:val="20"/>
          <w:szCs w:val="18"/>
        </w:rPr>
        <w:t>(evento 38)</w:t>
      </w:r>
      <w:r w:rsidR="004E6267">
        <w:t>.</w:t>
      </w:r>
    </w:p>
    <w:p w14:paraId="5C958D19" w14:textId="3377FD20" w:rsidR="004E6267" w:rsidRPr="009D38BA" w:rsidRDefault="00362FAB" w:rsidP="004E6267">
      <w:pPr>
        <w:pStyle w:val="SemEspaamento"/>
      </w:pPr>
      <w:r w:rsidRPr="009D38BA">
        <w:t xml:space="preserve">O </w:t>
      </w:r>
      <w:r w:rsidR="004E6267" w:rsidRPr="009D38BA">
        <w:t xml:space="preserve">réu contestou o feito </w:t>
      </w:r>
      <w:r w:rsidR="004E6267" w:rsidRPr="009D38BA">
        <w:rPr>
          <w:sz w:val="20"/>
          <w:szCs w:val="18"/>
        </w:rPr>
        <w:t>(evento 44)</w:t>
      </w:r>
      <w:r w:rsidR="004E6267" w:rsidRPr="009D38BA">
        <w:t xml:space="preserve">, ocasião em que suscitou a ilegitimidade ativa da empresa </w:t>
      </w:r>
      <w:r w:rsidRPr="009D38BA">
        <w:t>demandante</w:t>
      </w:r>
      <w:r w:rsidR="004E6267" w:rsidRPr="009D38BA">
        <w:t xml:space="preserve">, que se encontra baixada desde 2008 e não há registro do endereço ou informações sobre o funcionamento da empresa na </w:t>
      </w:r>
      <w:r w:rsidR="004E6267" w:rsidRPr="009D38BA">
        <w:rPr>
          <w:i/>
          <w:iCs/>
        </w:rPr>
        <w:t>internet</w:t>
      </w:r>
      <w:r w:rsidR="004E6267" w:rsidRPr="009D38BA">
        <w:t xml:space="preserve">, além de ter arguido a falta de interesse de agir, por inadequação da via eleita, na medida em que a exordial </w:t>
      </w:r>
      <w:r w:rsidR="00CA7F11" w:rsidRPr="009D38BA">
        <w:t xml:space="preserve">nem sequer </w:t>
      </w:r>
      <w:r w:rsidR="004E6267" w:rsidRPr="009D38BA">
        <w:t xml:space="preserve">menciona </w:t>
      </w:r>
      <w:r w:rsidR="00CA7F11" w:rsidRPr="009D38BA">
        <w:t xml:space="preserve">ou </w:t>
      </w:r>
      <w:r w:rsidR="004E6267" w:rsidRPr="009D38BA">
        <w:t xml:space="preserve">comprova o exercício da posse, sendo fundamentada exclusivamente na propriedade. </w:t>
      </w:r>
    </w:p>
    <w:p w14:paraId="7052EE3E" w14:textId="77777777" w:rsidR="004E6267" w:rsidRDefault="004E6267" w:rsidP="004E6267">
      <w:pPr>
        <w:pStyle w:val="SemEspaamento"/>
      </w:pPr>
      <w:r>
        <w:t xml:space="preserve">No mérito, o réu contrapôs os argumentos delineados na petição inicial e explicitou as razões pelas quais estavam </w:t>
      </w:r>
      <w:r w:rsidRPr="00E41C8E">
        <w:rPr>
          <w:b/>
          <w:bCs/>
        </w:rPr>
        <w:t>ausentes</w:t>
      </w:r>
      <w:r>
        <w:t xml:space="preserve"> os requisitos previstos no art. 561 do CPC, indispensáveis para a procedência do pedido de reintegração de posse, juntando, ainda, documentos que comprovam o exercício da posse do imóvel adquirido pelos antigos proprietários e pelo próprio demandado.</w:t>
      </w:r>
    </w:p>
    <w:p w14:paraId="388AAB86" w14:textId="5E57A6DA" w:rsidR="004E6267" w:rsidRDefault="004E6267" w:rsidP="004E6267">
      <w:pPr>
        <w:pStyle w:val="SemEspaamento"/>
      </w:pPr>
      <w:r>
        <w:t>Ao apresentar a réplica</w:t>
      </w:r>
      <w:r w:rsidR="00285B76">
        <w:t xml:space="preserve"> </w:t>
      </w:r>
      <w:r w:rsidR="00285B76" w:rsidRPr="00285B76">
        <w:rPr>
          <w:sz w:val="20"/>
          <w:szCs w:val="18"/>
        </w:rPr>
        <w:t>(evento 53)</w:t>
      </w:r>
      <w:r>
        <w:t>, a autora tent</w:t>
      </w:r>
      <w:r w:rsidR="00407187">
        <w:t>ou</w:t>
      </w:r>
      <w:r>
        <w:t xml:space="preserve"> afastar a sólida argumentação aduzida na contestação, anexando “</w:t>
      </w:r>
      <w:r w:rsidRPr="007348E4">
        <w:rPr>
          <w:i/>
          <w:iCs/>
        </w:rPr>
        <w:t>consulta de viabilidade direcionada à Prefeitura de Florianópolis (ANEXO2), datada de 02/02/2012, e um outro levantamento topográfico (ANEXO3), este datado de novembro de 2009</w:t>
      </w:r>
      <w:r>
        <w:t xml:space="preserve">”, para tentar provar o exercício da posse no imóvel </w:t>
      </w:r>
      <w:r w:rsidR="00A00851">
        <w:t xml:space="preserve">que alega ser </w:t>
      </w:r>
      <w:r>
        <w:t>objeto</w:t>
      </w:r>
      <w:r w:rsidR="00A00851">
        <w:t xml:space="preserve"> </w:t>
      </w:r>
      <w:r>
        <w:t>da lide.</w:t>
      </w:r>
    </w:p>
    <w:p w14:paraId="6144522C" w14:textId="792B4C07" w:rsidR="00604307" w:rsidRDefault="00407187" w:rsidP="004E6267">
      <w:pPr>
        <w:pStyle w:val="SemEspaamento"/>
      </w:pPr>
      <w:r>
        <w:t xml:space="preserve">Intimado para se manifestar sobre a </w:t>
      </w:r>
      <w:r w:rsidR="00B524FE">
        <w:t xml:space="preserve">réplica </w:t>
      </w:r>
      <w:r>
        <w:t xml:space="preserve">e </w:t>
      </w:r>
      <w:r w:rsidR="00B524FE">
        <w:t xml:space="preserve">os </w:t>
      </w:r>
      <w:r>
        <w:t xml:space="preserve">documentos juntados, o demandado reforçou </w:t>
      </w:r>
      <w:r w:rsidR="00EB043A">
        <w:t xml:space="preserve">a insubsistência dos argumentos apresentados </w:t>
      </w:r>
      <w:r w:rsidR="00AC4DAD">
        <w:t xml:space="preserve">pela autora </w:t>
      </w:r>
      <w:r w:rsidR="00EB043A">
        <w:t xml:space="preserve">na exordial e </w:t>
      </w:r>
      <w:r w:rsidR="00AC4DAD">
        <w:t>na manifestação à contestação</w:t>
      </w:r>
      <w:r w:rsidR="00EB043A">
        <w:t>,</w:t>
      </w:r>
      <w:r w:rsidR="00F768A0">
        <w:t xml:space="preserve"> </w:t>
      </w:r>
      <w:r w:rsidR="00EB043A">
        <w:t>sobretudo por</w:t>
      </w:r>
      <w:r w:rsidR="00E41287">
        <w:t>que</w:t>
      </w:r>
      <w:r w:rsidR="009D38BA">
        <w:t>, como será detalhado a seguir,</w:t>
      </w:r>
      <w:r w:rsidR="00E41287">
        <w:t xml:space="preserve"> não estão presentes </w:t>
      </w:r>
      <w:r w:rsidR="009D38BA">
        <w:t>nenhum d</w:t>
      </w:r>
      <w:r w:rsidR="00E41287">
        <w:t>os requisitos exigidos para a reintegração de posse</w:t>
      </w:r>
      <w:r w:rsidR="00B1738B">
        <w:t xml:space="preserve"> </w:t>
      </w:r>
      <w:r w:rsidR="00F97923" w:rsidRPr="00604307">
        <w:rPr>
          <w:sz w:val="20"/>
          <w:szCs w:val="18"/>
        </w:rPr>
        <w:t xml:space="preserve">(evento </w:t>
      </w:r>
      <w:r w:rsidR="00604307" w:rsidRPr="00604307">
        <w:rPr>
          <w:sz w:val="20"/>
          <w:szCs w:val="18"/>
        </w:rPr>
        <w:t>56)</w:t>
      </w:r>
      <w:r w:rsidR="00F97923">
        <w:t xml:space="preserve">. </w:t>
      </w:r>
    </w:p>
    <w:p w14:paraId="3891F093" w14:textId="31935929" w:rsidR="00407187" w:rsidRDefault="00F97923" w:rsidP="004E6267">
      <w:pPr>
        <w:pStyle w:val="SemEspaamento"/>
      </w:pPr>
      <w:r>
        <w:t>Além disso</w:t>
      </w:r>
      <w:r w:rsidR="00285B76">
        <w:t>,</w:t>
      </w:r>
      <w:r>
        <w:t xml:space="preserve"> </w:t>
      </w:r>
      <w:r w:rsidR="00B1738B">
        <w:t xml:space="preserve">o demandado registrou </w:t>
      </w:r>
      <w:r w:rsidR="003A3886">
        <w:t xml:space="preserve">que os documentos juntados </w:t>
      </w:r>
      <w:r w:rsidR="00B1738B">
        <w:t xml:space="preserve">com a réplica </w:t>
      </w:r>
      <w:r w:rsidR="003A3886">
        <w:t xml:space="preserve">são inservíveis para a demonstração do exercício de posse, </w:t>
      </w:r>
      <w:r w:rsidR="00B1738B">
        <w:t xml:space="preserve">assim como impugnou </w:t>
      </w:r>
      <w:r w:rsidR="006D30EF">
        <w:t xml:space="preserve">o levantamento topográfico juntado à réplica </w:t>
      </w:r>
      <w:r w:rsidR="006D30EF" w:rsidRPr="00285B76">
        <w:rPr>
          <w:sz w:val="20"/>
          <w:szCs w:val="18"/>
        </w:rPr>
        <w:t>(evento 53, ANEXO3)</w:t>
      </w:r>
      <w:r w:rsidR="006D30EF">
        <w:t xml:space="preserve">, </w:t>
      </w:r>
      <w:r w:rsidR="00B1738B">
        <w:t xml:space="preserve">na medida em </w:t>
      </w:r>
      <w:r w:rsidR="00E248A9">
        <w:t xml:space="preserve">que </w:t>
      </w:r>
      <w:r w:rsidR="004A323C" w:rsidRPr="004A323C">
        <w:rPr>
          <w:b/>
          <w:bCs/>
        </w:rPr>
        <w:t>ess</w:t>
      </w:r>
      <w:r w:rsidR="00525D90" w:rsidRPr="004A323C">
        <w:rPr>
          <w:b/>
          <w:bCs/>
        </w:rPr>
        <w:t xml:space="preserve">a </w:t>
      </w:r>
      <w:r w:rsidR="004A323C" w:rsidRPr="004A323C">
        <w:rPr>
          <w:b/>
          <w:bCs/>
        </w:rPr>
        <w:t xml:space="preserve">nova </w:t>
      </w:r>
      <w:r w:rsidR="006D30EF">
        <w:rPr>
          <w:b/>
          <w:bCs/>
        </w:rPr>
        <w:t>demarcação</w:t>
      </w:r>
      <w:r w:rsidR="00525D90" w:rsidRPr="004A323C">
        <w:rPr>
          <w:b/>
          <w:bCs/>
        </w:rPr>
        <w:t xml:space="preserve"> do imóvel que seria da demandante </w:t>
      </w:r>
      <w:r w:rsidR="00E248A9" w:rsidRPr="004A323C">
        <w:rPr>
          <w:b/>
          <w:bCs/>
        </w:rPr>
        <w:t>é muito diferente d</w:t>
      </w:r>
      <w:r w:rsidR="00525D90" w:rsidRPr="004A323C">
        <w:rPr>
          <w:b/>
          <w:bCs/>
        </w:rPr>
        <w:t>aquela</w:t>
      </w:r>
      <w:r w:rsidR="00E248A9" w:rsidRPr="004A323C">
        <w:rPr>
          <w:b/>
          <w:bCs/>
        </w:rPr>
        <w:t xml:space="preserve"> </w:t>
      </w:r>
      <w:r w:rsidR="006D30EF">
        <w:rPr>
          <w:b/>
          <w:bCs/>
        </w:rPr>
        <w:t xml:space="preserve">da delimitação que foi anexada </w:t>
      </w:r>
      <w:r w:rsidR="00E248A9" w:rsidRPr="004A323C">
        <w:rPr>
          <w:b/>
          <w:bCs/>
        </w:rPr>
        <w:t>à exordial</w:t>
      </w:r>
      <w:r w:rsidR="00525D90">
        <w:t xml:space="preserve"> </w:t>
      </w:r>
      <w:r w:rsidR="00525D90" w:rsidRPr="004A323C">
        <w:rPr>
          <w:sz w:val="20"/>
          <w:szCs w:val="18"/>
        </w:rPr>
        <w:t>(evento 1</w:t>
      </w:r>
      <w:r w:rsidR="004A323C" w:rsidRPr="004A323C">
        <w:rPr>
          <w:sz w:val="20"/>
          <w:szCs w:val="18"/>
        </w:rPr>
        <w:t>, DOCUMENTAÇÃO10)</w:t>
      </w:r>
      <w:r w:rsidR="00E248A9">
        <w:t xml:space="preserve">, </w:t>
      </w:r>
      <w:r w:rsidR="004A323C">
        <w:t xml:space="preserve">o que demonstra </w:t>
      </w:r>
      <w:r w:rsidR="00AC4DAD">
        <w:t xml:space="preserve">a </w:t>
      </w:r>
      <w:r w:rsidR="00523539">
        <w:t xml:space="preserve">sua </w:t>
      </w:r>
      <w:r w:rsidR="00285B76">
        <w:t xml:space="preserve">tentativa </w:t>
      </w:r>
      <w:r w:rsidR="00E248A9">
        <w:t xml:space="preserve">distorcer a </w:t>
      </w:r>
      <w:r w:rsidR="00523539">
        <w:t>realidade dos fatos e pode, inclusive, caracterizar litigância de má-fé.</w:t>
      </w:r>
    </w:p>
    <w:p w14:paraId="0D8D1CAF" w14:textId="38BB3933" w:rsidR="00B8409F" w:rsidRDefault="00523539" w:rsidP="00BB026C">
      <w:pPr>
        <w:pStyle w:val="SemEspaamento"/>
      </w:pPr>
      <w:r>
        <w:t xml:space="preserve">No mais, o </w:t>
      </w:r>
      <w:r w:rsidR="00EB796A">
        <w:t>réu</w:t>
      </w:r>
      <w:r>
        <w:t xml:space="preserve"> também registrou que não houve emenda à inicial</w:t>
      </w:r>
      <w:r w:rsidR="00B64EBD">
        <w:t xml:space="preserve"> antes da estabilização da demanda</w:t>
      </w:r>
      <w:r>
        <w:t>, de modo que</w:t>
      </w:r>
      <w:r w:rsidR="00B8409F">
        <w:t xml:space="preserve"> o litígio diz respeito ao </w:t>
      </w:r>
      <w:r w:rsidR="00D85A46" w:rsidRPr="00D85A46">
        <w:t>terreno apontado na exordial</w:t>
      </w:r>
      <w:r w:rsidR="00B64EBD">
        <w:t xml:space="preserve"> </w:t>
      </w:r>
      <w:r w:rsidR="00B64EBD" w:rsidRPr="00B64EBD">
        <w:rPr>
          <w:sz w:val="20"/>
          <w:szCs w:val="18"/>
        </w:rPr>
        <w:t>(464,40m²</w:t>
      </w:r>
      <w:r w:rsidR="00B64EBD">
        <w:rPr>
          <w:sz w:val="20"/>
          <w:szCs w:val="18"/>
        </w:rPr>
        <w:t xml:space="preserve"> e matrícula 12.50</w:t>
      </w:r>
      <w:r w:rsidR="009A3EC2">
        <w:rPr>
          <w:sz w:val="20"/>
          <w:szCs w:val="18"/>
        </w:rPr>
        <w:t>3</w:t>
      </w:r>
      <w:r w:rsidR="00B64EBD" w:rsidRPr="00B64EBD">
        <w:rPr>
          <w:sz w:val="20"/>
          <w:szCs w:val="18"/>
        </w:rPr>
        <w:t>)</w:t>
      </w:r>
      <w:r w:rsidR="00B8409F">
        <w:t>,</w:t>
      </w:r>
      <w:r w:rsidR="00D85A46" w:rsidRPr="00D85A46">
        <w:t xml:space="preserve"> e </w:t>
      </w:r>
      <w:r w:rsidR="00B8409F">
        <w:t xml:space="preserve">não o </w:t>
      </w:r>
      <w:r w:rsidR="00F316F6">
        <w:t xml:space="preserve">imóvel </w:t>
      </w:r>
      <w:r w:rsidR="00B8409F">
        <w:t>cuj</w:t>
      </w:r>
      <w:r w:rsidR="00446FB2">
        <w:t>a</w:t>
      </w:r>
      <w:r w:rsidR="00D85A46" w:rsidRPr="00D85A46">
        <w:t xml:space="preserve"> matrícula </w:t>
      </w:r>
      <w:r w:rsidR="00B8409F">
        <w:t xml:space="preserve">foi </w:t>
      </w:r>
      <w:r w:rsidR="00D85A46" w:rsidRPr="00D85A46">
        <w:t>juntada aos autos</w:t>
      </w:r>
      <w:r w:rsidR="00446FB2">
        <w:t xml:space="preserve"> </w:t>
      </w:r>
      <w:r w:rsidR="00B8409F">
        <w:t>posteriormente</w:t>
      </w:r>
      <w:r w:rsidR="00F316F6">
        <w:t xml:space="preserve"> </w:t>
      </w:r>
      <w:r w:rsidR="00F316F6" w:rsidRPr="00C107BC">
        <w:rPr>
          <w:sz w:val="20"/>
          <w:szCs w:val="18"/>
        </w:rPr>
        <w:t>(</w:t>
      </w:r>
      <w:r w:rsidR="00F316F6" w:rsidRPr="00C107BC">
        <w:rPr>
          <w:i/>
          <w:iCs/>
          <w:sz w:val="20"/>
          <w:szCs w:val="18"/>
        </w:rPr>
        <w:t>vide</w:t>
      </w:r>
      <w:r w:rsidR="00F316F6" w:rsidRPr="00C107BC">
        <w:rPr>
          <w:sz w:val="20"/>
          <w:szCs w:val="18"/>
        </w:rPr>
        <w:t xml:space="preserve"> evento</w:t>
      </w:r>
      <w:r w:rsidR="009A3EC2" w:rsidRPr="00C107BC">
        <w:rPr>
          <w:sz w:val="20"/>
          <w:szCs w:val="18"/>
        </w:rPr>
        <w:t xml:space="preserve"> 14,</w:t>
      </w:r>
      <w:r w:rsidR="00C107BC" w:rsidRPr="00C107BC">
        <w:rPr>
          <w:sz w:val="20"/>
          <w:szCs w:val="18"/>
        </w:rPr>
        <w:t xml:space="preserve"> MATRIMÓVEL2)</w:t>
      </w:r>
      <w:r w:rsidR="00D85A46">
        <w:t xml:space="preserve">. </w:t>
      </w:r>
    </w:p>
    <w:p w14:paraId="09478045" w14:textId="555F0658" w:rsidR="00523539" w:rsidRDefault="00D85A46" w:rsidP="00BB026C">
      <w:pPr>
        <w:pStyle w:val="SemEspaamento"/>
      </w:pPr>
      <w:r>
        <w:t>Ou seja,</w:t>
      </w:r>
      <w:r w:rsidR="00C9751C">
        <w:t xml:space="preserve"> </w:t>
      </w:r>
      <w:r>
        <w:t xml:space="preserve">o terreno objeto </w:t>
      </w:r>
      <w:r w:rsidR="006A46BF">
        <w:t>que a autora alega que teria sido invadido</w:t>
      </w:r>
      <w:r>
        <w:t xml:space="preserve"> </w:t>
      </w:r>
      <w:r w:rsidR="00B8409F">
        <w:t>é o de 464,40m²</w:t>
      </w:r>
      <w:r w:rsidR="00D825ED">
        <w:t>,</w:t>
      </w:r>
      <w:r w:rsidR="00B8409F">
        <w:t xml:space="preserve"> </w:t>
      </w:r>
      <w:r w:rsidR="006A46BF">
        <w:t xml:space="preserve">e </w:t>
      </w:r>
      <w:r>
        <w:t xml:space="preserve">não o </w:t>
      </w:r>
      <w:r w:rsidR="000D4FC5">
        <w:t xml:space="preserve">imóvel </w:t>
      </w:r>
      <w:r w:rsidR="006A46BF">
        <w:t xml:space="preserve">com </w:t>
      </w:r>
      <w:r>
        <w:t>21.578,85m²,</w:t>
      </w:r>
      <w:r w:rsidR="000D4FC5">
        <w:t xml:space="preserve"> que </w:t>
      </w:r>
      <w:r w:rsidR="006A46BF">
        <w:t xml:space="preserve">a autora juntou a </w:t>
      </w:r>
      <w:r>
        <w:t>matrícula 12.50</w:t>
      </w:r>
      <w:r w:rsidR="00616CE2">
        <w:t>2</w:t>
      </w:r>
      <w:r w:rsidR="006A46BF">
        <w:t xml:space="preserve"> </w:t>
      </w:r>
      <w:r w:rsidR="00D825ED">
        <w:rPr>
          <w:sz w:val="20"/>
          <w:szCs w:val="18"/>
        </w:rPr>
        <w:t>(</w:t>
      </w:r>
      <w:r w:rsidR="00D825ED" w:rsidRPr="00C107BC">
        <w:rPr>
          <w:sz w:val="20"/>
          <w:szCs w:val="18"/>
        </w:rPr>
        <w:t>evento 14, MATRIMÓVEL2)</w:t>
      </w:r>
      <w:r w:rsidR="00D666FB">
        <w:t>.</w:t>
      </w:r>
      <w:r>
        <w:t xml:space="preserve"> </w:t>
      </w:r>
      <w:r w:rsidR="000D4FC5">
        <w:t>Vale registrar,</w:t>
      </w:r>
      <w:r w:rsidR="00DE71A1">
        <w:t xml:space="preserve"> </w:t>
      </w:r>
      <w:r w:rsidR="000D4FC5">
        <w:t xml:space="preserve">aliás, </w:t>
      </w:r>
      <w:r w:rsidR="001F5B2B">
        <w:t xml:space="preserve">que </w:t>
      </w:r>
      <w:r w:rsidR="00C9751C">
        <w:t xml:space="preserve">a </w:t>
      </w:r>
      <w:r w:rsidR="00D825ED">
        <w:t xml:space="preserve">demandante </w:t>
      </w:r>
      <w:r w:rsidR="00C9751C">
        <w:t xml:space="preserve">não </w:t>
      </w:r>
      <w:r w:rsidR="00621373">
        <w:t xml:space="preserve">demonstrou o exercício da </w:t>
      </w:r>
      <w:r w:rsidR="00C9751C">
        <w:t xml:space="preserve">posse </w:t>
      </w:r>
      <w:r w:rsidR="00446FB2">
        <w:t xml:space="preserve">nem </w:t>
      </w:r>
      <w:r w:rsidR="00C9751C">
        <w:t xml:space="preserve">sequer </w:t>
      </w:r>
      <w:r w:rsidR="00621373">
        <w:t xml:space="preserve">que </w:t>
      </w:r>
      <w:r w:rsidR="00D825ED">
        <w:t xml:space="preserve">é proprietária </w:t>
      </w:r>
      <w:r w:rsidR="00523539">
        <w:t>d</w:t>
      </w:r>
      <w:r w:rsidR="00B8409F">
        <w:t xml:space="preserve">esse imóvel </w:t>
      </w:r>
      <w:r w:rsidR="00C9751C">
        <w:t>de 464,40m²</w:t>
      </w:r>
      <w:r w:rsidR="00D825ED">
        <w:t xml:space="preserve"> e </w:t>
      </w:r>
      <w:r w:rsidR="00C9751C">
        <w:t>matrícula n. 12.50</w:t>
      </w:r>
      <w:r w:rsidR="00616CE2">
        <w:t>3</w:t>
      </w:r>
      <w:r w:rsidR="00621373">
        <w:t xml:space="preserve"> </w:t>
      </w:r>
      <w:r w:rsidR="00621373" w:rsidRPr="00BB026C">
        <w:rPr>
          <w:sz w:val="20"/>
          <w:szCs w:val="18"/>
        </w:rPr>
        <w:t>(não juntada aos autos)</w:t>
      </w:r>
      <w:r w:rsidR="00621373">
        <w:t xml:space="preserve">. </w:t>
      </w:r>
    </w:p>
    <w:p w14:paraId="3AE2F5D8" w14:textId="67052915" w:rsidR="004E6267" w:rsidRDefault="000F60CC" w:rsidP="004E6267">
      <w:pPr>
        <w:pStyle w:val="SemEspaamento"/>
      </w:pPr>
      <w:r>
        <w:t>Devidamente instruído o feito e realizada a audiência de instrução e julgamento</w:t>
      </w:r>
      <w:r w:rsidR="00ED5303">
        <w:t xml:space="preserve">, momento em que a </w:t>
      </w:r>
      <w:r w:rsidR="001F5B2B">
        <w:t>demandante</w:t>
      </w:r>
      <w:r w:rsidR="00ED5303">
        <w:t xml:space="preserve"> </w:t>
      </w:r>
      <w:r w:rsidR="00ED5303" w:rsidRPr="002F7B22">
        <w:t>desistiu</w:t>
      </w:r>
      <w:r w:rsidR="00CE3268" w:rsidRPr="002F7B22">
        <w:t xml:space="preserve"> da oitiva</w:t>
      </w:r>
      <w:r w:rsidR="00ED5303" w:rsidRPr="002F7B22">
        <w:t xml:space="preserve"> de todas as </w:t>
      </w:r>
      <w:r w:rsidR="00CE3268" w:rsidRPr="002F7B22">
        <w:t xml:space="preserve">suas </w:t>
      </w:r>
      <w:r w:rsidR="00ED5303" w:rsidRPr="002F7B22">
        <w:t>testemunhas</w:t>
      </w:r>
      <w:r w:rsidR="00ED5303">
        <w:t xml:space="preserve"> </w:t>
      </w:r>
      <w:r w:rsidRPr="00CE3268">
        <w:rPr>
          <w:sz w:val="20"/>
          <w:szCs w:val="18"/>
        </w:rPr>
        <w:t>(evento</w:t>
      </w:r>
      <w:r w:rsidR="00ED5303" w:rsidRPr="00CE3268">
        <w:rPr>
          <w:sz w:val="20"/>
          <w:szCs w:val="18"/>
        </w:rPr>
        <w:t xml:space="preserve"> 162)</w:t>
      </w:r>
      <w:r w:rsidR="004E6267">
        <w:t xml:space="preserve">, </w:t>
      </w:r>
      <w:r w:rsidR="00ED5303">
        <w:t xml:space="preserve">sobreveio intimação </w:t>
      </w:r>
      <w:r w:rsidR="002F7B22">
        <w:t>para</w:t>
      </w:r>
      <w:r w:rsidR="00CE3268">
        <w:t xml:space="preserve"> a apresentação das alegações finais, razão pela qual </w:t>
      </w:r>
      <w:r w:rsidR="004E6267">
        <w:t xml:space="preserve">o réu passa </w:t>
      </w:r>
      <w:r w:rsidR="00CE3268">
        <w:t xml:space="preserve">expor </w:t>
      </w:r>
      <w:r w:rsidR="002F7B22">
        <w:t>os motivos pelos quais a demanda deve ser julgada totalmente improcedente, até por</w:t>
      </w:r>
      <w:r w:rsidR="00CE3268">
        <w:t xml:space="preserve">que </w:t>
      </w:r>
      <w:r w:rsidR="00B64EBD">
        <w:t>a demandante não se desincumbiu do ônus de comprovar</w:t>
      </w:r>
      <w:r w:rsidR="00255517">
        <w:t>, minimamente,</w:t>
      </w:r>
      <w:r w:rsidR="00B64EBD">
        <w:t xml:space="preserve"> </w:t>
      </w:r>
      <w:r w:rsidR="00CE3268">
        <w:t>o exercício da posse</w:t>
      </w:r>
      <w:r w:rsidR="00B64EBD">
        <w:t xml:space="preserve"> nem que tem a propriedade do terreno</w:t>
      </w:r>
      <w:r w:rsidR="002F7B22">
        <w:t xml:space="preserve"> </w:t>
      </w:r>
      <w:r w:rsidR="003D0749">
        <w:t>de propriedade da autora</w:t>
      </w:r>
      <w:r w:rsidR="009459C0">
        <w:t>,</w:t>
      </w:r>
      <w:r w:rsidR="00B64EBD">
        <w:t xml:space="preserve"> de 464,40m²</w:t>
      </w:r>
      <w:r w:rsidR="009459C0">
        <w:t xml:space="preserve"> </w:t>
      </w:r>
      <w:r w:rsidR="009459C0" w:rsidRPr="009459C0">
        <w:rPr>
          <w:sz w:val="20"/>
          <w:szCs w:val="18"/>
        </w:rPr>
        <w:t>(matrícula 12.503)</w:t>
      </w:r>
      <w:r w:rsidR="004E6267">
        <w:t>.</w:t>
      </w:r>
    </w:p>
    <w:p w14:paraId="2FFE21DB" w14:textId="77777777" w:rsidR="004E6267" w:rsidRDefault="004E6267" w:rsidP="004E6267">
      <w:pPr>
        <w:pStyle w:val="SemEspaamento"/>
        <w:numPr>
          <w:ilvl w:val="0"/>
          <w:numId w:val="0"/>
        </w:numPr>
        <w:ind w:left="1701"/>
      </w:pPr>
    </w:p>
    <w:p w14:paraId="4365A5DA" w14:textId="5EB8E61F" w:rsidR="004E6267" w:rsidRPr="00685147" w:rsidRDefault="004E6267" w:rsidP="00A71987">
      <w:pPr>
        <w:pStyle w:val="Ttulo"/>
      </w:pPr>
      <w:r w:rsidRPr="00685147">
        <w:t>II –</w:t>
      </w:r>
      <w:r w:rsidR="004A2776">
        <w:t xml:space="preserve"> </w:t>
      </w:r>
      <w:r w:rsidR="00C11E2F">
        <w:t xml:space="preserve">DA </w:t>
      </w:r>
      <w:r w:rsidR="004C66E6">
        <w:t>INEVITABILIDADE</w:t>
      </w:r>
      <w:r w:rsidR="001951B0">
        <w:t xml:space="preserve"> DE IMPROCEDÊNCIA DA DEMANDA</w:t>
      </w:r>
    </w:p>
    <w:p w14:paraId="4E2719D2" w14:textId="1842A92B" w:rsidR="00A71987" w:rsidRPr="00A71987" w:rsidRDefault="00A71987" w:rsidP="00A71987">
      <w:pPr>
        <w:pStyle w:val="Ttulo"/>
      </w:pPr>
      <w:r>
        <w:t>II.</w:t>
      </w:r>
      <w:r w:rsidR="00E836AC">
        <w:t>1</w:t>
      </w:r>
      <w:r w:rsidRPr="00685147">
        <w:t xml:space="preserve"> – </w:t>
      </w:r>
      <w:r w:rsidR="001F692F">
        <w:t xml:space="preserve">Princípio da congruência. </w:t>
      </w:r>
      <w:r>
        <w:t xml:space="preserve">Inexistência de comprovação da propriedade do terreno que a autora alega </w:t>
      </w:r>
      <w:r w:rsidR="004629FC">
        <w:t xml:space="preserve">ser seu e que </w:t>
      </w:r>
      <w:r w:rsidR="001D1EE4">
        <w:t>aduz ter</w:t>
      </w:r>
      <w:r>
        <w:t xml:space="preserve"> sido invadido</w:t>
      </w:r>
      <w:r w:rsidR="00E20990">
        <w:t xml:space="preserve"> na exordial</w:t>
      </w:r>
    </w:p>
    <w:p w14:paraId="4D166182" w14:textId="77777777" w:rsidR="00A71987" w:rsidRDefault="00A71987" w:rsidP="00A71987">
      <w:pPr>
        <w:pStyle w:val="SemEspaamento"/>
        <w:numPr>
          <w:ilvl w:val="0"/>
          <w:numId w:val="0"/>
        </w:numPr>
        <w:ind w:left="1701"/>
      </w:pPr>
    </w:p>
    <w:p w14:paraId="6EA7985B" w14:textId="0AA3DEF4" w:rsidR="00A71987" w:rsidRDefault="00A71987" w:rsidP="00A71987">
      <w:pPr>
        <w:pStyle w:val="SemEspaamento"/>
      </w:pPr>
      <w:r>
        <w:t xml:space="preserve">Excelência, ao </w:t>
      </w:r>
      <w:r w:rsidR="00C10B47">
        <w:t xml:space="preserve">propor </w:t>
      </w:r>
      <w:r>
        <w:t xml:space="preserve">a presente ação, a autora fundamentou o seu </w:t>
      </w:r>
      <w:r w:rsidR="004629FC">
        <w:t>pleito</w:t>
      </w:r>
      <w:r>
        <w:t xml:space="preserve"> </w:t>
      </w:r>
      <w:r w:rsidRPr="00E836AC">
        <w:rPr>
          <w:b/>
          <w:bCs/>
          <w:u w:val="single"/>
        </w:rPr>
        <w:t>exclusivamente</w:t>
      </w:r>
      <w:r>
        <w:t xml:space="preserve"> </w:t>
      </w:r>
      <w:r w:rsidRPr="00AD24FE">
        <w:rPr>
          <w:b/>
          <w:bCs/>
        </w:rPr>
        <w:t>na propriedade</w:t>
      </w:r>
      <w:r>
        <w:t xml:space="preserve"> </w:t>
      </w:r>
      <w:r w:rsidRPr="004629FC">
        <w:rPr>
          <w:b/>
          <w:bCs/>
        </w:rPr>
        <w:t>do terreno com 464,40m</w:t>
      </w:r>
      <w:r w:rsidRPr="00312DF5">
        <w:rPr>
          <w:b/>
          <w:bCs/>
        </w:rPr>
        <w:t>², de matrícula 12.503</w:t>
      </w:r>
      <w:r>
        <w:t xml:space="preserve">, e </w:t>
      </w:r>
      <w:r w:rsidR="004D601A">
        <w:t xml:space="preserve">na alegação de </w:t>
      </w:r>
      <w:r>
        <w:t>que esse imóvel teria sido invadido pelo réu, o que, no seu entender, justificaria a reintegração de posse.</w:t>
      </w:r>
    </w:p>
    <w:p w14:paraId="46B282A5" w14:textId="69FB1C38" w:rsidR="00C10B47" w:rsidRDefault="00C10B47" w:rsidP="00A71987">
      <w:pPr>
        <w:pStyle w:val="SemEspaamento"/>
      </w:pPr>
      <w:r>
        <w:t xml:space="preserve">Vejamos a causa de pedir delimitada na exordial </w:t>
      </w:r>
      <w:r w:rsidRPr="00C10B47">
        <w:rPr>
          <w:sz w:val="20"/>
          <w:szCs w:val="18"/>
        </w:rPr>
        <w:t>(evento 1)</w:t>
      </w:r>
      <w:r>
        <w:t>:</w:t>
      </w:r>
    </w:p>
    <w:p w14:paraId="2D041B70" w14:textId="77777777" w:rsidR="00C10B47" w:rsidRPr="00A62FE2" w:rsidRDefault="00C10B47" w:rsidP="00C10B47">
      <w:pPr>
        <w:pStyle w:val="SemEspaamento"/>
        <w:numPr>
          <w:ilvl w:val="0"/>
          <w:numId w:val="0"/>
        </w:numPr>
        <w:ind w:left="1701"/>
        <w:rPr>
          <w:b/>
          <w:bCs/>
          <w:sz w:val="6"/>
          <w:szCs w:val="4"/>
        </w:rPr>
      </w:pPr>
    </w:p>
    <w:p w14:paraId="119D577E" w14:textId="77777777" w:rsidR="00C10B47" w:rsidRDefault="00C10B47" w:rsidP="00C10B47">
      <w:pPr>
        <w:pStyle w:val="SemEspaamento"/>
        <w:numPr>
          <w:ilvl w:val="0"/>
          <w:numId w:val="0"/>
        </w:numPr>
        <w:ind w:left="1701"/>
        <w:rPr>
          <w:b/>
          <w:bCs/>
          <w:sz w:val="20"/>
          <w:szCs w:val="18"/>
        </w:rPr>
      </w:pPr>
    </w:p>
    <w:p w14:paraId="566F8A4C" w14:textId="77777777" w:rsidR="00341ABB" w:rsidRDefault="00341ABB" w:rsidP="00C10B47">
      <w:pPr>
        <w:pStyle w:val="SemEspaamento"/>
        <w:numPr>
          <w:ilvl w:val="0"/>
          <w:numId w:val="0"/>
        </w:numPr>
        <w:ind w:left="1701"/>
        <w:rPr>
          <w:b/>
          <w:bCs/>
          <w:sz w:val="20"/>
          <w:szCs w:val="18"/>
        </w:rPr>
      </w:pPr>
    </w:p>
    <w:p w14:paraId="396F64F1" w14:textId="77777777" w:rsidR="00341ABB" w:rsidRDefault="00341ABB" w:rsidP="00C10B47">
      <w:pPr>
        <w:pStyle w:val="SemEspaamento"/>
        <w:numPr>
          <w:ilvl w:val="0"/>
          <w:numId w:val="0"/>
        </w:numPr>
        <w:ind w:left="1701"/>
        <w:rPr>
          <w:b/>
          <w:bCs/>
          <w:sz w:val="20"/>
          <w:szCs w:val="18"/>
        </w:rPr>
      </w:pPr>
    </w:p>
    <w:p w14:paraId="2E8ED2E5" w14:textId="77777777" w:rsidR="00341ABB" w:rsidRDefault="00341ABB" w:rsidP="00C10B47">
      <w:pPr>
        <w:pStyle w:val="SemEspaamento"/>
        <w:numPr>
          <w:ilvl w:val="0"/>
          <w:numId w:val="0"/>
        </w:numPr>
        <w:ind w:left="1701"/>
        <w:rPr>
          <w:b/>
          <w:bCs/>
          <w:sz w:val="20"/>
          <w:szCs w:val="18"/>
        </w:rPr>
      </w:pPr>
    </w:p>
    <w:p w14:paraId="6AF2A828" w14:textId="7AB1F3D5" w:rsidR="001F55F2" w:rsidRPr="00B57729" w:rsidRDefault="001F55F2" w:rsidP="001F55F2">
      <w:pPr>
        <w:pStyle w:val="SemEspaamento"/>
        <w:numPr>
          <w:ilvl w:val="0"/>
          <w:numId w:val="0"/>
        </w:numPr>
        <w:ind w:left="1701"/>
        <w:rPr>
          <w:b/>
          <w:bCs/>
          <w:sz w:val="20"/>
          <w:szCs w:val="18"/>
        </w:rPr>
      </w:pPr>
      <w:r w:rsidRPr="004D601A">
        <w:rPr>
          <w:b/>
          <w:bCs/>
          <w:sz w:val="20"/>
          <w:szCs w:val="18"/>
          <w:u w:val="single"/>
        </w:rPr>
        <w:t>Página</w:t>
      </w:r>
      <w:r w:rsidRPr="00B57729">
        <w:rPr>
          <w:b/>
          <w:bCs/>
          <w:sz w:val="20"/>
          <w:szCs w:val="18"/>
        </w:rPr>
        <w:t xml:space="preserve"> </w:t>
      </w:r>
      <w:r w:rsidRPr="004D601A">
        <w:rPr>
          <w:b/>
          <w:bCs/>
          <w:sz w:val="20"/>
          <w:szCs w:val="18"/>
          <w:u w:val="single"/>
        </w:rPr>
        <w:t>1</w:t>
      </w:r>
      <w:r w:rsidRPr="00B57729">
        <w:rPr>
          <w:b/>
          <w:bCs/>
          <w:sz w:val="20"/>
          <w:szCs w:val="18"/>
        </w:rPr>
        <w:t xml:space="preserve"> da inicial:</w:t>
      </w:r>
    </w:p>
    <w:p w14:paraId="39B89917" w14:textId="1CBFB4CD" w:rsidR="007467F2" w:rsidRDefault="007467F2" w:rsidP="006B4769">
      <w:pPr>
        <w:pStyle w:val="Ttulo2"/>
      </w:pPr>
    </w:p>
    <w:p w14:paraId="1B7540A0" w14:textId="57A96205" w:rsidR="007467F2" w:rsidRDefault="004D601A" w:rsidP="001F55F2">
      <w:pPr>
        <w:pStyle w:val="SemEspaamento"/>
        <w:numPr>
          <w:ilvl w:val="0"/>
          <w:numId w:val="0"/>
        </w:numPr>
        <w:ind w:left="-142"/>
        <w:rPr>
          <w:b/>
          <w:bCs/>
          <w:sz w:val="20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0C23CA" wp14:editId="5831A499">
                <wp:simplePos x="0" y="0"/>
                <wp:positionH relativeFrom="column">
                  <wp:posOffset>3863331</wp:posOffset>
                </wp:positionH>
                <wp:positionV relativeFrom="paragraph">
                  <wp:posOffset>2008913</wp:posOffset>
                </wp:positionV>
                <wp:extent cx="738080" cy="401632"/>
                <wp:effectExtent l="0" t="76200" r="5080" b="132080"/>
                <wp:wrapNone/>
                <wp:docPr id="804037423" name="Seta: para a Direita 804037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41418" flipH="1">
                          <a:off x="0" y="0"/>
                          <a:ext cx="738080" cy="401632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622B5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804037423" o:spid="_x0000_s1026" type="#_x0000_t13" style="position:absolute;margin-left:304.2pt;margin-top:158.2pt;width:58.1pt;height:31.6pt;rotation:-2666680fd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" adj="15723" fillcolor="red" strokecolor="black [3213]" strokeweight="1pt"/>
            </w:pict>
          </mc:Fallback>
        </mc:AlternateContent>
      </w:r>
      <w:r w:rsidR="001F55F2">
        <w:rPr>
          <w:b/>
          <w:bCs/>
          <w:noProof/>
          <w:sz w:val="20"/>
          <w:szCs w:val="18"/>
        </w:rPr>
        <w:drawing>
          <wp:inline distT="0" distB="0" distL="0" distR="0" wp14:anchorId="780C02D4" wp14:editId="751AF347">
            <wp:extent cx="6145995" cy="2085975"/>
            <wp:effectExtent l="0" t="0" r="7620" b="0"/>
            <wp:docPr id="754415845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486" cy="2086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6A26C" w14:textId="040890D8" w:rsidR="007467F2" w:rsidRDefault="007467F2" w:rsidP="004D601A">
      <w:pPr>
        <w:pStyle w:val="SemEspaamento"/>
        <w:numPr>
          <w:ilvl w:val="0"/>
          <w:numId w:val="0"/>
        </w:numPr>
        <w:ind w:left="1701"/>
      </w:pPr>
    </w:p>
    <w:p w14:paraId="5C3236A7" w14:textId="26E2A5DE" w:rsidR="00C10B47" w:rsidRDefault="00C10B47" w:rsidP="00C10B47">
      <w:pPr>
        <w:pStyle w:val="SemEspaamento"/>
        <w:numPr>
          <w:ilvl w:val="0"/>
          <w:numId w:val="0"/>
        </w:numPr>
        <w:ind w:left="1701"/>
        <w:rPr>
          <w:b/>
          <w:bCs/>
          <w:sz w:val="20"/>
          <w:szCs w:val="18"/>
        </w:rPr>
      </w:pPr>
      <w:r w:rsidRPr="004D601A">
        <w:rPr>
          <w:b/>
          <w:bCs/>
          <w:sz w:val="20"/>
          <w:szCs w:val="18"/>
          <w:u w:val="single"/>
        </w:rPr>
        <w:t>Página</w:t>
      </w:r>
      <w:r w:rsidRPr="00B57729">
        <w:rPr>
          <w:b/>
          <w:bCs/>
          <w:sz w:val="20"/>
          <w:szCs w:val="18"/>
        </w:rPr>
        <w:t xml:space="preserve"> </w:t>
      </w:r>
      <w:r w:rsidRPr="004D601A">
        <w:rPr>
          <w:b/>
          <w:bCs/>
          <w:sz w:val="20"/>
          <w:szCs w:val="18"/>
          <w:u w:val="single"/>
        </w:rPr>
        <w:t>5</w:t>
      </w:r>
      <w:r w:rsidRPr="00B57729">
        <w:rPr>
          <w:b/>
          <w:bCs/>
          <w:sz w:val="20"/>
          <w:szCs w:val="18"/>
        </w:rPr>
        <w:t xml:space="preserve"> da inicial:</w:t>
      </w:r>
    </w:p>
    <w:p w14:paraId="1879F699" w14:textId="77777777" w:rsidR="006B4769" w:rsidRPr="00B57729" w:rsidRDefault="006B4769" w:rsidP="00C10B47">
      <w:pPr>
        <w:pStyle w:val="SemEspaamento"/>
        <w:numPr>
          <w:ilvl w:val="0"/>
          <w:numId w:val="0"/>
        </w:numPr>
        <w:ind w:left="1701"/>
        <w:rPr>
          <w:b/>
          <w:bCs/>
          <w:sz w:val="20"/>
          <w:szCs w:val="18"/>
        </w:rPr>
      </w:pPr>
    </w:p>
    <w:p w14:paraId="0D679DDE" w14:textId="77777777" w:rsidR="00C10B47" w:rsidRDefault="00C10B47" w:rsidP="00C10B47">
      <w:pPr>
        <w:pStyle w:val="SemEspaamento"/>
        <w:numPr>
          <w:ilvl w:val="0"/>
          <w:numId w:val="0"/>
        </w:num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7DEAEFD" wp14:editId="64EC04E9">
                <wp:simplePos x="0" y="0"/>
                <wp:positionH relativeFrom="column">
                  <wp:posOffset>-647700</wp:posOffset>
                </wp:positionH>
                <wp:positionV relativeFrom="paragraph">
                  <wp:posOffset>2244725</wp:posOffset>
                </wp:positionV>
                <wp:extent cx="552450" cy="328930"/>
                <wp:effectExtent l="0" t="19050" r="38100" b="33020"/>
                <wp:wrapNone/>
                <wp:docPr id="977187677" name="Seta: para a Direita 977187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552450" cy="32893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1F780" id="Seta: para a Direita 977187677" o:spid="_x0000_s1026" type="#_x0000_t13" style="position:absolute;margin-left:-51pt;margin-top:176.75pt;width:43.5pt;height:25.9pt;rotation:180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" adj="15170" fillcolor="red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D855927" wp14:editId="0FBA0656">
                <wp:simplePos x="0" y="0"/>
                <wp:positionH relativeFrom="column">
                  <wp:posOffset>-643255</wp:posOffset>
                </wp:positionH>
                <wp:positionV relativeFrom="paragraph">
                  <wp:posOffset>283210</wp:posOffset>
                </wp:positionV>
                <wp:extent cx="552450" cy="328930"/>
                <wp:effectExtent l="0" t="19050" r="38100" b="33020"/>
                <wp:wrapNone/>
                <wp:docPr id="992727539" name="Seta: para a Direita 992727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552450" cy="32893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AE056" id="Seta: para a Direita 992727539" o:spid="_x0000_s1026" type="#_x0000_t13" style="position:absolute;margin-left:-50.65pt;margin-top:22.3pt;width:43.5pt;height:25.9pt;rotation:180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" adj="15170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6E91CA8F" wp14:editId="6A14CE6D">
            <wp:extent cx="6012874" cy="2576946"/>
            <wp:effectExtent l="0" t="0" r="0" b="1905"/>
            <wp:docPr id="1380299836" name="Imagem 1380299836" descr="Tela de celular com texto preto sobre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Tela de celular com texto preto sobre fundo branc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874" cy="257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00CBD" w14:textId="77777777" w:rsidR="00C10B47" w:rsidRDefault="00C10B47" w:rsidP="006B4769">
      <w:pPr>
        <w:pStyle w:val="SemEspaamento"/>
        <w:numPr>
          <w:ilvl w:val="0"/>
          <w:numId w:val="0"/>
        </w:numPr>
        <w:ind w:left="1701"/>
      </w:pPr>
    </w:p>
    <w:p w14:paraId="77958640" w14:textId="5268CED6" w:rsidR="00C10B47" w:rsidRDefault="00BC2872" w:rsidP="00C10B47">
      <w:pPr>
        <w:pStyle w:val="SemEspaamento"/>
        <w:numPr>
          <w:ilvl w:val="0"/>
          <w:numId w:val="0"/>
        </w:numPr>
        <w:ind w:left="1701"/>
        <w:rPr>
          <w:b/>
          <w:bCs/>
          <w:sz w:val="20"/>
          <w:szCs w:val="18"/>
        </w:rPr>
      </w:pPr>
      <w:r w:rsidRPr="004D601A">
        <w:rPr>
          <w:b/>
          <w:bCs/>
          <w:sz w:val="20"/>
          <w:szCs w:val="18"/>
          <w:u w:val="single"/>
        </w:rPr>
        <w:t>Página</w:t>
      </w:r>
      <w:r w:rsidRPr="00B57729">
        <w:rPr>
          <w:b/>
          <w:bCs/>
          <w:sz w:val="20"/>
          <w:szCs w:val="18"/>
        </w:rPr>
        <w:t xml:space="preserve"> </w:t>
      </w:r>
      <w:r w:rsidRPr="004D601A">
        <w:rPr>
          <w:b/>
          <w:bCs/>
          <w:sz w:val="20"/>
          <w:szCs w:val="18"/>
          <w:u w:val="single"/>
        </w:rPr>
        <w:t>6</w:t>
      </w:r>
      <w:r w:rsidRPr="00B57729">
        <w:rPr>
          <w:b/>
          <w:bCs/>
          <w:sz w:val="20"/>
          <w:szCs w:val="18"/>
        </w:rPr>
        <w:t xml:space="preserve"> da inicial:</w:t>
      </w:r>
    </w:p>
    <w:p w14:paraId="3E4C2C0D" w14:textId="77777777" w:rsidR="00C10B47" w:rsidRDefault="00C10B47" w:rsidP="00C10B47">
      <w:pPr>
        <w:pStyle w:val="SemEspaamento"/>
        <w:numPr>
          <w:ilvl w:val="0"/>
          <w:numId w:val="0"/>
        </w:numPr>
        <w:ind w:left="1701"/>
        <w:rPr>
          <w:b/>
          <w:bCs/>
          <w:sz w:val="20"/>
          <w:szCs w:val="18"/>
        </w:rPr>
      </w:pPr>
    </w:p>
    <w:p w14:paraId="20AE9B72" w14:textId="2A469826" w:rsidR="00BC2872" w:rsidRDefault="006B4769" w:rsidP="006B4769">
      <w:pPr>
        <w:pStyle w:val="SemEspaamento"/>
        <w:numPr>
          <w:ilvl w:val="0"/>
          <w:numId w:val="0"/>
        </w:numPr>
        <w:ind w:left="-142"/>
        <w:rPr>
          <w:b/>
          <w:bCs/>
          <w:sz w:val="20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4C941E" wp14:editId="44182C7C">
                <wp:simplePos x="0" y="0"/>
                <wp:positionH relativeFrom="column">
                  <wp:posOffset>4779009</wp:posOffset>
                </wp:positionH>
                <wp:positionV relativeFrom="paragraph">
                  <wp:posOffset>797560</wp:posOffset>
                </wp:positionV>
                <wp:extent cx="722636" cy="465289"/>
                <wp:effectExtent l="52705" t="0" r="130175" b="0"/>
                <wp:wrapNone/>
                <wp:docPr id="1000823563" name="Seta: para a Direita 1000823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36414" flipH="1">
                          <a:off x="0" y="0"/>
                          <a:ext cx="722636" cy="465289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3E745" id="Seta: para a Direita 1000823563" o:spid="_x0000_s1026" type="#_x0000_t13" style="position:absolute;margin-left:376.3pt;margin-top:62.8pt;width:56.9pt;height:36.65pt;rotation:-3098120fd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" adj="14646" fillcolor="red" strokecolor="black [3213]" strokeweight="1pt"/>
            </w:pict>
          </mc:Fallback>
        </mc:AlternateContent>
      </w:r>
      <w:r>
        <w:rPr>
          <w:b/>
          <w:bCs/>
          <w:noProof/>
          <w:sz w:val="20"/>
          <w:szCs w:val="18"/>
        </w:rPr>
        <w:drawing>
          <wp:inline distT="0" distB="0" distL="0" distR="0" wp14:anchorId="76D1AE59" wp14:editId="54C411A6">
            <wp:extent cx="5959110" cy="1154331"/>
            <wp:effectExtent l="0" t="0" r="3810" b="8255"/>
            <wp:docPr id="2119905144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520" cy="1158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7EED7" w14:textId="0C584587" w:rsidR="00BC2872" w:rsidRDefault="00BC2872" w:rsidP="00C10B47">
      <w:pPr>
        <w:pStyle w:val="SemEspaamento"/>
        <w:numPr>
          <w:ilvl w:val="0"/>
          <w:numId w:val="0"/>
        </w:numPr>
        <w:ind w:left="1701"/>
        <w:rPr>
          <w:b/>
          <w:bCs/>
          <w:sz w:val="20"/>
          <w:szCs w:val="18"/>
        </w:rPr>
      </w:pPr>
    </w:p>
    <w:p w14:paraId="1282D0A4" w14:textId="5D39446E" w:rsidR="00BC2872" w:rsidRDefault="00BC2872" w:rsidP="00C10B47">
      <w:pPr>
        <w:pStyle w:val="SemEspaamento"/>
        <w:numPr>
          <w:ilvl w:val="0"/>
          <w:numId w:val="0"/>
        </w:numPr>
        <w:ind w:left="1701"/>
        <w:rPr>
          <w:b/>
          <w:bCs/>
          <w:sz w:val="20"/>
          <w:szCs w:val="18"/>
        </w:rPr>
      </w:pPr>
    </w:p>
    <w:p w14:paraId="4F2F05D0" w14:textId="6D9C8FD4" w:rsidR="00BC2872" w:rsidRDefault="00BC2872" w:rsidP="00C10B47">
      <w:pPr>
        <w:pStyle w:val="SemEspaamento"/>
        <w:numPr>
          <w:ilvl w:val="0"/>
          <w:numId w:val="0"/>
        </w:numPr>
        <w:ind w:left="1701"/>
        <w:rPr>
          <w:b/>
          <w:bCs/>
          <w:sz w:val="20"/>
          <w:szCs w:val="18"/>
        </w:rPr>
      </w:pPr>
    </w:p>
    <w:p w14:paraId="6091DA10" w14:textId="25D50A0C" w:rsidR="006B4769" w:rsidRDefault="006B4769" w:rsidP="00C10B47">
      <w:pPr>
        <w:pStyle w:val="SemEspaamento"/>
        <w:numPr>
          <w:ilvl w:val="0"/>
          <w:numId w:val="0"/>
        </w:numPr>
        <w:ind w:left="1701"/>
        <w:rPr>
          <w:b/>
          <w:bCs/>
          <w:sz w:val="20"/>
          <w:szCs w:val="18"/>
        </w:rPr>
      </w:pPr>
    </w:p>
    <w:p w14:paraId="0B42D0A8" w14:textId="77777777" w:rsidR="00C10B47" w:rsidRPr="002E1F6D" w:rsidRDefault="00C10B47" w:rsidP="00C10B47">
      <w:pPr>
        <w:pStyle w:val="SemEspaamento"/>
        <w:numPr>
          <w:ilvl w:val="0"/>
          <w:numId w:val="0"/>
        </w:numPr>
        <w:ind w:left="1701"/>
        <w:rPr>
          <w:b/>
          <w:bCs/>
          <w:sz w:val="20"/>
          <w:szCs w:val="18"/>
        </w:rPr>
      </w:pPr>
      <w:r w:rsidRPr="004D601A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401CD1" wp14:editId="259E4303">
                <wp:simplePos x="0" y="0"/>
                <wp:positionH relativeFrom="column">
                  <wp:posOffset>5267325</wp:posOffset>
                </wp:positionH>
                <wp:positionV relativeFrom="paragraph">
                  <wp:posOffset>104140</wp:posOffset>
                </wp:positionV>
                <wp:extent cx="552450" cy="328930"/>
                <wp:effectExtent l="0" t="95250" r="19050" b="52070"/>
                <wp:wrapNone/>
                <wp:docPr id="695065755" name="Seta: para a Direita 695065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60446" flipH="1">
                          <a:off x="0" y="0"/>
                          <a:ext cx="552450" cy="32893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97297" id="Seta: para a Direita 695065755" o:spid="_x0000_s1026" type="#_x0000_t13" style="position:absolute;margin-left:414.75pt;margin-top:8.2pt;width:43.5pt;height:25.9pt;rotation:2336964fd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" adj="15170" fillcolor="red" strokecolor="black [3213]" strokeweight="1pt"/>
            </w:pict>
          </mc:Fallback>
        </mc:AlternateContent>
      </w:r>
      <w:r w:rsidRPr="004D601A">
        <w:rPr>
          <w:b/>
          <w:bCs/>
          <w:sz w:val="20"/>
          <w:szCs w:val="18"/>
          <w:u w:val="single"/>
        </w:rPr>
        <w:t>Página</w:t>
      </w:r>
      <w:r w:rsidRPr="00B57729">
        <w:rPr>
          <w:b/>
          <w:bCs/>
          <w:sz w:val="20"/>
          <w:szCs w:val="18"/>
        </w:rPr>
        <w:t xml:space="preserve"> </w:t>
      </w:r>
      <w:r w:rsidRPr="004D601A">
        <w:rPr>
          <w:b/>
          <w:bCs/>
          <w:sz w:val="20"/>
          <w:szCs w:val="18"/>
          <w:u w:val="single"/>
        </w:rPr>
        <w:t>7</w:t>
      </w:r>
      <w:r w:rsidRPr="00B57729">
        <w:rPr>
          <w:b/>
          <w:bCs/>
          <w:sz w:val="20"/>
          <w:szCs w:val="18"/>
        </w:rPr>
        <w:t xml:space="preserve"> da inicial:</w:t>
      </w:r>
      <w:r w:rsidRPr="00AA3414">
        <w:rPr>
          <w:noProof/>
        </w:rPr>
        <w:t xml:space="preserve"> </w:t>
      </w:r>
    </w:p>
    <w:p w14:paraId="1D4B8005" w14:textId="77777777" w:rsidR="00C10B47" w:rsidRDefault="00C10B47" w:rsidP="00C10B47">
      <w:pPr>
        <w:pStyle w:val="SemEspaamento"/>
        <w:numPr>
          <w:ilvl w:val="0"/>
          <w:numId w:val="0"/>
        </w:numPr>
        <w:ind w:left="-142"/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7D8FB3" wp14:editId="42FE960D">
                <wp:simplePos x="0" y="0"/>
                <wp:positionH relativeFrom="column">
                  <wp:posOffset>-817245</wp:posOffset>
                </wp:positionH>
                <wp:positionV relativeFrom="paragraph">
                  <wp:posOffset>722630</wp:posOffset>
                </wp:positionV>
                <wp:extent cx="724329" cy="433706"/>
                <wp:effectExtent l="0" t="19050" r="38100" b="42545"/>
                <wp:wrapNone/>
                <wp:docPr id="2036938171" name="Seta: para a Direita 2036938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724329" cy="433706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64E0B" id="Seta: para a Direita 2036938171" o:spid="_x0000_s1026" type="#_x0000_t13" style="position:absolute;margin-left:-64.35pt;margin-top:56.9pt;width:57.05pt;height:34.15pt;rotation:180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" adj="15133" fillcolor="red" strokecolor="black [3213]" strokeweight="1pt"/>
            </w:pict>
          </mc:Fallback>
        </mc:AlternateContent>
      </w:r>
      <w:r>
        <w:rPr>
          <w:b/>
          <w:bCs/>
          <w:noProof/>
        </w:rPr>
        <w:drawing>
          <wp:inline distT="0" distB="0" distL="0" distR="0" wp14:anchorId="3BCF4A43" wp14:editId="1A60C881">
            <wp:extent cx="6215087" cy="1294410"/>
            <wp:effectExtent l="0" t="0" r="0" b="1270"/>
            <wp:docPr id="1757624371" name="Imagem 175762437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Interface gráfica do usuário,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500" cy="129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B0220" w14:textId="77777777" w:rsidR="00C10B47" w:rsidRDefault="00C10B47" w:rsidP="00C10B47">
      <w:pPr>
        <w:pStyle w:val="SemEspaamento"/>
        <w:numPr>
          <w:ilvl w:val="0"/>
          <w:numId w:val="0"/>
        </w:numPr>
        <w:ind w:left="1701"/>
        <w:rPr>
          <w:b/>
          <w:bCs/>
          <w:sz w:val="20"/>
          <w:szCs w:val="18"/>
        </w:rPr>
      </w:pPr>
    </w:p>
    <w:p w14:paraId="2E0D7C50" w14:textId="77777777" w:rsidR="00C10B47" w:rsidRDefault="00C10B47" w:rsidP="00C10B47">
      <w:pPr>
        <w:pStyle w:val="SemEspaamento"/>
        <w:numPr>
          <w:ilvl w:val="0"/>
          <w:numId w:val="0"/>
        </w:numPr>
        <w:ind w:left="1701"/>
        <w:rPr>
          <w:b/>
          <w:bCs/>
          <w:sz w:val="20"/>
          <w:szCs w:val="18"/>
        </w:rPr>
      </w:pPr>
    </w:p>
    <w:p w14:paraId="5666D81C" w14:textId="77777777" w:rsidR="00C10B47" w:rsidRPr="005E6EDE" w:rsidRDefault="00C10B47" w:rsidP="00C10B47">
      <w:pPr>
        <w:pStyle w:val="SemEspaamento"/>
        <w:numPr>
          <w:ilvl w:val="0"/>
          <w:numId w:val="0"/>
        </w:numPr>
        <w:ind w:left="1701"/>
        <w:rPr>
          <w:b/>
          <w:bCs/>
        </w:rPr>
      </w:pPr>
      <w:r w:rsidRPr="004D601A">
        <w:rPr>
          <w:b/>
          <w:bCs/>
          <w:sz w:val="20"/>
          <w:szCs w:val="18"/>
          <w:u w:val="single"/>
        </w:rPr>
        <w:t>Página</w:t>
      </w:r>
      <w:r w:rsidRPr="00B57729">
        <w:rPr>
          <w:b/>
          <w:bCs/>
          <w:sz w:val="20"/>
          <w:szCs w:val="18"/>
        </w:rPr>
        <w:t xml:space="preserve"> </w:t>
      </w:r>
      <w:r w:rsidRPr="004D601A">
        <w:rPr>
          <w:b/>
          <w:bCs/>
          <w:sz w:val="20"/>
          <w:szCs w:val="18"/>
          <w:u w:val="single"/>
        </w:rPr>
        <w:t>8</w:t>
      </w:r>
      <w:r w:rsidRPr="00B57729">
        <w:rPr>
          <w:b/>
          <w:bCs/>
          <w:sz w:val="20"/>
          <w:szCs w:val="18"/>
        </w:rPr>
        <w:t xml:space="preserve"> da inicial:</w:t>
      </w:r>
    </w:p>
    <w:p w14:paraId="427D9C37" w14:textId="76BDF14D" w:rsidR="00C10B47" w:rsidRDefault="00C10B47" w:rsidP="00C10B47">
      <w:pPr>
        <w:ind w:left="-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DF8C061" wp14:editId="3E4325A1">
                <wp:simplePos x="0" y="0"/>
                <wp:positionH relativeFrom="column">
                  <wp:posOffset>4124325</wp:posOffset>
                </wp:positionH>
                <wp:positionV relativeFrom="paragraph">
                  <wp:posOffset>1047116</wp:posOffset>
                </wp:positionV>
                <wp:extent cx="552450" cy="328930"/>
                <wp:effectExtent l="0" t="57150" r="0" b="109220"/>
                <wp:wrapNone/>
                <wp:docPr id="310244837" name="Seta: para a Direita 3102448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66593" flipH="1">
                          <a:off x="0" y="0"/>
                          <a:ext cx="552450" cy="32893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7EAD7" id="Seta: para a Direita 310244837" o:spid="_x0000_s1026" type="#_x0000_t13" style="position:absolute;margin-left:324.75pt;margin-top:82.45pt;width:43.5pt;height:25.9pt;rotation:-2912631fd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" adj="15170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5B0CC0C8" wp14:editId="134CB0B2">
            <wp:extent cx="6365549" cy="1496290"/>
            <wp:effectExtent l="0" t="0" r="0" b="0"/>
            <wp:docPr id="233398679" name="Imagem 233398679" descr="Tela de celular com texto preto sobre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Tela de celular com texto preto sobre fundo branc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5549" cy="149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A3E2B" w14:textId="7AC7F0E8" w:rsidR="00C10B47" w:rsidRPr="00ED1653" w:rsidRDefault="00C10B47" w:rsidP="00AD24FE">
      <w:pPr>
        <w:pStyle w:val="Ttulo2"/>
        <w:rPr>
          <w:sz w:val="16"/>
          <w:szCs w:val="16"/>
        </w:rPr>
      </w:pPr>
    </w:p>
    <w:p w14:paraId="16CC4FC9" w14:textId="6E98CADF" w:rsidR="00AD24FE" w:rsidRDefault="00AD24FE" w:rsidP="00A71987">
      <w:pPr>
        <w:pStyle w:val="SemEspaamento"/>
      </w:pPr>
      <w:r>
        <w:t>Pois bem.</w:t>
      </w:r>
    </w:p>
    <w:p w14:paraId="2E8CDCFC" w14:textId="6A156D6D" w:rsidR="00A71987" w:rsidRDefault="00AD24FE" w:rsidP="00A71987">
      <w:pPr>
        <w:pStyle w:val="SemEspaamento"/>
      </w:pPr>
      <w:r>
        <w:t>E</w:t>
      </w:r>
      <w:r w:rsidR="00A71987">
        <w:t xml:space="preserve">ncerrada a instrução processual, o que se extrai dos autos é que </w:t>
      </w:r>
      <w:r w:rsidR="00A71987" w:rsidRPr="003A405E">
        <w:rPr>
          <w:b/>
          <w:bCs/>
        </w:rPr>
        <w:t>a demandante não comprovou a propriedade desse imóvel</w:t>
      </w:r>
      <w:r w:rsidR="00341ABB">
        <w:rPr>
          <w:b/>
          <w:bCs/>
        </w:rPr>
        <w:t xml:space="preserve"> de 464,40m²</w:t>
      </w:r>
      <w:r w:rsidR="00A71987">
        <w:t xml:space="preserve">, na medida em que juntou, inicialmente, matrícula de imóvel em Balneário Camboriú </w:t>
      </w:r>
      <w:r w:rsidR="00A71987" w:rsidRPr="00493C9B">
        <w:rPr>
          <w:sz w:val="20"/>
          <w:szCs w:val="18"/>
        </w:rPr>
        <w:t>(evento 4, DOCUMENTACAO2)</w:t>
      </w:r>
      <w:r w:rsidR="00A71987">
        <w:t xml:space="preserve"> e, após intimada para juntar a matrícula do imóvel descrito na exordial </w:t>
      </w:r>
      <w:r w:rsidR="00A71987" w:rsidRPr="00493C9B">
        <w:rPr>
          <w:sz w:val="20"/>
          <w:szCs w:val="18"/>
        </w:rPr>
        <w:t>(evento 9)</w:t>
      </w:r>
      <w:r w:rsidR="00A71987">
        <w:t xml:space="preserve">, anexou aos autos matrícula de </w:t>
      </w:r>
      <w:r w:rsidR="004426BC">
        <w:t xml:space="preserve">outro </w:t>
      </w:r>
      <w:r w:rsidR="00EC06B4">
        <w:t>terreno</w:t>
      </w:r>
      <w:r w:rsidR="00A71987">
        <w:t xml:space="preserve">, com 21.574,85m² </w:t>
      </w:r>
      <w:r w:rsidR="00A71987" w:rsidRPr="0090474A">
        <w:rPr>
          <w:sz w:val="20"/>
          <w:szCs w:val="18"/>
        </w:rPr>
        <w:t>(matrícula 12.502 – evento 14, MATRIMÓVEL2)</w:t>
      </w:r>
      <w:r w:rsidR="00A71987">
        <w:t xml:space="preserve">, diverso do que fundamenta a presente ação possessória. </w:t>
      </w:r>
    </w:p>
    <w:p w14:paraId="377FD746" w14:textId="340AAF41" w:rsidR="00AD24FE" w:rsidRDefault="00035110" w:rsidP="00AD24FE">
      <w:pPr>
        <w:pStyle w:val="SemEspaamento"/>
      </w:pPr>
      <w:r>
        <w:t xml:space="preserve">E </w:t>
      </w:r>
      <w:r w:rsidR="00AD24FE" w:rsidRPr="003A4AC9">
        <w:t xml:space="preserve">a </w:t>
      </w:r>
      <w:r w:rsidR="00AD24FE" w:rsidRPr="00403003">
        <w:rPr>
          <w:b/>
          <w:bCs/>
        </w:rPr>
        <w:t>autora não realizou emenda à petição inicial antes da estabilização da demanda</w:t>
      </w:r>
      <w:r w:rsidR="00AD24FE" w:rsidRPr="003A4AC9">
        <w:t>, para alterar os termos da exordial</w:t>
      </w:r>
      <w:r w:rsidR="007230EA">
        <w:t xml:space="preserve"> </w:t>
      </w:r>
      <w:r w:rsidR="007230EA" w:rsidRPr="00E836AC">
        <w:rPr>
          <w:sz w:val="20"/>
          <w:szCs w:val="18"/>
        </w:rPr>
        <w:t>(</w:t>
      </w:r>
      <w:r w:rsidR="007230EA">
        <w:rPr>
          <w:sz w:val="20"/>
          <w:szCs w:val="18"/>
        </w:rPr>
        <w:t>art. 329, I, do CPC</w:t>
      </w:r>
      <w:r w:rsidR="007230EA" w:rsidRPr="00E836AC">
        <w:rPr>
          <w:sz w:val="20"/>
          <w:szCs w:val="18"/>
        </w:rPr>
        <w:t>)</w:t>
      </w:r>
      <w:r w:rsidR="00AD24FE" w:rsidRPr="003A4AC9">
        <w:t xml:space="preserve">, </w:t>
      </w:r>
      <w:r w:rsidR="00AD24FE">
        <w:t xml:space="preserve">o que </w:t>
      </w:r>
      <w:r w:rsidR="00AD24FE" w:rsidRPr="003A4AC9">
        <w:t xml:space="preserve">deixa evidente que o terreno </w:t>
      </w:r>
      <w:r w:rsidR="00AD24FE">
        <w:t>que alega ser de sua propriedade</w:t>
      </w:r>
      <w:r w:rsidR="00144440">
        <w:t>, sem qualquer comprovação,</w:t>
      </w:r>
      <w:r w:rsidR="00AD24FE">
        <w:t xml:space="preserve"> e </w:t>
      </w:r>
      <w:r w:rsidR="00144440">
        <w:t xml:space="preserve">que </w:t>
      </w:r>
      <w:r w:rsidR="00AD24FE">
        <w:t xml:space="preserve">teria sido invadido </w:t>
      </w:r>
      <w:r w:rsidR="00AD24FE" w:rsidRPr="003A4AC9">
        <w:t>é o descrito na peça inicial e, portanto, possui 464,40m²</w:t>
      </w:r>
      <w:r w:rsidR="00144440">
        <w:t xml:space="preserve"> e matrícula 12.503</w:t>
      </w:r>
      <w:r w:rsidR="00AD24FE" w:rsidRPr="003A4AC9">
        <w:t>.</w:t>
      </w:r>
    </w:p>
    <w:p w14:paraId="6E558B55" w14:textId="7FA41002" w:rsidR="0071478D" w:rsidRDefault="005A4269" w:rsidP="0071478D">
      <w:pPr>
        <w:pStyle w:val="SemEspaamento"/>
      </w:pPr>
      <w:r>
        <w:t>A</w:t>
      </w:r>
      <w:r w:rsidR="001D675C">
        <w:t xml:space="preserve"> </w:t>
      </w:r>
      <w:r w:rsidR="00435BEF">
        <w:t xml:space="preserve">reintegração de posse em relação a </w:t>
      </w:r>
      <w:r w:rsidR="0071478D">
        <w:t>outro imóvel</w:t>
      </w:r>
      <w:r w:rsidR="00765753">
        <w:t xml:space="preserve">, </w:t>
      </w:r>
      <w:r w:rsidR="00436F97">
        <w:t>diverso do</w:t>
      </w:r>
      <w:r w:rsidR="00435BEF">
        <w:t xml:space="preserve"> exposto na exordial</w:t>
      </w:r>
      <w:r w:rsidR="00765753">
        <w:t xml:space="preserve">, </w:t>
      </w:r>
      <w:r w:rsidR="0071478D" w:rsidRPr="00B05889">
        <w:rPr>
          <w:b/>
          <w:bCs/>
        </w:rPr>
        <w:t>infringe frontalmente o princípio da congruência</w:t>
      </w:r>
      <w:r w:rsidR="0071478D">
        <w:t xml:space="preserve">, correlação ou adstrição, que, como se sabe, impede que o douto Togado decida fora dos limites estabelecidos pelas partes </w:t>
      </w:r>
      <w:r w:rsidR="00435BEF" w:rsidRPr="00435BEF">
        <w:rPr>
          <w:sz w:val="20"/>
          <w:szCs w:val="18"/>
        </w:rPr>
        <w:t>(art. 492 do</w:t>
      </w:r>
      <w:r w:rsidR="001D675C">
        <w:rPr>
          <w:sz w:val="20"/>
          <w:szCs w:val="18"/>
        </w:rPr>
        <w:t xml:space="preserve"> </w:t>
      </w:r>
      <w:r w:rsidR="00435BEF" w:rsidRPr="00435BEF">
        <w:rPr>
          <w:sz w:val="20"/>
          <w:szCs w:val="18"/>
        </w:rPr>
        <w:t>CPC)</w:t>
      </w:r>
      <w:r w:rsidR="00435BEF">
        <w:t xml:space="preserve"> </w:t>
      </w:r>
      <w:r w:rsidR="0071478D">
        <w:t>e que,</w:t>
      </w:r>
      <w:r w:rsidR="0071478D" w:rsidRPr="002E2EFA">
        <w:t xml:space="preserve"> </w:t>
      </w:r>
      <w:r w:rsidR="0071478D">
        <w:t xml:space="preserve">estabilizada a demanda após a citação, a discussão nos autos seja ampliada pelo autor durante o curso da </w:t>
      </w:r>
      <w:r w:rsidR="00B05889">
        <w:t>ação</w:t>
      </w:r>
      <w:r w:rsidR="0071478D">
        <w:t xml:space="preserve">, sem emenda à inicial e sem anuência do réu, conforme se extrai dos arts. 141 e 329, II, do CPC. </w:t>
      </w:r>
    </w:p>
    <w:p w14:paraId="2684D545" w14:textId="34BB88D1" w:rsidR="00765753" w:rsidRDefault="001E1714" w:rsidP="00114411">
      <w:pPr>
        <w:pStyle w:val="SemEspaamento"/>
      </w:pPr>
      <w:r>
        <w:t xml:space="preserve">Sobre o assunto, aliás, </w:t>
      </w:r>
      <w:r w:rsidR="00114411">
        <w:t>o ilustre professor Fernando da Fonseca Gajardoni</w:t>
      </w:r>
      <w:r>
        <w:t xml:space="preserve"> ensina que</w:t>
      </w:r>
      <w:r w:rsidR="00114411">
        <w:t>, “</w:t>
      </w:r>
      <w:r w:rsidR="00114411" w:rsidRPr="00B17CC5">
        <w:rPr>
          <w:i/>
          <w:iCs/>
        </w:rPr>
        <w:t>Basicamente, a regra da congruência impõe é que o juiz, ao julgar o processo/recurso, se atenha ao pedido e a causa de pedir da inicial/recurso. Estes são os limites de atuação do órgão jurisdicional do Estado. Descumprida a regra da congruência, a decisão proferida é tida por viciada</w:t>
      </w:r>
      <w:r w:rsidR="00114411">
        <w:t xml:space="preserve">” </w:t>
      </w:r>
      <w:r w:rsidR="00114411" w:rsidRPr="00717C10">
        <w:rPr>
          <w:sz w:val="20"/>
          <w:szCs w:val="18"/>
        </w:rPr>
        <w:t>(et. al, Comentários ao Código de Processo Civil, 4ª edição, 2021, p. 223)</w:t>
      </w:r>
      <w:r w:rsidR="00114411">
        <w:t>.</w:t>
      </w:r>
    </w:p>
    <w:p w14:paraId="7288792D" w14:textId="7B5CC07C" w:rsidR="00A71987" w:rsidRDefault="00A71987" w:rsidP="0003498C">
      <w:pPr>
        <w:pStyle w:val="SemEspaamento"/>
      </w:pPr>
      <w:r>
        <w:t xml:space="preserve">Desse modo, como a exordial </w:t>
      </w:r>
      <w:r w:rsidR="00144440">
        <w:t xml:space="preserve">foi </w:t>
      </w:r>
      <w:r w:rsidRPr="00C243B6">
        <w:rPr>
          <w:u w:val="single"/>
        </w:rPr>
        <w:t>fundamenta</w:t>
      </w:r>
      <w:r w:rsidR="00144440" w:rsidRPr="00C243B6">
        <w:rPr>
          <w:u w:val="single"/>
        </w:rPr>
        <w:t>da</w:t>
      </w:r>
      <w:r w:rsidR="00E94E3C">
        <w:t xml:space="preserve"> </w:t>
      </w:r>
      <w:r w:rsidR="00E94E3C" w:rsidRPr="00E94E3C">
        <w:rPr>
          <w:u w:val="single"/>
        </w:rPr>
        <w:t>exclusivamente</w:t>
      </w:r>
      <w:r>
        <w:t xml:space="preserve"> </w:t>
      </w:r>
      <w:r w:rsidR="00144440">
        <w:t xml:space="preserve">na alegação de a </w:t>
      </w:r>
      <w:r w:rsidR="00144440" w:rsidRPr="00AC2846">
        <w:rPr>
          <w:u w:val="single"/>
        </w:rPr>
        <w:t>autora</w:t>
      </w:r>
      <w:r w:rsidR="00144440">
        <w:t xml:space="preserve"> ser </w:t>
      </w:r>
      <w:r w:rsidRPr="00C243B6">
        <w:rPr>
          <w:u w:val="single"/>
        </w:rPr>
        <w:t>proprietária</w:t>
      </w:r>
      <w:r>
        <w:t xml:space="preserve"> do </w:t>
      </w:r>
      <w:r w:rsidRPr="00C243B6">
        <w:rPr>
          <w:u w:val="single"/>
        </w:rPr>
        <w:t>terreno</w:t>
      </w:r>
      <w:r>
        <w:t xml:space="preserve"> </w:t>
      </w:r>
      <w:r w:rsidRPr="00C243B6">
        <w:rPr>
          <w:u w:val="single"/>
        </w:rPr>
        <w:t>de</w:t>
      </w:r>
      <w:r>
        <w:t xml:space="preserve"> </w:t>
      </w:r>
      <w:r w:rsidRPr="00C243B6">
        <w:rPr>
          <w:u w:val="single"/>
        </w:rPr>
        <w:t>464</w:t>
      </w:r>
      <w:r>
        <w:t>,</w:t>
      </w:r>
      <w:r w:rsidRPr="00C243B6">
        <w:rPr>
          <w:u w:val="single"/>
        </w:rPr>
        <w:t>40m</w:t>
      </w:r>
      <w:r>
        <w:t>²</w:t>
      </w:r>
      <w:r w:rsidR="00E630E9">
        <w:t>, o que, vale registrar, já demonstra a inadequação da via eleita</w:t>
      </w:r>
      <w:r w:rsidR="00C243B6">
        <w:t xml:space="preserve"> </w:t>
      </w:r>
      <w:r w:rsidR="00C243B6" w:rsidRPr="00C243B6">
        <w:rPr>
          <w:sz w:val="20"/>
          <w:szCs w:val="20"/>
        </w:rPr>
        <w:t>(</w:t>
      </w:r>
      <w:r w:rsidR="00E630E9" w:rsidRPr="00C243B6">
        <w:rPr>
          <w:sz w:val="20"/>
          <w:szCs w:val="20"/>
        </w:rPr>
        <w:t xml:space="preserve">tendo em vista que a ação cabível seria a ação reivindicatória </w:t>
      </w:r>
      <w:r w:rsidR="00C243B6" w:rsidRPr="00C243B6">
        <w:rPr>
          <w:sz w:val="20"/>
          <w:szCs w:val="20"/>
        </w:rPr>
        <w:t>–</w:t>
      </w:r>
      <w:r w:rsidR="00C243B6">
        <w:rPr>
          <w:sz w:val="20"/>
          <w:szCs w:val="18"/>
        </w:rPr>
        <w:t xml:space="preserve"> </w:t>
      </w:r>
      <w:r w:rsidR="00E630E9" w:rsidRPr="009A63BA">
        <w:rPr>
          <w:i/>
          <w:iCs/>
          <w:sz w:val="20"/>
          <w:szCs w:val="18"/>
        </w:rPr>
        <w:t>vide</w:t>
      </w:r>
      <w:r w:rsidR="00E630E9" w:rsidRPr="009A63BA">
        <w:rPr>
          <w:sz w:val="20"/>
          <w:szCs w:val="18"/>
        </w:rPr>
        <w:t xml:space="preserve"> eventos </w:t>
      </w:r>
      <w:r w:rsidR="00C22A9C" w:rsidRPr="009A63BA">
        <w:rPr>
          <w:sz w:val="20"/>
          <w:szCs w:val="18"/>
        </w:rPr>
        <w:t xml:space="preserve">44 e </w:t>
      </w:r>
      <w:r w:rsidR="009A63BA" w:rsidRPr="009A63BA">
        <w:rPr>
          <w:sz w:val="20"/>
          <w:szCs w:val="18"/>
        </w:rPr>
        <w:t>56)</w:t>
      </w:r>
      <w:r w:rsidR="009A63BA">
        <w:t xml:space="preserve">, </w:t>
      </w:r>
      <w:r w:rsidR="0003498C">
        <w:t xml:space="preserve">e não foi feita qualquer prova </w:t>
      </w:r>
      <w:r w:rsidR="00E94E3C">
        <w:t>dessa alegada propriedade</w:t>
      </w:r>
      <w:r w:rsidR="0003498C">
        <w:t>, sobretudo porque não foi juntada a</w:t>
      </w:r>
      <w:r w:rsidR="00AC2846">
        <w:t xml:space="preserve"> respectiva</w:t>
      </w:r>
      <w:r w:rsidR="0003498C">
        <w:t xml:space="preserve"> matricula n. 12.503 aos autos, </w:t>
      </w:r>
      <w:r w:rsidR="00E94E3C">
        <w:t>est</w:t>
      </w:r>
      <w:r w:rsidR="0003498C">
        <w:t xml:space="preserve">a </w:t>
      </w:r>
      <w:r w:rsidR="00E94E3C">
        <w:t xml:space="preserve">ação </w:t>
      </w:r>
      <w:r w:rsidR="0003498C">
        <w:t>deve ser julgada totalmente improcedente.</w:t>
      </w:r>
    </w:p>
    <w:p w14:paraId="023DB8D1" w14:textId="77777777" w:rsidR="00A71987" w:rsidRDefault="00A71987" w:rsidP="0092329E">
      <w:pPr>
        <w:pStyle w:val="SemEspaamento"/>
        <w:numPr>
          <w:ilvl w:val="0"/>
          <w:numId w:val="0"/>
        </w:numPr>
        <w:ind w:left="1701"/>
      </w:pPr>
    </w:p>
    <w:p w14:paraId="7E88CE37" w14:textId="1B7D01A4" w:rsidR="00351E32" w:rsidRDefault="004E6267" w:rsidP="00A71987">
      <w:pPr>
        <w:pStyle w:val="Ttulo"/>
      </w:pPr>
      <w:r w:rsidRPr="00685147">
        <w:t>II.</w:t>
      </w:r>
      <w:r w:rsidR="00A71987">
        <w:t>2</w:t>
      </w:r>
      <w:r w:rsidR="00351E32">
        <w:t xml:space="preserve"> – </w:t>
      </w:r>
      <w:r w:rsidR="00A15188">
        <w:t xml:space="preserve">Inexistência de </w:t>
      </w:r>
      <w:r w:rsidR="0002604B">
        <w:t>prova</w:t>
      </w:r>
      <w:r w:rsidR="00A15188">
        <w:t xml:space="preserve"> do exercício da </w:t>
      </w:r>
      <w:r w:rsidR="00206D1A">
        <w:t>posse que impede o acolhimento do pleito autoral.</w:t>
      </w:r>
    </w:p>
    <w:p w14:paraId="24FD9B22" w14:textId="77777777" w:rsidR="00351E32" w:rsidRDefault="00351E32" w:rsidP="0092329E">
      <w:pPr>
        <w:pStyle w:val="SemEspaamento"/>
        <w:numPr>
          <w:ilvl w:val="0"/>
          <w:numId w:val="0"/>
        </w:numPr>
        <w:ind w:left="1701"/>
      </w:pPr>
    </w:p>
    <w:p w14:paraId="02DF8B56" w14:textId="7A368709" w:rsidR="00351E32" w:rsidRDefault="00352151" w:rsidP="00206D1A">
      <w:pPr>
        <w:pStyle w:val="SemEspaamento"/>
      </w:pPr>
      <w:r>
        <w:t xml:space="preserve">Não fosse suficiente a total </w:t>
      </w:r>
      <w:r w:rsidR="00F25E42">
        <w:t xml:space="preserve">inexistência </w:t>
      </w:r>
      <w:r>
        <w:t xml:space="preserve">de </w:t>
      </w:r>
      <w:r w:rsidR="00F25E42">
        <w:t>prova sobre a propriedade do terreno de 464,40m² que fundamenta a ação</w:t>
      </w:r>
      <w:r w:rsidR="00206D1A">
        <w:t>, o que se constata</w:t>
      </w:r>
      <w:r w:rsidR="0002604B">
        <w:t>,</w:t>
      </w:r>
      <w:r w:rsidR="005D5030">
        <w:t xml:space="preserve"> </w:t>
      </w:r>
      <w:r w:rsidR="00AA15C7">
        <w:t>após encerrada a instrução</w:t>
      </w:r>
      <w:r w:rsidR="0002604B">
        <w:t>,</w:t>
      </w:r>
      <w:r w:rsidR="00206D1A">
        <w:t xml:space="preserve"> é que a autora </w:t>
      </w:r>
      <w:r w:rsidR="00206D1A">
        <w:rPr>
          <w:b/>
          <w:bCs/>
        </w:rPr>
        <w:t>não comprovou</w:t>
      </w:r>
      <w:r w:rsidR="00264B00">
        <w:rPr>
          <w:b/>
          <w:bCs/>
        </w:rPr>
        <w:t>, minimamente, qualquer</w:t>
      </w:r>
      <w:r w:rsidR="00206D1A">
        <w:rPr>
          <w:b/>
          <w:bCs/>
        </w:rPr>
        <w:t xml:space="preserve"> exercício da posse</w:t>
      </w:r>
      <w:r w:rsidR="00206D1A">
        <w:t xml:space="preserve"> </w:t>
      </w:r>
      <w:r w:rsidR="00206D1A" w:rsidRPr="00AA15C7">
        <w:rPr>
          <w:b/>
          <w:bCs/>
        </w:rPr>
        <w:t>do</w:t>
      </w:r>
      <w:r w:rsidR="00264B00" w:rsidRPr="00AA15C7">
        <w:rPr>
          <w:b/>
          <w:bCs/>
        </w:rPr>
        <w:t xml:space="preserve"> imóvel</w:t>
      </w:r>
      <w:r w:rsidR="00CF1DD0">
        <w:t xml:space="preserve"> mencionado na inicial, que alega ter sido invadido pelo réu</w:t>
      </w:r>
      <w:r w:rsidR="00ED4BFD">
        <w:t xml:space="preserve">, de modo que não estão presentes </w:t>
      </w:r>
      <w:r w:rsidR="005835CE">
        <w:t>nenhum d</w:t>
      </w:r>
      <w:r w:rsidR="00ED4BFD">
        <w:t>os requisitos previstos no art. 561 do CPC para a procedência da demanda</w:t>
      </w:r>
      <w:r w:rsidR="00CF1DD0">
        <w:t>.</w:t>
      </w:r>
    </w:p>
    <w:p w14:paraId="673D7219" w14:textId="25BB24B7" w:rsidR="00807F20" w:rsidRDefault="00ED4BFD" w:rsidP="00807F20">
      <w:pPr>
        <w:pStyle w:val="SemEspaamento"/>
      </w:pPr>
      <w:r>
        <w:t>Ora</w:t>
      </w:r>
      <w:r w:rsidR="00756E1C">
        <w:t xml:space="preserve">, </w:t>
      </w:r>
      <w:r w:rsidR="00581829">
        <w:t xml:space="preserve">em primeiro lugar, </w:t>
      </w:r>
      <w:r w:rsidR="00807F20" w:rsidRPr="0002604B">
        <w:rPr>
          <w:b/>
          <w:bCs/>
        </w:rPr>
        <w:t>a autora desistiu da oitiva de todas as suas testemunhas</w:t>
      </w:r>
      <w:r w:rsidR="00807F20" w:rsidRPr="00DF07C8">
        <w:rPr>
          <w:b/>
          <w:bCs/>
        </w:rPr>
        <w:t xml:space="preserve"> e não produziu nenhuma prova</w:t>
      </w:r>
      <w:r w:rsidR="00807F20">
        <w:t xml:space="preserve"> que pudesse </w:t>
      </w:r>
      <w:r w:rsidR="00D922BD">
        <w:t>demonstrar</w:t>
      </w:r>
      <w:r w:rsidR="00807F20">
        <w:t xml:space="preserve">, minimamente, o exercício dessa posse, </w:t>
      </w:r>
      <w:r w:rsidR="0002604B">
        <w:t xml:space="preserve">como a juntada de comprovante de pagamento de IPTU, fotos </w:t>
      </w:r>
      <w:r w:rsidR="00B5426D">
        <w:t>do local correto sendo cuidado</w:t>
      </w:r>
      <w:r w:rsidR="0002604B">
        <w:t>,</w:t>
      </w:r>
      <w:r w:rsidR="005835CE">
        <w:t xml:space="preserve"> realização de benfeitorias no local,</w:t>
      </w:r>
      <w:r w:rsidR="0002604B">
        <w:t xml:space="preserve"> entre outras, </w:t>
      </w:r>
      <w:r w:rsidR="00807F20">
        <w:t>razão pela qual mostra-se ausente o requisito do art. 561, I, do CPC</w:t>
      </w:r>
      <w:r w:rsidR="00581829">
        <w:t xml:space="preserve">, o que já inviabiliza </w:t>
      </w:r>
      <w:r w:rsidR="00807F20">
        <w:t>a reintegração de posse</w:t>
      </w:r>
      <w:r w:rsidR="00581829">
        <w:t xml:space="preserve"> pleiteada</w:t>
      </w:r>
      <w:r w:rsidR="00807F20">
        <w:t xml:space="preserve">. </w:t>
      </w:r>
    </w:p>
    <w:p w14:paraId="1A9486D3" w14:textId="17EB0D51" w:rsidR="003A4AC9" w:rsidRDefault="00581829" w:rsidP="00807F20">
      <w:pPr>
        <w:pStyle w:val="SemEspaamento"/>
      </w:pPr>
      <w:r>
        <w:t>E o</w:t>
      </w:r>
      <w:r w:rsidR="00807F20" w:rsidRPr="00807F20">
        <w:t>s documentos juntados à exordial, já se viu</w:t>
      </w:r>
      <w:r w:rsidR="00DA00EB">
        <w:t xml:space="preserve"> </w:t>
      </w:r>
      <w:r w:rsidR="00DF07C8">
        <w:t>em petições anteriores</w:t>
      </w:r>
      <w:r w:rsidR="00807F20" w:rsidRPr="00807F20">
        <w:t xml:space="preserve">, não </w:t>
      </w:r>
      <w:r w:rsidR="00D922BD">
        <w:t>provam</w:t>
      </w:r>
      <w:r w:rsidR="00807F20" w:rsidRPr="00807F20">
        <w:t xml:space="preserve"> </w:t>
      </w:r>
      <w:r w:rsidR="00852149">
        <w:t>nem sequer indícios mínimos d</w:t>
      </w:r>
      <w:r w:rsidR="00807F20" w:rsidRPr="00807F20">
        <w:t xml:space="preserve">a alegada posse da autora. </w:t>
      </w:r>
    </w:p>
    <w:p w14:paraId="099A0A6A" w14:textId="7F0A4D00" w:rsidR="00807F20" w:rsidRPr="00807F20" w:rsidRDefault="00807F20" w:rsidP="00807F20">
      <w:pPr>
        <w:pStyle w:val="SemEspaamento"/>
      </w:pPr>
      <w:r w:rsidRPr="00807F20">
        <w:t xml:space="preserve">Afinal, segundo a própria demandante, </w:t>
      </w:r>
      <w:r w:rsidRPr="00581829">
        <w:rPr>
          <w:b/>
          <w:bCs/>
        </w:rPr>
        <w:t>o terreno supostamente invadido teria 464</w:t>
      </w:r>
      <w:r w:rsidRPr="00807F20">
        <w:rPr>
          <w:b/>
          <w:bCs/>
        </w:rPr>
        <w:t>,40m</w:t>
      </w:r>
      <w:r w:rsidRPr="00807F20">
        <w:t xml:space="preserve">² </w:t>
      </w:r>
      <w:r w:rsidRPr="00807F20">
        <w:rPr>
          <w:sz w:val="20"/>
          <w:szCs w:val="18"/>
        </w:rPr>
        <w:t xml:space="preserve">(evento 1, INIC1, p. 1/2) </w:t>
      </w:r>
      <w:r w:rsidRPr="00807F20">
        <w:t xml:space="preserve">e matrícula n. 12.503 </w:t>
      </w:r>
      <w:r w:rsidRPr="00807F20">
        <w:rPr>
          <w:sz w:val="20"/>
          <w:szCs w:val="18"/>
        </w:rPr>
        <w:t>(evento 1, INIC1, p. 6)</w:t>
      </w:r>
      <w:r w:rsidRPr="00807F20">
        <w:t xml:space="preserve">, mas somente foi juntado aos autos a matrícula n. 12.502, de imóvel diverso, que tem área de 21.578,85 m² </w:t>
      </w:r>
      <w:r w:rsidRPr="00807F20">
        <w:rPr>
          <w:sz w:val="20"/>
          <w:szCs w:val="18"/>
        </w:rPr>
        <w:t>(evento 14, MATRIMÓVEL2)</w:t>
      </w:r>
      <w:r w:rsidRPr="00807F20">
        <w:t>.</w:t>
      </w:r>
    </w:p>
    <w:p w14:paraId="758E4A30" w14:textId="62D9BD4D" w:rsidR="00807F20" w:rsidRPr="003A4AC9" w:rsidRDefault="00581829" w:rsidP="00807F20">
      <w:pPr>
        <w:pStyle w:val="SemEspaamento"/>
      </w:pPr>
      <w:r>
        <w:t xml:space="preserve">Vale frisar, aliás, </w:t>
      </w:r>
      <w:r w:rsidR="00807F20" w:rsidRPr="003A4AC9">
        <w:t xml:space="preserve">que a </w:t>
      </w:r>
      <w:r w:rsidR="00807F20" w:rsidRPr="00403003">
        <w:rPr>
          <w:b/>
          <w:bCs/>
        </w:rPr>
        <w:t>autora não realizou emenda à petição inicial</w:t>
      </w:r>
      <w:r w:rsidR="003A4AC9" w:rsidRPr="00403003">
        <w:rPr>
          <w:b/>
          <w:bCs/>
        </w:rPr>
        <w:t xml:space="preserve"> antes da </w:t>
      </w:r>
      <w:r>
        <w:rPr>
          <w:b/>
          <w:bCs/>
        </w:rPr>
        <w:t>citação do r</w:t>
      </w:r>
      <w:r w:rsidRPr="00B17E18">
        <w:rPr>
          <w:b/>
          <w:bCs/>
        </w:rPr>
        <w:t>éu</w:t>
      </w:r>
      <w:r w:rsidR="00807F20" w:rsidRPr="00B17E18">
        <w:rPr>
          <w:b/>
          <w:bCs/>
        </w:rPr>
        <w:t xml:space="preserve">, </w:t>
      </w:r>
      <w:r w:rsidR="00DF07C8" w:rsidRPr="00B17E18">
        <w:rPr>
          <w:b/>
          <w:bCs/>
        </w:rPr>
        <w:t>o que limita</w:t>
      </w:r>
      <w:r w:rsidR="0059690D" w:rsidRPr="00B17E18">
        <w:rPr>
          <w:b/>
          <w:bCs/>
        </w:rPr>
        <w:t xml:space="preserve"> a discussão</w:t>
      </w:r>
      <w:r w:rsidR="00DF07C8" w:rsidRPr="00B17E18">
        <w:rPr>
          <w:b/>
          <w:bCs/>
        </w:rPr>
        <w:t xml:space="preserve"> da lide</w:t>
      </w:r>
      <w:r w:rsidR="0059690D" w:rsidRPr="00B17E18">
        <w:rPr>
          <w:b/>
          <w:bCs/>
        </w:rPr>
        <w:t xml:space="preserve"> sobre invasão ao terreno descrito na inicial, vale dizer, o terreno de 464,40m²</w:t>
      </w:r>
      <w:r w:rsidR="00B5426D">
        <w:t xml:space="preserve"> </w:t>
      </w:r>
      <w:r w:rsidR="00B5426D" w:rsidRPr="00B5426D">
        <w:rPr>
          <w:sz w:val="20"/>
          <w:szCs w:val="18"/>
        </w:rPr>
        <w:t>(matrícula 12.503)</w:t>
      </w:r>
      <w:r w:rsidR="00807F20" w:rsidRPr="003A4AC9">
        <w:t>.</w:t>
      </w:r>
    </w:p>
    <w:p w14:paraId="77F0EC04" w14:textId="52F56DC9" w:rsidR="00790CD7" w:rsidRDefault="00790CD7" w:rsidP="00F467BF">
      <w:pPr>
        <w:pStyle w:val="SemEspaamento"/>
      </w:pPr>
      <w:r>
        <w:t>Mas não é só.</w:t>
      </w:r>
    </w:p>
    <w:p w14:paraId="0D8EA9A3" w14:textId="620CD031" w:rsidR="00E564A3" w:rsidRDefault="00A41CFB" w:rsidP="00F762A5">
      <w:pPr>
        <w:pStyle w:val="SemEspaamento"/>
      </w:pPr>
      <w:r>
        <w:t xml:space="preserve">O </w:t>
      </w:r>
      <w:r w:rsidR="006259D7">
        <w:t xml:space="preserve">próprio laudo técnico </w:t>
      </w:r>
      <w:r w:rsidR="008047F4">
        <w:t>juntado</w:t>
      </w:r>
      <w:r w:rsidR="00B17E18">
        <w:t xml:space="preserve"> pela demandante</w:t>
      </w:r>
      <w:r w:rsidR="008047F4">
        <w:t xml:space="preserve"> </w:t>
      </w:r>
      <w:r w:rsidR="00421DCA" w:rsidRPr="00F762A5">
        <w:rPr>
          <w:sz w:val="20"/>
          <w:szCs w:val="18"/>
        </w:rPr>
        <w:t>(evento 1, DOCUMENTACAO13</w:t>
      </w:r>
      <w:r w:rsidR="00421DCA">
        <w:rPr>
          <w:sz w:val="20"/>
          <w:szCs w:val="18"/>
        </w:rPr>
        <w:t>, p. 1</w:t>
      </w:r>
      <w:r w:rsidR="00421DCA" w:rsidRPr="00F762A5">
        <w:rPr>
          <w:sz w:val="20"/>
          <w:szCs w:val="18"/>
        </w:rPr>
        <w:t>)</w:t>
      </w:r>
      <w:r w:rsidR="00421DCA">
        <w:t xml:space="preserve"> </w:t>
      </w:r>
      <w:r w:rsidR="008047F4">
        <w:t xml:space="preserve">é categórico em </w:t>
      </w:r>
      <w:r w:rsidR="006C02A7">
        <w:t>assinalar</w:t>
      </w:r>
      <w:r w:rsidR="008047F4">
        <w:t xml:space="preserve"> que </w:t>
      </w:r>
      <w:r w:rsidR="00F762A5">
        <w:t xml:space="preserve">foi feito </w:t>
      </w:r>
      <w:r w:rsidR="008047F4">
        <w:t xml:space="preserve">o levantamento </w:t>
      </w:r>
      <w:r w:rsidR="00F762A5">
        <w:t>d</w:t>
      </w:r>
      <w:r w:rsidR="008047F4">
        <w:t>o imóvel de “</w:t>
      </w:r>
      <w:r w:rsidR="008047F4" w:rsidRPr="00421DCA">
        <w:rPr>
          <w:b/>
          <w:bCs/>
          <w:i/>
          <w:iCs/>
        </w:rPr>
        <w:t>matrícula nº 12.502</w:t>
      </w:r>
      <w:r w:rsidR="00B21F43" w:rsidRPr="00EF6628">
        <w:rPr>
          <w:i/>
          <w:iCs/>
        </w:rPr>
        <w:t xml:space="preserve"> do 3º Ofício de Registro de Imóveis da Comarca de Florianópolis</w:t>
      </w:r>
      <w:r w:rsidR="00B21F43">
        <w:t xml:space="preserve">” e, portanto, </w:t>
      </w:r>
      <w:r w:rsidR="00F762A5">
        <w:t>reforça que a documentação anexada à inicial</w:t>
      </w:r>
      <w:r w:rsidR="00D922BD">
        <w:t xml:space="preserve"> não</w:t>
      </w:r>
      <w:r w:rsidR="00F762A5">
        <w:t xml:space="preserve"> </w:t>
      </w:r>
      <w:r w:rsidR="00495594">
        <w:t>demonstra</w:t>
      </w:r>
      <w:r w:rsidR="00F762A5">
        <w:t xml:space="preserve"> qualquer exercício de posse</w:t>
      </w:r>
      <w:r w:rsidR="00E564A3">
        <w:t xml:space="preserve"> </w:t>
      </w:r>
      <w:r w:rsidR="00C63F41">
        <w:t xml:space="preserve">do </w:t>
      </w:r>
      <w:r w:rsidR="00F762A5">
        <w:t>imóvel de 464,40m²</w:t>
      </w:r>
      <w:r w:rsidR="00495594">
        <w:t xml:space="preserve"> </w:t>
      </w:r>
      <w:r w:rsidR="00495594" w:rsidRPr="00495594">
        <w:rPr>
          <w:sz w:val="20"/>
          <w:szCs w:val="18"/>
        </w:rPr>
        <w:t>(matrícula n. 12.503)</w:t>
      </w:r>
      <w:r w:rsidR="00F762A5">
        <w:t xml:space="preserve">. </w:t>
      </w:r>
    </w:p>
    <w:p w14:paraId="5F9D6BF0" w14:textId="7984A359" w:rsidR="006259D7" w:rsidRDefault="00F762A5" w:rsidP="00F762A5">
      <w:pPr>
        <w:pStyle w:val="SemEspaamento"/>
      </w:pPr>
      <w:r w:rsidRPr="00E564A3">
        <w:t xml:space="preserve">Vale a transcrição </w:t>
      </w:r>
      <w:r w:rsidR="00495594">
        <w:t xml:space="preserve">do laudo </w:t>
      </w:r>
      <w:r w:rsidRPr="00F762A5">
        <w:rPr>
          <w:sz w:val="20"/>
          <w:szCs w:val="18"/>
        </w:rPr>
        <w:t>(evento 1, DOCUMENTACAO13</w:t>
      </w:r>
      <w:r w:rsidR="00F5188C">
        <w:rPr>
          <w:sz w:val="20"/>
          <w:szCs w:val="18"/>
        </w:rPr>
        <w:t>, p. 1</w:t>
      </w:r>
      <w:r w:rsidRPr="00F762A5">
        <w:rPr>
          <w:sz w:val="20"/>
          <w:szCs w:val="18"/>
        </w:rPr>
        <w:t>)</w:t>
      </w:r>
      <w:r>
        <w:t xml:space="preserve">: </w:t>
      </w:r>
    </w:p>
    <w:p w14:paraId="7B282725" w14:textId="77777777" w:rsidR="00824C80" w:rsidRDefault="00824C80" w:rsidP="00002D14">
      <w:pPr>
        <w:pStyle w:val="SemEspaamento"/>
        <w:numPr>
          <w:ilvl w:val="0"/>
          <w:numId w:val="0"/>
        </w:numPr>
        <w:ind w:left="1701"/>
      </w:pPr>
    </w:p>
    <w:p w14:paraId="238D75D4" w14:textId="6E20DD03" w:rsidR="00824C80" w:rsidRDefault="00D51540" w:rsidP="00486E13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C54C795" wp14:editId="067C614A">
                <wp:simplePos x="0" y="0"/>
                <wp:positionH relativeFrom="column">
                  <wp:posOffset>3023235</wp:posOffset>
                </wp:positionH>
                <wp:positionV relativeFrom="paragraph">
                  <wp:posOffset>1994535</wp:posOffset>
                </wp:positionV>
                <wp:extent cx="489962" cy="328930"/>
                <wp:effectExtent l="23178" t="0" r="66992" b="28893"/>
                <wp:wrapNone/>
                <wp:docPr id="1273090021" name="Seta: para a Direita 12730900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408425" flipH="1">
                          <a:off x="0" y="0"/>
                          <a:ext cx="489962" cy="32893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0BDAA" id="Seta: para a Direita 1273090021" o:spid="_x0000_s1026" type="#_x0000_t13" style="position:absolute;margin-left:238.05pt;margin-top:157.05pt;width:38.6pt;height:25.9pt;rotation:-3722909fd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" adj="14350" fillcolor="red" strokecolor="black [3213]" strokeweight="1pt"/>
            </w:pict>
          </mc:Fallback>
        </mc:AlternateContent>
      </w:r>
      <w:r w:rsidR="00E564A3">
        <w:rPr>
          <w:noProof/>
        </w:rPr>
        <w:drawing>
          <wp:inline distT="0" distB="0" distL="0" distR="0" wp14:anchorId="2FE037AC" wp14:editId="33DB778C">
            <wp:extent cx="5888211" cy="2228850"/>
            <wp:effectExtent l="0" t="0" r="0" b="0"/>
            <wp:docPr id="897395962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893" cy="2239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6A3D9" w14:textId="77777777" w:rsidR="00824C80" w:rsidRPr="00F5188C" w:rsidRDefault="00824C80" w:rsidP="004D601A">
      <w:pPr>
        <w:pStyle w:val="SemEspaamento"/>
        <w:numPr>
          <w:ilvl w:val="0"/>
          <w:numId w:val="0"/>
        </w:numPr>
        <w:ind w:left="1701"/>
      </w:pPr>
    </w:p>
    <w:p w14:paraId="5F097919" w14:textId="74036174" w:rsidR="003342DC" w:rsidRDefault="004152F9" w:rsidP="006259D7">
      <w:pPr>
        <w:pStyle w:val="SemEspaamento"/>
      </w:pPr>
      <w:r>
        <w:t xml:space="preserve">Não bastasse </w:t>
      </w:r>
      <w:r w:rsidR="00ED1653">
        <w:t xml:space="preserve">tudo </w:t>
      </w:r>
      <w:r>
        <w:t xml:space="preserve">isso, o </w:t>
      </w:r>
      <w:r w:rsidR="00A014AD">
        <w:t>T</w:t>
      </w:r>
      <w:r w:rsidR="005B5B02">
        <w:t>ermo de Responsabilidade Técnica – T</w:t>
      </w:r>
      <w:r w:rsidR="00A014AD">
        <w:t>RT</w:t>
      </w:r>
      <w:r w:rsidR="00594489">
        <w:t xml:space="preserve">, além do próprio levantamento topográfico e </w:t>
      </w:r>
      <w:r w:rsidR="00D37D11">
        <w:t>o memorial descritivo</w:t>
      </w:r>
      <w:r w:rsidR="00A014AD">
        <w:t xml:space="preserve"> </w:t>
      </w:r>
      <w:r w:rsidR="00AE2EE6">
        <w:t>que acompanham a inicial</w:t>
      </w:r>
      <w:r w:rsidR="00AE2EE6" w:rsidRPr="00A014AD">
        <w:rPr>
          <w:sz w:val="20"/>
          <w:szCs w:val="18"/>
        </w:rPr>
        <w:t xml:space="preserve"> </w:t>
      </w:r>
      <w:r w:rsidR="00A014AD" w:rsidRPr="00A014AD">
        <w:rPr>
          <w:sz w:val="20"/>
          <w:szCs w:val="18"/>
        </w:rPr>
        <w:t>(evento 1, DOCUMENTACAO3</w:t>
      </w:r>
      <w:r w:rsidR="004A30F9">
        <w:rPr>
          <w:sz w:val="20"/>
          <w:szCs w:val="18"/>
        </w:rPr>
        <w:t>, p. 2</w:t>
      </w:r>
      <w:r w:rsidR="004A38AE">
        <w:rPr>
          <w:sz w:val="20"/>
          <w:szCs w:val="18"/>
        </w:rPr>
        <w:t>, DOCUMENTACAO11, DOCUMENTACAO12 e DOCUMENTACAO14, p. 1</w:t>
      </w:r>
      <w:r w:rsidR="00A014AD" w:rsidRPr="00A014AD">
        <w:rPr>
          <w:sz w:val="20"/>
          <w:szCs w:val="18"/>
        </w:rPr>
        <w:t>)</w:t>
      </w:r>
      <w:r w:rsidR="001A6A12">
        <w:t xml:space="preserve">, </w:t>
      </w:r>
      <w:r w:rsidR="00594489">
        <w:t>registra</w:t>
      </w:r>
      <w:r w:rsidR="00B17E18">
        <w:t>m</w:t>
      </w:r>
      <w:r w:rsidR="00594489">
        <w:t xml:space="preserve"> que </w:t>
      </w:r>
      <w:r w:rsidR="006C0087">
        <w:t xml:space="preserve">a </w:t>
      </w:r>
      <w:r w:rsidR="00594489" w:rsidRPr="00AE2EE6">
        <w:rPr>
          <w:b/>
          <w:bCs/>
        </w:rPr>
        <w:t>área do terreno dessa documentação tem 12.740,82m²</w:t>
      </w:r>
      <w:r w:rsidR="006C0087">
        <w:t xml:space="preserve">. </w:t>
      </w:r>
    </w:p>
    <w:p w14:paraId="7E304F49" w14:textId="7F4A436C" w:rsidR="001A6A12" w:rsidRDefault="003342DC" w:rsidP="006259D7">
      <w:pPr>
        <w:pStyle w:val="SemEspaamento"/>
      </w:pPr>
      <w:r>
        <w:t>V</w:t>
      </w:r>
      <w:r w:rsidR="001A6A12">
        <w:t>ejamos</w:t>
      </w:r>
      <w:r w:rsidR="004E122D">
        <w:t xml:space="preserve">, a título de exemplo, o memorial descritivo </w:t>
      </w:r>
      <w:r w:rsidR="004E122D" w:rsidRPr="004E122D">
        <w:rPr>
          <w:sz w:val="20"/>
          <w:szCs w:val="18"/>
        </w:rPr>
        <w:t>(evento 1, DOCUMENTACAO14, p. 1)</w:t>
      </w:r>
      <w:r w:rsidR="001A6A12">
        <w:t>:</w:t>
      </w:r>
    </w:p>
    <w:p w14:paraId="4C83B0B1" w14:textId="77777777" w:rsidR="001A6A12" w:rsidRPr="002448A9" w:rsidRDefault="001A6A12" w:rsidP="004D601A">
      <w:pPr>
        <w:pStyle w:val="SemEspaamento"/>
        <w:numPr>
          <w:ilvl w:val="0"/>
          <w:numId w:val="0"/>
        </w:numPr>
        <w:ind w:left="1701"/>
      </w:pPr>
    </w:p>
    <w:p w14:paraId="6E6DD5CE" w14:textId="27050F99" w:rsidR="001A6A12" w:rsidRDefault="002448A9" w:rsidP="00CC31A3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341DA7" wp14:editId="52ED4F1F">
                <wp:simplePos x="0" y="0"/>
                <wp:positionH relativeFrom="column">
                  <wp:posOffset>-347980</wp:posOffset>
                </wp:positionH>
                <wp:positionV relativeFrom="paragraph">
                  <wp:posOffset>1466215</wp:posOffset>
                </wp:positionV>
                <wp:extent cx="552450" cy="328930"/>
                <wp:effectExtent l="0" t="19050" r="38100" b="33020"/>
                <wp:wrapNone/>
                <wp:docPr id="814759091" name="Seta: para a Direita 814759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552450" cy="32893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DF388" id="Seta: para a Direita 814759091" o:spid="_x0000_s1026" type="#_x0000_t13" style="position:absolute;margin-left:-27.4pt;margin-top:115.45pt;width:43.5pt;height:25.9pt;rotation:180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" adj="15170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2311C68D" wp14:editId="11CF6B81">
            <wp:extent cx="5446959" cy="1905000"/>
            <wp:effectExtent l="0" t="0" r="1905" b="0"/>
            <wp:docPr id="1413179281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132" cy="1915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EC839" w14:textId="77777777" w:rsidR="001A6A12" w:rsidRPr="004D601A" w:rsidRDefault="001A6A12" w:rsidP="004D601A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39BB7C99" w14:textId="53DF66C8" w:rsidR="006259D7" w:rsidRDefault="001A6A12" w:rsidP="006259D7">
      <w:pPr>
        <w:pStyle w:val="SemEspaamento"/>
      </w:pPr>
      <w:r>
        <w:t>Ou seja,</w:t>
      </w:r>
      <w:r w:rsidR="00594489">
        <w:t xml:space="preserve"> </w:t>
      </w:r>
      <w:r w:rsidR="00CC31A3">
        <w:t>tudo</w:t>
      </w:r>
      <w:r w:rsidR="006C02A7" w:rsidRPr="006C02A7">
        <w:t xml:space="preserve"> </w:t>
      </w:r>
      <w:r w:rsidR="006C02A7">
        <w:t>isso</w:t>
      </w:r>
      <w:r w:rsidR="00CC31A3">
        <w:t xml:space="preserve"> </w:t>
      </w:r>
      <w:r w:rsidR="00A014AD">
        <w:t xml:space="preserve">comprova, uma vez mais, que </w:t>
      </w:r>
      <w:r w:rsidR="00A014AD" w:rsidRPr="006C02A7">
        <w:rPr>
          <w:b/>
          <w:bCs/>
        </w:rPr>
        <w:t xml:space="preserve">essa documentação da exordial </w:t>
      </w:r>
      <w:r w:rsidR="006259D7" w:rsidRPr="006C02A7">
        <w:rPr>
          <w:b/>
          <w:bCs/>
        </w:rPr>
        <w:t xml:space="preserve">não diz respeito ao terreno de 464,40m² </w:t>
      </w:r>
      <w:r w:rsidR="006259D7">
        <w:t xml:space="preserve">que a parte autora alega ser seu, </w:t>
      </w:r>
      <w:r w:rsidR="00A014AD">
        <w:t xml:space="preserve">não tendo </w:t>
      </w:r>
      <w:r w:rsidR="006259D7">
        <w:t>qualquer relação com a causa de pedir delineada na petição inicial e, portanto, são totalmente inservíveis para comprovar o exercício de posse ou</w:t>
      </w:r>
      <w:r w:rsidR="00AE2EE6">
        <w:t>, ainda,</w:t>
      </w:r>
      <w:r w:rsidR="006259D7">
        <w:t xml:space="preserve"> a alegada invasão.</w:t>
      </w:r>
    </w:p>
    <w:p w14:paraId="537EE932" w14:textId="3C76D615" w:rsidR="00A41CFB" w:rsidRDefault="001B187B" w:rsidP="00A41CFB">
      <w:pPr>
        <w:pStyle w:val="SemEspaamento"/>
      </w:pPr>
      <w:r>
        <w:t>E c</w:t>
      </w:r>
      <w:r w:rsidR="00A41CFB">
        <w:t>hama a atenção</w:t>
      </w:r>
      <w:r>
        <w:t>, também,</w:t>
      </w:r>
      <w:r w:rsidR="00A41CFB">
        <w:t xml:space="preserve"> que o levantamento topográfico, o laudo técnico unilateral e o respectivo memorial descritivo </w:t>
      </w:r>
      <w:r w:rsidR="00A41CFB" w:rsidRPr="00E14942">
        <w:rPr>
          <w:sz w:val="20"/>
          <w:szCs w:val="18"/>
        </w:rPr>
        <w:t>(evento 1, DOCUMENTACAO1</w:t>
      </w:r>
      <w:r w:rsidR="00A41CFB">
        <w:rPr>
          <w:sz w:val="20"/>
          <w:szCs w:val="18"/>
        </w:rPr>
        <w:t>0</w:t>
      </w:r>
      <w:r w:rsidR="00A41CFB" w:rsidRPr="00E14942">
        <w:rPr>
          <w:sz w:val="20"/>
          <w:szCs w:val="18"/>
        </w:rPr>
        <w:t xml:space="preserve"> a DOCUMENTACAO14)</w:t>
      </w:r>
      <w:r w:rsidR="00A41CFB">
        <w:t xml:space="preserve">, juntados pela demandante na inicial para alegar a ocorrência do esbulho, </w:t>
      </w:r>
      <w:r w:rsidR="00A41CFB" w:rsidRPr="006A1F39">
        <w:rPr>
          <w:b/>
          <w:bCs/>
        </w:rPr>
        <w:t xml:space="preserve">não </w:t>
      </w:r>
      <w:r w:rsidR="00A41CFB">
        <w:rPr>
          <w:b/>
          <w:bCs/>
        </w:rPr>
        <w:t xml:space="preserve">descrevem nem apontam </w:t>
      </w:r>
      <w:r w:rsidR="00A41CFB" w:rsidRPr="006A1F39">
        <w:rPr>
          <w:b/>
          <w:bCs/>
        </w:rPr>
        <w:t>o</w:t>
      </w:r>
      <w:r w:rsidR="00A41CFB">
        <w:t xml:space="preserve"> </w:t>
      </w:r>
      <w:r w:rsidR="00A41CFB" w:rsidRPr="00506218">
        <w:rPr>
          <w:b/>
          <w:bCs/>
        </w:rPr>
        <w:t>terreno do réu</w:t>
      </w:r>
      <w:r w:rsidR="00A41CFB">
        <w:t xml:space="preserve">, de modo que essa documentação </w:t>
      </w:r>
      <w:r w:rsidR="00A41CFB" w:rsidRPr="00F81543">
        <w:rPr>
          <w:b/>
          <w:bCs/>
        </w:rPr>
        <w:t>não se presta para comprovar a alegada invasão</w:t>
      </w:r>
      <w:r w:rsidR="005A3A4F" w:rsidRPr="00F81543">
        <w:rPr>
          <w:b/>
          <w:bCs/>
        </w:rPr>
        <w:t>, até porque</w:t>
      </w:r>
      <w:r w:rsidR="00A41CFB" w:rsidRPr="00F81543">
        <w:rPr>
          <w:b/>
          <w:bCs/>
        </w:rPr>
        <w:t xml:space="preserve"> nem detalha</w:t>
      </w:r>
      <w:r w:rsidR="006C02A7" w:rsidRPr="00F81543">
        <w:rPr>
          <w:b/>
          <w:bCs/>
        </w:rPr>
        <w:t>m</w:t>
      </w:r>
      <w:r w:rsidR="00A41CFB" w:rsidRPr="00F81543">
        <w:rPr>
          <w:b/>
          <w:bCs/>
        </w:rPr>
        <w:t xml:space="preserve"> a área supostamente esbulhada</w:t>
      </w:r>
      <w:r w:rsidR="00A41CFB">
        <w:t xml:space="preserve">, inviabilizando, também por este motivo, o pleito de reintegração, pois </w:t>
      </w:r>
      <w:r>
        <w:t>a autora não comprovou o preenchimento d</w:t>
      </w:r>
      <w:r w:rsidR="00A41CFB">
        <w:t>o requisito do art. 561, II, do CPC.</w:t>
      </w:r>
    </w:p>
    <w:p w14:paraId="515D30C2" w14:textId="30CBB851" w:rsidR="007C1C0D" w:rsidRDefault="00F11E66" w:rsidP="007C1C0D">
      <w:pPr>
        <w:pStyle w:val="SemEspaamento"/>
      </w:pPr>
      <w:r>
        <w:t>Além disso,</w:t>
      </w:r>
      <w:r w:rsidR="006A1F39">
        <w:t xml:space="preserve"> </w:t>
      </w:r>
      <w:r w:rsidR="00D14FD9">
        <w:t xml:space="preserve">o levantamento topográfico do evento 53 </w:t>
      </w:r>
      <w:r w:rsidR="00D14FD9" w:rsidRPr="006E36B8">
        <w:rPr>
          <w:sz w:val="20"/>
          <w:szCs w:val="18"/>
        </w:rPr>
        <w:t>(ANEXO3)</w:t>
      </w:r>
      <w:r w:rsidR="00D14FD9">
        <w:t xml:space="preserve"> </w:t>
      </w:r>
      <w:r w:rsidR="00EC0ABD">
        <w:t xml:space="preserve">é mais um documento que </w:t>
      </w:r>
      <w:r w:rsidRPr="004034F2">
        <w:rPr>
          <w:b/>
          <w:bCs/>
        </w:rPr>
        <w:t xml:space="preserve">não </w:t>
      </w:r>
      <w:r w:rsidR="004034F2">
        <w:rPr>
          <w:b/>
          <w:bCs/>
        </w:rPr>
        <w:t>detalha</w:t>
      </w:r>
      <w:r w:rsidR="006E36B8" w:rsidRPr="004034F2">
        <w:rPr>
          <w:b/>
          <w:bCs/>
        </w:rPr>
        <w:t xml:space="preserve"> o </w:t>
      </w:r>
      <w:r w:rsidRPr="004034F2">
        <w:rPr>
          <w:b/>
          <w:bCs/>
        </w:rPr>
        <w:t>terreno de 464,40m²</w:t>
      </w:r>
      <w:r w:rsidR="00FD0D35">
        <w:t>,</w:t>
      </w:r>
      <w:r>
        <w:t xml:space="preserve"> </w:t>
      </w:r>
      <w:r w:rsidR="00E36768">
        <w:t>que fundamenta a demanda possessória</w:t>
      </w:r>
      <w:r w:rsidR="006E36B8">
        <w:t>,</w:t>
      </w:r>
      <w:r w:rsidR="00E36768">
        <w:t xml:space="preserve"> e, o que é pior, diz respeito à </w:t>
      </w:r>
      <w:r w:rsidR="00D14FD9" w:rsidRPr="007B1537">
        <w:t>área supostamente invadida por terceiro</w:t>
      </w:r>
      <w:r w:rsidR="00D14FD9">
        <w:t xml:space="preserve"> estranho à lide, </w:t>
      </w:r>
      <w:r w:rsidR="00FD0D35">
        <w:t xml:space="preserve">sem qualquer </w:t>
      </w:r>
      <w:r w:rsidR="00561EC9">
        <w:t xml:space="preserve">ligação com o </w:t>
      </w:r>
      <w:r w:rsidR="00FD0D35">
        <w:t xml:space="preserve">réu, </w:t>
      </w:r>
      <w:r w:rsidR="007B1537">
        <w:t>na medida em que a própria</w:t>
      </w:r>
      <w:r w:rsidR="004D4876">
        <w:t xml:space="preserve"> autora </w:t>
      </w:r>
      <w:r w:rsidR="00E36768">
        <w:t>confirma</w:t>
      </w:r>
      <w:r w:rsidR="007C0564">
        <w:t xml:space="preserve">, na réplica, </w:t>
      </w:r>
      <w:r w:rsidR="007C1C0D">
        <w:t>que “</w:t>
      </w:r>
      <w:r w:rsidR="007C1C0D" w:rsidRPr="006E36B8">
        <w:rPr>
          <w:i/>
          <w:iCs/>
        </w:rPr>
        <w:t>Este levantamento topográfico de 2009, elaborado por iniciativa da Autora a fim de contestar judicialmente outra invasão do imóvel</w:t>
      </w:r>
      <w:r w:rsidR="007C1C0D">
        <w:t xml:space="preserve">” </w:t>
      </w:r>
      <w:r w:rsidR="007C1C0D" w:rsidRPr="006E36B8">
        <w:rPr>
          <w:sz w:val="20"/>
          <w:szCs w:val="18"/>
        </w:rPr>
        <w:t>(evento 53, p.</w:t>
      </w:r>
      <w:r w:rsidR="00184670" w:rsidRPr="006E36B8">
        <w:rPr>
          <w:sz w:val="20"/>
          <w:szCs w:val="18"/>
        </w:rPr>
        <w:t xml:space="preserve"> </w:t>
      </w:r>
      <w:r w:rsidR="007C1C0D" w:rsidRPr="006E36B8">
        <w:rPr>
          <w:sz w:val="20"/>
          <w:szCs w:val="18"/>
        </w:rPr>
        <w:t>3</w:t>
      </w:r>
      <w:r w:rsidR="00184670" w:rsidRPr="006E36B8">
        <w:rPr>
          <w:sz w:val="20"/>
          <w:szCs w:val="18"/>
        </w:rPr>
        <w:t>)</w:t>
      </w:r>
      <w:r w:rsidR="007C1C0D">
        <w:t xml:space="preserve">. </w:t>
      </w:r>
    </w:p>
    <w:p w14:paraId="370C3BA9" w14:textId="768D0A25" w:rsidR="00561EC9" w:rsidRDefault="00561EC9" w:rsidP="007C1C0D">
      <w:pPr>
        <w:pStyle w:val="SemEspaamento"/>
      </w:pPr>
      <w:r>
        <w:t xml:space="preserve">Desse modo, essa documentação </w:t>
      </w:r>
      <w:r w:rsidR="00707B79">
        <w:t>também não se presta para demonstrar indícios mínimos de exercício da posse ou do alegado esbulho que</w:t>
      </w:r>
      <w:r w:rsidR="00E52FCF">
        <w:t xml:space="preserve">, segundo </w:t>
      </w:r>
      <w:r w:rsidR="00707B79">
        <w:t>a autora</w:t>
      </w:r>
      <w:r w:rsidR="00E52FCF">
        <w:t>, teria sido cometido pelo réu.</w:t>
      </w:r>
      <w:r w:rsidR="00707B79">
        <w:t xml:space="preserve"> </w:t>
      </w:r>
    </w:p>
    <w:p w14:paraId="2E421003" w14:textId="05AC4058" w:rsidR="00D70B7B" w:rsidRDefault="005915BF" w:rsidP="005915BF">
      <w:pPr>
        <w:pStyle w:val="SemEspaamento"/>
      </w:pPr>
      <w:r>
        <w:t>Da mesma forma, não prevalece a alegação da autora, na réplica</w:t>
      </w:r>
      <w:r w:rsidR="00D70B7B">
        <w:t xml:space="preserve"> </w:t>
      </w:r>
      <w:r w:rsidR="00D70B7B" w:rsidRPr="00D70B7B">
        <w:rPr>
          <w:sz w:val="20"/>
          <w:szCs w:val="18"/>
        </w:rPr>
        <w:t>(evento 53)</w:t>
      </w:r>
      <w:r>
        <w:t>, de que a juntada da “</w:t>
      </w:r>
      <w:r w:rsidRPr="006C0F9E">
        <w:rPr>
          <w:i/>
          <w:iCs/>
        </w:rPr>
        <w:t>consulta de viabilidade direcionada à Prefeitura de Florianópolis (ANEXO2), datada de 02/02/2012, e um outro levantamento topográfico (ANEXO3), este datado de novembro de 2009</w:t>
      </w:r>
      <w:r>
        <w:rPr>
          <w:i/>
          <w:iCs/>
        </w:rPr>
        <w:t xml:space="preserve">” </w:t>
      </w:r>
      <w:r>
        <w:t>comprovariam o exercício da posse</w:t>
      </w:r>
      <w:r w:rsidRPr="006C0F9E">
        <w:rPr>
          <w:i/>
          <w:iCs/>
        </w:rPr>
        <w:t>.</w:t>
      </w:r>
      <w:r>
        <w:t xml:space="preserve"> </w:t>
      </w:r>
    </w:p>
    <w:p w14:paraId="636E0042" w14:textId="669847C0" w:rsidR="005915BF" w:rsidRDefault="005915BF" w:rsidP="005915BF">
      <w:pPr>
        <w:pStyle w:val="SemEspaamento"/>
      </w:pPr>
      <w:r>
        <w:t xml:space="preserve">Não </w:t>
      </w:r>
      <w:r w:rsidR="00D70B7B">
        <w:t>há como dar guarida</w:t>
      </w:r>
      <w:r>
        <w:t xml:space="preserve">, também, </w:t>
      </w:r>
      <w:r w:rsidR="00D70B7B">
        <w:t xml:space="preserve">à </w:t>
      </w:r>
      <w:r>
        <w:t>afirmação de que esse “</w:t>
      </w:r>
      <w:r w:rsidRPr="006C0F9E">
        <w:rPr>
          <w:i/>
          <w:iCs/>
        </w:rPr>
        <w:t xml:space="preserve">levantamento topográfico de 2009, elaborado por iniciativa da Autora a fim de contestar judicialmente </w:t>
      </w:r>
      <w:r w:rsidRPr="00647B91">
        <w:rPr>
          <w:i/>
          <w:iCs/>
        </w:rPr>
        <w:t>outra invasão</w:t>
      </w:r>
      <w:r w:rsidRPr="006C0F9E">
        <w:rPr>
          <w:i/>
          <w:iCs/>
        </w:rPr>
        <w:t xml:space="preserve"> do imóvel nele descrita, consiste em mais uma prova do exercício da posse por parte da Autora e do descabimento da argumentação do Réu no sentido de que exerceria a posse sobre a área há anos”</w:t>
      </w:r>
      <w:r w:rsidR="00D70B7B">
        <w:t xml:space="preserve"> </w:t>
      </w:r>
      <w:r w:rsidR="00D70B7B" w:rsidRPr="00D70B7B">
        <w:rPr>
          <w:sz w:val="20"/>
          <w:szCs w:val="18"/>
        </w:rPr>
        <w:t>(evento 53)</w:t>
      </w:r>
      <w:r>
        <w:t>.</w:t>
      </w:r>
    </w:p>
    <w:p w14:paraId="0E0CBD85" w14:textId="09704722" w:rsidR="005915BF" w:rsidRDefault="005915BF" w:rsidP="005915BF">
      <w:pPr>
        <w:pStyle w:val="SemEspaamento"/>
      </w:pPr>
      <w:r>
        <w:t xml:space="preserve">Ora, Excelência, é fato público e notório que </w:t>
      </w:r>
      <w:r w:rsidRPr="00E80D79">
        <w:t>qualquer pessoa pode realizar a consulta de viabilidade na Prefeitura Municipal de</w:t>
      </w:r>
      <w:r>
        <w:t xml:space="preserve"> Florianópolis, bastando apresentar os documentos exigidos para receber essa certidão. </w:t>
      </w:r>
    </w:p>
    <w:p w14:paraId="19CF4D1E" w14:textId="77777777" w:rsidR="005915BF" w:rsidRDefault="005915BF" w:rsidP="005915BF">
      <w:pPr>
        <w:pStyle w:val="SemEspaamento"/>
      </w:pPr>
      <w:r>
        <w:t xml:space="preserve">Portanto, esse documento não serve para comprovar a posse, até porque, em análise mais acurada da referida consulta de viabilidade </w:t>
      </w:r>
      <w:r w:rsidRPr="009D7ACD">
        <w:rPr>
          <w:sz w:val="20"/>
          <w:szCs w:val="18"/>
        </w:rPr>
        <w:t>(evento 53, ANEXO2, p. 1)</w:t>
      </w:r>
      <w:r>
        <w:t xml:space="preserve">, nota-se que </w:t>
      </w:r>
      <w:r w:rsidRPr="00F55BF5">
        <w:t xml:space="preserve">o </w:t>
      </w:r>
      <w:r w:rsidRPr="00F55BF5">
        <w:rPr>
          <w:b/>
          <w:bCs/>
        </w:rPr>
        <w:t>endereço descrito no documento</w:t>
      </w:r>
      <w:r w:rsidRPr="00897873">
        <w:t xml:space="preserve"> </w:t>
      </w:r>
      <w:r w:rsidRPr="009D7ACD">
        <w:rPr>
          <w:sz w:val="20"/>
          <w:szCs w:val="18"/>
        </w:rPr>
        <w:t xml:space="preserve">(Rua Deputado Frederico Kuerten </w:t>
      </w:r>
      <w:r>
        <w:rPr>
          <w:sz w:val="20"/>
          <w:szCs w:val="18"/>
        </w:rPr>
        <w:t>–</w:t>
      </w:r>
      <w:r w:rsidRPr="009D7ACD">
        <w:rPr>
          <w:sz w:val="20"/>
          <w:szCs w:val="18"/>
        </w:rPr>
        <w:t xml:space="preserve"> Coqueiros) </w:t>
      </w:r>
      <w:r w:rsidRPr="00012EB5">
        <w:rPr>
          <w:b/>
          <w:bCs/>
        </w:rPr>
        <w:t>não</w:t>
      </w:r>
      <w:r w:rsidRPr="008A284A">
        <w:rPr>
          <w:b/>
          <w:bCs/>
        </w:rPr>
        <w:t xml:space="preserve"> corresponde à área litigada</w:t>
      </w:r>
      <w:r>
        <w:t xml:space="preserve"> </w:t>
      </w:r>
      <w:r w:rsidRPr="00D70B7B">
        <w:rPr>
          <w:b/>
          <w:bCs/>
        </w:rPr>
        <w:t>nestes autos</w:t>
      </w:r>
      <w:r>
        <w:t xml:space="preserve"> </w:t>
      </w:r>
      <w:r w:rsidRPr="009D7ACD">
        <w:rPr>
          <w:sz w:val="20"/>
          <w:szCs w:val="18"/>
        </w:rPr>
        <w:t>(Rua Luiz Gonzaga Lam</w:t>
      </w:r>
      <w:r>
        <w:rPr>
          <w:sz w:val="20"/>
          <w:szCs w:val="18"/>
        </w:rPr>
        <w:t>ê</w:t>
      </w:r>
      <w:r w:rsidRPr="009D7ACD">
        <w:rPr>
          <w:sz w:val="20"/>
          <w:szCs w:val="18"/>
        </w:rPr>
        <w:t>go</w:t>
      </w:r>
      <w:r>
        <w:rPr>
          <w:sz w:val="20"/>
          <w:szCs w:val="18"/>
        </w:rPr>
        <w:t xml:space="preserve"> –</w:t>
      </w:r>
      <w:r w:rsidRPr="009D7ACD">
        <w:rPr>
          <w:sz w:val="20"/>
          <w:szCs w:val="18"/>
        </w:rPr>
        <w:t>Itaguaçu)</w:t>
      </w:r>
      <w:r>
        <w:t xml:space="preserve">. </w:t>
      </w:r>
    </w:p>
    <w:p w14:paraId="40CE3B69" w14:textId="3C2D13DC" w:rsidR="005915BF" w:rsidRDefault="005915BF" w:rsidP="005915BF">
      <w:pPr>
        <w:pStyle w:val="SemEspaamento"/>
      </w:pPr>
      <w:r>
        <w:t xml:space="preserve">O mesmo fato ocorre em relação à consulta de viabilidade apresentada na inicial pela autora </w:t>
      </w:r>
      <w:r w:rsidRPr="00A6308A">
        <w:rPr>
          <w:sz w:val="20"/>
          <w:szCs w:val="18"/>
        </w:rPr>
        <w:t>(evento 1, DOCUMENTACAO9, p</w:t>
      </w:r>
      <w:r>
        <w:rPr>
          <w:sz w:val="20"/>
          <w:szCs w:val="18"/>
        </w:rPr>
        <w:t>.</w:t>
      </w:r>
      <w:r w:rsidRPr="00A6308A">
        <w:rPr>
          <w:sz w:val="20"/>
          <w:szCs w:val="18"/>
        </w:rPr>
        <w:t xml:space="preserve"> 1)</w:t>
      </w:r>
      <w:r>
        <w:t xml:space="preserve">, cujo endereço apresentado </w:t>
      </w:r>
      <w:r w:rsidRPr="00A6308A">
        <w:rPr>
          <w:sz w:val="22"/>
          <w:szCs w:val="20"/>
        </w:rPr>
        <w:t>– Travessa Maria Catarina da Rosa, s/n –</w:t>
      </w:r>
      <w:r>
        <w:t xml:space="preserve"> </w:t>
      </w:r>
      <w:r w:rsidRPr="00E04983">
        <w:rPr>
          <w:b/>
          <w:bCs/>
        </w:rPr>
        <w:t>não corresponde à área objeto do litígio</w:t>
      </w:r>
      <w:r>
        <w:t xml:space="preserve"> </w:t>
      </w:r>
      <w:r w:rsidRPr="00A6308A">
        <w:rPr>
          <w:sz w:val="20"/>
          <w:szCs w:val="18"/>
        </w:rPr>
        <w:t>(Rua Luiz Gonzaga Lam</w:t>
      </w:r>
      <w:r>
        <w:rPr>
          <w:sz w:val="20"/>
          <w:szCs w:val="18"/>
        </w:rPr>
        <w:t>ê</w:t>
      </w:r>
      <w:r w:rsidRPr="00A6308A">
        <w:rPr>
          <w:sz w:val="20"/>
          <w:szCs w:val="18"/>
        </w:rPr>
        <w:t>go – Itaguaçu)</w:t>
      </w:r>
      <w:r>
        <w:t xml:space="preserve">. </w:t>
      </w:r>
    </w:p>
    <w:p w14:paraId="42C9F7DF" w14:textId="09B8BA57" w:rsidR="005915BF" w:rsidRDefault="005915BF" w:rsidP="005915BF">
      <w:pPr>
        <w:pStyle w:val="SemEspaamento"/>
      </w:pPr>
      <w:r>
        <w:t xml:space="preserve">Portanto, mais uma vez, a demandante junta documentos </w:t>
      </w:r>
      <w:r w:rsidR="004F2649">
        <w:t>discrepantes</w:t>
      </w:r>
      <w:r>
        <w:t xml:space="preserve"> da área objeto da ação, o que causa estranheza, não se prestando sequer como mero indício de prova de posse.</w:t>
      </w:r>
    </w:p>
    <w:p w14:paraId="0462F56D" w14:textId="15947C5A" w:rsidR="005915BF" w:rsidRDefault="005915BF" w:rsidP="005915BF">
      <w:pPr>
        <w:pStyle w:val="SemEspaamento"/>
      </w:pPr>
      <w:r>
        <w:t>Aliás, chama a atenção o fato de que, em nenhum momento, a autora se importou em comprovar que cuidava do terreno, seja cercando-o, aparando a vegetação ou evitando invasões no local, vale dizer, que efetivamente exercia a posse, diferentemente do réu, que</w:t>
      </w:r>
      <w:r w:rsidR="004F2649">
        <w:t>, como se verá detalhadamente no tópico II.3,</w:t>
      </w:r>
      <w:r>
        <w:t xml:space="preserve"> </w:t>
      </w:r>
      <w:r w:rsidR="004F2649">
        <w:t xml:space="preserve">comprovou a cadeia dominial do imóvel e </w:t>
      </w:r>
      <w:r>
        <w:t xml:space="preserve">demonstrou os cuidados na limpeza, roça, cercamento e avisos </w:t>
      </w:r>
      <w:r w:rsidR="004F2649">
        <w:t>d</w:t>
      </w:r>
      <w:r>
        <w:t xml:space="preserve">o proprietário antigo </w:t>
      </w:r>
      <w:r w:rsidR="004F2649">
        <w:t>sobre</w:t>
      </w:r>
      <w:r>
        <w:t xml:space="preserve"> tentativas de invasão da área.</w:t>
      </w:r>
    </w:p>
    <w:p w14:paraId="616E4C82" w14:textId="5BD4C65D" w:rsidR="00D14FD9" w:rsidRPr="00486E13" w:rsidRDefault="00FD433C" w:rsidP="00486E13">
      <w:pPr>
        <w:pStyle w:val="SemEspaamento"/>
      </w:pPr>
      <w:r>
        <w:t>No mais</w:t>
      </w:r>
      <w:r w:rsidR="00D14FD9">
        <w:t xml:space="preserve">, basta verificar o posicionamento da rótula na documentação juntada à exordial e no levantamento topográfico que acompanha a réplica para se concluir que existe </w:t>
      </w:r>
      <w:r w:rsidR="00D14FD9" w:rsidRPr="00486E13">
        <w:rPr>
          <w:b/>
          <w:bCs/>
        </w:rPr>
        <w:t xml:space="preserve">divergência em relação à </w:t>
      </w:r>
      <w:r w:rsidR="00D14FD9" w:rsidRPr="004F2649">
        <w:rPr>
          <w:b/>
          <w:bCs/>
        </w:rPr>
        <w:t>localização do terreno da autora</w:t>
      </w:r>
      <w:r w:rsidR="00486E13">
        <w:t>, vejamos</w:t>
      </w:r>
      <w:r w:rsidR="00D14FD9">
        <w:t xml:space="preserve"> </w:t>
      </w:r>
      <w:r w:rsidR="00D14FD9" w:rsidRPr="00486E13">
        <w:rPr>
          <w:sz w:val="20"/>
          <w:szCs w:val="18"/>
        </w:rPr>
        <w:t>(evento 1, DOCUMENTACAO10, p. 1, e evento 53, ANEXO3)</w:t>
      </w:r>
      <w:r w:rsidR="00D14FD9">
        <w:t>:</w:t>
      </w:r>
    </w:p>
    <w:p w14:paraId="5F7A01EC" w14:textId="77777777" w:rsidR="00D14FD9" w:rsidRDefault="00D14FD9" w:rsidP="00422E15"/>
    <w:p w14:paraId="3440673D" w14:textId="77777777" w:rsidR="00422E15" w:rsidRPr="00E04983" w:rsidRDefault="00422E15" w:rsidP="00E04983">
      <w:pPr>
        <w:pStyle w:val="Ttulo2"/>
        <w:rPr>
          <w:sz w:val="14"/>
          <w:szCs w:val="14"/>
        </w:rPr>
      </w:pPr>
    </w:p>
    <w:p w14:paraId="1D1B678F" w14:textId="77777777" w:rsidR="00422E15" w:rsidRPr="00422E15" w:rsidRDefault="00422E15" w:rsidP="00422E15">
      <w:pPr>
        <w:rPr>
          <w:sz w:val="2"/>
          <w:szCs w:val="2"/>
        </w:rPr>
      </w:pPr>
    </w:p>
    <w:p w14:paraId="66A8ADBF" w14:textId="77777777" w:rsidR="00D14FD9" w:rsidRPr="00832956" w:rsidRDefault="00D14FD9" w:rsidP="00D14FD9">
      <w:pPr>
        <w:pStyle w:val="Ttulo2"/>
        <w:rPr>
          <w:sz w:val="8"/>
          <w:szCs w:val="10"/>
        </w:rPr>
      </w:pPr>
      <w:r w:rsidRPr="009D486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551C20" wp14:editId="0E24E39A">
                <wp:simplePos x="0" y="0"/>
                <wp:positionH relativeFrom="column">
                  <wp:posOffset>1766570</wp:posOffset>
                </wp:positionH>
                <wp:positionV relativeFrom="paragraph">
                  <wp:posOffset>22225</wp:posOffset>
                </wp:positionV>
                <wp:extent cx="1247775" cy="238125"/>
                <wp:effectExtent l="0" t="0" r="28575" b="28575"/>
                <wp:wrapNone/>
                <wp:docPr id="1082320853" name="Retângulo: Cantos Diagonais Arredondados 10823208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238125"/>
                        </a:xfrm>
                        <a:prstGeom prst="round2DiagRect">
                          <a:avLst/>
                        </a:prstGeom>
                        <a:noFill/>
                        <a:ln w="1905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0BA4E" id="Retângulo: Cantos Diagonais Arredondados 1082320853" o:spid="_x0000_s1026" style="position:absolute;margin-left:139.1pt;margin-top:1.75pt;width:98.25pt;height:18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47775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" path="m39688,l1247775,r,l1247775,198437v,21919,-17769,39688,-39688,39688l,238125r,l,39688c,17769,17769,,39688,xe" filled="f" strokecolor="#2e74b5 [2408]" strokeweight="1.5pt">
                <v:stroke joinstyle="miter"/>
                <v:path arrowok="t" o:connecttype="custom" o:connectlocs="39688,0;1247775,0;1247775,0;1247775,198437;1208087,238125;0,238125;0,238125;0,39688;39688,0" o:connectangles="0,0,0,0,0,0,0,0,0"/>
              </v:shape>
            </w:pict>
          </mc:Fallback>
        </mc:AlternateContent>
      </w:r>
    </w:p>
    <w:p w14:paraId="701E719E" w14:textId="77777777" w:rsidR="00D14FD9" w:rsidRDefault="00D14FD9" w:rsidP="00D14FD9">
      <w:pPr>
        <w:pStyle w:val="SemEspaamento"/>
        <w:numPr>
          <w:ilvl w:val="0"/>
          <w:numId w:val="0"/>
        </w:numPr>
        <w:ind w:left="2124" w:firstLine="708"/>
        <w:rPr>
          <w:b/>
          <w:bCs/>
          <w:sz w:val="22"/>
          <w:szCs w:val="20"/>
        </w:rPr>
      </w:pPr>
      <w:r w:rsidRPr="009D486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3C349B" wp14:editId="5CC74D6D">
                <wp:simplePos x="0" y="0"/>
                <wp:positionH relativeFrom="column">
                  <wp:posOffset>4004945</wp:posOffset>
                </wp:positionH>
                <wp:positionV relativeFrom="paragraph">
                  <wp:posOffset>202565</wp:posOffset>
                </wp:positionV>
                <wp:extent cx="571500" cy="238125"/>
                <wp:effectExtent l="0" t="0" r="19050" b="28575"/>
                <wp:wrapNone/>
                <wp:docPr id="279717744" name="Retângulo: Cantos Diagonais Arredondados 279717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3812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76209" id="Retângulo: Cantos Diagonais Arredondados 279717744" o:spid="_x0000_s1026" style="position:absolute;margin-left:315.35pt;margin-top:15.95pt;width:45pt;height:18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1500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" path="m39688,l571500,r,l571500,198437v,21919,-17769,39688,-39688,39688l,238125r,l,39688c,17769,17769,,39688,xe" filled="f" strokecolor="#2e74b5 [2408]" strokeweight="1pt">
                <v:stroke joinstyle="miter"/>
                <v:path arrowok="t" o:connecttype="custom" o:connectlocs="39688,0;571500,0;571500,0;571500,198437;531812,238125;0,238125;0,238125;0,39688;39688,0" o:connectangles="0,0,0,0,0,0,0,0,0"/>
              </v:shape>
            </w:pict>
          </mc:Fallback>
        </mc:AlternateContent>
      </w:r>
      <w:r w:rsidRPr="009D486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C31BFF" wp14:editId="5315C94C">
                <wp:simplePos x="0" y="0"/>
                <wp:positionH relativeFrom="column">
                  <wp:posOffset>375920</wp:posOffset>
                </wp:positionH>
                <wp:positionV relativeFrom="paragraph">
                  <wp:posOffset>202565</wp:posOffset>
                </wp:positionV>
                <wp:extent cx="971550" cy="238125"/>
                <wp:effectExtent l="0" t="0" r="19050" b="28575"/>
                <wp:wrapNone/>
                <wp:docPr id="1361104106" name="Retângulo: Cantos Diagonais Arredondados 1361104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3812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517DF" id="Retângulo: Cantos Diagonais Arredondados 1361104106" o:spid="_x0000_s1026" style="position:absolute;margin-left:29.6pt;margin-top:15.95pt;width:76.5pt;height:18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71550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" path="m39688,l971550,r,l971550,198437v,21919,-17769,39688,-39688,39688l,238125r,l,39688c,17769,17769,,39688,xe" filled="f" strokecolor="#2e74b5 [2408]" strokeweight="1pt">
                <v:stroke joinstyle="miter"/>
                <v:path arrowok="t" o:connecttype="custom" o:connectlocs="39688,0;971550,0;971550,0;971550,198437;931862,238125;0,238125;0,238125;0,39688;39688,0" o:connectangles="0,0,0,0,0,0,0,0,0"/>
              </v:shape>
            </w:pict>
          </mc:Fallback>
        </mc:AlternateContent>
      </w:r>
      <w:r>
        <w:rPr>
          <w:b/>
          <w:bCs/>
          <w:noProof/>
          <w:sz w:val="22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D84347" wp14:editId="5499A607">
                <wp:simplePos x="0" y="0"/>
                <wp:positionH relativeFrom="column">
                  <wp:posOffset>2423795</wp:posOffset>
                </wp:positionH>
                <wp:positionV relativeFrom="paragraph">
                  <wp:posOffset>199390</wp:posOffset>
                </wp:positionV>
                <wp:extent cx="2074545" cy="695325"/>
                <wp:effectExtent l="0" t="0" r="78105" b="66675"/>
                <wp:wrapNone/>
                <wp:docPr id="913847198" name="Conector de Seta Reta 913847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4545" cy="6953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63D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913847198" o:spid="_x0000_s1026" type="#_x0000_t32" style="position:absolute;margin-left:190.85pt;margin-top:15.7pt;width:163.35pt;height:54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" strokecolor="red" strokeweight=".5pt">
                <v:stroke endarrow="block" joinstyle="miter"/>
              </v:shape>
            </w:pict>
          </mc:Fallback>
        </mc:AlternateContent>
      </w:r>
      <w:r w:rsidRPr="00924847">
        <w:rPr>
          <w:b/>
          <w:bCs/>
          <w:noProof/>
          <w:sz w:val="22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5832CF7" wp14:editId="3460D214">
                <wp:simplePos x="0" y="0"/>
                <wp:positionH relativeFrom="column">
                  <wp:posOffset>1242695</wp:posOffset>
                </wp:positionH>
                <wp:positionV relativeFrom="paragraph">
                  <wp:posOffset>199390</wp:posOffset>
                </wp:positionV>
                <wp:extent cx="1181100" cy="2381250"/>
                <wp:effectExtent l="38100" t="0" r="19050" b="57150"/>
                <wp:wrapNone/>
                <wp:docPr id="445011431" name="Conector de Seta Reta 445011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1100" cy="2381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EA61F" id="Conector de Seta Reta 445011431" o:spid="_x0000_s1026" type="#_x0000_t32" style="position:absolute;margin-left:97.85pt;margin-top:15.7pt;width:93pt;height:187.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" strokecolor="red" strokeweight=".5pt">
                <v:stroke endarrow="block" joinstyle="miter"/>
              </v:shape>
            </w:pict>
          </mc:Fallback>
        </mc:AlternateContent>
      </w:r>
      <w:r w:rsidRPr="00924847">
        <w:rPr>
          <w:b/>
          <w:bCs/>
          <w:sz w:val="22"/>
          <w:szCs w:val="20"/>
        </w:rPr>
        <w:t xml:space="preserve">Posição </w:t>
      </w:r>
      <w:r>
        <w:rPr>
          <w:b/>
          <w:bCs/>
          <w:sz w:val="22"/>
          <w:szCs w:val="20"/>
        </w:rPr>
        <w:t xml:space="preserve">da rótula </w:t>
      </w:r>
      <w:r w:rsidRPr="00924847">
        <w:rPr>
          <w:b/>
          <w:bCs/>
          <w:sz w:val="22"/>
          <w:szCs w:val="20"/>
        </w:rPr>
        <w:t xml:space="preserve"> </w:t>
      </w:r>
    </w:p>
    <w:p w14:paraId="5AF9B68E" w14:textId="77777777" w:rsidR="00D14FD9" w:rsidRPr="005B00AA" w:rsidRDefault="00D14FD9" w:rsidP="00D14FD9">
      <w:pPr>
        <w:pStyle w:val="Ttulo2"/>
        <w:ind w:left="0" w:firstLine="708"/>
      </w:pPr>
      <w:r>
        <w:t>Petição inicial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Réplica</w:t>
      </w:r>
    </w:p>
    <w:p w14:paraId="38DD3EAD" w14:textId="77777777" w:rsidR="00D14FD9" w:rsidRDefault="00D14FD9" w:rsidP="00D14FD9">
      <w:pPr>
        <w:pStyle w:val="SemEspaamento"/>
        <w:numPr>
          <w:ilvl w:val="0"/>
          <w:numId w:val="0"/>
        </w:numPr>
        <w:ind w:left="-567" w:right="-709"/>
        <w:jc w:val="center"/>
      </w:pPr>
      <w:r w:rsidRPr="004B269E">
        <w:rPr>
          <w:noProof/>
        </w:rPr>
        <w:t xml:space="preserve"> </w:t>
      </w:r>
      <w:r>
        <w:rPr>
          <w:noProof/>
        </w:rPr>
        <w:drawing>
          <wp:inline distT="0" distB="0" distL="0" distR="0" wp14:anchorId="016814A6" wp14:editId="10ECCD72">
            <wp:extent cx="2707354" cy="3399774"/>
            <wp:effectExtent l="0" t="0" r="0" b="0"/>
            <wp:docPr id="2027610544" name="Imagem 2027610544" descr="Diagra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Diagram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203" cy="3425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6792372D" wp14:editId="6F5B977E">
            <wp:extent cx="3523086" cy="3505200"/>
            <wp:effectExtent l="0" t="0" r="1270" b="0"/>
            <wp:docPr id="178688180" name="Imagem 178688180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la de computador com texto preto sobre fundo bran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548" cy="3523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A4B91" w14:textId="77777777" w:rsidR="00D14FD9" w:rsidRPr="009E7B64" w:rsidRDefault="00D14FD9" w:rsidP="00DA3E1E"/>
    <w:p w14:paraId="77F1AF8C" w14:textId="77777777" w:rsidR="00D14FD9" w:rsidRDefault="00D14FD9" w:rsidP="00D14FD9">
      <w:pPr>
        <w:pStyle w:val="SemEspaamento"/>
      </w:pPr>
      <w:r>
        <w:t xml:space="preserve">Excelência, com o devido respeito, há evidente </w:t>
      </w:r>
      <w:r w:rsidRPr="00EA0765">
        <w:rPr>
          <w:b/>
          <w:bCs/>
        </w:rPr>
        <w:t>dúvida</w:t>
      </w:r>
      <w:r>
        <w:t xml:space="preserve"> </w:t>
      </w:r>
      <w:r w:rsidRPr="00BF5EC8">
        <w:rPr>
          <w:b/>
          <w:bCs/>
        </w:rPr>
        <w:t>quanto ao</w:t>
      </w:r>
      <w:r>
        <w:t xml:space="preserve"> </w:t>
      </w:r>
      <w:r w:rsidRPr="00EA0765">
        <w:rPr>
          <w:b/>
          <w:bCs/>
        </w:rPr>
        <w:t>posicionamento do imóvel da autora</w:t>
      </w:r>
      <w:r>
        <w:t xml:space="preserve">, sobretudo porque, inicialmente, a Construtora afirma que o terreno se encerra ao final do lado esquerdo da rótula e, em um segundo momento, junta documento apontando que o terreno se </w:t>
      </w:r>
      <w:r w:rsidRPr="003973AC">
        <w:t>inicia somente após</w:t>
      </w:r>
      <w:r>
        <w:t xml:space="preserve"> esse ponto de referência </w:t>
      </w:r>
      <w:r w:rsidRPr="00C13EC0">
        <w:rPr>
          <w:sz w:val="20"/>
          <w:szCs w:val="18"/>
        </w:rPr>
        <w:t>(lado esquerdo da rótula)</w:t>
      </w:r>
      <w:r>
        <w:t>.</w:t>
      </w:r>
    </w:p>
    <w:p w14:paraId="0DE87EB4" w14:textId="34160BA2" w:rsidR="00D14FD9" w:rsidRDefault="00D14FD9" w:rsidP="00D14FD9">
      <w:pPr>
        <w:pStyle w:val="SemEspaamento"/>
      </w:pPr>
      <w:r>
        <w:t xml:space="preserve">Ora, se nem a demandante sabe o local preciso de seu terreno, como será possível decretar a reintegração de posse em seu favor, com a certeza necessária de que se está reempossando quem tem esse direito?  Essa conduta da autora, em verdade, pode até caracterizar a litigância de má-fé, nos termos do art. 80 do CPC. </w:t>
      </w:r>
    </w:p>
    <w:p w14:paraId="641C0171" w14:textId="77777777" w:rsidR="00F8721E" w:rsidRDefault="00F8721E" w:rsidP="00F8721E">
      <w:pPr>
        <w:pStyle w:val="SemEspaamento"/>
      </w:pPr>
      <w:r>
        <w:t>Mas não é só.</w:t>
      </w:r>
    </w:p>
    <w:p w14:paraId="647AED45" w14:textId="76AEEE5E" w:rsidR="00BC47C6" w:rsidRDefault="00BC47C6" w:rsidP="00BC47C6">
      <w:pPr>
        <w:pStyle w:val="SemEspaamento"/>
      </w:pPr>
      <w:r>
        <w:t xml:space="preserve">Em relação à </w:t>
      </w:r>
      <w:r w:rsidR="00A96D33">
        <w:t xml:space="preserve">necessidade de comprovação da </w:t>
      </w:r>
      <w:r>
        <w:t xml:space="preserve">data do esbulho </w:t>
      </w:r>
      <w:r w:rsidRPr="001637D4">
        <w:rPr>
          <w:sz w:val="20"/>
          <w:szCs w:val="18"/>
        </w:rPr>
        <w:t>(art. 561, III, do CPC)</w:t>
      </w:r>
      <w:r>
        <w:t>, a demandante alegou, na exordial, que “</w:t>
      </w:r>
      <w:r w:rsidRPr="006F0EF2">
        <w:rPr>
          <w:i/>
          <w:iCs/>
        </w:rPr>
        <w:t>teve conhecimento da invasão clandestina do terreno que ocorreu no primeiro semestre de 2021 conforme prova documental em anexo</w:t>
      </w:r>
      <w:r>
        <w:t xml:space="preserve">” </w:t>
      </w:r>
      <w:r w:rsidRPr="003D512B">
        <w:rPr>
          <w:sz w:val="20"/>
          <w:szCs w:val="18"/>
        </w:rPr>
        <w:t xml:space="preserve">(evento 1, INIC1, p. </w:t>
      </w:r>
      <w:r>
        <w:rPr>
          <w:sz w:val="20"/>
          <w:szCs w:val="18"/>
        </w:rPr>
        <w:t>4</w:t>
      </w:r>
      <w:r w:rsidRPr="003D512B">
        <w:rPr>
          <w:sz w:val="20"/>
          <w:szCs w:val="18"/>
        </w:rPr>
        <w:t>)</w:t>
      </w:r>
      <w:r>
        <w:t xml:space="preserve">. </w:t>
      </w:r>
    </w:p>
    <w:p w14:paraId="5AED63AE" w14:textId="324DFF88" w:rsidR="00BC47C6" w:rsidRDefault="002311B3" w:rsidP="00BC47C6">
      <w:pPr>
        <w:pStyle w:val="SemEspaamento"/>
      </w:pPr>
      <w:r>
        <w:t>No entanto</w:t>
      </w:r>
      <w:r w:rsidR="00BC47C6">
        <w:t xml:space="preserve">, a demandante </w:t>
      </w:r>
      <w:r w:rsidR="00BC47C6" w:rsidRPr="00BC47C6">
        <w:t xml:space="preserve">não </w:t>
      </w:r>
      <w:r w:rsidR="008446CC">
        <w:t xml:space="preserve">anexou nenhum documento que confirme essa alegação nem </w:t>
      </w:r>
      <w:r>
        <w:t xml:space="preserve">produziu </w:t>
      </w:r>
      <w:r w:rsidR="00BC47C6" w:rsidRPr="00BC47C6">
        <w:t>prova</w:t>
      </w:r>
      <w:r w:rsidR="00BC47C6">
        <w:t xml:space="preserve"> </w:t>
      </w:r>
      <w:r w:rsidR="008446CC">
        <w:t>nesse sentido</w:t>
      </w:r>
      <w:r w:rsidR="00D70026">
        <w:t>, deixando de cumprir o requisito previsto no art. 561, III, do CPC</w:t>
      </w:r>
      <w:r w:rsidR="00BC47C6">
        <w:t xml:space="preserve">. </w:t>
      </w:r>
    </w:p>
    <w:p w14:paraId="6015EE77" w14:textId="2CAFAD72" w:rsidR="00BC47C6" w:rsidRDefault="002311B3" w:rsidP="00BC47C6">
      <w:pPr>
        <w:pStyle w:val="SemEspaamento"/>
      </w:pPr>
      <w:r>
        <w:t>E</w:t>
      </w:r>
      <w:r w:rsidR="00BC47C6">
        <w:t xml:space="preserve"> a autora </w:t>
      </w:r>
      <w:r>
        <w:t xml:space="preserve">também </w:t>
      </w:r>
      <w:r w:rsidR="00BC47C6">
        <w:t>argument</w:t>
      </w:r>
      <w:r>
        <w:t>ou</w:t>
      </w:r>
      <w:r w:rsidR="00BC47C6">
        <w:t xml:space="preserve"> que “</w:t>
      </w:r>
      <w:r w:rsidR="00BC47C6" w:rsidRPr="00F3438E">
        <w:rPr>
          <w:i/>
          <w:iCs/>
        </w:rPr>
        <w:t>A troca de mensagens entre o representante da Construtora e o intermediador da venda do terreno – descrição em anexo confirma o requisito do inciso III do artigo 561 do Código de Processo Civil, caracterizando a data em que configurou o esbulho</w:t>
      </w:r>
      <w:r w:rsidR="00BC47C6">
        <w:t>”</w:t>
      </w:r>
      <w:r>
        <w:t xml:space="preserve"> </w:t>
      </w:r>
      <w:r w:rsidRPr="002311B3">
        <w:rPr>
          <w:sz w:val="20"/>
          <w:szCs w:val="18"/>
        </w:rPr>
        <w:t>(evento 1</w:t>
      </w:r>
      <w:r>
        <w:rPr>
          <w:sz w:val="20"/>
          <w:szCs w:val="18"/>
        </w:rPr>
        <w:t>, INIC1</w:t>
      </w:r>
      <w:r w:rsidRPr="002311B3">
        <w:rPr>
          <w:sz w:val="20"/>
          <w:szCs w:val="18"/>
        </w:rPr>
        <w:t>)</w:t>
      </w:r>
      <w:r>
        <w:t>.</w:t>
      </w:r>
    </w:p>
    <w:p w14:paraId="446A266B" w14:textId="2ABD087B" w:rsidR="00BC47C6" w:rsidRDefault="00D70026" w:rsidP="00BC47C6">
      <w:pPr>
        <w:pStyle w:val="SemEspaamento"/>
      </w:pPr>
      <w:r>
        <w:t>Porém</w:t>
      </w:r>
      <w:r w:rsidR="00BC47C6">
        <w:t xml:space="preserve">, ao contrário do que afirma a demandante, a conversa anexada ocorreu entre Jeff </w:t>
      </w:r>
      <w:r w:rsidR="00BC47C6" w:rsidRPr="00202C56">
        <w:rPr>
          <w:sz w:val="20"/>
          <w:szCs w:val="18"/>
        </w:rPr>
        <w:t>(Jefferson Momm)</w:t>
      </w:r>
      <w:r w:rsidR="00BC47C6">
        <w:t xml:space="preserve"> e </w:t>
      </w:r>
      <w:r w:rsidR="00BC47C6" w:rsidRPr="00D70026">
        <w:t>terceiro</w:t>
      </w:r>
      <w:r w:rsidR="00BC47C6">
        <w:t xml:space="preserve"> denominado “</w:t>
      </w:r>
      <w:r w:rsidR="00BC47C6" w:rsidRPr="00202C56">
        <w:rPr>
          <w:i/>
          <w:iCs/>
        </w:rPr>
        <w:t>Topógrafo da Praia do Tomé</w:t>
      </w:r>
      <w:r w:rsidR="00BC47C6">
        <w:t xml:space="preserve">”, vale dizer, </w:t>
      </w:r>
      <w:r w:rsidR="00BC47C6" w:rsidRPr="00202C56">
        <w:rPr>
          <w:b/>
          <w:bCs/>
        </w:rPr>
        <w:t>não foi realizada com “intermediador da venda</w:t>
      </w:r>
      <w:r w:rsidR="00BC47C6">
        <w:t xml:space="preserve">”, o que derrui essa afirmação e </w:t>
      </w:r>
      <w:r>
        <w:t xml:space="preserve">reforça </w:t>
      </w:r>
      <w:r w:rsidR="00BC47C6">
        <w:t>que o requisito do art. 561, III, do CPC não foi preenchido.</w:t>
      </w:r>
    </w:p>
    <w:p w14:paraId="12E5ABA3" w14:textId="77777777" w:rsidR="00CA1114" w:rsidRDefault="00CA1114" w:rsidP="00CA1114">
      <w:pPr>
        <w:pStyle w:val="SemEspaamento"/>
      </w:pPr>
      <w:r>
        <w:t>A demandante ainda aduziu, na inicial, que a perda da posse estaria caracterizada porque “</w:t>
      </w:r>
      <w:r w:rsidRPr="00461F2D">
        <w:rPr>
          <w:i/>
          <w:iCs/>
        </w:rPr>
        <w:t xml:space="preserve">A demarcação do terreno conforme memorial descrito em anexo </w:t>
      </w:r>
      <w:r w:rsidRPr="00F50117">
        <w:rPr>
          <w:b/>
          <w:bCs/>
          <w:i/>
          <w:iCs/>
        </w:rPr>
        <w:t xml:space="preserve">em comparação com cópia da matrícula atualizada n. 12.503 </w:t>
      </w:r>
      <w:r w:rsidRPr="00461F2D">
        <w:rPr>
          <w:i/>
          <w:iCs/>
        </w:rPr>
        <w:t>confirma que houve ocupação irregular da metragem que pertence à parte Autora</w:t>
      </w:r>
      <w:r>
        <w:t xml:space="preserve">” </w:t>
      </w:r>
      <w:r w:rsidRPr="003D512B">
        <w:rPr>
          <w:sz w:val="20"/>
          <w:szCs w:val="18"/>
        </w:rPr>
        <w:t>(evento 1, INIC1, p. 6)</w:t>
      </w:r>
      <w:r>
        <w:t>.</w:t>
      </w:r>
    </w:p>
    <w:p w14:paraId="37EAB304" w14:textId="1F3668D6" w:rsidR="00CA1114" w:rsidRDefault="00CA1114" w:rsidP="00CA1114">
      <w:pPr>
        <w:pStyle w:val="SemEspaamento"/>
      </w:pPr>
      <w:r>
        <w:t xml:space="preserve">Contudo, já se viu que o memorial descritivo não diz respeito ao terreno de 464,40m² </w:t>
      </w:r>
      <w:r w:rsidRPr="00D1314A">
        <w:rPr>
          <w:sz w:val="20"/>
          <w:szCs w:val="18"/>
        </w:rPr>
        <w:t>(matrícula n. 12.503)</w:t>
      </w:r>
      <w:r>
        <w:t xml:space="preserve">, em que a autora alega que teria havido invasão, e, além disso, a área alegadamente invadida não foi delimitada na documentação anexa à inicial, assim como </w:t>
      </w:r>
      <w:r w:rsidR="000137F1">
        <w:t xml:space="preserve">também não foi descrito ou detalhado </w:t>
      </w:r>
      <w:r>
        <w:t xml:space="preserve">o terreno do réu no memorial ou em outro documento dos autos. </w:t>
      </w:r>
    </w:p>
    <w:p w14:paraId="0FF64C48" w14:textId="109B4471" w:rsidR="00CA1114" w:rsidRDefault="000137F1" w:rsidP="00CA1114">
      <w:pPr>
        <w:pStyle w:val="SemEspaamento"/>
      </w:pPr>
      <w:r>
        <w:t>A</w:t>
      </w:r>
      <w:r w:rsidR="00CA1114">
        <w:t xml:space="preserve">liás, já se viu que também não foi juntada a matrícula n. 12.503, o que inviabiliza a comparação pretendida pela autora e reforça a impossibilidade de aferir se </w:t>
      </w:r>
      <w:r>
        <w:t>teria havido</w:t>
      </w:r>
      <w:r w:rsidR="00CA1114">
        <w:t xml:space="preserve"> esbulho ou, ainda, em caso afirmativo, em qual extensão teria ocorrido a suposta invasão. </w:t>
      </w:r>
    </w:p>
    <w:p w14:paraId="7B9E494F" w14:textId="427CFB10" w:rsidR="00340915" w:rsidRDefault="000137F1" w:rsidP="00BC47C6">
      <w:pPr>
        <w:pStyle w:val="SemEspaamento"/>
      </w:pPr>
      <w:r>
        <w:t>No mais</w:t>
      </w:r>
      <w:r w:rsidR="00340915">
        <w:t>, na réplica, a autora sustent</w:t>
      </w:r>
      <w:r w:rsidR="00390963">
        <w:t>ou</w:t>
      </w:r>
      <w:r w:rsidR="00340915">
        <w:t>, sem razão, que “</w:t>
      </w:r>
      <w:r w:rsidR="00340915" w:rsidRPr="00340915">
        <w:rPr>
          <w:i/>
          <w:iCs/>
        </w:rPr>
        <w:t>A data do esbulho também foi comprovada, na medida em que o próprio Réu informa que houve colocação (indevida) de uma cerca em 2019, afetando desde então a posse pela Autora, fazendo com que esta não possa mais exercer plenamente seus direitos sobre o imóvel. Configurou-se, portanto, a perda da posse</w:t>
      </w:r>
      <w:r w:rsidR="00340915">
        <w:t xml:space="preserve">” </w:t>
      </w:r>
      <w:r w:rsidR="00340915" w:rsidRPr="00340915">
        <w:rPr>
          <w:sz w:val="20"/>
          <w:szCs w:val="18"/>
        </w:rPr>
        <w:t>(evento 53, p. 5)</w:t>
      </w:r>
      <w:r w:rsidR="00340915" w:rsidRPr="00340915">
        <w:t>.</w:t>
      </w:r>
    </w:p>
    <w:p w14:paraId="46DE171C" w14:textId="0D5BFE30" w:rsidR="00FB6324" w:rsidRDefault="00FB6324" w:rsidP="00BC47C6">
      <w:pPr>
        <w:pStyle w:val="SemEspaamento"/>
      </w:pPr>
      <w:r>
        <w:t>Ora, diversamente do que tenta induzir a</w:t>
      </w:r>
      <w:r w:rsidR="0034554C">
        <w:t xml:space="preserve"> demandante, </w:t>
      </w:r>
      <w:r w:rsidR="00FE66BD">
        <w:t>a colocação da</w:t>
      </w:r>
      <w:r w:rsidR="00AA26B3">
        <w:t xml:space="preserve"> cerca pelo </w:t>
      </w:r>
      <w:r w:rsidR="0034554C">
        <w:t xml:space="preserve">antigo dono do imóvel </w:t>
      </w:r>
      <w:r w:rsidR="00AA26B3">
        <w:t>não foi indevida</w:t>
      </w:r>
      <w:r w:rsidR="0063655B">
        <w:t>,</w:t>
      </w:r>
      <w:r w:rsidR="00E15900">
        <w:t xml:space="preserve"> </w:t>
      </w:r>
      <w:r w:rsidR="0063655B">
        <w:t xml:space="preserve">mas ateve-se </w:t>
      </w:r>
      <w:r w:rsidR="00C21161">
        <w:t>à extensão do</w:t>
      </w:r>
      <w:r w:rsidR="00E15900">
        <w:t xml:space="preserve"> terreno</w:t>
      </w:r>
      <w:r w:rsidR="00B76F49">
        <w:t>,</w:t>
      </w:r>
      <w:r w:rsidR="00E15900">
        <w:t xml:space="preserve"> adquirido pelo réu</w:t>
      </w:r>
      <w:r w:rsidR="00AA26B3">
        <w:t>,</w:t>
      </w:r>
      <w:r w:rsidR="000137F1">
        <w:t xml:space="preserve"> com base em levantamento topográfico</w:t>
      </w:r>
      <w:r w:rsidR="00AA26B3">
        <w:t xml:space="preserve"> </w:t>
      </w:r>
      <w:r w:rsidR="000137F1">
        <w:t>da área</w:t>
      </w:r>
      <w:r w:rsidR="00F52F18">
        <w:t xml:space="preserve"> da família de Ricardo Luiz Cláudio Jr.</w:t>
      </w:r>
      <w:r w:rsidR="000137F1">
        <w:t xml:space="preserve">, sobretudo </w:t>
      </w:r>
      <w:r w:rsidR="0063655B">
        <w:t xml:space="preserve">por conta da necessidade de </w:t>
      </w:r>
      <w:r w:rsidR="00AA26B3">
        <w:t>evitar as re</w:t>
      </w:r>
      <w:r w:rsidR="00C43CC5">
        <w:t>iteradas invasões que estavam ocorrendo pela comunidade vizinha no local, o que gerou, inclusive, ameaças</w:t>
      </w:r>
      <w:r w:rsidR="0063655B">
        <w:t xml:space="preserve"> e o registro de boletim de ocorrência </w:t>
      </w:r>
      <w:r w:rsidR="0063655B" w:rsidRPr="00DF77A5">
        <w:rPr>
          <w:sz w:val="20"/>
          <w:szCs w:val="18"/>
        </w:rPr>
        <w:t xml:space="preserve">(evento </w:t>
      </w:r>
      <w:r w:rsidR="00DF77A5" w:rsidRPr="00DF77A5">
        <w:rPr>
          <w:sz w:val="20"/>
          <w:szCs w:val="18"/>
        </w:rPr>
        <w:t>44, BOC8)</w:t>
      </w:r>
      <w:r w:rsidR="00AA26B3">
        <w:t xml:space="preserve">. </w:t>
      </w:r>
    </w:p>
    <w:p w14:paraId="3750B2E2" w14:textId="1DE24DE5" w:rsidR="00BC47C6" w:rsidRDefault="00C21161" w:rsidP="00BC47C6">
      <w:pPr>
        <w:pStyle w:val="SemEspaamento"/>
      </w:pPr>
      <w:r>
        <w:t>E o fato é que</w:t>
      </w:r>
      <w:r w:rsidR="00B04187">
        <w:t xml:space="preserve">, encerrada a instrução processual, a demandante não </w:t>
      </w:r>
      <w:r w:rsidR="00524EE4">
        <w:t xml:space="preserve">conseguiu demonstrar, minimamente, </w:t>
      </w:r>
      <w:r w:rsidR="00B04187">
        <w:t xml:space="preserve">que exerceu posse </w:t>
      </w:r>
      <w:r w:rsidR="00422BEC">
        <w:t xml:space="preserve">em nenhum imóvel </w:t>
      </w:r>
      <w:r w:rsidR="00A96D33">
        <w:t>e</w:t>
      </w:r>
      <w:r w:rsidR="00B04187">
        <w:t>, por consectário, também não conseguiu comprovar a perda da posse,</w:t>
      </w:r>
      <w:r w:rsidR="00390963">
        <w:t xml:space="preserve"> limitando-se a fazer apenas ilações</w:t>
      </w:r>
      <w:r w:rsidR="002F74A5">
        <w:t xml:space="preserve"> e suposições infundadas,</w:t>
      </w:r>
      <w:r w:rsidR="00B04187">
        <w:t xml:space="preserve"> </w:t>
      </w:r>
      <w:r w:rsidR="00D70026">
        <w:t xml:space="preserve">razão pela qual é inviável a </w:t>
      </w:r>
      <w:r w:rsidR="00B04187">
        <w:t>reintegração</w:t>
      </w:r>
      <w:r w:rsidR="00A96D33">
        <w:t xml:space="preserve"> pleiteada</w:t>
      </w:r>
      <w:r w:rsidR="00B04187">
        <w:t xml:space="preserve">, no presente caso, também </w:t>
      </w:r>
      <w:r w:rsidR="00D70026">
        <w:t xml:space="preserve">por conta da </w:t>
      </w:r>
      <w:r w:rsidR="00B04187">
        <w:t xml:space="preserve">ausência do </w:t>
      </w:r>
      <w:r w:rsidR="00BC47C6">
        <w:t xml:space="preserve">requisito previsto no inciso IV do art. 561 do CPC. </w:t>
      </w:r>
    </w:p>
    <w:p w14:paraId="2B518826" w14:textId="33791AE0" w:rsidR="00D14FD9" w:rsidRDefault="00FD433C" w:rsidP="00D14FD9">
      <w:pPr>
        <w:pStyle w:val="SemEspaamento"/>
      </w:pPr>
      <w:r>
        <w:t>É evidente, p</w:t>
      </w:r>
      <w:r w:rsidR="00D14FD9">
        <w:t xml:space="preserve">ortanto, </w:t>
      </w:r>
      <w:r>
        <w:t xml:space="preserve">que </w:t>
      </w:r>
      <w:r w:rsidR="00D14FD9">
        <w:t xml:space="preserve">no caso vertente a demandante não se desincumbiu do ônus que lhe cabia para demonstrar o fato constitutivo do seu direito, descumprindo o preceito do art. 373, I, do CPC, o que conduz à </w:t>
      </w:r>
      <w:r w:rsidR="00CC37FE">
        <w:t xml:space="preserve">total </w:t>
      </w:r>
      <w:r w:rsidR="00D14FD9">
        <w:t>improcedência do pleito de reintegração de posse</w:t>
      </w:r>
      <w:r w:rsidR="00ED0BEC">
        <w:t>, sobretudo porque</w:t>
      </w:r>
      <w:r w:rsidR="002F74A5">
        <w:t>, como visto,</w:t>
      </w:r>
      <w:r w:rsidR="00ED0BEC">
        <w:t xml:space="preserve"> não </w:t>
      </w:r>
      <w:r w:rsidR="0004653F">
        <w:t xml:space="preserve">estão presentes nenhum </w:t>
      </w:r>
      <w:r w:rsidR="001C4A1F">
        <w:t>dos</w:t>
      </w:r>
      <w:r w:rsidR="00ED0BEC">
        <w:t xml:space="preserve"> requisitos</w:t>
      </w:r>
      <w:r w:rsidR="001C4A1F">
        <w:t xml:space="preserve"> previstos no art. 561 do CPC</w:t>
      </w:r>
      <w:r w:rsidR="00D14FD9">
        <w:t>.</w:t>
      </w:r>
    </w:p>
    <w:p w14:paraId="12246A68" w14:textId="77777777" w:rsidR="00351E32" w:rsidRDefault="00351E32" w:rsidP="009D084B">
      <w:pPr>
        <w:pStyle w:val="SemEspaamento"/>
        <w:numPr>
          <w:ilvl w:val="0"/>
          <w:numId w:val="0"/>
        </w:numPr>
        <w:ind w:left="1701"/>
      </w:pPr>
    </w:p>
    <w:p w14:paraId="016F68D6" w14:textId="0BDB25DE" w:rsidR="004E6267" w:rsidRPr="00685147" w:rsidRDefault="00351E32" w:rsidP="00A71987">
      <w:pPr>
        <w:pStyle w:val="Ttulo"/>
      </w:pPr>
      <w:r>
        <w:t>II.</w:t>
      </w:r>
      <w:r w:rsidR="002A5126">
        <w:t>3</w:t>
      </w:r>
      <w:r w:rsidR="004E6267" w:rsidRPr="00685147">
        <w:t xml:space="preserve"> – </w:t>
      </w:r>
      <w:r w:rsidR="00EF3205">
        <w:t xml:space="preserve">Da prova </w:t>
      </w:r>
      <w:r w:rsidR="002A5126">
        <w:t xml:space="preserve">da cadeia dominial e da posse </w:t>
      </w:r>
      <w:r w:rsidR="00241B4F">
        <w:t xml:space="preserve">do terreno </w:t>
      </w:r>
      <w:r w:rsidR="00EF3205">
        <w:t>adquirido pel</w:t>
      </w:r>
      <w:r w:rsidR="00241B4F">
        <w:t xml:space="preserve">o réu, que rechaça </w:t>
      </w:r>
      <w:r w:rsidR="00EF3205">
        <w:t xml:space="preserve">qualquer </w:t>
      </w:r>
      <w:r w:rsidR="00241B4F">
        <w:t>possibilidade de reintegração de posse da área adquirida</w:t>
      </w:r>
    </w:p>
    <w:p w14:paraId="2A158E45" w14:textId="77777777" w:rsidR="004E6267" w:rsidRDefault="004E6267" w:rsidP="009D084B">
      <w:pPr>
        <w:pStyle w:val="SemEspaamento"/>
        <w:numPr>
          <w:ilvl w:val="0"/>
          <w:numId w:val="0"/>
        </w:numPr>
        <w:ind w:left="1701"/>
      </w:pPr>
    </w:p>
    <w:p w14:paraId="5F06CFC7" w14:textId="6D5734F2" w:rsidR="0037293F" w:rsidRDefault="00CF169B" w:rsidP="004E6267">
      <w:pPr>
        <w:pStyle w:val="SemEspaamento"/>
      </w:pPr>
      <w:r>
        <w:t xml:space="preserve">Excelência, </w:t>
      </w:r>
      <w:r w:rsidR="00B25DA8">
        <w:t>a</w:t>
      </w:r>
      <w:r>
        <w:t>lém d</w:t>
      </w:r>
      <w:r w:rsidR="00671392">
        <w:t xml:space="preserve">a total falta de comprovação </w:t>
      </w:r>
      <w:r>
        <w:t xml:space="preserve">da propriedade e </w:t>
      </w:r>
      <w:r w:rsidR="00671392">
        <w:t>do exercício d</w:t>
      </w:r>
      <w:r>
        <w:t>a</w:t>
      </w:r>
      <w:r w:rsidR="00671392">
        <w:t xml:space="preserve"> posse</w:t>
      </w:r>
      <w:r>
        <w:t xml:space="preserve"> por parte da autora</w:t>
      </w:r>
      <w:r w:rsidR="00831064">
        <w:t xml:space="preserve"> </w:t>
      </w:r>
      <w:r w:rsidR="00831064" w:rsidRPr="00831064">
        <w:rPr>
          <w:sz w:val="22"/>
          <w:szCs w:val="20"/>
        </w:rPr>
        <w:t>– o que já impede a reintegração de posse –</w:t>
      </w:r>
      <w:r w:rsidR="00671392">
        <w:t xml:space="preserve">, </w:t>
      </w:r>
      <w:r w:rsidR="00693EDF">
        <w:t xml:space="preserve">o conjunto probatório </w:t>
      </w:r>
      <w:r w:rsidR="00433DAF">
        <w:t xml:space="preserve">também </w:t>
      </w:r>
      <w:r w:rsidR="00693EDF">
        <w:t>não deixa dúvida</w:t>
      </w:r>
      <w:r w:rsidR="00831064">
        <w:t xml:space="preserve"> que</w:t>
      </w:r>
      <w:r w:rsidR="00693EDF">
        <w:t xml:space="preserve"> o réu </w:t>
      </w:r>
      <w:r w:rsidR="0098454C">
        <w:t>provou</w:t>
      </w:r>
      <w:r w:rsidR="00693EDF">
        <w:t xml:space="preserve"> tanto o exercício da posse do imóvel que adquiriu quanto a </w:t>
      </w:r>
      <w:r w:rsidR="00831064">
        <w:t xml:space="preserve">extensa </w:t>
      </w:r>
      <w:r w:rsidR="00693EDF">
        <w:t xml:space="preserve">cadeia dominial </w:t>
      </w:r>
      <w:r w:rsidR="008D5E4D">
        <w:t>desse terreno.</w:t>
      </w:r>
    </w:p>
    <w:p w14:paraId="32E1B42B" w14:textId="430E4FF8" w:rsidR="003433F2" w:rsidRDefault="008D5E4D" w:rsidP="004E6267">
      <w:pPr>
        <w:pStyle w:val="SemEspaamento"/>
      </w:pPr>
      <w:r>
        <w:t xml:space="preserve">Em primeiro lugar, </w:t>
      </w:r>
      <w:r w:rsidR="00466DB2">
        <w:t>a certidão vintenária do imóvel comprado pelo demandado</w:t>
      </w:r>
      <w:r w:rsidR="005E30EB">
        <w:t xml:space="preserve"> </w:t>
      </w:r>
      <w:r w:rsidR="005E30EB" w:rsidRPr="005E30EB">
        <w:rPr>
          <w:sz w:val="20"/>
          <w:szCs w:val="18"/>
        </w:rPr>
        <w:t>(</w:t>
      </w:r>
      <w:r w:rsidR="00F82F62">
        <w:rPr>
          <w:sz w:val="20"/>
          <w:szCs w:val="18"/>
        </w:rPr>
        <w:t xml:space="preserve">evento 31, Certidão Propriedade4, e </w:t>
      </w:r>
      <w:r w:rsidR="005E30EB" w:rsidRPr="005E30EB">
        <w:rPr>
          <w:sz w:val="20"/>
          <w:szCs w:val="18"/>
        </w:rPr>
        <w:t>evento 86, CERT_EXT2)</w:t>
      </w:r>
      <w:r w:rsidR="00466DB2">
        <w:t xml:space="preserve"> </w:t>
      </w:r>
      <w:r w:rsidR="005E30EB">
        <w:t xml:space="preserve">registra que </w:t>
      </w:r>
      <w:r w:rsidR="0040588E" w:rsidRPr="005E30EB">
        <w:rPr>
          <w:b/>
          <w:bCs/>
        </w:rPr>
        <w:t>desde 1930</w:t>
      </w:r>
      <w:r w:rsidR="0040588E">
        <w:rPr>
          <w:b/>
          <w:bCs/>
        </w:rPr>
        <w:t xml:space="preserve"> </w:t>
      </w:r>
      <w:r w:rsidR="005E30EB" w:rsidRPr="0042185B">
        <w:rPr>
          <w:b/>
          <w:bCs/>
        </w:rPr>
        <w:t xml:space="preserve">a </w:t>
      </w:r>
      <w:r w:rsidR="00466DB2" w:rsidRPr="0042185B">
        <w:rPr>
          <w:b/>
          <w:bCs/>
        </w:rPr>
        <w:t xml:space="preserve">posse </w:t>
      </w:r>
      <w:r w:rsidR="00C10C9E" w:rsidRPr="0042185B">
        <w:rPr>
          <w:b/>
          <w:bCs/>
        </w:rPr>
        <w:t xml:space="preserve">do terreno </w:t>
      </w:r>
      <w:r w:rsidR="0040256E">
        <w:rPr>
          <w:b/>
          <w:bCs/>
        </w:rPr>
        <w:t>adquirido por Elierri</w:t>
      </w:r>
      <w:r w:rsidR="00C10C9E" w:rsidRPr="0042185B">
        <w:rPr>
          <w:b/>
          <w:bCs/>
        </w:rPr>
        <w:t xml:space="preserve"> </w:t>
      </w:r>
      <w:r w:rsidR="005E30EB" w:rsidRPr="0042185B">
        <w:rPr>
          <w:b/>
          <w:bCs/>
        </w:rPr>
        <w:t xml:space="preserve">é exercida </w:t>
      </w:r>
      <w:r w:rsidR="00C10C9E" w:rsidRPr="0042185B">
        <w:rPr>
          <w:b/>
          <w:bCs/>
        </w:rPr>
        <w:t>pela família de Ricardo Luiz Cláudio Jr.</w:t>
      </w:r>
      <w:r w:rsidR="0040588E" w:rsidRPr="0042185B">
        <w:rPr>
          <w:b/>
          <w:bCs/>
        </w:rPr>
        <w:t>, vendedor do imóvel</w:t>
      </w:r>
      <w:r w:rsidR="00366FBA">
        <w:t xml:space="preserve"> </w:t>
      </w:r>
      <w:r w:rsidR="00366FBA" w:rsidRPr="00366FBA">
        <w:rPr>
          <w:sz w:val="20"/>
          <w:szCs w:val="18"/>
        </w:rPr>
        <w:t>(</w:t>
      </w:r>
      <w:r w:rsidR="00366FBA">
        <w:rPr>
          <w:sz w:val="20"/>
          <w:szCs w:val="18"/>
        </w:rPr>
        <w:t xml:space="preserve">desde a aquisição por </w:t>
      </w:r>
      <w:r w:rsidR="00366FBA" w:rsidRPr="00366FBA">
        <w:rPr>
          <w:sz w:val="20"/>
          <w:szCs w:val="18"/>
        </w:rPr>
        <w:t>Cícero Cândido Cláudio)</w:t>
      </w:r>
      <w:r w:rsidR="005E30EB">
        <w:t>.</w:t>
      </w:r>
    </w:p>
    <w:p w14:paraId="12293A76" w14:textId="77330A6E" w:rsidR="008D5E4D" w:rsidRDefault="0042185B" w:rsidP="0042185B">
      <w:pPr>
        <w:pStyle w:val="SemEspaamento"/>
      </w:pPr>
      <w:r>
        <w:t xml:space="preserve">Além disso, </w:t>
      </w:r>
      <w:r w:rsidRPr="0042185B">
        <w:t xml:space="preserve">o </w:t>
      </w:r>
      <w:r>
        <w:t>exercício legítimo dessa posse é reforçad</w:t>
      </w:r>
      <w:r w:rsidR="005D66DD">
        <w:t>o</w:t>
      </w:r>
      <w:r>
        <w:t xml:space="preserve"> pelo </w:t>
      </w:r>
      <w:r w:rsidRPr="0042185B">
        <w:t>requerimento de abertura do IPTU</w:t>
      </w:r>
      <w:r w:rsidR="006E26D4">
        <w:t xml:space="preserve"> </w:t>
      </w:r>
      <w:r w:rsidRPr="0042185B">
        <w:t>que Ricardo fez perante</w:t>
      </w:r>
      <w:r>
        <w:t xml:space="preserve"> </w:t>
      </w:r>
      <w:r w:rsidRPr="0042185B">
        <w:t xml:space="preserve">a Prefeitura em 2013 </w:t>
      </w:r>
      <w:r w:rsidRPr="0042185B">
        <w:rPr>
          <w:sz w:val="20"/>
          <w:szCs w:val="18"/>
        </w:rPr>
        <w:t>(evento 44, DOCUMENTACAO9)</w:t>
      </w:r>
      <w:r w:rsidRPr="0042185B">
        <w:t xml:space="preserve"> e </w:t>
      </w:r>
      <w:r>
        <w:t>pel</w:t>
      </w:r>
      <w:r w:rsidRPr="0042185B">
        <w:t xml:space="preserve">as fotos </w:t>
      </w:r>
      <w:r w:rsidR="006E26D4">
        <w:t xml:space="preserve">anexadas </w:t>
      </w:r>
      <w:r w:rsidR="005D66DD" w:rsidRPr="0042185B">
        <w:rPr>
          <w:sz w:val="20"/>
          <w:szCs w:val="18"/>
        </w:rPr>
        <w:t>(evento 44, FOTO5 e FOTO10)</w:t>
      </w:r>
      <w:r w:rsidR="005D66DD">
        <w:t xml:space="preserve"> </w:t>
      </w:r>
      <w:r w:rsidR="00DA0003">
        <w:t xml:space="preserve">que comprovam que o antigo proprietário e possuidor e o réu cuidavam rotineiramente do </w:t>
      </w:r>
      <w:r w:rsidRPr="0042185B">
        <w:t>imóvel</w:t>
      </w:r>
      <w:r>
        <w:t xml:space="preserve"> adquirido</w:t>
      </w:r>
      <w:r w:rsidR="005E3A2A">
        <w:t xml:space="preserve">. </w:t>
      </w:r>
    </w:p>
    <w:p w14:paraId="5175A116" w14:textId="308AB325" w:rsidR="00391CB4" w:rsidRDefault="00A843E1" w:rsidP="00391CB4">
      <w:pPr>
        <w:pStyle w:val="SemEspaamento"/>
      </w:pPr>
      <w:r>
        <w:t>A posse legítima do réu também é demonstrada pel</w:t>
      </w:r>
      <w:r w:rsidR="00391CB4">
        <w:t>as certidões de ocorrência</w:t>
      </w:r>
      <w:r w:rsidR="00FF3ADE">
        <w:t>,</w:t>
      </w:r>
      <w:r w:rsidR="00391CB4">
        <w:t xml:space="preserve"> </w:t>
      </w:r>
      <w:r w:rsidR="00FF3ADE">
        <w:t xml:space="preserve">em </w:t>
      </w:r>
      <w:r w:rsidR="00391CB4">
        <w:t xml:space="preserve">que os antigos proprietários e possuidores </w:t>
      </w:r>
      <w:r w:rsidR="00660688">
        <w:t xml:space="preserve">do terreno adquirido </w:t>
      </w:r>
      <w:r w:rsidR="00391CB4">
        <w:t xml:space="preserve">registraram </w:t>
      </w:r>
      <w:r w:rsidR="00E55439">
        <w:t>os</w:t>
      </w:r>
      <w:r w:rsidR="00391CB4">
        <w:t xml:space="preserve"> fatos que ocorreram na área litigiosa em 2016 </w:t>
      </w:r>
      <w:r w:rsidR="00391CB4" w:rsidRPr="009F530D">
        <w:rPr>
          <w:sz w:val="20"/>
          <w:szCs w:val="18"/>
        </w:rPr>
        <w:t>(</w:t>
      </w:r>
      <w:r w:rsidR="00391CB4">
        <w:rPr>
          <w:sz w:val="20"/>
          <w:szCs w:val="18"/>
        </w:rPr>
        <w:t xml:space="preserve">evento 44, </w:t>
      </w:r>
      <w:r w:rsidR="00E55439">
        <w:rPr>
          <w:sz w:val="20"/>
          <w:szCs w:val="18"/>
        </w:rPr>
        <w:t>DOCUMENTACAO7</w:t>
      </w:r>
      <w:r w:rsidR="00391CB4" w:rsidRPr="009F530D">
        <w:rPr>
          <w:sz w:val="20"/>
          <w:szCs w:val="18"/>
        </w:rPr>
        <w:t>)</w:t>
      </w:r>
      <w:r w:rsidR="00391CB4">
        <w:t xml:space="preserve">, enquanto cuidavam do local, que </w:t>
      </w:r>
      <w:r w:rsidR="00660688">
        <w:t>acabaram desencadeando</w:t>
      </w:r>
      <w:r w:rsidR="00391CB4">
        <w:t xml:space="preserve"> no combate a incêndios pelos bombeiros militares no local,</w:t>
      </w:r>
      <w:r w:rsidR="00391CB4">
        <w:rPr>
          <w:sz w:val="20"/>
          <w:szCs w:val="18"/>
        </w:rPr>
        <w:t xml:space="preserve"> </w:t>
      </w:r>
      <w:r w:rsidR="00391CB4" w:rsidRPr="006E620E">
        <w:t>após</w:t>
      </w:r>
      <w:r w:rsidR="00391CB4">
        <w:t xml:space="preserve"> serem comunicados sobre </w:t>
      </w:r>
      <w:r w:rsidR="00FF3ADE">
        <w:t xml:space="preserve">a ocorrência </w:t>
      </w:r>
      <w:r w:rsidR="00391CB4">
        <w:t>por Ricardo Luiz Cláudio Jr.</w:t>
      </w:r>
      <w:r w:rsidR="00660688">
        <w:t xml:space="preserve"> </w:t>
      </w:r>
      <w:r w:rsidR="00660688" w:rsidRPr="00660688">
        <w:rPr>
          <w:sz w:val="20"/>
          <w:szCs w:val="18"/>
        </w:rPr>
        <w:t>(vendedor do imóvel ao demandado)</w:t>
      </w:r>
      <w:r w:rsidR="00660688">
        <w:t>.</w:t>
      </w:r>
    </w:p>
    <w:p w14:paraId="28B1B797" w14:textId="760A6FEC" w:rsidR="00391CB4" w:rsidRDefault="00FF3ADE" w:rsidP="00391CB4">
      <w:pPr>
        <w:pStyle w:val="SemEspaamento"/>
      </w:pPr>
      <w:r>
        <w:t xml:space="preserve">O exercício </w:t>
      </w:r>
      <w:r w:rsidR="006257C6">
        <w:t xml:space="preserve">regular </w:t>
      </w:r>
      <w:r>
        <w:t xml:space="preserve">da posse </w:t>
      </w:r>
      <w:r w:rsidR="006257C6">
        <w:t xml:space="preserve">também é reforçado pelo </w:t>
      </w:r>
      <w:r w:rsidR="00391CB4">
        <w:t xml:space="preserve">boletim de ocorrência em que foi noticiada a tentativa de invasão no terreno </w:t>
      </w:r>
      <w:r w:rsidR="00D13D78">
        <w:t xml:space="preserve">que à época era de Ricardo </w:t>
      </w:r>
      <w:r w:rsidR="00DE14E1">
        <w:t xml:space="preserve">Cláudio Luiz </w:t>
      </w:r>
      <w:r w:rsidR="00D13D78">
        <w:t>Jr. e foi adquirido pelo demandado</w:t>
      </w:r>
      <w:r w:rsidR="00391CB4">
        <w:t xml:space="preserve">, </w:t>
      </w:r>
      <w:r w:rsidR="00D13D78">
        <w:t xml:space="preserve">demonstrando que </w:t>
      </w:r>
      <w:r w:rsidR="00391CB4">
        <w:t xml:space="preserve">os antigos proprietários e possuidores </w:t>
      </w:r>
      <w:r w:rsidR="006257C6">
        <w:t xml:space="preserve">estavam sempre vigilantes e </w:t>
      </w:r>
      <w:r w:rsidR="00391CB4">
        <w:t xml:space="preserve">cuidavam do imóvel </w:t>
      </w:r>
      <w:r w:rsidR="00391CB4" w:rsidRPr="009F530D">
        <w:rPr>
          <w:sz w:val="20"/>
          <w:szCs w:val="18"/>
        </w:rPr>
        <w:t>(</w:t>
      </w:r>
      <w:r w:rsidR="00D13D78">
        <w:rPr>
          <w:sz w:val="20"/>
          <w:szCs w:val="18"/>
        </w:rPr>
        <w:t>evento 44, BO8</w:t>
      </w:r>
      <w:r w:rsidR="00391CB4" w:rsidRPr="009F530D">
        <w:rPr>
          <w:sz w:val="20"/>
          <w:szCs w:val="18"/>
        </w:rPr>
        <w:t>)</w:t>
      </w:r>
      <w:r w:rsidR="00391CB4">
        <w:t xml:space="preserve">. </w:t>
      </w:r>
    </w:p>
    <w:p w14:paraId="05CB3EAC" w14:textId="33F89124" w:rsidR="000175B7" w:rsidRDefault="000175B7" w:rsidP="000175B7">
      <w:pPr>
        <w:pStyle w:val="SemEspaamento"/>
      </w:pPr>
      <w:r>
        <w:t xml:space="preserve">Logo, </w:t>
      </w:r>
      <w:r w:rsidR="006257C6">
        <w:t xml:space="preserve">após a aquisição do imóvel, </w:t>
      </w:r>
      <w:r>
        <w:t>o demandado continuou a exercer</w:t>
      </w:r>
      <w:r w:rsidR="006257C6">
        <w:t>, de forma legítima,</w:t>
      </w:r>
      <w:r>
        <w:t xml:space="preserve"> a posse </w:t>
      </w:r>
      <w:r w:rsidR="008F3010">
        <w:t xml:space="preserve">que a família de Ricardo </w:t>
      </w:r>
      <w:r w:rsidR="006909D9">
        <w:t xml:space="preserve">Luiz Cláudio </w:t>
      </w:r>
      <w:r w:rsidR="008F3010">
        <w:t>Jr. já exercia há décadas</w:t>
      </w:r>
      <w:r>
        <w:t xml:space="preserve">, </w:t>
      </w:r>
      <w:r w:rsidR="00775558">
        <w:t xml:space="preserve">inclusive </w:t>
      </w:r>
      <w:r>
        <w:t>reforçando a segurança no local com a construção de muros e portão</w:t>
      </w:r>
      <w:r w:rsidR="00775558">
        <w:t xml:space="preserve"> para evitar novas invasões da comunidade da </w:t>
      </w:r>
      <w:r w:rsidR="00EF0BAD">
        <w:t>Vila Aparecida</w:t>
      </w:r>
      <w:r>
        <w:t xml:space="preserve"> </w:t>
      </w:r>
      <w:r w:rsidRPr="00080D2C">
        <w:rPr>
          <w:sz w:val="20"/>
          <w:szCs w:val="18"/>
        </w:rPr>
        <w:t>(</w:t>
      </w:r>
      <w:r w:rsidR="00EF0BAD">
        <w:rPr>
          <w:sz w:val="20"/>
          <w:szCs w:val="18"/>
        </w:rPr>
        <w:t>evento 44, FOTO10</w:t>
      </w:r>
      <w:r w:rsidRPr="00080D2C">
        <w:rPr>
          <w:sz w:val="20"/>
          <w:szCs w:val="18"/>
        </w:rPr>
        <w:t>)</w:t>
      </w:r>
      <w:r>
        <w:t xml:space="preserve">. </w:t>
      </w:r>
    </w:p>
    <w:p w14:paraId="612FFC10" w14:textId="71EE4699" w:rsidR="000175B7" w:rsidRDefault="000175B7" w:rsidP="000175B7">
      <w:pPr>
        <w:pStyle w:val="SemEspaamento"/>
      </w:pPr>
      <w:r>
        <w:t xml:space="preserve">Vale frisar, </w:t>
      </w:r>
      <w:r w:rsidR="00EF0BAD">
        <w:t>Excelência</w:t>
      </w:r>
      <w:r>
        <w:t xml:space="preserve">, </w:t>
      </w:r>
      <w:r w:rsidR="00EF0BAD">
        <w:t xml:space="preserve">o réu deu continuidade </w:t>
      </w:r>
      <w:r>
        <w:t xml:space="preserve">à posse </w:t>
      </w:r>
      <w:r w:rsidR="00F454BE">
        <w:t xml:space="preserve">do imóvel comprado que </w:t>
      </w:r>
      <w:r w:rsidR="006909D9">
        <w:t xml:space="preserve">era </w:t>
      </w:r>
      <w:r>
        <w:t>exercida pelo avô</w:t>
      </w:r>
      <w:r w:rsidR="00F454BE">
        <w:t xml:space="preserve"> do vendedor do bem</w:t>
      </w:r>
      <w:r>
        <w:t xml:space="preserve">, Cícero </w:t>
      </w:r>
      <w:r w:rsidR="00F454BE">
        <w:t xml:space="preserve">Cândido </w:t>
      </w:r>
      <w:r>
        <w:t>Cláudio, seu pai, Ricardo Luiz Cláudio,</w:t>
      </w:r>
      <w:r w:rsidR="00790B5D">
        <w:t xml:space="preserve"> e pelo próprio vendedor, Ricardo Luiz Cláudio Jr., não havendo dúvida, portanto, que </w:t>
      </w:r>
      <w:r>
        <w:t>o terreno adquirido pelo réu</w:t>
      </w:r>
      <w:r w:rsidR="00790B5D">
        <w:t xml:space="preserve"> </w:t>
      </w:r>
      <w:r w:rsidR="00790B5D" w:rsidRPr="00790B5D">
        <w:rPr>
          <w:sz w:val="22"/>
          <w:szCs w:val="20"/>
        </w:rPr>
        <w:t>– no qual é exercida a posse –</w:t>
      </w:r>
      <w:r>
        <w:t xml:space="preserve"> </w:t>
      </w:r>
      <w:r w:rsidR="00790B5D">
        <w:t xml:space="preserve">é </w:t>
      </w:r>
      <w:r>
        <w:t>parte remanescente da área do avô do antigo proprietário</w:t>
      </w:r>
      <w:r w:rsidR="00790B5D">
        <w:t xml:space="preserve"> </w:t>
      </w:r>
      <w:r w:rsidR="00790B5D" w:rsidRPr="00790B5D">
        <w:rPr>
          <w:sz w:val="20"/>
          <w:szCs w:val="18"/>
        </w:rPr>
        <w:t>(Ricardo)</w:t>
      </w:r>
      <w:r>
        <w:t xml:space="preserve">, conforme se extrai da matrícula n. 14.649 e do contrato de compra e venda juntados no evento 31 </w:t>
      </w:r>
      <w:r w:rsidRPr="008F73F2">
        <w:rPr>
          <w:sz w:val="20"/>
          <w:szCs w:val="18"/>
        </w:rPr>
        <w:t>(CONTR3 e CertidãoPropriedade4)</w:t>
      </w:r>
      <w:r>
        <w:t>.</w:t>
      </w:r>
    </w:p>
    <w:p w14:paraId="16E45AA1" w14:textId="52BB0825" w:rsidR="00391CB4" w:rsidRDefault="00790B5D" w:rsidP="0042185B">
      <w:pPr>
        <w:pStyle w:val="SemEspaamento"/>
      </w:pPr>
      <w:r>
        <w:t>Mas não é só.</w:t>
      </w:r>
    </w:p>
    <w:p w14:paraId="04305A80" w14:textId="47E9DAEA" w:rsidR="00C26265" w:rsidRDefault="00D01AFF" w:rsidP="0042185B">
      <w:pPr>
        <w:pStyle w:val="SemEspaamento"/>
      </w:pPr>
      <w:r>
        <w:t>Ao ser inquirido e</w:t>
      </w:r>
      <w:r w:rsidR="001F78A6">
        <w:t>m seu</w:t>
      </w:r>
      <w:r w:rsidR="00CD0FCF">
        <w:t xml:space="preserve"> depoimento pessoal</w:t>
      </w:r>
      <w:r w:rsidR="001F78A6">
        <w:t>,</w:t>
      </w:r>
      <w:r w:rsidR="00C26265">
        <w:t xml:space="preserve"> </w:t>
      </w:r>
      <w:r w:rsidR="004B5460">
        <w:t xml:space="preserve">o réu </w:t>
      </w:r>
      <w:r w:rsidR="001F78A6">
        <w:t xml:space="preserve">registrou que </w:t>
      </w:r>
      <w:r w:rsidR="008322CE">
        <w:t>não conhece o levantamento topográfico do evento 53</w:t>
      </w:r>
      <w:r w:rsidR="001F78A6">
        <w:t>,</w:t>
      </w:r>
      <w:r w:rsidR="008322CE">
        <w:t xml:space="preserve"> que, vale repetir</w:t>
      </w:r>
      <w:r w:rsidR="00FE4A94">
        <w:t>, não diz respeito ao terreno de 464,40m² que a autora sustenta</w:t>
      </w:r>
      <w:r w:rsidR="0016546D">
        <w:t>, na inicial,</w:t>
      </w:r>
      <w:r w:rsidR="00FE4A94">
        <w:t xml:space="preserve"> que teria sido invadido</w:t>
      </w:r>
      <w:r w:rsidR="0016546D">
        <w:t>,</w:t>
      </w:r>
      <w:r w:rsidR="00FE4A94">
        <w:t xml:space="preserve"> </w:t>
      </w:r>
      <w:r w:rsidR="00B16DD8">
        <w:t xml:space="preserve">além de expor que </w:t>
      </w:r>
      <w:r w:rsidR="00687DC8">
        <w:t xml:space="preserve">não conseguia identificar o seu terreno nesse documento </w:t>
      </w:r>
      <w:r w:rsidR="00687DC8" w:rsidRPr="00393B3B">
        <w:rPr>
          <w:sz w:val="20"/>
          <w:szCs w:val="18"/>
        </w:rPr>
        <w:t xml:space="preserve">(evento 161, VIDEO1, </w:t>
      </w:r>
      <w:r w:rsidR="00393B3B" w:rsidRPr="00393B3B">
        <w:rPr>
          <w:sz w:val="20"/>
          <w:szCs w:val="18"/>
        </w:rPr>
        <w:t>2m25s</w:t>
      </w:r>
      <w:r w:rsidR="00687DC8" w:rsidRPr="00393B3B">
        <w:rPr>
          <w:sz w:val="20"/>
          <w:szCs w:val="18"/>
        </w:rPr>
        <w:t>-3m45s</w:t>
      </w:r>
      <w:r w:rsidR="00393B3B" w:rsidRPr="00393B3B">
        <w:rPr>
          <w:sz w:val="20"/>
          <w:szCs w:val="18"/>
        </w:rPr>
        <w:t>)</w:t>
      </w:r>
      <w:r w:rsidR="00393B3B">
        <w:t>.</w:t>
      </w:r>
      <w:r w:rsidR="007A7C00">
        <w:t xml:space="preserve"> </w:t>
      </w:r>
    </w:p>
    <w:p w14:paraId="752DAFD2" w14:textId="7C264FFA" w:rsidR="00B50640" w:rsidRDefault="00B50640" w:rsidP="0042185B">
      <w:pPr>
        <w:pStyle w:val="SemEspaamento"/>
      </w:pPr>
      <w:r>
        <w:t xml:space="preserve">Explicou o réu, também, </w:t>
      </w:r>
      <w:r w:rsidR="0092112D">
        <w:t xml:space="preserve">que comprou o terreno para investir na região, mas teve que construir muro ao redor do seu imóvel para evitar as constantes tentativas de invasão </w:t>
      </w:r>
      <w:r w:rsidR="00C85539">
        <w:t>pel</w:t>
      </w:r>
      <w:r w:rsidR="0092112D">
        <w:t xml:space="preserve">o pessoal da comunidade </w:t>
      </w:r>
      <w:r w:rsidR="009C54DE">
        <w:t xml:space="preserve">vizinha ao </w:t>
      </w:r>
      <w:r w:rsidR="0092112D">
        <w:t xml:space="preserve">local </w:t>
      </w:r>
      <w:r w:rsidR="0092112D" w:rsidRPr="00C85539">
        <w:rPr>
          <w:sz w:val="20"/>
          <w:szCs w:val="18"/>
        </w:rPr>
        <w:t>(evento 1</w:t>
      </w:r>
      <w:r w:rsidR="000F489C" w:rsidRPr="00C85539">
        <w:rPr>
          <w:sz w:val="20"/>
          <w:szCs w:val="18"/>
        </w:rPr>
        <w:t>61</w:t>
      </w:r>
      <w:r w:rsidR="0092112D" w:rsidRPr="00C85539">
        <w:rPr>
          <w:sz w:val="20"/>
          <w:szCs w:val="18"/>
        </w:rPr>
        <w:t>, VIDEO1</w:t>
      </w:r>
      <w:r w:rsidR="000F489C" w:rsidRPr="00C85539">
        <w:rPr>
          <w:sz w:val="20"/>
          <w:szCs w:val="18"/>
        </w:rPr>
        <w:t>, 4m36s-</w:t>
      </w:r>
      <w:r w:rsidR="00C85539" w:rsidRPr="00C85539">
        <w:rPr>
          <w:sz w:val="20"/>
          <w:szCs w:val="18"/>
        </w:rPr>
        <w:t>5m9s)</w:t>
      </w:r>
      <w:r w:rsidR="00C85539">
        <w:t>.</w:t>
      </w:r>
    </w:p>
    <w:p w14:paraId="7D48EE72" w14:textId="3FB02AD2" w:rsidR="00BD6A76" w:rsidRDefault="00876323" w:rsidP="0042185B">
      <w:pPr>
        <w:pStyle w:val="SemEspaamento"/>
      </w:pPr>
      <w:r>
        <w:t xml:space="preserve">O demandado </w:t>
      </w:r>
      <w:r w:rsidR="0024552E">
        <w:t xml:space="preserve">expôs, </w:t>
      </w:r>
      <w:r w:rsidR="00BD6A76">
        <w:t>além disso</w:t>
      </w:r>
      <w:r w:rsidR="0024552E">
        <w:t xml:space="preserve">, que </w:t>
      </w:r>
      <w:r w:rsidR="00E80ADA">
        <w:t>está montando</w:t>
      </w:r>
      <w:r w:rsidR="00BD6A76">
        <w:t xml:space="preserve"> uma pista </w:t>
      </w:r>
      <w:r w:rsidR="00E80ADA">
        <w:t xml:space="preserve">para aulas </w:t>
      </w:r>
      <w:r w:rsidR="00BD6A76">
        <w:t xml:space="preserve">de moto </w:t>
      </w:r>
      <w:r w:rsidR="00E80ADA">
        <w:t xml:space="preserve">e similares </w:t>
      </w:r>
      <w:r w:rsidR="00BD6A76">
        <w:t>no terreno adquirido</w:t>
      </w:r>
      <w:r w:rsidR="00E80ADA">
        <w:t xml:space="preserve"> </w:t>
      </w:r>
      <w:r w:rsidR="00E80ADA" w:rsidRPr="00ED320B">
        <w:rPr>
          <w:sz w:val="20"/>
          <w:szCs w:val="18"/>
        </w:rPr>
        <w:t>(evento 151, VIDEO1, 5m</w:t>
      </w:r>
      <w:r w:rsidR="00ED320B" w:rsidRPr="00ED320B">
        <w:rPr>
          <w:sz w:val="20"/>
          <w:szCs w:val="18"/>
        </w:rPr>
        <w:t>20s-5m30s)</w:t>
      </w:r>
      <w:r w:rsidR="00ED320B">
        <w:t>.</w:t>
      </w:r>
    </w:p>
    <w:p w14:paraId="0D07F58E" w14:textId="737D94E2" w:rsidR="00082B15" w:rsidRDefault="00082B15" w:rsidP="0042185B">
      <w:pPr>
        <w:pStyle w:val="SemEspaamento"/>
      </w:pPr>
      <w:r>
        <w:t xml:space="preserve">Ao ser perguntado como ocorreu a negociação para a compra do imóvel, o réu </w:t>
      </w:r>
      <w:r w:rsidR="003742CA">
        <w:t xml:space="preserve">registrou que foi por anúncio no OLX </w:t>
      </w:r>
      <w:r w:rsidR="006C2147">
        <w:t xml:space="preserve">e que, quando conversou com Ricardo, </w:t>
      </w:r>
      <w:r w:rsidR="00DF0887">
        <w:t xml:space="preserve">foi-lhe mostrada </w:t>
      </w:r>
      <w:r w:rsidR="006C2147">
        <w:t xml:space="preserve">toda a documentação </w:t>
      </w:r>
      <w:r w:rsidR="00DF0887">
        <w:t xml:space="preserve">relacionada ao terreno que o </w:t>
      </w:r>
      <w:r w:rsidR="006C2147">
        <w:t xml:space="preserve">pai dele </w:t>
      </w:r>
      <w:r w:rsidR="00DF0887">
        <w:t>possuía</w:t>
      </w:r>
      <w:r w:rsidR="00D01AFF">
        <w:t xml:space="preserve"> </w:t>
      </w:r>
      <w:r w:rsidR="00D01AFF" w:rsidRPr="00D01AFF">
        <w:rPr>
          <w:sz w:val="22"/>
          <w:szCs w:val="20"/>
        </w:rPr>
        <w:t xml:space="preserve">– </w:t>
      </w:r>
      <w:r w:rsidR="00D01AFF">
        <w:rPr>
          <w:sz w:val="22"/>
          <w:szCs w:val="20"/>
        </w:rPr>
        <w:t>a qual</w:t>
      </w:r>
      <w:r w:rsidR="00D01AFF" w:rsidRPr="00D01AFF">
        <w:rPr>
          <w:sz w:val="22"/>
          <w:szCs w:val="20"/>
        </w:rPr>
        <w:t>, diga-se, comprovava a posse legítima da</w:t>
      </w:r>
      <w:r w:rsidR="00D01AFF">
        <w:rPr>
          <w:sz w:val="22"/>
          <w:szCs w:val="20"/>
        </w:rPr>
        <w:t xml:space="preserve"> família de Ricardo em relação à</w:t>
      </w:r>
      <w:r w:rsidR="00D01AFF" w:rsidRPr="00D01AFF">
        <w:rPr>
          <w:sz w:val="22"/>
          <w:szCs w:val="20"/>
        </w:rPr>
        <w:t xml:space="preserve"> área a ser adquirida</w:t>
      </w:r>
      <w:r w:rsidR="007A7C00">
        <w:rPr>
          <w:sz w:val="22"/>
          <w:szCs w:val="20"/>
        </w:rPr>
        <w:t xml:space="preserve"> há décadas</w:t>
      </w:r>
      <w:r w:rsidR="00D01AFF">
        <w:t xml:space="preserve"> </w:t>
      </w:r>
      <w:r w:rsidR="003742CA" w:rsidRPr="0016546D">
        <w:rPr>
          <w:sz w:val="20"/>
          <w:szCs w:val="18"/>
        </w:rPr>
        <w:t>(</w:t>
      </w:r>
      <w:r w:rsidR="0016546D" w:rsidRPr="0016546D">
        <w:rPr>
          <w:sz w:val="20"/>
          <w:szCs w:val="18"/>
        </w:rPr>
        <w:t xml:space="preserve">evento 161, VIDEO1, </w:t>
      </w:r>
      <w:r w:rsidR="003742CA" w:rsidRPr="0016546D">
        <w:rPr>
          <w:sz w:val="20"/>
          <w:szCs w:val="18"/>
        </w:rPr>
        <w:t>5m33s-</w:t>
      </w:r>
      <w:r w:rsidR="0016546D" w:rsidRPr="0016546D">
        <w:rPr>
          <w:sz w:val="20"/>
          <w:szCs w:val="18"/>
        </w:rPr>
        <w:t>6m)</w:t>
      </w:r>
      <w:r w:rsidR="0016546D">
        <w:t>.</w:t>
      </w:r>
    </w:p>
    <w:p w14:paraId="5BBDDDD0" w14:textId="718BF004" w:rsidR="00393B3B" w:rsidRDefault="00EE0EE5" w:rsidP="0042185B">
      <w:pPr>
        <w:pStyle w:val="SemEspaamento"/>
      </w:pPr>
      <w:r>
        <w:t xml:space="preserve">No mais, o demandado </w:t>
      </w:r>
      <w:r w:rsidR="00D01AFF">
        <w:t xml:space="preserve">falou que </w:t>
      </w:r>
      <w:r w:rsidR="0024552E">
        <w:t xml:space="preserve">a única informação que tinha sobre a autora, antes desta demanda, era </w:t>
      </w:r>
      <w:r w:rsidR="00D01AFF">
        <w:t xml:space="preserve">a de </w:t>
      </w:r>
      <w:r w:rsidR="0024552E">
        <w:t xml:space="preserve">que a Construtora Alliança </w:t>
      </w:r>
      <w:r w:rsidR="0043277B">
        <w:t>particip</w:t>
      </w:r>
      <w:r w:rsidR="00BC306F">
        <w:t>ou</w:t>
      </w:r>
      <w:r w:rsidR="0043277B">
        <w:t xml:space="preserve"> em </w:t>
      </w:r>
      <w:r w:rsidR="0024552E">
        <w:t xml:space="preserve">ação possessória </w:t>
      </w:r>
      <w:r w:rsidR="0043277B">
        <w:t xml:space="preserve">de </w:t>
      </w:r>
      <w:r w:rsidR="0024552E">
        <w:t>um vizinho</w:t>
      </w:r>
      <w:r w:rsidR="0043277B">
        <w:t xml:space="preserve"> </w:t>
      </w:r>
      <w:r w:rsidR="0043277B" w:rsidRPr="003537CC">
        <w:rPr>
          <w:sz w:val="20"/>
          <w:szCs w:val="18"/>
        </w:rPr>
        <w:t>(Parisotto</w:t>
      </w:r>
      <w:r w:rsidR="00EB0FC2">
        <w:rPr>
          <w:sz w:val="20"/>
          <w:szCs w:val="18"/>
        </w:rPr>
        <w:t xml:space="preserve"> </w:t>
      </w:r>
      <w:r w:rsidR="00B222D2">
        <w:rPr>
          <w:sz w:val="20"/>
          <w:szCs w:val="18"/>
        </w:rPr>
        <w:t xml:space="preserve">– evento 161, VIDEO1, </w:t>
      </w:r>
      <w:r w:rsidR="00487B8D">
        <w:rPr>
          <w:sz w:val="20"/>
          <w:szCs w:val="18"/>
        </w:rPr>
        <w:t>6m6s-</w:t>
      </w:r>
      <w:r w:rsidR="00EB0FC2">
        <w:rPr>
          <w:sz w:val="20"/>
          <w:szCs w:val="18"/>
        </w:rPr>
        <w:t>6m35s</w:t>
      </w:r>
      <w:r w:rsidR="0043277B" w:rsidRPr="003537CC">
        <w:rPr>
          <w:sz w:val="20"/>
          <w:szCs w:val="18"/>
        </w:rPr>
        <w:t>)</w:t>
      </w:r>
      <w:r w:rsidR="00F00B41">
        <w:t>.</w:t>
      </w:r>
    </w:p>
    <w:p w14:paraId="2DD27E86" w14:textId="7350BB54" w:rsidR="00B222D2" w:rsidRDefault="00B222D2" w:rsidP="0042185B">
      <w:pPr>
        <w:pStyle w:val="SemEspaamento"/>
      </w:pPr>
      <w:r>
        <w:t xml:space="preserve">E o </w:t>
      </w:r>
      <w:r w:rsidR="00392EF5">
        <w:t xml:space="preserve">réu explicou, ainda, que </w:t>
      </w:r>
      <w:r w:rsidR="00FD3F7F">
        <w:t>tem uma pessoa</w:t>
      </w:r>
      <w:r w:rsidR="001066DC">
        <w:t xml:space="preserve"> de sua confiança</w:t>
      </w:r>
      <w:r w:rsidR="00FD3F7F">
        <w:t xml:space="preserve"> </w:t>
      </w:r>
      <w:r w:rsidR="00C916F6">
        <w:t>morando no terreno que adquiriu de Ricardo Cláudio Jr.</w:t>
      </w:r>
      <w:r w:rsidR="001329E7">
        <w:t xml:space="preserve"> e fez</w:t>
      </w:r>
      <w:r w:rsidR="00FD3F7F">
        <w:t xml:space="preserve"> </w:t>
      </w:r>
      <w:r w:rsidR="001329E7">
        <w:t xml:space="preserve">parceria para </w:t>
      </w:r>
      <w:r w:rsidR="00902548">
        <w:t xml:space="preserve">ela </w:t>
      </w:r>
      <w:r w:rsidR="00A87F41">
        <w:t xml:space="preserve">cuidar da pista </w:t>
      </w:r>
      <w:r w:rsidR="00D01AFF">
        <w:t xml:space="preserve">de moto </w:t>
      </w:r>
      <w:r w:rsidR="00A87F41">
        <w:t xml:space="preserve">que </w:t>
      </w:r>
      <w:r w:rsidR="00D01AFF">
        <w:t xml:space="preserve">está sendo instalada </w:t>
      </w:r>
      <w:r w:rsidR="00A87F41">
        <w:t xml:space="preserve">no imóvel </w:t>
      </w:r>
      <w:r w:rsidR="00C916F6" w:rsidRPr="00A87F41">
        <w:rPr>
          <w:sz w:val="20"/>
          <w:szCs w:val="18"/>
        </w:rPr>
        <w:t>(</w:t>
      </w:r>
      <w:r w:rsidR="00DD2D97">
        <w:rPr>
          <w:sz w:val="20"/>
          <w:szCs w:val="18"/>
        </w:rPr>
        <w:t xml:space="preserve">evento 161, VIDEO1, </w:t>
      </w:r>
      <w:r w:rsidR="00C916F6" w:rsidRPr="00A87F41">
        <w:rPr>
          <w:sz w:val="20"/>
          <w:szCs w:val="18"/>
        </w:rPr>
        <w:t>8m28s-</w:t>
      </w:r>
      <w:r w:rsidR="00A87F41" w:rsidRPr="00A87F41">
        <w:rPr>
          <w:sz w:val="20"/>
          <w:szCs w:val="18"/>
        </w:rPr>
        <w:t>8m40s)</w:t>
      </w:r>
      <w:r w:rsidR="00A87F41">
        <w:t>.</w:t>
      </w:r>
    </w:p>
    <w:p w14:paraId="787B678E" w14:textId="2C19EB63" w:rsidR="005528BC" w:rsidRDefault="005528BC" w:rsidP="0042185B">
      <w:pPr>
        <w:pStyle w:val="SemEspaamento"/>
      </w:pPr>
      <w:r>
        <w:t>Por fim, o demandado disse que foi procurado por Jefferson</w:t>
      </w:r>
      <w:r w:rsidR="00E615FD">
        <w:t xml:space="preserve">, que alegou que haveria sobreposição do terreno </w:t>
      </w:r>
      <w:r w:rsidR="00902548">
        <w:t xml:space="preserve">do </w:t>
      </w:r>
      <w:r w:rsidR="00912D5A">
        <w:t xml:space="preserve">réu </w:t>
      </w:r>
      <w:r w:rsidR="00E615FD">
        <w:t xml:space="preserve">e o da demandante, </w:t>
      </w:r>
      <w:r w:rsidR="00912D5A">
        <w:t xml:space="preserve">e parou de atende-lo </w:t>
      </w:r>
      <w:r w:rsidR="00902548">
        <w:t xml:space="preserve">quando foi </w:t>
      </w:r>
      <w:r w:rsidR="00912D5A">
        <w:t>ameaçado</w:t>
      </w:r>
      <w:r w:rsidR="001066DC">
        <w:t xml:space="preserve">, no sentido de que </w:t>
      </w:r>
      <w:r w:rsidR="00B27EE7">
        <w:t xml:space="preserve">seria usada </w:t>
      </w:r>
      <w:r w:rsidR="001066DC">
        <w:t>arma ou a situação seria resolvida de outro jeito</w:t>
      </w:r>
      <w:r w:rsidR="00B27EE7">
        <w:t xml:space="preserve"> </w:t>
      </w:r>
      <w:r w:rsidR="00B27EE7" w:rsidRPr="00FC2542">
        <w:rPr>
          <w:sz w:val="20"/>
          <w:szCs w:val="18"/>
        </w:rPr>
        <w:t>(evento 161, VIDEO1, 8m42s-9m11s)</w:t>
      </w:r>
      <w:r w:rsidR="00B27EE7">
        <w:t>.</w:t>
      </w:r>
    </w:p>
    <w:p w14:paraId="45FA24FC" w14:textId="68B31F16" w:rsidR="00B27EE7" w:rsidRDefault="00B27EE7" w:rsidP="0042185B">
      <w:pPr>
        <w:pStyle w:val="SemEspaamento"/>
      </w:pPr>
      <w:r>
        <w:t>Ou seja, Excelência, o depoimento pessoal do réu confirma toda a documentação apresentada, já detalhada nesta peça, e afasta qualquer dúvida quanto ao exercício legítimo da posse</w:t>
      </w:r>
      <w:r w:rsidR="00DF1A14">
        <w:t xml:space="preserve"> </w:t>
      </w:r>
      <w:r w:rsidR="00AA6485">
        <w:t>do terreno adquirido, além de reforçar a prova</w:t>
      </w:r>
      <w:r w:rsidR="001138C7">
        <w:t xml:space="preserve"> </w:t>
      </w:r>
      <w:r w:rsidR="00AA6485">
        <w:t xml:space="preserve">relativa à </w:t>
      </w:r>
      <w:r w:rsidR="00DF1A14">
        <w:t xml:space="preserve">cadeia dominial </w:t>
      </w:r>
      <w:r w:rsidR="00C02EE5">
        <w:t>decorrente da posse da família d</w:t>
      </w:r>
      <w:r w:rsidR="004D6E74">
        <w:t>e Ricardo Luiz Jr. por décadas.</w:t>
      </w:r>
    </w:p>
    <w:p w14:paraId="2C606205" w14:textId="645704CB" w:rsidR="00790B5D" w:rsidRDefault="002C16B3" w:rsidP="0042185B">
      <w:pPr>
        <w:pStyle w:val="SemEspaamento"/>
      </w:pPr>
      <w:r>
        <w:t xml:space="preserve">E as </w:t>
      </w:r>
      <w:r w:rsidR="00965F25">
        <w:t xml:space="preserve">testemunhas e informantes ouvidos na </w:t>
      </w:r>
      <w:r>
        <w:t xml:space="preserve">sequência da </w:t>
      </w:r>
      <w:r w:rsidR="00965F25">
        <w:t xml:space="preserve">audiência de instrução e julgamento </w:t>
      </w:r>
      <w:r>
        <w:t xml:space="preserve">também </w:t>
      </w:r>
      <w:r w:rsidR="00965F25">
        <w:t xml:space="preserve">confirmaram o exercício ininterrupto da posse por parte </w:t>
      </w:r>
      <w:r w:rsidR="00256ED9">
        <w:t xml:space="preserve">da família de Ricardo Luiz Cláudio Jr. e </w:t>
      </w:r>
      <w:r w:rsidR="00965F25">
        <w:t>de Elierri</w:t>
      </w:r>
      <w:r w:rsidR="00DF47E0">
        <w:t xml:space="preserve">, bem como esclareceram que não houve </w:t>
      </w:r>
      <w:r w:rsidR="00965F25">
        <w:t xml:space="preserve">qualquer invasão </w:t>
      </w:r>
      <w:r w:rsidR="00DF47E0">
        <w:t>da área</w:t>
      </w:r>
      <w:r w:rsidR="00256ED9">
        <w:t xml:space="preserve"> por parte do réu </w:t>
      </w:r>
      <w:r w:rsidR="00256ED9" w:rsidRPr="00A041FB">
        <w:rPr>
          <w:sz w:val="20"/>
          <w:szCs w:val="18"/>
        </w:rPr>
        <w:t>(evento 161, VIDEO1, 10</w:t>
      </w:r>
      <w:r w:rsidR="00A041FB" w:rsidRPr="00A041FB">
        <w:rPr>
          <w:sz w:val="20"/>
          <w:szCs w:val="18"/>
        </w:rPr>
        <w:t>m20s em diante)</w:t>
      </w:r>
      <w:r w:rsidR="00DF47E0">
        <w:t>.</w:t>
      </w:r>
    </w:p>
    <w:p w14:paraId="3D67AC49" w14:textId="60F1B6A2" w:rsidR="00232A87" w:rsidRDefault="005A7C0B" w:rsidP="0042185B">
      <w:pPr>
        <w:pStyle w:val="SemEspaamento"/>
      </w:pPr>
      <w:r>
        <w:t xml:space="preserve">Inicialmente, a testemunha Juliander </w:t>
      </w:r>
      <w:r w:rsidR="00A3775F">
        <w:t xml:space="preserve">Meneses Gonçalves </w:t>
      </w:r>
      <w:r w:rsidR="00352789">
        <w:t>informou</w:t>
      </w:r>
      <w:r w:rsidR="00111EE4">
        <w:t xml:space="preserve"> que </w:t>
      </w:r>
      <w:r w:rsidR="00211B55">
        <w:t>era jardineiro</w:t>
      </w:r>
      <w:r w:rsidR="00352789">
        <w:t>,</w:t>
      </w:r>
      <w:r w:rsidR="00211B55">
        <w:t xml:space="preserve"> </w:t>
      </w:r>
      <w:r w:rsidR="00111EE4">
        <w:t xml:space="preserve">prestava serviços </w:t>
      </w:r>
      <w:r w:rsidR="00211B55">
        <w:t xml:space="preserve">de limpeza </w:t>
      </w:r>
      <w:r w:rsidR="00773495">
        <w:t xml:space="preserve">para Ricardo </w:t>
      </w:r>
      <w:r w:rsidR="00111EE4">
        <w:t>no terreno adquirido pelo réu</w:t>
      </w:r>
      <w:r w:rsidR="00773495">
        <w:t xml:space="preserve"> e</w:t>
      </w:r>
      <w:r w:rsidR="00211B55">
        <w:t>,</w:t>
      </w:r>
      <w:r w:rsidR="00773495">
        <w:t xml:space="preserve"> em </w:t>
      </w:r>
      <w:r w:rsidR="00842792">
        <w:t xml:space="preserve">agosto de </w:t>
      </w:r>
      <w:r w:rsidR="00773495">
        <w:t>2019</w:t>
      </w:r>
      <w:r w:rsidR="00211B55">
        <w:t>,</w:t>
      </w:r>
      <w:r w:rsidR="00773495">
        <w:t xml:space="preserve"> participou da instalação da cerca</w:t>
      </w:r>
      <w:r w:rsidR="00842792">
        <w:t xml:space="preserve"> no terreno</w:t>
      </w:r>
      <w:r w:rsidR="00773495">
        <w:t xml:space="preserve">, como forma de evitar as tentativas de invasão da área pela comunidade vizinha </w:t>
      </w:r>
      <w:r w:rsidR="00773495" w:rsidRPr="00842792">
        <w:rPr>
          <w:sz w:val="20"/>
          <w:szCs w:val="18"/>
        </w:rPr>
        <w:t>(</w:t>
      </w:r>
      <w:r w:rsidR="00211B55" w:rsidRPr="00842792">
        <w:rPr>
          <w:sz w:val="20"/>
          <w:szCs w:val="18"/>
        </w:rPr>
        <w:t>evento 161, VIDEO1, 11m33s</w:t>
      </w:r>
      <w:r w:rsidR="00842792" w:rsidRPr="00842792">
        <w:rPr>
          <w:sz w:val="20"/>
          <w:szCs w:val="18"/>
        </w:rPr>
        <w:t>-12m</w:t>
      </w:r>
      <w:r w:rsidR="00891C7E">
        <w:rPr>
          <w:sz w:val="20"/>
          <w:szCs w:val="18"/>
        </w:rPr>
        <w:t>19</w:t>
      </w:r>
      <w:r w:rsidR="00842792" w:rsidRPr="00842792">
        <w:rPr>
          <w:sz w:val="20"/>
          <w:szCs w:val="18"/>
        </w:rPr>
        <w:t>s)</w:t>
      </w:r>
      <w:r w:rsidR="00842792">
        <w:t>.</w:t>
      </w:r>
    </w:p>
    <w:p w14:paraId="0C1C3712" w14:textId="070F3DB5" w:rsidR="00F00011" w:rsidRDefault="00842792" w:rsidP="0042185B">
      <w:pPr>
        <w:pStyle w:val="SemEspaamento"/>
      </w:pPr>
      <w:r>
        <w:t xml:space="preserve">Juliander também destacou que </w:t>
      </w:r>
      <w:r w:rsidR="001E2319">
        <w:t xml:space="preserve">presenciou </w:t>
      </w:r>
      <w:r w:rsidR="00891C7E">
        <w:t>tentativas de invasão do imóvel</w:t>
      </w:r>
      <w:r w:rsidR="00A3775F">
        <w:t xml:space="preserve"> e </w:t>
      </w:r>
      <w:r w:rsidR="001E2319">
        <w:t>já chegou a tentar conter invasões no terreno adquirido pelo réu</w:t>
      </w:r>
      <w:r w:rsidR="00A3775F">
        <w:t xml:space="preserve">, além de </w:t>
      </w:r>
      <w:r w:rsidR="004E205A">
        <w:t>demarcações de invasores de dentro da área</w:t>
      </w:r>
      <w:r w:rsidR="00F00011">
        <w:t xml:space="preserve"> </w:t>
      </w:r>
      <w:r w:rsidR="00F00011" w:rsidRPr="00F00011">
        <w:rPr>
          <w:sz w:val="20"/>
          <w:szCs w:val="18"/>
        </w:rPr>
        <w:t>(evento 161, VIDEO1, 12m20s-13m06s)</w:t>
      </w:r>
      <w:r w:rsidR="00F00011">
        <w:t xml:space="preserve">. </w:t>
      </w:r>
    </w:p>
    <w:p w14:paraId="0FC97862" w14:textId="5F5D28EB" w:rsidR="00DF47E0" w:rsidRDefault="0037318D" w:rsidP="0042185B">
      <w:pPr>
        <w:pStyle w:val="SemEspaamento"/>
      </w:pPr>
      <w:r>
        <w:t>Ao ser indagado pel</w:t>
      </w:r>
      <w:r w:rsidR="00232A87">
        <w:t xml:space="preserve">o defensor da autora, </w:t>
      </w:r>
      <w:r w:rsidR="009F0A72">
        <w:t xml:space="preserve">Juliander </w:t>
      </w:r>
      <w:r w:rsidR="00A3775F">
        <w:t xml:space="preserve">esclareceu </w:t>
      </w:r>
      <w:r w:rsidR="002A50F7">
        <w:t xml:space="preserve">que não sabe se </w:t>
      </w:r>
      <w:r w:rsidR="00A3775F">
        <w:t xml:space="preserve">a autora tem </w:t>
      </w:r>
      <w:r w:rsidR="00BF3764">
        <w:t xml:space="preserve">terreno </w:t>
      </w:r>
      <w:r w:rsidR="00F13597">
        <w:t xml:space="preserve">na região </w:t>
      </w:r>
      <w:r w:rsidR="00BF3764">
        <w:t xml:space="preserve">e </w:t>
      </w:r>
      <w:r w:rsidR="002A50F7">
        <w:t>que</w:t>
      </w:r>
      <w:r w:rsidR="00BF3764">
        <w:t>,</w:t>
      </w:r>
      <w:r w:rsidR="00232A87">
        <w:t xml:space="preserve"> </w:t>
      </w:r>
      <w:r w:rsidR="002A50F7">
        <w:t>desde 2015</w:t>
      </w:r>
      <w:r w:rsidR="00BF3764">
        <w:t xml:space="preserve">, </w:t>
      </w:r>
      <w:r w:rsidR="00FD75D0">
        <w:t xml:space="preserve">começou a prestar </w:t>
      </w:r>
      <w:r w:rsidR="00232A87">
        <w:t xml:space="preserve">serviços </w:t>
      </w:r>
      <w:r w:rsidR="00F13597">
        <w:t xml:space="preserve">para Ricardo </w:t>
      </w:r>
      <w:r w:rsidR="00124A49">
        <w:t xml:space="preserve">no </w:t>
      </w:r>
      <w:r w:rsidR="00A3775F">
        <w:t xml:space="preserve">imóvel </w:t>
      </w:r>
      <w:r w:rsidR="00124A49">
        <w:t xml:space="preserve">que foi vendido ao demandado </w:t>
      </w:r>
      <w:r w:rsidR="002A50F7" w:rsidRPr="002A50F7">
        <w:rPr>
          <w:sz w:val="20"/>
          <w:szCs w:val="18"/>
        </w:rPr>
        <w:t xml:space="preserve">(evento 161, VIDEO1, </w:t>
      </w:r>
      <w:r w:rsidR="00C21843" w:rsidRPr="002A50F7">
        <w:rPr>
          <w:sz w:val="20"/>
          <w:szCs w:val="18"/>
        </w:rPr>
        <w:t>13m12s</w:t>
      </w:r>
      <w:r w:rsidR="002A50F7" w:rsidRPr="002A50F7">
        <w:rPr>
          <w:sz w:val="20"/>
          <w:szCs w:val="18"/>
        </w:rPr>
        <w:t>-13m47s)</w:t>
      </w:r>
      <w:r w:rsidR="002A50F7">
        <w:t>.</w:t>
      </w:r>
    </w:p>
    <w:p w14:paraId="29A3E434" w14:textId="0921DA0D" w:rsidR="00FD75D0" w:rsidRDefault="00FD75D0" w:rsidP="00FD75D0">
      <w:pPr>
        <w:pStyle w:val="SemEspaamento"/>
      </w:pPr>
      <w:r>
        <w:t>Esse depoimento reforça</w:t>
      </w:r>
      <w:r w:rsidR="008604FF">
        <w:t xml:space="preserve"> </w:t>
      </w:r>
      <w:r>
        <w:t>que o antigo proprietário</w:t>
      </w:r>
      <w:r w:rsidR="006501C8">
        <w:t xml:space="preserve"> </w:t>
      </w:r>
      <w:r w:rsidR="006501C8" w:rsidRPr="006501C8">
        <w:rPr>
          <w:sz w:val="20"/>
          <w:szCs w:val="18"/>
        </w:rPr>
        <w:t>(junto com sua família)</w:t>
      </w:r>
      <w:r>
        <w:t xml:space="preserve"> e o réu </w:t>
      </w:r>
      <w:r w:rsidR="008604FF">
        <w:t xml:space="preserve">sempre </w:t>
      </w:r>
      <w:r>
        <w:t xml:space="preserve">exerceram </w:t>
      </w:r>
      <w:r w:rsidR="008604FF">
        <w:t>legitimamente</w:t>
      </w:r>
      <w:r>
        <w:t xml:space="preserve"> a posse do imóvel negociado entre as partes</w:t>
      </w:r>
      <w:r w:rsidR="000B6528">
        <w:t xml:space="preserve">, </w:t>
      </w:r>
      <w:r w:rsidR="006710BD">
        <w:t>demonstrando</w:t>
      </w:r>
      <w:r w:rsidR="0057528D">
        <w:t xml:space="preserve"> que</w:t>
      </w:r>
      <w:r w:rsidR="00F4304C">
        <w:t xml:space="preserve"> </w:t>
      </w:r>
      <w:r w:rsidR="000B6528">
        <w:t>desde 2015</w:t>
      </w:r>
      <w:r w:rsidR="00F4304C">
        <w:t>,</w:t>
      </w:r>
      <w:r w:rsidR="00F4304C" w:rsidRPr="00F4304C">
        <w:t xml:space="preserve"> </w:t>
      </w:r>
      <w:r w:rsidR="00F4304C">
        <w:t>no mínimo,</w:t>
      </w:r>
      <w:r w:rsidR="0057528D">
        <w:t xml:space="preserve"> </w:t>
      </w:r>
      <w:r w:rsidR="00011229">
        <w:t xml:space="preserve">é realizado </w:t>
      </w:r>
      <w:r w:rsidR="0057528D">
        <w:t>serviço de poda e jardinagem no terreno</w:t>
      </w:r>
      <w:r>
        <w:t xml:space="preserve">. </w:t>
      </w:r>
    </w:p>
    <w:p w14:paraId="5E3B727C" w14:textId="13316EC7" w:rsidR="00FD75D0" w:rsidRDefault="00266A20" w:rsidP="0042185B">
      <w:pPr>
        <w:pStyle w:val="SemEspaamento"/>
      </w:pPr>
      <w:r>
        <w:t xml:space="preserve">A oitiva de Ricardo Luiz Cláudio Jr., por sua vez, reforçou </w:t>
      </w:r>
      <w:r w:rsidR="006710BD">
        <w:t xml:space="preserve">que a posse é exercida pela sua família desde 1930, bem como que </w:t>
      </w:r>
      <w:r w:rsidR="00EE2D28">
        <w:t xml:space="preserve">foi </w:t>
      </w:r>
      <w:r w:rsidR="006501C8">
        <w:t xml:space="preserve">realizada a demarcação </w:t>
      </w:r>
      <w:r w:rsidR="00A46CF7">
        <w:t>toda a área de sua família</w:t>
      </w:r>
      <w:r w:rsidR="000D3F17">
        <w:t xml:space="preserve"> e a </w:t>
      </w:r>
      <w:r w:rsidR="006710BD">
        <w:t xml:space="preserve">do terreno </w:t>
      </w:r>
      <w:r w:rsidR="00A46CF7">
        <w:t>vendido para o réu</w:t>
      </w:r>
      <w:r w:rsidR="006501C8">
        <w:t xml:space="preserve"> </w:t>
      </w:r>
      <w:r w:rsidR="00C03ECF" w:rsidRPr="006501C8">
        <w:rPr>
          <w:sz w:val="20"/>
          <w:szCs w:val="20"/>
        </w:rPr>
        <w:t>(</w:t>
      </w:r>
      <w:r w:rsidR="006501C8" w:rsidRPr="006501C8">
        <w:rPr>
          <w:sz w:val="20"/>
          <w:szCs w:val="20"/>
        </w:rPr>
        <w:t>inserida no terreno do avô de Ricardo –</w:t>
      </w:r>
      <w:r w:rsidR="006501C8">
        <w:t xml:space="preserve"> </w:t>
      </w:r>
      <w:r w:rsidR="00C03ECF" w:rsidRPr="002A50F7">
        <w:rPr>
          <w:sz w:val="20"/>
          <w:szCs w:val="18"/>
        </w:rPr>
        <w:t>evento 161, VIDEO1, 1</w:t>
      </w:r>
      <w:r w:rsidR="00C03ECF">
        <w:rPr>
          <w:sz w:val="20"/>
          <w:szCs w:val="18"/>
        </w:rPr>
        <w:t>5</w:t>
      </w:r>
      <w:r w:rsidR="00C03ECF" w:rsidRPr="002A50F7">
        <w:rPr>
          <w:sz w:val="20"/>
          <w:szCs w:val="18"/>
        </w:rPr>
        <w:t>m</w:t>
      </w:r>
      <w:r w:rsidR="00C03ECF">
        <w:rPr>
          <w:sz w:val="20"/>
          <w:szCs w:val="18"/>
        </w:rPr>
        <w:t>5</w:t>
      </w:r>
      <w:r w:rsidR="00C03ECF" w:rsidRPr="002A50F7">
        <w:rPr>
          <w:sz w:val="20"/>
          <w:szCs w:val="18"/>
        </w:rPr>
        <w:t>s-1</w:t>
      </w:r>
      <w:r w:rsidR="009406E1">
        <w:rPr>
          <w:sz w:val="20"/>
          <w:szCs w:val="18"/>
        </w:rPr>
        <w:t>5</w:t>
      </w:r>
      <w:r w:rsidR="00C03ECF" w:rsidRPr="002A50F7">
        <w:rPr>
          <w:sz w:val="20"/>
          <w:szCs w:val="18"/>
        </w:rPr>
        <w:t>m47s)</w:t>
      </w:r>
      <w:r w:rsidR="00A46CF7">
        <w:t xml:space="preserve">. </w:t>
      </w:r>
    </w:p>
    <w:p w14:paraId="6E0239ED" w14:textId="4BCF5ECB" w:rsidR="009406E1" w:rsidRDefault="009406E1" w:rsidP="0042185B">
      <w:pPr>
        <w:pStyle w:val="SemEspaamento"/>
      </w:pPr>
      <w:r>
        <w:t>No mais, Ricardo registrou que acompanhou as obras realizadas por Elierri</w:t>
      </w:r>
      <w:r w:rsidR="00223DCB">
        <w:t>, as quais duraram cerca de 6 meses,</w:t>
      </w:r>
      <w:r>
        <w:t xml:space="preserve"> e que, antes disso, </w:t>
      </w:r>
      <w:r w:rsidR="00A97472">
        <w:t xml:space="preserve">ele próprio </w:t>
      </w:r>
      <w:r>
        <w:t xml:space="preserve">fez a instalação de cerca de madeira e </w:t>
      </w:r>
      <w:r w:rsidR="006501C8">
        <w:t xml:space="preserve">de </w:t>
      </w:r>
      <w:r>
        <w:t xml:space="preserve">cerca de alambrado </w:t>
      </w:r>
      <w:r w:rsidR="00AC52D4">
        <w:t xml:space="preserve">de concreto, </w:t>
      </w:r>
      <w:r>
        <w:t>com arame farpado</w:t>
      </w:r>
      <w:r w:rsidR="00AC52D4">
        <w:t>,</w:t>
      </w:r>
      <w:r w:rsidR="00A97472">
        <w:t xml:space="preserve"> no terreno</w:t>
      </w:r>
      <w:r w:rsidR="00AC52D4">
        <w:t xml:space="preserve"> </w:t>
      </w:r>
      <w:r w:rsidR="006501C8">
        <w:t>vendido</w:t>
      </w:r>
      <w:r>
        <w:t xml:space="preserve">, para </w:t>
      </w:r>
      <w:r w:rsidR="00A97472">
        <w:t>evitar invasões do pessoal da comunidade</w:t>
      </w:r>
      <w:r w:rsidR="00223DCB">
        <w:t xml:space="preserve"> </w:t>
      </w:r>
      <w:r w:rsidR="00223DCB" w:rsidRPr="002A50F7">
        <w:rPr>
          <w:sz w:val="20"/>
          <w:szCs w:val="18"/>
        </w:rPr>
        <w:t>(evento 161, VIDEO1, 1</w:t>
      </w:r>
      <w:r w:rsidR="00223DCB">
        <w:rPr>
          <w:sz w:val="20"/>
          <w:szCs w:val="18"/>
        </w:rPr>
        <w:t>5</w:t>
      </w:r>
      <w:r w:rsidR="00223DCB" w:rsidRPr="002A50F7">
        <w:rPr>
          <w:sz w:val="20"/>
          <w:szCs w:val="18"/>
        </w:rPr>
        <w:t>m</w:t>
      </w:r>
      <w:r w:rsidR="00223DCB">
        <w:rPr>
          <w:sz w:val="20"/>
          <w:szCs w:val="18"/>
        </w:rPr>
        <w:t>48</w:t>
      </w:r>
      <w:r w:rsidR="00223DCB" w:rsidRPr="002A50F7">
        <w:rPr>
          <w:sz w:val="20"/>
          <w:szCs w:val="18"/>
        </w:rPr>
        <w:t>s-</w:t>
      </w:r>
      <w:r w:rsidR="00AC52D4">
        <w:rPr>
          <w:sz w:val="20"/>
          <w:szCs w:val="18"/>
        </w:rPr>
        <w:t>1</w:t>
      </w:r>
      <w:r w:rsidR="00B56E8E">
        <w:rPr>
          <w:sz w:val="20"/>
          <w:szCs w:val="18"/>
        </w:rPr>
        <w:t>6</w:t>
      </w:r>
      <w:r w:rsidR="00223DCB" w:rsidRPr="002A50F7">
        <w:rPr>
          <w:sz w:val="20"/>
          <w:szCs w:val="18"/>
        </w:rPr>
        <w:t>m4</w:t>
      </w:r>
      <w:r w:rsidR="00B56E8E">
        <w:rPr>
          <w:sz w:val="20"/>
          <w:szCs w:val="18"/>
        </w:rPr>
        <w:t>1</w:t>
      </w:r>
      <w:r w:rsidR="00223DCB" w:rsidRPr="002A50F7">
        <w:rPr>
          <w:sz w:val="20"/>
          <w:szCs w:val="18"/>
        </w:rPr>
        <w:t>s)</w:t>
      </w:r>
      <w:r w:rsidR="00A97472">
        <w:t>.</w:t>
      </w:r>
      <w:r w:rsidR="00B56E8E">
        <w:t xml:space="preserve"> Confirmou, ademais, que </w:t>
      </w:r>
      <w:r w:rsidR="0053139D">
        <w:t xml:space="preserve">aproximadamente </w:t>
      </w:r>
      <w:r w:rsidR="00B56E8E">
        <w:t>desde 2015 Juliander trabalhava no terreno</w:t>
      </w:r>
      <w:r w:rsidR="0053139D">
        <w:t xml:space="preserve"> vendido para o réu</w:t>
      </w:r>
      <w:r w:rsidR="009B0DFD">
        <w:t xml:space="preserve"> </w:t>
      </w:r>
      <w:r w:rsidR="009B0DFD" w:rsidRPr="002A50F7">
        <w:rPr>
          <w:sz w:val="20"/>
          <w:szCs w:val="18"/>
        </w:rPr>
        <w:t>(evento 161, VIDEO1, 1</w:t>
      </w:r>
      <w:r w:rsidR="00044FC0">
        <w:rPr>
          <w:sz w:val="20"/>
          <w:szCs w:val="18"/>
        </w:rPr>
        <w:t>6</w:t>
      </w:r>
      <w:r w:rsidR="009B0DFD" w:rsidRPr="002A50F7">
        <w:rPr>
          <w:sz w:val="20"/>
          <w:szCs w:val="18"/>
        </w:rPr>
        <w:t>m</w:t>
      </w:r>
      <w:r w:rsidR="009B0DFD">
        <w:rPr>
          <w:sz w:val="20"/>
          <w:szCs w:val="18"/>
        </w:rPr>
        <w:t>4</w:t>
      </w:r>
      <w:r w:rsidR="00044FC0">
        <w:rPr>
          <w:sz w:val="20"/>
          <w:szCs w:val="18"/>
        </w:rPr>
        <w:t>2</w:t>
      </w:r>
      <w:r w:rsidR="009B0DFD" w:rsidRPr="002A50F7">
        <w:rPr>
          <w:sz w:val="20"/>
          <w:szCs w:val="18"/>
        </w:rPr>
        <w:t>s-</w:t>
      </w:r>
      <w:r w:rsidR="00044FC0">
        <w:rPr>
          <w:sz w:val="20"/>
          <w:szCs w:val="18"/>
        </w:rPr>
        <w:t>17m</w:t>
      </w:r>
      <w:r w:rsidR="009B0DFD" w:rsidRPr="002A50F7">
        <w:rPr>
          <w:sz w:val="20"/>
          <w:szCs w:val="18"/>
        </w:rPr>
        <w:t>)</w:t>
      </w:r>
      <w:r w:rsidR="0053139D">
        <w:t>.</w:t>
      </w:r>
    </w:p>
    <w:p w14:paraId="4AA3A6AD" w14:textId="232B8F36" w:rsidR="009B0DFD" w:rsidRDefault="007B2DB4" w:rsidP="0042185B">
      <w:pPr>
        <w:pStyle w:val="SemEspaamento"/>
      </w:pPr>
      <w:r>
        <w:t xml:space="preserve">Ao ser indagado pelo procurador da autora, Ricardo explicou que </w:t>
      </w:r>
      <w:r w:rsidR="00102E95">
        <w:t xml:space="preserve">registrou boletim de ocorrência contra Jefferson, </w:t>
      </w:r>
      <w:r w:rsidR="000F1D53">
        <w:t>que é ligado à construtora, porque Jefferson passou a falar aos moradores d</w:t>
      </w:r>
      <w:r w:rsidR="00E72A7B">
        <w:t>aquela</w:t>
      </w:r>
      <w:r w:rsidR="000F1D53">
        <w:t xml:space="preserve"> </w:t>
      </w:r>
      <w:r w:rsidR="00271195">
        <w:t>região</w:t>
      </w:r>
      <w:r w:rsidR="000F1D53">
        <w:t xml:space="preserve"> que Ricardo não era proprietário</w:t>
      </w:r>
      <w:r w:rsidR="009B0DFD">
        <w:t xml:space="preserve"> do terreno</w:t>
      </w:r>
      <w:r w:rsidR="00044FC0">
        <w:t xml:space="preserve"> </w:t>
      </w:r>
      <w:r w:rsidR="00044FC0" w:rsidRPr="002A50F7">
        <w:rPr>
          <w:sz w:val="20"/>
          <w:szCs w:val="18"/>
        </w:rPr>
        <w:t xml:space="preserve">(evento 161, VIDEO1, </w:t>
      </w:r>
      <w:r w:rsidR="00044FC0">
        <w:rPr>
          <w:sz w:val="20"/>
          <w:szCs w:val="18"/>
        </w:rPr>
        <w:t>17m</w:t>
      </w:r>
      <w:r w:rsidR="0054507A">
        <w:rPr>
          <w:sz w:val="20"/>
          <w:szCs w:val="18"/>
        </w:rPr>
        <w:t>20s</w:t>
      </w:r>
      <w:r w:rsidR="00044FC0" w:rsidRPr="002A50F7">
        <w:rPr>
          <w:sz w:val="20"/>
          <w:szCs w:val="18"/>
        </w:rPr>
        <w:t>-</w:t>
      </w:r>
      <w:r w:rsidR="00044FC0">
        <w:rPr>
          <w:sz w:val="20"/>
          <w:szCs w:val="18"/>
        </w:rPr>
        <w:t>1</w:t>
      </w:r>
      <w:r w:rsidR="00E72A7B">
        <w:rPr>
          <w:sz w:val="20"/>
          <w:szCs w:val="18"/>
        </w:rPr>
        <w:t>7</w:t>
      </w:r>
      <w:r w:rsidR="00044FC0" w:rsidRPr="002A50F7">
        <w:rPr>
          <w:sz w:val="20"/>
          <w:szCs w:val="18"/>
        </w:rPr>
        <w:t>m</w:t>
      </w:r>
      <w:r w:rsidR="00E72A7B">
        <w:rPr>
          <w:sz w:val="20"/>
          <w:szCs w:val="18"/>
        </w:rPr>
        <w:t>30</w:t>
      </w:r>
      <w:r w:rsidR="00044FC0" w:rsidRPr="002A50F7">
        <w:rPr>
          <w:sz w:val="20"/>
          <w:szCs w:val="18"/>
        </w:rPr>
        <w:t>s)</w:t>
      </w:r>
      <w:r w:rsidR="009B0DFD">
        <w:t xml:space="preserve">. </w:t>
      </w:r>
    </w:p>
    <w:p w14:paraId="216ABE38" w14:textId="6801F376" w:rsidR="0053139D" w:rsidRDefault="009B0DFD" w:rsidP="0042185B">
      <w:pPr>
        <w:pStyle w:val="SemEspaamento"/>
      </w:pPr>
      <w:r>
        <w:t>A partir daquele momento, Ricardo informou que começou a receber ameaças</w:t>
      </w:r>
      <w:r w:rsidR="0054507A">
        <w:t xml:space="preserve"> por telefone</w:t>
      </w:r>
      <w:r>
        <w:t>, inclusive de morte,</w:t>
      </w:r>
      <w:r w:rsidR="0054507A">
        <w:t xml:space="preserve"> </w:t>
      </w:r>
      <w:r w:rsidR="006B071A">
        <w:t xml:space="preserve">e os agressores </w:t>
      </w:r>
      <w:r w:rsidR="000942E8">
        <w:t>alegavam</w:t>
      </w:r>
      <w:r w:rsidR="006B071A">
        <w:t xml:space="preserve"> que </w:t>
      </w:r>
      <w:r w:rsidR="0054507A">
        <w:t xml:space="preserve">o informante </w:t>
      </w:r>
      <w:r w:rsidR="00A90C80">
        <w:t>“</w:t>
      </w:r>
      <w:r w:rsidR="0054507A">
        <w:t>não era, mas se dizia dono</w:t>
      </w:r>
      <w:r w:rsidR="00A90C80">
        <w:t>”</w:t>
      </w:r>
      <w:r w:rsidR="006B071A">
        <w:t xml:space="preserve"> do terreno</w:t>
      </w:r>
      <w:r w:rsidR="0054507A">
        <w:t xml:space="preserve">, </w:t>
      </w:r>
      <w:r w:rsidR="004C73A9">
        <w:t xml:space="preserve">mesmo após Ricardo apresentar a escritura e demais documentos </w:t>
      </w:r>
      <w:r w:rsidR="00D84246">
        <w:t>relativos ao</w:t>
      </w:r>
      <w:r w:rsidR="004C73A9">
        <w:t xml:space="preserve"> imóvel</w:t>
      </w:r>
      <w:r w:rsidR="00A90C80">
        <w:t xml:space="preserve"> </w:t>
      </w:r>
      <w:r w:rsidR="00D84246">
        <w:t xml:space="preserve">de sua família </w:t>
      </w:r>
      <w:r w:rsidR="002237BC">
        <w:t xml:space="preserve">para o pessoal da construtora e realizar uma reunião </w:t>
      </w:r>
      <w:r w:rsidR="000942E8">
        <w:t xml:space="preserve">para se explicar à comunidade </w:t>
      </w:r>
      <w:r w:rsidR="002237BC" w:rsidRPr="002A50F7">
        <w:rPr>
          <w:sz w:val="20"/>
          <w:szCs w:val="18"/>
        </w:rPr>
        <w:t>(evento 161, VIDEO1, 1</w:t>
      </w:r>
      <w:r w:rsidR="00E72A7B">
        <w:rPr>
          <w:sz w:val="20"/>
          <w:szCs w:val="18"/>
        </w:rPr>
        <w:t>7</w:t>
      </w:r>
      <w:r w:rsidR="002237BC" w:rsidRPr="002A50F7">
        <w:rPr>
          <w:sz w:val="20"/>
          <w:szCs w:val="18"/>
        </w:rPr>
        <w:t>m</w:t>
      </w:r>
      <w:r w:rsidR="000942E8">
        <w:rPr>
          <w:sz w:val="20"/>
          <w:szCs w:val="18"/>
        </w:rPr>
        <w:t>30</w:t>
      </w:r>
      <w:r w:rsidR="002237BC" w:rsidRPr="002A50F7">
        <w:rPr>
          <w:sz w:val="20"/>
          <w:szCs w:val="18"/>
        </w:rPr>
        <w:t>s-</w:t>
      </w:r>
      <w:r w:rsidR="002237BC">
        <w:rPr>
          <w:sz w:val="20"/>
          <w:szCs w:val="18"/>
        </w:rPr>
        <w:t>1</w:t>
      </w:r>
      <w:r w:rsidR="005B23F5">
        <w:rPr>
          <w:sz w:val="20"/>
          <w:szCs w:val="18"/>
        </w:rPr>
        <w:t>7</w:t>
      </w:r>
      <w:r w:rsidR="002237BC" w:rsidRPr="002A50F7">
        <w:rPr>
          <w:sz w:val="20"/>
          <w:szCs w:val="18"/>
        </w:rPr>
        <w:t>m</w:t>
      </w:r>
      <w:r w:rsidR="005B23F5">
        <w:rPr>
          <w:sz w:val="20"/>
          <w:szCs w:val="18"/>
        </w:rPr>
        <w:t>55</w:t>
      </w:r>
      <w:r w:rsidR="002237BC" w:rsidRPr="002A50F7">
        <w:rPr>
          <w:sz w:val="20"/>
          <w:szCs w:val="18"/>
        </w:rPr>
        <w:t>s)</w:t>
      </w:r>
      <w:r w:rsidR="002237BC">
        <w:t>.</w:t>
      </w:r>
      <w:r w:rsidR="004C73A9">
        <w:t xml:space="preserve"> </w:t>
      </w:r>
    </w:p>
    <w:p w14:paraId="52FB5366" w14:textId="44E3815D" w:rsidR="00251ED5" w:rsidRDefault="001D380A" w:rsidP="0042185B">
      <w:pPr>
        <w:pStyle w:val="SemEspaamento"/>
      </w:pPr>
      <w:r>
        <w:t xml:space="preserve"> E Ricardo </w:t>
      </w:r>
      <w:r w:rsidR="002E756F">
        <w:t>registrou</w:t>
      </w:r>
      <w:r w:rsidR="00DB654D">
        <w:t>, também, que o terreno vendido a Elierri foi uma parte da área total que possui e que</w:t>
      </w:r>
      <w:r w:rsidR="00532126">
        <w:t xml:space="preserve">, por isso, </w:t>
      </w:r>
      <w:r>
        <w:t xml:space="preserve">ele </w:t>
      </w:r>
      <w:r w:rsidR="00DB654D">
        <w:t xml:space="preserve">mora ao lado </w:t>
      </w:r>
      <w:r>
        <w:t>do</w:t>
      </w:r>
      <w:r w:rsidR="00532126">
        <w:t xml:space="preserve"> </w:t>
      </w:r>
      <w:r w:rsidR="002E756F">
        <w:t>imóvel</w:t>
      </w:r>
      <w:r w:rsidR="00532126">
        <w:t xml:space="preserve"> vendido</w:t>
      </w:r>
      <w:r w:rsidR="001A7819">
        <w:t xml:space="preserve"> e está constantemente nessa área</w:t>
      </w:r>
      <w:r w:rsidR="00532126">
        <w:t xml:space="preserve"> </w:t>
      </w:r>
      <w:r w:rsidR="00532126" w:rsidRPr="00E34F11">
        <w:rPr>
          <w:sz w:val="20"/>
          <w:szCs w:val="18"/>
        </w:rPr>
        <w:t>(</w:t>
      </w:r>
      <w:r w:rsidR="00A67CAA" w:rsidRPr="00E34F11">
        <w:rPr>
          <w:sz w:val="20"/>
          <w:szCs w:val="18"/>
        </w:rPr>
        <w:t>evento 161, VIDEO1, 1</w:t>
      </w:r>
      <w:r w:rsidR="00AE1853" w:rsidRPr="00E34F11">
        <w:rPr>
          <w:sz w:val="20"/>
          <w:szCs w:val="18"/>
        </w:rPr>
        <w:t>8</w:t>
      </w:r>
      <w:r w:rsidR="00A67CAA" w:rsidRPr="00E34F11">
        <w:rPr>
          <w:sz w:val="20"/>
          <w:szCs w:val="18"/>
        </w:rPr>
        <w:t>m</w:t>
      </w:r>
      <w:r w:rsidR="00AE1853" w:rsidRPr="00E34F11">
        <w:rPr>
          <w:sz w:val="20"/>
          <w:szCs w:val="18"/>
        </w:rPr>
        <w:t>45</w:t>
      </w:r>
      <w:r w:rsidR="00A67CAA" w:rsidRPr="00E34F11">
        <w:rPr>
          <w:sz w:val="20"/>
          <w:szCs w:val="18"/>
        </w:rPr>
        <w:t>s</w:t>
      </w:r>
      <w:r w:rsidR="00A05E0C" w:rsidRPr="00E34F11">
        <w:rPr>
          <w:sz w:val="20"/>
          <w:szCs w:val="18"/>
        </w:rPr>
        <w:t>-19m</w:t>
      </w:r>
      <w:r w:rsidR="00E34F11" w:rsidRPr="00E34F11">
        <w:rPr>
          <w:sz w:val="20"/>
          <w:szCs w:val="18"/>
        </w:rPr>
        <w:t>44s)</w:t>
      </w:r>
      <w:r w:rsidR="00E34F11">
        <w:t>.</w:t>
      </w:r>
    </w:p>
    <w:p w14:paraId="2DFEDCCB" w14:textId="670AA765" w:rsidR="001D380A" w:rsidRDefault="00DA2024" w:rsidP="0042185B">
      <w:pPr>
        <w:pStyle w:val="SemEspaamento"/>
      </w:pPr>
      <w:r>
        <w:t xml:space="preserve">Ao ser perguntado sobre o </w:t>
      </w:r>
      <w:r w:rsidR="003562BA">
        <w:t>imóvel</w:t>
      </w:r>
      <w:r>
        <w:t xml:space="preserve"> da autora</w:t>
      </w:r>
      <w:r w:rsidR="00F20114">
        <w:t xml:space="preserve"> na localidade</w:t>
      </w:r>
      <w:r>
        <w:t xml:space="preserve">, Ricardo confirmou que conhece o terreno da Construtora Alliança, que é por fora do terreno de sua família, </w:t>
      </w:r>
      <w:r w:rsidR="00F20114">
        <w:t>explicou que ele</w:t>
      </w:r>
      <w:r>
        <w:t xml:space="preserve"> </w:t>
      </w:r>
      <w:r w:rsidRPr="00493A70">
        <w:rPr>
          <w:b/>
          <w:bCs/>
        </w:rPr>
        <w:t>foi invadido pelo pessoal da comunidade da Vila Aparecida</w:t>
      </w:r>
      <w:r w:rsidR="00F20114">
        <w:t xml:space="preserve"> e </w:t>
      </w:r>
      <w:r w:rsidR="004738F0">
        <w:t xml:space="preserve">que </w:t>
      </w:r>
      <w:r w:rsidR="00F20114">
        <w:t xml:space="preserve">continuam ocorrendo diversas invasões </w:t>
      </w:r>
      <w:r w:rsidR="00493A70">
        <w:t>no</w:t>
      </w:r>
      <w:r w:rsidR="00F20114">
        <w:t xml:space="preserve"> imóvel</w:t>
      </w:r>
      <w:r w:rsidR="00493A70">
        <w:t xml:space="preserve"> da autora</w:t>
      </w:r>
      <w:r w:rsidR="0037134E">
        <w:t>, ressalta</w:t>
      </w:r>
      <w:r w:rsidR="00493A70">
        <w:t>ndo</w:t>
      </w:r>
      <w:r w:rsidR="0037134E">
        <w:t xml:space="preserve"> que não há sobreposição entre o terreno vendido para o réu e o da </w:t>
      </w:r>
      <w:r w:rsidR="00493A70">
        <w:t xml:space="preserve">demandante </w:t>
      </w:r>
      <w:r w:rsidRPr="0037134E">
        <w:rPr>
          <w:sz w:val="20"/>
          <w:szCs w:val="18"/>
        </w:rPr>
        <w:t>(evento 161, VIDEO1, 19m44s</w:t>
      </w:r>
      <w:r w:rsidR="004738F0" w:rsidRPr="0037134E">
        <w:rPr>
          <w:sz w:val="20"/>
          <w:szCs w:val="18"/>
        </w:rPr>
        <w:t>-20m</w:t>
      </w:r>
      <w:r w:rsidR="0037134E" w:rsidRPr="0037134E">
        <w:rPr>
          <w:sz w:val="20"/>
          <w:szCs w:val="18"/>
        </w:rPr>
        <w:t>14</w:t>
      </w:r>
      <w:r w:rsidR="004738F0" w:rsidRPr="0037134E">
        <w:rPr>
          <w:sz w:val="20"/>
          <w:szCs w:val="18"/>
        </w:rPr>
        <w:t>s)</w:t>
      </w:r>
      <w:r w:rsidR="004738F0">
        <w:t>.</w:t>
      </w:r>
    </w:p>
    <w:p w14:paraId="2315E53A" w14:textId="33178350" w:rsidR="0037134E" w:rsidRDefault="00011839" w:rsidP="0042185B">
      <w:pPr>
        <w:pStyle w:val="SemEspaamento"/>
      </w:pPr>
      <w:r>
        <w:t>Do mesmo modo</w:t>
      </w:r>
      <w:r w:rsidR="00045059">
        <w:t xml:space="preserve">, o informante Paulo </w:t>
      </w:r>
      <w:r>
        <w:t xml:space="preserve">Roberto Cláudio reiterou </w:t>
      </w:r>
      <w:r w:rsidR="00F80312">
        <w:t>que o</w:t>
      </w:r>
      <w:r w:rsidR="008668AB">
        <w:t xml:space="preserve"> terreno vendido para o réu </w:t>
      </w:r>
      <w:r w:rsidR="00BD72BC">
        <w:t xml:space="preserve">integrava o </w:t>
      </w:r>
      <w:r w:rsidR="008668AB">
        <w:t xml:space="preserve">de sua família, </w:t>
      </w:r>
      <w:r w:rsidR="00BD72BC">
        <w:t xml:space="preserve">que é </w:t>
      </w:r>
      <w:r w:rsidR="008668AB">
        <w:t>parte d</w:t>
      </w:r>
      <w:r w:rsidR="007A3509">
        <w:t xml:space="preserve">o </w:t>
      </w:r>
      <w:r w:rsidR="008668AB">
        <w:t>adquirido pelo</w:t>
      </w:r>
      <w:r w:rsidR="00F80312">
        <w:t xml:space="preserve"> seu avô em 1930, </w:t>
      </w:r>
      <w:r w:rsidR="00A960B2">
        <w:t xml:space="preserve">sempre cuidaram do terreno e fizeram </w:t>
      </w:r>
      <w:r w:rsidR="00F80312">
        <w:t>levantamento topográfico da área</w:t>
      </w:r>
      <w:r w:rsidR="0065652C">
        <w:t>, além de ter visto</w:t>
      </w:r>
      <w:r w:rsidR="008668AB">
        <w:t xml:space="preserve"> a construção do muro de contenção feita pelo réu </w:t>
      </w:r>
      <w:r w:rsidR="008668AB" w:rsidRPr="006073B1">
        <w:rPr>
          <w:sz w:val="20"/>
          <w:szCs w:val="18"/>
        </w:rPr>
        <w:t>(evento 161, VIDEO1, 21m49s</w:t>
      </w:r>
      <w:r w:rsidR="007A3509" w:rsidRPr="006073B1">
        <w:rPr>
          <w:sz w:val="20"/>
          <w:szCs w:val="18"/>
        </w:rPr>
        <w:t>-</w:t>
      </w:r>
      <w:r w:rsidR="006073B1" w:rsidRPr="006073B1">
        <w:rPr>
          <w:sz w:val="20"/>
          <w:szCs w:val="18"/>
        </w:rPr>
        <w:t>23m)</w:t>
      </w:r>
      <w:r w:rsidR="006073B1">
        <w:t>.</w:t>
      </w:r>
    </w:p>
    <w:p w14:paraId="1062BC2B" w14:textId="3D0D8B15" w:rsidR="006073B1" w:rsidRDefault="00A8289B" w:rsidP="0042185B">
      <w:pPr>
        <w:pStyle w:val="SemEspaamento"/>
      </w:pPr>
      <w:r>
        <w:t xml:space="preserve">Por fim, a oitiva de </w:t>
      </w:r>
      <w:r w:rsidR="00EF1CC8">
        <w:t xml:space="preserve">Paulo também confirmou que não há sobreposição do terreno do réu em relação ao da autora, na medida em que foi </w:t>
      </w:r>
      <w:r w:rsidR="00745C13">
        <w:t xml:space="preserve">o imóvel foi demarcado de acordo com levantamento da área </w:t>
      </w:r>
      <w:r w:rsidR="00EF1CC8">
        <w:t xml:space="preserve">feito </w:t>
      </w:r>
      <w:r w:rsidR="00745C13">
        <w:t xml:space="preserve">por </w:t>
      </w:r>
      <w:r w:rsidR="00EF1CC8">
        <w:t>topógrafo</w:t>
      </w:r>
      <w:r w:rsidR="00745C13">
        <w:t xml:space="preserve"> </w:t>
      </w:r>
      <w:r w:rsidR="00745C13" w:rsidRPr="008B387A">
        <w:rPr>
          <w:sz w:val="20"/>
          <w:szCs w:val="18"/>
        </w:rPr>
        <w:t xml:space="preserve">(evento 161, VIDEO1, </w:t>
      </w:r>
      <w:r w:rsidR="008B387A" w:rsidRPr="008B387A">
        <w:rPr>
          <w:sz w:val="20"/>
          <w:szCs w:val="18"/>
        </w:rPr>
        <w:t>24m45s-24m56s)</w:t>
      </w:r>
      <w:r w:rsidR="008B387A">
        <w:t>.</w:t>
      </w:r>
    </w:p>
    <w:p w14:paraId="1C8A0028" w14:textId="46F1EBBC" w:rsidR="00FA0053" w:rsidRDefault="00FA0053" w:rsidP="0042185B">
      <w:pPr>
        <w:pStyle w:val="SemEspaamento"/>
      </w:pPr>
      <w:r>
        <w:t xml:space="preserve">Ao final da audiência, o testemunho de Valdir Antônio Espíndola </w:t>
      </w:r>
      <w:r w:rsidR="00B909BF">
        <w:t xml:space="preserve">confirmou que desde 1970/1980 o pai de Ricardo Luiz Cláudio Jr. </w:t>
      </w:r>
      <w:r w:rsidR="00512699" w:rsidRPr="00512699">
        <w:rPr>
          <w:sz w:val="20"/>
          <w:szCs w:val="18"/>
        </w:rPr>
        <w:t>(Rico)</w:t>
      </w:r>
      <w:r w:rsidR="00512699">
        <w:t xml:space="preserve"> </w:t>
      </w:r>
      <w:r w:rsidR="00B909BF">
        <w:t>cuidava do terreno da família</w:t>
      </w:r>
      <w:r w:rsidR="003D266C">
        <w:t xml:space="preserve"> </w:t>
      </w:r>
      <w:r w:rsidR="008B516B">
        <w:t xml:space="preserve">e que </w:t>
      </w:r>
      <w:r w:rsidR="00151D90">
        <w:t>a escritura pública desse imóvel</w:t>
      </w:r>
      <w:r w:rsidR="00512699">
        <w:t>, da década de 30,</w:t>
      </w:r>
      <w:r w:rsidR="00151D90">
        <w:t xml:space="preserve"> é a que garante a posse e a propriedade dessa área</w:t>
      </w:r>
      <w:r w:rsidR="00512699">
        <w:t xml:space="preserve"> à </w:t>
      </w:r>
      <w:r w:rsidR="00493A70">
        <w:t xml:space="preserve">família </w:t>
      </w:r>
      <w:r w:rsidR="00E75E80" w:rsidRPr="008B387A">
        <w:rPr>
          <w:sz w:val="20"/>
          <w:szCs w:val="18"/>
        </w:rPr>
        <w:t>(evento 161, VIDEO1, 2</w:t>
      </w:r>
      <w:r w:rsidR="00E75E80">
        <w:rPr>
          <w:sz w:val="20"/>
          <w:szCs w:val="18"/>
        </w:rPr>
        <w:t>7</w:t>
      </w:r>
      <w:r w:rsidR="00E75E80" w:rsidRPr="008B387A">
        <w:rPr>
          <w:sz w:val="20"/>
          <w:szCs w:val="18"/>
        </w:rPr>
        <w:t>m</w:t>
      </w:r>
      <w:r w:rsidR="00E75E80">
        <w:rPr>
          <w:sz w:val="20"/>
          <w:szCs w:val="18"/>
        </w:rPr>
        <w:t>39</w:t>
      </w:r>
      <w:r w:rsidR="00E75E80" w:rsidRPr="008B387A">
        <w:rPr>
          <w:sz w:val="20"/>
          <w:szCs w:val="18"/>
        </w:rPr>
        <w:t>s-2</w:t>
      </w:r>
      <w:r w:rsidR="00151D90">
        <w:rPr>
          <w:sz w:val="20"/>
          <w:szCs w:val="18"/>
        </w:rPr>
        <w:t>9</w:t>
      </w:r>
      <w:r w:rsidR="00E75E80" w:rsidRPr="008B387A">
        <w:rPr>
          <w:sz w:val="20"/>
          <w:szCs w:val="18"/>
        </w:rPr>
        <w:t>m</w:t>
      </w:r>
      <w:r w:rsidR="00151D90">
        <w:rPr>
          <w:sz w:val="20"/>
          <w:szCs w:val="18"/>
        </w:rPr>
        <w:t>36</w:t>
      </w:r>
      <w:r w:rsidR="00E75E80" w:rsidRPr="008B387A">
        <w:rPr>
          <w:sz w:val="20"/>
          <w:szCs w:val="18"/>
        </w:rPr>
        <w:t>s)</w:t>
      </w:r>
      <w:r w:rsidR="00D55667">
        <w:t>.</w:t>
      </w:r>
    </w:p>
    <w:p w14:paraId="3FD16A94" w14:textId="37094C6C" w:rsidR="0037293F" w:rsidRDefault="002B5166" w:rsidP="00CF56BA">
      <w:pPr>
        <w:pStyle w:val="SemEspaamento"/>
      </w:pPr>
      <w:r>
        <w:t xml:space="preserve">Como visto, Excelência, </w:t>
      </w:r>
      <w:r w:rsidR="00FE00F4">
        <w:t xml:space="preserve">o réu comprovou, com farta prova documental e testemunhal, </w:t>
      </w:r>
      <w:r w:rsidR="00AB4B34">
        <w:t>toda</w:t>
      </w:r>
      <w:r w:rsidR="00FE00F4">
        <w:t xml:space="preserve"> a cadeia dominial </w:t>
      </w:r>
      <w:r w:rsidR="00AB4B34">
        <w:t xml:space="preserve">do imóvel </w:t>
      </w:r>
      <w:r w:rsidR="00FE00F4">
        <w:t>da família de Ricardo Luiz Cláudio Jr.</w:t>
      </w:r>
      <w:r w:rsidR="00AB4B34">
        <w:t xml:space="preserve">, do qual parte dele foi </w:t>
      </w:r>
      <w:r w:rsidR="00493A70">
        <w:t>adquirida pel</w:t>
      </w:r>
      <w:r w:rsidR="00AB4B34">
        <w:t>o demandado,</w:t>
      </w:r>
      <w:r w:rsidR="00FE00F4">
        <w:t xml:space="preserve"> e o exercício </w:t>
      </w:r>
      <w:r w:rsidR="00512699">
        <w:t xml:space="preserve">plenamente legítimo </w:t>
      </w:r>
      <w:r w:rsidR="00FE00F4">
        <w:t xml:space="preserve">da posse </w:t>
      </w:r>
      <w:r w:rsidR="00AB4B34">
        <w:t xml:space="preserve">desse </w:t>
      </w:r>
      <w:r w:rsidR="0024287B">
        <w:t>terreno</w:t>
      </w:r>
      <w:r w:rsidR="00797455">
        <w:t xml:space="preserve"> por décadas</w:t>
      </w:r>
      <w:r w:rsidR="0024287B">
        <w:t>, o que conduz à total improcedência da demanda</w:t>
      </w:r>
      <w:r w:rsidR="00CF56BA">
        <w:t>, à luz do art. 373, II, do CPC.</w:t>
      </w:r>
    </w:p>
    <w:p w14:paraId="0D9DC5EC" w14:textId="77777777" w:rsidR="004E6267" w:rsidRPr="006B77F9" w:rsidRDefault="004E6267" w:rsidP="005727A7">
      <w:pPr>
        <w:pStyle w:val="SemEspaamento"/>
        <w:numPr>
          <w:ilvl w:val="0"/>
          <w:numId w:val="0"/>
        </w:numPr>
        <w:ind w:left="1701"/>
      </w:pPr>
    </w:p>
    <w:p w14:paraId="30FA3671" w14:textId="77777777" w:rsidR="004E6267" w:rsidRPr="00136102" w:rsidRDefault="004E6267" w:rsidP="00A71987">
      <w:pPr>
        <w:pStyle w:val="Ttulo"/>
      </w:pPr>
      <w:r>
        <w:t xml:space="preserve">III – CONSIDERAÇÔES FINAIS </w:t>
      </w:r>
    </w:p>
    <w:p w14:paraId="0A075C8E" w14:textId="77777777" w:rsidR="004E6267" w:rsidRPr="006B77F9" w:rsidRDefault="004E6267" w:rsidP="005727A7">
      <w:pPr>
        <w:pStyle w:val="SemEspaamento"/>
        <w:numPr>
          <w:ilvl w:val="0"/>
          <w:numId w:val="0"/>
        </w:numPr>
        <w:ind w:left="1701"/>
      </w:pPr>
    </w:p>
    <w:p w14:paraId="57765C59" w14:textId="554E250B" w:rsidR="004E6267" w:rsidRDefault="004E6267" w:rsidP="004E6267">
      <w:pPr>
        <w:pStyle w:val="SemEspaamento"/>
      </w:pPr>
      <w:r>
        <w:t xml:space="preserve">Por fim, Excelência, o réu pede vênia para </w:t>
      </w:r>
      <w:r w:rsidR="00097E5D">
        <w:t>pontuar</w:t>
      </w:r>
      <w:r>
        <w:t xml:space="preserve">, </w:t>
      </w:r>
      <w:r w:rsidR="00607FDB">
        <w:t>na sequência</w:t>
      </w:r>
      <w:r>
        <w:t xml:space="preserve">, </w:t>
      </w:r>
      <w:r w:rsidR="00607FDB">
        <w:t xml:space="preserve">os </w:t>
      </w:r>
      <w:r>
        <w:t>pontos relevantes e indispensáveis para a elucidação desta causa.</w:t>
      </w:r>
    </w:p>
    <w:p w14:paraId="72C194FA" w14:textId="77777777" w:rsidR="004E6267" w:rsidRPr="006B77F9" w:rsidRDefault="004E6267" w:rsidP="005727A7">
      <w:pPr>
        <w:pStyle w:val="SemEspaamento"/>
        <w:numPr>
          <w:ilvl w:val="0"/>
          <w:numId w:val="0"/>
        </w:numPr>
        <w:ind w:left="1701"/>
      </w:pPr>
    </w:p>
    <w:p w14:paraId="077D2213" w14:textId="0569669B" w:rsidR="004E6267" w:rsidRDefault="00BB0416" w:rsidP="004E6267">
      <w:pPr>
        <w:pStyle w:val="SemEspaamento"/>
      </w:pPr>
      <w:r>
        <w:rPr>
          <w:b/>
          <w:bCs/>
        </w:rPr>
        <w:t xml:space="preserve">O princípio da congruência e a inexistência </w:t>
      </w:r>
      <w:r w:rsidR="00607FDB">
        <w:rPr>
          <w:b/>
          <w:bCs/>
        </w:rPr>
        <w:t>de prova da propriedade do imóvel da autora</w:t>
      </w:r>
      <w:r w:rsidR="004E6267">
        <w:rPr>
          <w:b/>
          <w:bCs/>
        </w:rPr>
        <w:t xml:space="preserve">: </w:t>
      </w:r>
      <w:r w:rsidR="004E6267">
        <w:t>Na petição inicial a autora alega que houve invasão a um terreno seu de 464,40m², mas, em evidente contrassenso, ao ser intimad</w:t>
      </w:r>
      <w:r w:rsidR="00D649D8">
        <w:t>a</w:t>
      </w:r>
      <w:r w:rsidR="004E6267">
        <w:t xml:space="preserve"> para juntar aos autos a matrícula do imóvel, apresentou a matrícula n. 12.502, de um terreno de 21.574,85m² </w:t>
      </w:r>
      <w:r w:rsidR="004E6267" w:rsidRPr="00FB2D1F">
        <w:rPr>
          <w:sz w:val="20"/>
          <w:szCs w:val="18"/>
        </w:rPr>
        <w:t>(evento 14)</w:t>
      </w:r>
      <w:r w:rsidR="00D649D8">
        <w:t>, diverso do</w:t>
      </w:r>
      <w:r w:rsidR="004F0371">
        <w:t xml:space="preserve"> indicado na peça inicial.</w:t>
      </w:r>
      <w:r w:rsidR="004E6267">
        <w:t xml:space="preserve"> </w:t>
      </w:r>
    </w:p>
    <w:p w14:paraId="6690F211" w14:textId="65A64217" w:rsidR="004E6267" w:rsidRDefault="004E6267" w:rsidP="004E6267">
      <w:pPr>
        <w:pStyle w:val="SemEspaamento"/>
      </w:pPr>
      <w:r>
        <w:t xml:space="preserve">Portanto, até o momento </w:t>
      </w:r>
      <w:r w:rsidRPr="00CC24DB">
        <w:rPr>
          <w:b/>
          <w:bCs/>
        </w:rPr>
        <w:t xml:space="preserve">não há nos autos matrícula do imóvel </w:t>
      </w:r>
      <w:r w:rsidR="00097E5D">
        <w:rPr>
          <w:b/>
          <w:bCs/>
        </w:rPr>
        <w:t>que seria de propriedade da demandante,</w:t>
      </w:r>
      <w:r w:rsidRPr="00CC24DB">
        <w:rPr>
          <w:b/>
          <w:bCs/>
        </w:rPr>
        <w:t xml:space="preserve"> descrito na inicial</w:t>
      </w:r>
      <w:r>
        <w:t xml:space="preserve">, sendo relevante registrar que </w:t>
      </w:r>
      <w:r w:rsidRPr="001059E5">
        <w:rPr>
          <w:b/>
          <w:bCs/>
        </w:rPr>
        <w:t xml:space="preserve">a autora não realizou </w:t>
      </w:r>
      <w:r w:rsidRPr="001139B9">
        <w:rPr>
          <w:b/>
          <w:bCs/>
        </w:rPr>
        <w:t>emenda à exordial</w:t>
      </w:r>
      <w:r w:rsidRPr="00401071">
        <w:t xml:space="preserve"> </w:t>
      </w:r>
      <w:r>
        <w:t xml:space="preserve">e, por conta disso, é inviável considerar o terreno de aproximadamente 21.574,85m² </w:t>
      </w:r>
      <w:r w:rsidRPr="00322C64">
        <w:rPr>
          <w:sz w:val="20"/>
          <w:szCs w:val="18"/>
        </w:rPr>
        <w:t>(matrícula n. 12.50</w:t>
      </w:r>
      <w:r>
        <w:rPr>
          <w:sz w:val="20"/>
          <w:szCs w:val="18"/>
        </w:rPr>
        <w:t>2</w:t>
      </w:r>
      <w:r w:rsidRPr="00322C64">
        <w:rPr>
          <w:sz w:val="20"/>
          <w:szCs w:val="18"/>
        </w:rPr>
        <w:t>)</w:t>
      </w:r>
      <w:r>
        <w:t xml:space="preserve"> como o objeto da lide</w:t>
      </w:r>
      <w:r w:rsidR="00607FDB">
        <w:t xml:space="preserve">, </w:t>
      </w:r>
      <w:r w:rsidR="00CC1A07">
        <w:t xml:space="preserve">para </w:t>
      </w:r>
      <w:r w:rsidR="00607FDB">
        <w:t>evitar a afronta ao princípio da congruência, adstrição ou correlação e aos arts. 141, 329, II, e 492 do CPC</w:t>
      </w:r>
      <w:r>
        <w:t xml:space="preserve">. </w:t>
      </w:r>
    </w:p>
    <w:p w14:paraId="189644F3" w14:textId="77777777" w:rsidR="00A55AAB" w:rsidRDefault="00A55AAB" w:rsidP="00A55AAB">
      <w:pPr>
        <w:pStyle w:val="SemEspaamento"/>
        <w:numPr>
          <w:ilvl w:val="0"/>
          <w:numId w:val="0"/>
        </w:numPr>
      </w:pPr>
    </w:p>
    <w:p w14:paraId="51F692FA" w14:textId="4A95C1BD" w:rsidR="004E6267" w:rsidRDefault="001C400A" w:rsidP="004E6267">
      <w:pPr>
        <w:pStyle w:val="SemEspaamento"/>
      </w:pPr>
      <w:r>
        <w:rPr>
          <w:b/>
          <w:bCs/>
        </w:rPr>
        <w:t>Ausência</w:t>
      </w:r>
      <w:r w:rsidR="004E6267" w:rsidRPr="00ED0EA2">
        <w:rPr>
          <w:b/>
          <w:bCs/>
        </w:rPr>
        <w:t xml:space="preserve"> de prova do exercício da posse pela autora:</w:t>
      </w:r>
      <w:r w:rsidR="004E6267">
        <w:t xml:space="preserve"> Todos os documentos juntados aos autos pela autora não servem para provar a posse sobre o terreno </w:t>
      </w:r>
      <w:r w:rsidR="00203A52">
        <w:t>descrito na inicial</w:t>
      </w:r>
      <w:r w:rsidR="004E6267">
        <w:t>, notadamente porque não demonstram que a demandante cuidava regularmente do terreno</w:t>
      </w:r>
      <w:r>
        <w:t xml:space="preserve"> de 464,40m²</w:t>
      </w:r>
      <w:r w:rsidR="004E6267">
        <w:t xml:space="preserve">, revelando a ausência do requisito exigido pelo art. 561, I, do CPC. </w:t>
      </w:r>
    </w:p>
    <w:p w14:paraId="7B71631F" w14:textId="69770DA5" w:rsidR="004E6267" w:rsidRDefault="004E6267" w:rsidP="004E6267">
      <w:pPr>
        <w:pStyle w:val="SemEspaamento"/>
      </w:pPr>
      <w:r w:rsidRPr="00690431">
        <w:t>Agrava</w:t>
      </w:r>
      <w:r w:rsidR="00772C5A">
        <w:t>,</w:t>
      </w:r>
      <w:r w:rsidRPr="00690431">
        <w:t xml:space="preserve"> ainda</w:t>
      </w:r>
      <w:r w:rsidR="00772C5A">
        <w:t>,</w:t>
      </w:r>
      <w:r w:rsidRPr="00690431">
        <w:t xml:space="preserve"> o fato d</w:t>
      </w:r>
      <w:r>
        <w:t xml:space="preserve">e </w:t>
      </w:r>
      <w:r w:rsidRPr="00690431">
        <w:t xml:space="preserve">a autora juntar consultas de viabilidade distintas entre si </w:t>
      </w:r>
      <w:r w:rsidRPr="00ED0EA2">
        <w:rPr>
          <w:sz w:val="20"/>
          <w:szCs w:val="18"/>
        </w:rPr>
        <w:t xml:space="preserve">(evento 1, DOCUMENTACAO9, p. 1 – Travessa Maria Catarina da Rosa, bairro Estreito; e evento 53, ANEXO2, p. 1 – </w:t>
      </w:r>
      <w:r w:rsidRPr="009D7ACD">
        <w:rPr>
          <w:sz w:val="20"/>
          <w:szCs w:val="18"/>
        </w:rPr>
        <w:t>Rua Deputado Frederico Kuerten</w:t>
      </w:r>
      <w:r>
        <w:rPr>
          <w:sz w:val="20"/>
          <w:szCs w:val="18"/>
        </w:rPr>
        <w:t>,</w:t>
      </w:r>
      <w:r w:rsidRPr="009D7ACD">
        <w:rPr>
          <w:sz w:val="20"/>
          <w:szCs w:val="18"/>
        </w:rPr>
        <w:t xml:space="preserve"> </w:t>
      </w:r>
      <w:r w:rsidRPr="00ED0EA2">
        <w:rPr>
          <w:sz w:val="20"/>
          <w:szCs w:val="18"/>
        </w:rPr>
        <w:t>bairro Coqueiros)</w:t>
      </w:r>
      <w:r w:rsidRPr="00690431">
        <w:t xml:space="preserve"> e que são totalmente divergentes do local objeto da lide </w:t>
      </w:r>
      <w:r w:rsidRPr="00ED0EA2">
        <w:rPr>
          <w:sz w:val="20"/>
          <w:szCs w:val="18"/>
        </w:rPr>
        <w:t>(Rua Luiz Gonzaga Lam</w:t>
      </w:r>
      <w:r>
        <w:rPr>
          <w:sz w:val="20"/>
          <w:szCs w:val="18"/>
        </w:rPr>
        <w:t>ê</w:t>
      </w:r>
      <w:r w:rsidRPr="00ED0EA2">
        <w:rPr>
          <w:sz w:val="20"/>
          <w:szCs w:val="18"/>
        </w:rPr>
        <w:t>go – bairro Itaguaçu)</w:t>
      </w:r>
      <w:r w:rsidR="00607FDB">
        <w:t>, além de</w:t>
      </w:r>
      <w:r w:rsidR="00586A54">
        <w:t xml:space="preserve"> documentações que não dizem respeito ao terreno</w:t>
      </w:r>
      <w:r>
        <w:t xml:space="preserve"> </w:t>
      </w:r>
      <w:r w:rsidR="00586A54">
        <w:t>de 464,40m² e matrícula n. 12.503, na qual teria ocorrido a alegada a invasão, conforme a exo</w:t>
      </w:r>
      <w:r w:rsidR="001059E5">
        <w:t>rdial.</w:t>
      </w:r>
    </w:p>
    <w:p w14:paraId="77B33DC6" w14:textId="74C902E4" w:rsidR="00A55AAB" w:rsidRPr="00315304" w:rsidRDefault="00A55AAB" w:rsidP="00144137">
      <w:pPr>
        <w:pStyle w:val="SemEspaamento"/>
      </w:pPr>
      <w:r>
        <w:t xml:space="preserve">Aliás, o fato de que as testemunhas expuseram que as obras do muro construído pelo réu, na demarcação anterior, demoraram cerca de 6 </w:t>
      </w:r>
      <w:r w:rsidRPr="00225602">
        <w:rPr>
          <w:sz w:val="20"/>
          <w:szCs w:val="18"/>
        </w:rPr>
        <w:t>(seis)</w:t>
      </w:r>
      <w:r>
        <w:t xml:space="preserve"> meses, sem que houvesse qualquer objeção por parte da autora ou ajuizamento de </w:t>
      </w:r>
      <w:r w:rsidR="00225602">
        <w:t>ação nesse ínterim</w:t>
      </w:r>
      <w:r>
        <w:t xml:space="preserve">, </w:t>
      </w:r>
      <w:r w:rsidR="00144137">
        <w:t xml:space="preserve">somado à informação de que o terreno </w:t>
      </w:r>
      <w:r w:rsidR="00225602">
        <w:t xml:space="preserve">da Construtora Alliança foi invadido pela comunidade da Vila Aparecida, </w:t>
      </w:r>
      <w:r>
        <w:t xml:space="preserve">reforça a </w:t>
      </w:r>
      <w:r w:rsidR="00144137">
        <w:t xml:space="preserve">falta do exercício de posse </w:t>
      </w:r>
      <w:r w:rsidR="00225602">
        <w:t>por parte da demandante.</w:t>
      </w:r>
    </w:p>
    <w:p w14:paraId="47F4A874" w14:textId="77777777" w:rsidR="004E6267" w:rsidRDefault="004E6267" w:rsidP="005727A7">
      <w:pPr>
        <w:pStyle w:val="SemEspaamento"/>
        <w:numPr>
          <w:ilvl w:val="0"/>
          <w:numId w:val="0"/>
        </w:numPr>
        <w:ind w:left="1701"/>
      </w:pPr>
    </w:p>
    <w:p w14:paraId="0FEF3E4A" w14:textId="5E80D3F2" w:rsidR="004E6267" w:rsidRDefault="004E6267" w:rsidP="004E6267">
      <w:pPr>
        <w:pStyle w:val="SemEspaamento"/>
      </w:pPr>
      <w:r>
        <w:rPr>
          <w:b/>
          <w:bCs/>
        </w:rPr>
        <w:t xml:space="preserve">Esbulho não comprovado. </w:t>
      </w:r>
      <w:r w:rsidR="004F0371">
        <w:rPr>
          <w:b/>
          <w:bCs/>
        </w:rPr>
        <w:t>Local</w:t>
      </w:r>
      <w:r>
        <w:rPr>
          <w:b/>
          <w:bCs/>
        </w:rPr>
        <w:t xml:space="preserve"> do terreno do réu </w:t>
      </w:r>
      <w:r w:rsidR="001C400A">
        <w:rPr>
          <w:b/>
          <w:bCs/>
        </w:rPr>
        <w:t xml:space="preserve">não indicado </w:t>
      </w:r>
      <w:r>
        <w:rPr>
          <w:b/>
          <w:bCs/>
        </w:rPr>
        <w:t xml:space="preserve">e </w:t>
      </w:r>
      <w:r w:rsidR="001C400A">
        <w:rPr>
          <w:b/>
          <w:bCs/>
        </w:rPr>
        <w:t xml:space="preserve">falta </w:t>
      </w:r>
      <w:r>
        <w:rPr>
          <w:b/>
          <w:bCs/>
        </w:rPr>
        <w:t xml:space="preserve">de delimitação da área supostamente invadida: </w:t>
      </w:r>
      <w:r>
        <w:t xml:space="preserve">A documentação acostada aos autos pela autora </w:t>
      </w:r>
      <w:r w:rsidRPr="00422E15">
        <w:t>não identifica o terreno do réu nem aponta ou delimita a extensão do esbulho</w:t>
      </w:r>
      <w:r>
        <w:t xml:space="preserve"> supostamente praticado, de modo que impossibilita a concessão da reintegração de posse, pois ausente prova do alegado esbulho </w:t>
      </w:r>
      <w:r w:rsidRPr="00CF7EEF">
        <w:rPr>
          <w:sz w:val="20"/>
          <w:szCs w:val="18"/>
        </w:rPr>
        <w:t>(art. 561, II, do CPC)</w:t>
      </w:r>
      <w:r>
        <w:t>.</w:t>
      </w:r>
    </w:p>
    <w:p w14:paraId="68354FAF" w14:textId="77777777" w:rsidR="004E6267" w:rsidRPr="005727A7" w:rsidRDefault="004E6267" w:rsidP="004E6267">
      <w:pPr>
        <w:pStyle w:val="SemEspaamento"/>
        <w:numPr>
          <w:ilvl w:val="0"/>
          <w:numId w:val="0"/>
        </w:numPr>
        <w:rPr>
          <w:sz w:val="18"/>
          <w:szCs w:val="16"/>
        </w:rPr>
      </w:pPr>
    </w:p>
    <w:p w14:paraId="603ECC42" w14:textId="76762030" w:rsidR="004E6267" w:rsidRDefault="004E6267" w:rsidP="004E6267">
      <w:pPr>
        <w:pStyle w:val="SemEspaamento"/>
      </w:pPr>
      <w:r>
        <w:rPr>
          <w:b/>
          <w:bCs/>
        </w:rPr>
        <w:t>Novos documentos, juntados com a réplica, são inservíveis para a comprovação d</w:t>
      </w:r>
      <w:r w:rsidR="005335CB">
        <w:rPr>
          <w:b/>
          <w:bCs/>
        </w:rPr>
        <w:t>e</w:t>
      </w:r>
      <w:r>
        <w:rPr>
          <w:b/>
          <w:bCs/>
        </w:rPr>
        <w:t xml:space="preserve"> posse da demandante:</w:t>
      </w:r>
      <w:r>
        <w:t xml:space="preserve"> Consulta de viabilidade perante a Prefeitura Municipal de Florianópolis e levantamento topográfico relativo à invasão que teria ocorrido em 2009, por terceiro estranho à lide, não se prestam para demonstrar que a autora cuidava do terreno</w:t>
      </w:r>
      <w:r w:rsidR="007B4CDD">
        <w:t xml:space="preserve"> de 464,40m² </w:t>
      </w:r>
      <w:r w:rsidR="007B4CDD" w:rsidRPr="007B4CDD">
        <w:rPr>
          <w:sz w:val="20"/>
          <w:szCs w:val="18"/>
        </w:rPr>
        <w:t>(matrícula n. 12.503)</w:t>
      </w:r>
      <w:r>
        <w:t xml:space="preserve"> que diz ser de sua propriedade, pois não evidenciam que a demandante se mantinha vigilante e se fazia presente dentro do imóvel</w:t>
      </w:r>
      <w:r w:rsidR="00C956EB">
        <w:t xml:space="preserve"> descrito na inicial</w:t>
      </w:r>
      <w:r>
        <w:t>.</w:t>
      </w:r>
    </w:p>
    <w:p w14:paraId="642ED817" w14:textId="77777777" w:rsidR="004E6267" w:rsidRDefault="004E6267" w:rsidP="004E6267">
      <w:pPr>
        <w:pStyle w:val="SemEspaamento"/>
        <w:numPr>
          <w:ilvl w:val="0"/>
          <w:numId w:val="0"/>
        </w:numPr>
      </w:pPr>
    </w:p>
    <w:p w14:paraId="7424DB92" w14:textId="6995867F" w:rsidR="004E6267" w:rsidRPr="00F46115" w:rsidRDefault="004E6267" w:rsidP="004E6267">
      <w:pPr>
        <w:pStyle w:val="SemEspaamento"/>
      </w:pPr>
      <w:r>
        <w:rPr>
          <w:b/>
          <w:bCs/>
        </w:rPr>
        <w:t xml:space="preserve">Dúvida quanto à localização exata do terreno da autora: </w:t>
      </w:r>
      <w:r>
        <w:t xml:space="preserve">Ainda que fosse considerado imóvel </w:t>
      </w:r>
      <w:r w:rsidR="00C956EB">
        <w:t xml:space="preserve">diverso do descrito na exordial, </w:t>
      </w:r>
      <w:r>
        <w:t>de cerca de 21 mil m²</w:t>
      </w:r>
      <w:r w:rsidR="00C956EB">
        <w:t>,</w:t>
      </w:r>
      <w:r>
        <w:t xml:space="preserve"> como o objeto da lide </w:t>
      </w:r>
      <w:r w:rsidRPr="00D0693F">
        <w:rPr>
          <w:sz w:val="22"/>
          <w:szCs w:val="20"/>
        </w:rPr>
        <w:t xml:space="preserve">– o que se admite </w:t>
      </w:r>
      <w:r w:rsidRPr="00D0693F">
        <w:rPr>
          <w:i/>
          <w:iCs/>
          <w:sz w:val="22"/>
          <w:szCs w:val="20"/>
        </w:rPr>
        <w:t>ad argumentandum</w:t>
      </w:r>
      <w:r w:rsidRPr="00D0693F">
        <w:rPr>
          <w:sz w:val="22"/>
          <w:szCs w:val="20"/>
        </w:rPr>
        <w:t xml:space="preserve"> –</w:t>
      </w:r>
      <w:r>
        <w:t xml:space="preserve">, a documentação juntada pela demandante é </w:t>
      </w:r>
      <w:r w:rsidRPr="00397775">
        <w:rPr>
          <w:u w:val="single"/>
        </w:rPr>
        <w:t>divergente</w:t>
      </w:r>
      <w:r>
        <w:t xml:space="preserve"> em sua </w:t>
      </w:r>
      <w:r w:rsidRPr="00397775">
        <w:rPr>
          <w:u w:val="single"/>
        </w:rPr>
        <w:t>localização</w:t>
      </w:r>
      <w:r>
        <w:t xml:space="preserve"> </w:t>
      </w:r>
      <w:r w:rsidRPr="00C956EB">
        <w:rPr>
          <w:u w:val="single"/>
        </w:rPr>
        <w:t>e</w:t>
      </w:r>
      <w:r w:rsidR="004F0371">
        <w:t xml:space="preserve"> </w:t>
      </w:r>
      <w:r w:rsidR="004F0371" w:rsidRPr="00C956EB">
        <w:rPr>
          <w:u w:val="single"/>
        </w:rPr>
        <w:t>tamanho</w:t>
      </w:r>
      <w:r w:rsidR="004F0371">
        <w:t xml:space="preserve">, tendo em vista que </w:t>
      </w:r>
      <w:r w:rsidR="00C956EB">
        <w:t xml:space="preserve">o início do terreno diverge em relação à rótula e </w:t>
      </w:r>
      <w:r w:rsidR="00EA4863">
        <w:t>um dos levantamentos</w:t>
      </w:r>
      <w:r w:rsidR="004F0371">
        <w:t xml:space="preserve"> </w:t>
      </w:r>
      <w:r w:rsidR="00EA4863">
        <w:t xml:space="preserve">foi </w:t>
      </w:r>
      <w:r w:rsidR="004F0371">
        <w:t>feito em área</w:t>
      </w:r>
      <w:r w:rsidR="00C956EB">
        <w:t xml:space="preserve"> menor,</w:t>
      </w:r>
      <w:r w:rsidR="004F0371">
        <w:t xml:space="preserve"> </w:t>
      </w:r>
      <w:r w:rsidR="00C956EB">
        <w:t xml:space="preserve">de </w:t>
      </w:r>
      <w:r w:rsidR="004F0371">
        <w:t xml:space="preserve">12 mil m², o que </w:t>
      </w:r>
      <w:r>
        <w:t xml:space="preserve">revela </w:t>
      </w:r>
      <w:r w:rsidR="004F0371">
        <w:t xml:space="preserve">a </w:t>
      </w:r>
      <w:r>
        <w:t xml:space="preserve">dúvida </w:t>
      </w:r>
      <w:r w:rsidR="004F0371">
        <w:t xml:space="preserve">insuperável </w:t>
      </w:r>
      <w:r>
        <w:t>quanto ao posicionamento exato do terreno</w:t>
      </w:r>
      <w:r w:rsidR="004F0371">
        <w:t xml:space="preserve"> e</w:t>
      </w:r>
      <w:r>
        <w:t xml:space="preserve"> reforça a impossibilidade de procedência do pedido de reintegração de posse.</w:t>
      </w:r>
    </w:p>
    <w:p w14:paraId="1C5119C6" w14:textId="77777777" w:rsidR="00422E15" w:rsidRDefault="00422E15" w:rsidP="006B77F9">
      <w:pPr>
        <w:pStyle w:val="SemEspaamento"/>
        <w:numPr>
          <w:ilvl w:val="0"/>
          <w:numId w:val="0"/>
        </w:numPr>
        <w:ind w:left="1701"/>
      </w:pPr>
    </w:p>
    <w:p w14:paraId="756A41BF" w14:textId="6F42D727" w:rsidR="00422E15" w:rsidRPr="00F46115" w:rsidRDefault="00A61BB2" w:rsidP="00565E1F">
      <w:pPr>
        <w:pStyle w:val="SemEspaamento"/>
        <w:ind w:firstLine="1560"/>
      </w:pPr>
      <w:r>
        <w:rPr>
          <w:b/>
          <w:bCs/>
        </w:rPr>
        <w:t>Comprovação da cadeia dominial e do exercício regular de posse pelo réu</w:t>
      </w:r>
      <w:r w:rsidR="00422E15">
        <w:rPr>
          <w:b/>
          <w:bCs/>
        </w:rPr>
        <w:t>:</w:t>
      </w:r>
      <w:r>
        <w:t xml:space="preserve"> o conjunto probatório dos autos é categórico em demonstrar que, desde a aquisição da área pelo avô de Ricardo Luiz Cláudio Jr., em 1930, a sua família </w:t>
      </w:r>
      <w:r w:rsidR="00FD01C6">
        <w:t xml:space="preserve">está </w:t>
      </w:r>
      <w:r>
        <w:t>cuidando do terreno</w:t>
      </w:r>
      <w:r w:rsidR="00FD01C6">
        <w:t xml:space="preserve">, </w:t>
      </w:r>
      <w:r w:rsidR="009A105F">
        <w:t xml:space="preserve">coibindo invasões e mantendo </w:t>
      </w:r>
      <w:r w:rsidR="009A5D5F">
        <w:t xml:space="preserve">vigilância constante no patrimônio </w:t>
      </w:r>
      <w:r w:rsidR="009A105F">
        <w:t>que é seu por direito</w:t>
      </w:r>
      <w:r w:rsidR="009A5D5F">
        <w:t xml:space="preserve">, </w:t>
      </w:r>
      <w:r w:rsidR="00FD01C6">
        <w:t>inclusive em relação à parte vendida posteriormente para o réu</w:t>
      </w:r>
      <w:r w:rsidR="00422E15">
        <w:t>.</w:t>
      </w:r>
    </w:p>
    <w:p w14:paraId="3B43EE89" w14:textId="77777777" w:rsidR="00422E15" w:rsidRPr="00EA4863" w:rsidRDefault="00422E15" w:rsidP="00565E1F">
      <w:pPr>
        <w:pStyle w:val="SemEspaamento"/>
        <w:numPr>
          <w:ilvl w:val="0"/>
          <w:numId w:val="0"/>
        </w:numPr>
        <w:ind w:left="1701"/>
      </w:pPr>
    </w:p>
    <w:p w14:paraId="6CAA902A" w14:textId="56093BB2" w:rsidR="004E6267" w:rsidRPr="00136102" w:rsidRDefault="004E6267" w:rsidP="00A71987">
      <w:pPr>
        <w:pStyle w:val="Ttulo"/>
      </w:pPr>
      <w:r>
        <w:t xml:space="preserve">IV – REQUERIMENTOS </w:t>
      </w:r>
    </w:p>
    <w:p w14:paraId="66699F94" w14:textId="77777777" w:rsidR="004E6267" w:rsidRPr="00EA4863" w:rsidRDefault="004E6267" w:rsidP="00565E1F">
      <w:pPr>
        <w:pStyle w:val="SemEspaamento"/>
        <w:numPr>
          <w:ilvl w:val="0"/>
          <w:numId w:val="0"/>
        </w:numPr>
        <w:ind w:left="1701"/>
      </w:pPr>
    </w:p>
    <w:p w14:paraId="7D1BE893" w14:textId="660D0005" w:rsidR="004E6267" w:rsidRDefault="004E6267" w:rsidP="005335CB">
      <w:pPr>
        <w:pStyle w:val="SemEspaamento"/>
        <w:ind w:firstLine="1418"/>
      </w:pPr>
      <w:r w:rsidRPr="007777F0">
        <w:t xml:space="preserve">Ante o exposto, é esta para </w:t>
      </w:r>
      <w:r w:rsidR="007777F0">
        <w:t xml:space="preserve">requerer a total improcedência da demanda, </w:t>
      </w:r>
      <w:r w:rsidR="007E3F65">
        <w:t xml:space="preserve">pelos argumentos expostos nas petições dos eventos 44, </w:t>
      </w:r>
      <w:r w:rsidR="005335CB">
        <w:t xml:space="preserve">56 e nesta peça final, sobretudo porque </w:t>
      </w:r>
      <w:r w:rsidRPr="007777F0">
        <w:t xml:space="preserve">não estão preenchidos os requisitos autorizadores da reintegração de posse </w:t>
      </w:r>
      <w:r w:rsidRPr="007777F0">
        <w:rPr>
          <w:sz w:val="20"/>
          <w:szCs w:val="18"/>
        </w:rPr>
        <w:t>(CPC, art. 561)</w:t>
      </w:r>
      <w:r w:rsidRPr="007777F0">
        <w:t xml:space="preserve"> </w:t>
      </w:r>
      <w:r w:rsidR="005335CB">
        <w:t>e o demandado comprovou a cadeia dominial e o exercício regular da posse do terreno que adquiriu.</w:t>
      </w:r>
    </w:p>
    <w:p w14:paraId="4BC16267" w14:textId="6B8F949C" w:rsidR="000169F1" w:rsidRPr="00C956EB" w:rsidRDefault="000169F1" w:rsidP="005727A7">
      <w:pPr>
        <w:pStyle w:val="Ttulo2"/>
        <w:ind w:left="0"/>
        <w:rPr>
          <w:rFonts w:eastAsia="Calibri"/>
          <w:sz w:val="6"/>
          <w:szCs w:val="6"/>
        </w:rPr>
      </w:pPr>
    </w:p>
    <w:p w14:paraId="54E8F01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74EB68A" w14:textId="1D4AE7C3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1D1EE4">
        <w:rPr>
          <w:rFonts w:ascii="Arial" w:eastAsia="Calibri" w:hAnsi="Arial" w:cs="Times New Roman"/>
          <w:noProof/>
          <w:sz w:val="24"/>
          <w:szCs w:val="24"/>
        </w:rPr>
        <w:t>29 de setembro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1BD70FF" w14:textId="77777777" w:rsidR="000169F1" w:rsidRPr="00EA4863" w:rsidRDefault="000169F1" w:rsidP="00D84246">
      <w:pPr>
        <w:pStyle w:val="Ttulo2"/>
        <w:rPr>
          <w:sz w:val="18"/>
          <w:szCs w:val="18"/>
        </w:rPr>
      </w:pPr>
    </w:p>
    <w:p w14:paraId="6E77E39F" w14:textId="77777777" w:rsidR="005727A7" w:rsidRPr="009A5D5F" w:rsidRDefault="005727A7" w:rsidP="009A5D5F">
      <w:pPr>
        <w:pStyle w:val="Ttulo2"/>
        <w:ind w:left="0"/>
        <w:rPr>
          <w:sz w:val="28"/>
          <w:szCs w:val="28"/>
        </w:rPr>
      </w:pPr>
    </w:p>
    <w:p w14:paraId="150861FB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7DA39DFE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0169F1" w:rsidSect="00870EAC">
      <w:headerReference w:type="default" r:id="rId17"/>
      <w:footerReference w:type="default" r:id="rId18"/>
      <w:pgSz w:w="11906" w:h="16838"/>
      <w:pgMar w:top="1843" w:right="1416" w:bottom="1135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4334F" w14:textId="77777777" w:rsidR="00EA0A81" w:rsidRDefault="00EA0A81" w:rsidP="00943258">
      <w:pPr>
        <w:spacing w:after="0" w:line="240" w:lineRule="auto"/>
      </w:pPr>
      <w:r>
        <w:separator/>
      </w:r>
    </w:p>
  </w:endnote>
  <w:endnote w:type="continuationSeparator" w:id="0">
    <w:p w14:paraId="330F3B78" w14:textId="77777777" w:rsidR="00EA0A81" w:rsidRDefault="00EA0A81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3C24DB6E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5025C564" wp14:editId="541273C1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491685155" name="Imagem 149168515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D02CFD1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2EC19" w14:textId="77777777" w:rsidR="00EA0A81" w:rsidRDefault="00EA0A81" w:rsidP="00943258">
      <w:pPr>
        <w:spacing w:after="0" w:line="240" w:lineRule="auto"/>
      </w:pPr>
      <w:r>
        <w:separator/>
      </w:r>
    </w:p>
  </w:footnote>
  <w:footnote w:type="continuationSeparator" w:id="0">
    <w:p w14:paraId="657F5B4B" w14:textId="77777777" w:rsidR="00EA0A81" w:rsidRDefault="00EA0A81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C711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4F80E292" wp14:editId="1E80D987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681727201" name="Imagem 1681727201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32ADEFC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EB957C3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768DB76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8856789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267"/>
    <w:rsid w:val="00002D14"/>
    <w:rsid w:val="00003F31"/>
    <w:rsid w:val="00011229"/>
    <w:rsid w:val="00011839"/>
    <w:rsid w:val="00011EAD"/>
    <w:rsid w:val="00012EB5"/>
    <w:rsid w:val="000137F1"/>
    <w:rsid w:val="000169F1"/>
    <w:rsid w:val="000175B7"/>
    <w:rsid w:val="0002604B"/>
    <w:rsid w:val="0003498C"/>
    <w:rsid w:val="00035110"/>
    <w:rsid w:val="0004298B"/>
    <w:rsid w:val="00044FC0"/>
    <w:rsid w:val="00045059"/>
    <w:rsid w:val="00045396"/>
    <w:rsid w:val="0004653F"/>
    <w:rsid w:val="00082B15"/>
    <w:rsid w:val="000942E8"/>
    <w:rsid w:val="00097661"/>
    <w:rsid w:val="00097E5D"/>
    <w:rsid w:val="000B6528"/>
    <w:rsid w:val="000D228C"/>
    <w:rsid w:val="000D3F17"/>
    <w:rsid w:val="000D4FC5"/>
    <w:rsid w:val="000F1D53"/>
    <w:rsid w:val="000F489C"/>
    <w:rsid w:val="000F60CC"/>
    <w:rsid w:val="00100412"/>
    <w:rsid w:val="00102E95"/>
    <w:rsid w:val="001059E5"/>
    <w:rsid w:val="001066DC"/>
    <w:rsid w:val="00111EE4"/>
    <w:rsid w:val="001138C7"/>
    <w:rsid w:val="001139B9"/>
    <w:rsid w:val="00114411"/>
    <w:rsid w:val="00124A49"/>
    <w:rsid w:val="00131BEB"/>
    <w:rsid w:val="001329E7"/>
    <w:rsid w:val="00134CF7"/>
    <w:rsid w:val="00144137"/>
    <w:rsid w:val="00144440"/>
    <w:rsid w:val="00146242"/>
    <w:rsid w:val="00151D90"/>
    <w:rsid w:val="0016546D"/>
    <w:rsid w:val="001667B0"/>
    <w:rsid w:val="00167C94"/>
    <w:rsid w:val="00171573"/>
    <w:rsid w:val="001727A2"/>
    <w:rsid w:val="001761C0"/>
    <w:rsid w:val="00183BE2"/>
    <w:rsid w:val="00184670"/>
    <w:rsid w:val="001951B0"/>
    <w:rsid w:val="001A6A12"/>
    <w:rsid w:val="001A7819"/>
    <w:rsid w:val="001B187B"/>
    <w:rsid w:val="001B2B98"/>
    <w:rsid w:val="001B2E75"/>
    <w:rsid w:val="001C1BD8"/>
    <w:rsid w:val="001C400A"/>
    <w:rsid w:val="001C4A1F"/>
    <w:rsid w:val="001D1EE4"/>
    <w:rsid w:val="001D380A"/>
    <w:rsid w:val="001D5994"/>
    <w:rsid w:val="001D675C"/>
    <w:rsid w:val="001E1714"/>
    <w:rsid w:val="001E2319"/>
    <w:rsid w:val="001E626B"/>
    <w:rsid w:val="001E6E36"/>
    <w:rsid w:val="001F0928"/>
    <w:rsid w:val="001F55F2"/>
    <w:rsid w:val="001F5B2B"/>
    <w:rsid w:val="001F692F"/>
    <w:rsid w:val="001F6F05"/>
    <w:rsid w:val="001F78A6"/>
    <w:rsid w:val="00201F45"/>
    <w:rsid w:val="002025A4"/>
    <w:rsid w:val="00203A52"/>
    <w:rsid w:val="00206D1A"/>
    <w:rsid w:val="00207BE4"/>
    <w:rsid w:val="00211B55"/>
    <w:rsid w:val="00214E09"/>
    <w:rsid w:val="002237BC"/>
    <w:rsid w:val="00223DCB"/>
    <w:rsid w:val="00225602"/>
    <w:rsid w:val="002311B3"/>
    <w:rsid w:val="00232A87"/>
    <w:rsid w:val="00241B4F"/>
    <w:rsid w:val="0024287B"/>
    <w:rsid w:val="002448A9"/>
    <w:rsid w:val="00244C5A"/>
    <w:rsid w:val="0024552E"/>
    <w:rsid w:val="00251ED5"/>
    <w:rsid w:val="00255517"/>
    <w:rsid w:val="00256ED9"/>
    <w:rsid w:val="00264B00"/>
    <w:rsid w:val="00266A20"/>
    <w:rsid w:val="00271195"/>
    <w:rsid w:val="00272BFB"/>
    <w:rsid w:val="0027714A"/>
    <w:rsid w:val="00281483"/>
    <w:rsid w:val="00285B76"/>
    <w:rsid w:val="00287206"/>
    <w:rsid w:val="00291F6C"/>
    <w:rsid w:val="002A50F7"/>
    <w:rsid w:val="002A5126"/>
    <w:rsid w:val="002B5166"/>
    <w:rsid w:val="002C16B3"/>
    <w:rsid w:val="002E0C7B"/>
    <w:rsid w:val="002E756F"/>
    <w:rsid w:val="002F2356"/>
    <w:rsid w:val="002F559C"/>
    <w:rsid w:val="002F74A5"/>
    <w:rsid w:val="002F7B22"/>
    <w:rsid w:val="00312DF5"/>
    <w:rsid w:val="003154A2"/>
    <w:rsid w:val="003342DC"/>
    <w:rsid w:val="00340915"/>
    <w:rsid w:val="00341ABB"/>
    <w:rsid w:val="003433F2"/>
    <w:rsid w:val="0034554C"/>
    <w:rsid w:val="00346FF8"/>
    <w:rsid w:val="00351E32"/>
    <w:rsid w:val="00352151"/>
    <w:rsid w:val="00352789"/>
    <w:rsid w:val="003537CC"/>
    <w:rsid w:val="003562BA"/>
    <w:rsid w:val="00362FAB"/>
    <w:rsid w:val="00365FDC"/>
    <w:rsid w:val="00366FBA"/>
    <w:rsid w:val="0037134E"/>
    <w:rsid w:val="0037293F"/>
    <w:rsid w:val="0037318D"/>
    <w:rsid w:val="003742CA"/>
    <w:rsid w:val="00377A2E"/>
    <w:rsid w:val="003801CD"/>
    <w:rsid w:val="00390963"/>
    <w:rsid w:val="00391CB4"/>
    <w:rsid w:val="00392EF5"/>
    <w:rsid w:val="00393B3B"/>
    <w:rsid w:val="003973AC"/>
    <w:rsid w:val="003976E2"/>
    <w:rsid w:val="003A3886"/>
    <w:rsid w:val="003A405E"/>
    <w:rsid w:val="003A4AC9"/>
    <w:rsid w:val="003D0749"/>
    <w:rsid w:val="003D266C"/>
    <w:rsid w:val="003D78C7"/>
    <w:rsid w:val="003E46B9"/>
    <w:rsid w:val="004004AF"/>
    <w:rsid w:val="0040256E"/>
    <w:rsid w:val="00403003"/>
    <w:rsid w:val="004034F2"/>
    <w:rsid w:val="0040588E"/>
    <w:rsid w:val="00407187"/>
    <w:rsid w:val="004152F9"/>
    <w:rsid w:val="0042185B"/>
    <w:rsid w:val="00421DCA"/>
    <w:rsid w:val="00422BEC"/>
    <w:rsid w:val="00422E15"/>
    <w:rsid w:val="0043277B"/>
    <w:rsid w:val="00433DAF"/>
    <w:rsid w:val="00435BEF"/>
    <w:rsid w:val="00436F97"/>
    <w:rsid w:val="004426BC"/>
    <w:rsid w:val="00446FB2"/>
    <w:rsid w:val="00456F00"/>
    <w:rsid w:val="004629FC"/>
    <w:rsid w:val="00465267"/>
    <w:rsid w:val="0046681A"/>
    <w:rsid w:val="00466DB2"/>
    <w:rsid w:val="004738F0"/>
    <w:rsid w:val="00486E13"/>
    <w:rsid w:val="00487B8D"/>
    <w:rsid w:val="00493A70"/>
    <w:rsid w:val="00493C9B"/>
    <w:rsid w:val="004949AD"/>
    <w:rsid w:val="00494D08"/>
    <w:rsid w:val="00495594"/>
    <w:rsid w:val="004A2776"/>
    <w:rsid w:val="004A30F9"/>
    <w:rsid w:val="004A323C"/>
    <w:rsid w:val="004A38AE"/>
    <w:rsid w:val="004B3FAB"/>
    <w:rsid w:val="004B5460"/>
    <w:rsid w:val="004C6449"/>
    <w:rsid w:val="004C66E6"/>
    <w:rsid w:val="004C7291"/>
    <w:rsid w:val="004C73A9"/>
    <w:rsid w:val="004D4876"/>
    <w:rsid w:val="004D601A"/>
    <w:rsid w:val="004D6E74"/>
    <w:rsid w:val="004E122D"/>
    <w:rsid w:val="004E205A"/>
    <w:rsid w:val="004E6267"/>
    <w:rsid w:val="004F0371"/>
    <w:rsid w:val="004F2649"/>
    <w:rsid w:val="004F2B78"/>
    <w:rsid w:val="004F384D"/>
    <w:rsid w:val="00501A18"/>
    <w:rsid w:val="00512699"/>
    <w:rsid w:val="00513837"/>
    <w:rsid w:val="00523539"/>
    <w:rsid w:val="00524EE4"/>
    <w:rsid w:val="00525D90"/>
    <w:rsid w:val="0053139D"/>
    <w:rsid w:val="00532126"/>
    <w:rsid w:val="005321DA"/>
    <w:rsid w:val="005335CB"/>
    <w:rsid w:val="0054507A"/>
    <w:rsid w:val="005528BC"/>
    <w:rsid w:val="00555255"/>
    <w:rsid w:val="00561EC9"/>
    <w:rsid w:val="00565E1F"/>
    <w:rsid w:val="005727A7"/>
    <w:rsid w:val="0057528D"/>
    <w:rsid w:val="00581829"/>
    <w:rsid w:val="00581863"/>
    <w:rsid w:val="005835CE"/>
    <w:rsid w:val="00586A54"/>
    <w:rsid w:val="005915BF"/>
    <w:rsid w:val="00594489"/>
    <w:rsid w:val="00595089"/>
    <w:rsid w:val="0059690D"/>
    <w:rsid w:val="005A3A4F"/>
    <w:rsid w:val="005A4269"/>
    <w:rsid w:val="005A7C0B"/>
    <w:rsid w:val="005B23F5"/>
    <w:rsid w:val="005B375E"/>
    <w:rsid w:val="005B5B02"/>
    <w:rsid w:val="005B67EA"/>
    <w:rsid w:val="005C1277"/>
    <w:rsid w:val="005D5030"/>
    <w:rsid w:val="005D66DD"/>
    <w:rsid w:val="005E0305"/>
    <w:rsid w:val="005E30EB"/>
    <w:rsid w:val="005E3A2A"/>
    <w:rsid w:val="005E3DE1"/>
    <w:rsid w:val="005E58E2"/>
    <w:rsid w:val="005F1920"/>
    <w:rsid w:val="00601EDE"/>
    <w:rsid w:val="00604307"/>
    <w:rsid w:val="006063C5"/>
    <w:rsid w:val="006073B1"/>
    <w:rsid w:val="00607712"/>
    <w:rsid w:val="00607FDB"/>
    <w:rsid w:val="006138D7"/>
    <w:rsid w:val="00616CE2"/>
    <w:rsid w:val="00621373"/>
    <w:rsid w:val="006257C6"/>
    <w:rsid w:val="006259D7"/>
    <w:rsid w:val="0063655B"/>
    <w:rsid w:val="006477EA"/>
    <w:rsid w:val="006501C8"/>
    <w:rsid w:val="0065652C"/>
    <w:rsid w:val="00660688"/>
    <w:rsid w:val="006710BD"/>
    <w:rsid w:val="00671392"/>
    <w:rsid w:val="00673228"/>
    <w:rsid w:val="0068354C"/>
    <w:rsid w:val="00685F9B"/>
    <w:rsid w:val="00687DC8"/>
    <w:rsid w:val="006909D9"/>
    <w:rsid w:val="00693EDF"/>
    <w:rsid w:val="00693F8B"/>
    <w:rsid w:val="00696295"/>
    <w:rsid w:val="006A0CC3"/>
    <w:rsid w:val="006A1F39"/>
    <w:rsid w:val="006A46BF"/>
    <w:rsid w:val="006B071A"/>
    <w:rsid w:val="006B4769"/>
    <w:rsid w:val="006B77F9"/>
    <w:rsid w:val="006C0087"/>
    <w:rsid w:val="006C02A7"/>
    <w:rsid w:val="006C0DFC"/>
    <w:rsid w:val="006C2147"/>
    <w:rsid w:val="006D30EF"/>
    <w:rsid w:val="006E26D4"/>
    <w:rsid w:val="006E36B8"/>
    <w:rsid w:val="00704A42"/>
    <w:rsid w:val="00707B79"/>
    <w:rsid w:val="0071478D"/>
    <w:rsid w:val="00716FB7"/>
    <w:rsid w:val="00720CCE"/>
    <w:rsid w:val="00722DF5"/>
    <w:rsid w:val="007230EA"/>
    <w:rsid w:val="0072487F"/>
    <w:rsid w:val="00745C13"/>
    <w:rsid w:val="007467F2"/>
    <w:rsid w:val="00755AD8"/>
    <w:rsid w:val="00756E1C"/>
    <w:rsid w:val="00765753"/>
    <w:rsid w:val="00772C5A"/>
    <w:rsid w:val="00773495"/>
    <w:rsid w:val="00775558"/>
    <w:rsid w:val="00777515"/>
    <w:rsid w:val="007777F0"/>
    <w:rsid w:val="00790B5D"/>
    <w:rsid w:val="00790CD7"/>
    <w:rsid w:val="00795616"/>
    <w:rsid w:val="00797455"/>
    <w:rsid w:val="00797900"/>
    <w:rsid w:val="007A3509"/>
    <w:rsid w:val="007A7433"/>
    <w:rsid w:val="007A7C00"/>
    <w:rsid w:val="007B1537"/>
    <w:rsid w:val="007B2DB4"/>
    <w:rsid w:val="007B4CDD"/>
    <w:rsid w:val="007C0564"/>
    <w:rsid w:val="007C08D5"/>
    <w:rsid w:val="007C1C0D"/>
    <w:rsid w:val="007C36DB"/>
    <w:rsid w:val="007D5015"/>
    <w:rsid w:val="007E3F65"/>
    <w:rsid w:val="007F3A95"/>
    <w:rsid w:val="007F720E"/>
    <w:rsid w:val="00803394"/>
    <w:rsid w:val="008047F4"/>
    <w:rsid w:val="00807F20"/>
    <w:rsid w:val="00810D34"/>
    <w:rsid w:val="0082074F"/>
    <w:rsid w:val="00824C80"/>
    <w:rsid w:val="00831064"/>
    <w:rsid w:val="008322CE"/>
    <w:rsid w:val="00840853"/>
    <w:rsid w:val="008409B7"/>
    <w:rsid w:val="00842792"/>
    <w:rsid w:val="008446CC"/>
    <w:rsid w:val="00852149"/>
    <w:rsid w:val="008604FF"/>
    <w:rsid w:val="008668AB"/>
    <w:rsid w:val="00867F90"/>
    <w:rsid w:val="00870EAC"/>
    <w:rsid w:val="00876323"/>
    <w:rsid w:val="008842BB"/>
    <w:rsid w:val="00891C7E"/>
    <w:rsid w:val="008A0012"/>
    <w:rsid w:val="008A3623"/>
    <w:rsid w:val="008A3800"/>
    <w:rsid w:val="008B387A"/>
    <w:rsid w:val="008B4948"/>
    <w:rsid w:val="008B516B"/>
    <w:rsid w:val="008C237E"/>
    <w:rsid w:val="008D5E4D"/>
    <w:rsid w:val="008D6825"/>
    <w:rsid w:val="008E31FF"/>
    <w:rsid w:val="008E377D"/>
    <w:rsid w:val="008F2218"/>
    <w:rsid w:val="008F285D"/>
    <w:rsid w:val="008F3010"/>
    <w:rsid w:val="008F4861"/>
    <w:rsid w:val="008F53CE"/>
    <w:rsid w:val="008F7B29"/>
    <w:rsid w:val="0090226D"/>
    <w:rsid w:val="00902548"/>
    <w:rsid w:val="0090474A"/>
    <w:rsid w:val="00912D5A"/>
    <w:rsid w:val="0092112D"/>
    <w:rsid w:val="0092329E"/>
    <w:rsid w:val="00924163"/>
    <w:rsid w:val="0093491D"/>
    <w:rsid w:val="009406E1"/>
    <w:rsid w:val="00943258"/>
    <w:rsid w:val="009459C0"/>
    <w:rsid w:val="0095083A"/>
    <w:rsid w:val="00965F25"/>
    <w:rsid w:val="0098454C"/>
    <w:rsid w:val="00985B65"/>
    <w:rsid w:val="009A105F"/>
    <w:rsid w:val="009A3EC2"/>
    <w:rsid w:val="009A5D5F"/>
    <w:rsid w:val="009A6139"/>
    <w:rsid w:val="009A63BA"/>
    <w:rsid w:val="009B0DFD"/>
    <w:rsid w:val="009C54DE"/>
    <w:rsid w:val="009C65F0"/>
    <w:rsid w:val="009D084B"/>
    <w:rsid w:val="009D38BA"/>
    <w:rsid w:val="009E5FA6"/>
    <w:rsid w:val="009E76F0"/>
    <w:rsid w:val="009E7B64"/>
    <w:rsid w:val="009F0A72"/>
    <w:rsid w:val="009F181D"/>
    <w:rsid w:val="009F529E"/>
    <w:rsid w:val="00A00851"/>
    <w:rsid w:val="00A014AD"/>
    <w:rsid w:val="00A041FB"/>
    <w:rsid w:val="00A049FC"/>
    <w:rsid w:val="00A05E0C"/>
    <w:rsid w:val="00A10275"/>
    <w:rsid w:val="00A15188"/>
    <w:rsid w:val="00A3775F"/>
    <w:rsid w:val="00A37802"/>
    <w:rsid w:val="00A40558"/>
    <w:rsid w:val="00A41CFB"/>
    <w:rsid w:val="00A45E8C"/>
    <w:rsid w:val="00A463A4"/>
    <w:rsid w:val="00A46CF7"/>
    <w:rsid w:val="00A55AAB"/>
    <w:rsid w:val="00A61BB2"/>
    <w:rsid w:val="00A67CAA"/>
    <w:rsid w:val="00A71987"/>
    <w:rsid w:val="00A8289B"/>
    <w:rsid w:val="00A843E1"/>
    <w:rsid w:val="00A87F41"/>
    <w:rsid w:val="00A90C80"/>
    <w:rsid w:val="00A91E1F"/>
    <w:rsid w:val="00A960B2"/>
    <w:rsid w:val="00A96D33"/>
    <w:rsid w:val="00A97472"/>
    <w:rsid w:val="00AA15C7"/>
    <w:rsid w:val="00AA26B3"/>
    <w:rsid w:val="00AA6485"/>
    <w:rsid w:val="00AB4B34"/>
    <w:rsid w:val="00AC2846"/>
    <w:rsid w:val="00AC4DAD"/>
    <w:rsid w:val="00AC52D4"/>
    <w:rsid w:val="00AC70EF"/>
    <w:rsid w:val="00AD24FE"/>
    <w:rsid w:val="00AD2B41"/>
    <w:rsid w:val="00AE1853"/>
    <w:rsid w:val="00AE2EE6"/>
    <w:rsid w:val="00AF0506"/>
    <w:rsid w:val="00B04187"/>
    <w:rsid w:val="00B05889"/>
    <w:rsid w:val="00B14A81"/>
    <w:rsid w:val="00B16DD8"/>
    <w:rsid w:val="00B1738B"/>
    <w:rsid w:val="00B17E18"/>
    <w:rsid w:val="00B21F43"/>
    <w:rsid w:val="00B222D2"/>
    <w:rsid w:val="00B22342"/>
    <w:rsid w:val="00B25DA8"/>
    <w:rsid w:val="00B27EE7"/>
    <w:rsid w:val="00B329DE"/>
    <w:rsid w:val="00B50640"/>
    <w:rsid w:val="00B524FE"/>
    <w:rsid w:val="00B5426D"/>
    <w:rsid w:val="00B55854"/>
    <w:rsid w:val="00B56E8E"/>
    <w:rsid w:val="00B6363E"/>
    <w:rsid w:val="00B64EBD"/>
    <w:rsid w:val="00B66B85"/>
    <w:rsid w:val="00B76F49"/>
    <w:rsid w:val="00B8409F"/>
    <w:rsid w:val="00B909BF"/>
    <w:rsid w:val="00B9270D"/>
    <w:rsid w:val="00BA2544"/>
    <w:rsid w:val="00BA58C1"/>
    <w:rsid w:val="00BB026C"/>
    <w:rsid w:val="00BB0416"/>
    <w:rsid w:val="00BC2872"/>
    <w:rsid w:val="00BC306F"/>
    <w:rsid w:val="00BC47C6"/>
    <w:rsid w:val="00BC7D12"/>
    <w:rsid w:val="00BD6A76"/>
    <w:rsid w:val="00BD72BC"/>
    <w:rsid w:val="00BF288F"/>
    <w:rsid w:val="00BF3764"/>
    <w:rsid w:val="00C02EE5"/>
    <w:rsid w:val="00C03B4C"/>
    <w:rsid w:val="00C03ECF"/>
    <w:rsid w:val="00C0456B"/>
    <w:rsid w:val="00C107BC"/>
    <w:rsid w:val="00C10B47"/>
    <w:rsid w:val="00C10C9E"/>
    <w:rsid w:val="00C11E2F"/>
    <w:rsid w:val="00C21161"/>
    <w:rsid w:val="00C21843"/>
    <w:rsid w:val="00C22A9C"/>
    <w:rsid w:val="00C243B6"/>
    <w:rsid w:val="00C26265"/>
    <w:rsid w:val="00C43CC5"/>
    <w:rsid w:val="00C55169"/>
    <w:rsid w:val="00C60446"/>
    <w:rsid w:val="00C63F41"/>
    <w:rsid w:val="00C80D5B"/>
    <w:rsid w:val="00C80D62"/>
    <w:rsid w:val="00C85539"/>
    <w:rsid w:val="00C916F6"/>
    <w:rsid w:val="00C956EB"/>
    <w:rsid w:val="00C9751C"/>
    <w:rsid w:val="00CA1114"/>
    <w:rsid w:val="00CA7F11"/>
    <w:rsid w:val="00CB5FC5"/>
    <w:rsid w:val="00CC1A07"/>
    <w:rsid w:val="00CC31A3"/>
    <w:rsid w:val="00CC37FE"/>
    <w:rsid w:val="00CD0FCF"/>
    <w:rsid w:val="00CD69D5"/>
    <w:rsid w:val="00CE3268"/>
    <w:rsid w:val="00CE7D73"/>
    <w:rsid w:val="00CF169B"/>
    <w:rsid w:val="00CF1DD0"/>
    <w:rsid w:val="00CF22E8"/>
    <w:rsid w:val="00CF56BA"/>
    <w:rsid w:val="00D01AFF"/>
    <w:rsid w:val="00D1314A"/>
    <w:rsid w:val="00D13D78"/>
    <w:rsid w:val="00D14FD9"/>
    <w:rsid w:val="00D32740"/>
    <w:rsid w:val="00D37D11"/>
    <w:rsid w:val="00D402BA"/>
    <w:rsid w:val="00D51540"/>
    <w:rsid w:val="00D55667"/>
    <w:rsid w:val="00D610C1"/>
    <w:rsid w:val="00D649D8"/>
    <w:rsid w:val="00D666FB"/>
    <w:rsid w:val="00D70026"/>
    <w:rsid w:val="00D70B7B"/>
    <w:rsid w:val="00D81597"/>
    <w:rsid w:val="00D825ED"/>
    <w:rsid w:val="00D84246"/>
    <w:rsid w:val="00D85A46"/>
    <w:rsid w:val="00D90E14"/>
    <w:rsid w:val="00D922BD"/>
    <w:rsid w:val="00DA0003"/>
    <w:rsid w:val="00DA00EB"/>
    <w:rsid w:val="00DA2024"/>
    <w:rsid w:val="00DA368A"/>
    <w:rsid w:val="00DA3E1E"/>
    <w:rsid w:val="00DB654D"/>
    <w:rsid w:val="00DC3534"/>
    <w:rsid w:val="00DD2D97"/>
    <w:rsid w:val="00DE0162"/>
    <w:rsid w:val="00DE0552"/>
    <w:rsid w:val="00DE14E1"/>
    <w:rsid w:val="00DE71A1"/>
    <w:rsid w:val="00DF07C8"/>
    <w:rsid w:val="00DF0887"/>
    <w:rsid w:val="00DF1A14"/>
    <w:rsid w:val="00DF2974"/>
    <w:rsid w:val="00DF47E0"/>
    <w:rsid w:val="00DF4CE3"/>
    <w:rsid w:val="00DF5478"/>
    <w:rsid w:val="00DF77A5"/>
    <w:rsid w:val="00E04983"/>
    <w:rsid w:val="00E05790"/>
    <w:rsid w:val="00E10A48"/>
    <w:rsid w:val="00E15900"/>
    <w:rsid w:val="00E20990"/>
    <w:rsid w:val="00E248A9"/>
    <w:rsid w:val="00E34F11"/>
    <w:rsid w:val="00E351AD"/>
    <w:rsid w:val="00E36768"/>
    <w:rsid w:val="00E41287"/>
    <w:rsid w:val="00E52FCF"/>
    <w:rsid w:val="00E55439"/>
    <w:rsid w:val="00E55508"/>
    <w:rsid w:val="00E564A3"/>
    <w:rsid w:val="00E615FD"/>
    <w:rsid w:val="00E630E9"/>
    <w:rsid w:val="00E71A8F"/>
    <w:rsid w:val="00E72A7B"/>
    <w:rsid w:val="00E75E80"/>
    <w:rsid w:val="00E80ADA"/>
    <w:rsid w:val="00E80D79"/>
    <w:rsid w:val="00E836AC"/>
    <w:rsid w:val="00E90F3C"/>
    <w:rsid w:val="00E94E3C"/>
    <w:rsid w:val="00E968BB"/>
    <w:rsid w:val="00EA0A81"/>
    <w:rsid w:val="00EA4863"/>
    <w:rsid w:val="00EA772D"/>
    <w:rsid w:val="00EB043A"/>
    <w:rsid w:val="00EB0FC2"/>
    <w:rsid w:val="00EB4346"/>
    <w:rsid w:val="00EB796A"/>
    <w:rsid w:val="00EC06B4"/>
    <w:rsid w:val="00EC0ABD"/>
    <w:rsid w:val="00ED0BEC"/>
    <w:rsid w:val="00ED1653"/>
    <w:rsid w:val="00ED320B"/>
    <w:rsid w:val="00ED4BFD"/>
    <w:rsid w:val="00ED5303"/>
    <w:rsid w:val="00EE0EE5"/>
    <w:rsid w:val="00EE2D28"/>
    <w:rsid w:val="00EE3903"/>
    <w:rsid w:val="00EF0BAD"/>
    <w:rsid w:val="00EF1CC8"/>
    <w:rsid w:val="00EF3205"/>
    <w:rsid w:val="00EF6628"/>
    <w:rsid w:val="00F00011"/>
    <w:rsid w:val="00F00B41"/>
    <w:rsid w:val="00F11B2C"/>
    <w:rsid w:val="00F11E66"/>
    <w:rsid w:val="00F13597"/>
    <w:rsid w:val="00F20114"/>
    <w:rsid w:val="00F22B73"/>
    <w:rsid w:val="00F25E42"/>
    <w:rsid w:val="00F316F6"/>
    <w:rsid w:val="00F41B86"/>
    <w:rsid w:val="00F41C86"/>
    <w:rsid w:val="00F4304C"/>
    <w:rsid w:val="00F445BB"/>
    <w:rsid w:val="00F454BE"/>
    <w:rsid w:val="00F467BF"/>
    <w:rsid w:val="00F47AAF"/>
    <w:rsid w:val="00F50117"/>
    <w:rsid w:val="00F5188C"/>
    <w:rsid w:val="00F52F18"/>
    <w:rsid w:val="00F55BF5"/>
    <w:rsid w:val="00F73906"/>
    <w:rsid w:val="00F762A5"/>
    <w:rsid w:val="00F768A0"/>
    <w:rsid w:val="00F80312"/>
    <w:rsid w:val="00F81543"/>
    <w:rsid w:val="00F82F62"/>
    <w:rsid w:val="00F8721E"/>
    <w:rsid w:val="00F92DDA"/>
    <w:rsid w:val="00F97923"/>
    <w:rsid w:val="00FA0053"/>
    <w:rsid w:val="00FA2849"/>
    <w:rsid w:val="00FB3A3F"/>
    <w:rsid w:val="00FB6324"/>
    <w:rsid w:val="00FC2542"/>
    <w:rsid w:val="00FC3815"/>
    <w:rsid w:val="00FC43F3"/>
    <w:rsid w:val="00FC63CA"/>
    <w:rsid w:val="00FD01C6"/>
    <w:rsid w:val="00FD0D35"/>
    <w:rsid w:val="00FD1169"/>
    <w:rsid w:val="00FD3F7F"/>
    <w:rsid w:val="00FD433C"/>
    <w:rsid w:val="00FD75D0"/>
    <w:rsid w:val="00FE00F4"/>
    <w:rsid w:val="00FE3E46"/>
    <w:rsid w:val="00FE4A94"/>
    <w:rsid w:val="00FE66BD"/>
    <w:rsid w:val="00FF0B8D"/>
    <w:rsid w:val="00FF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4A2BCC"/>
  <w15:chartTrackingRefBased/>
  <w15:docId w15:val="{B488DE5B-B71A-454E-9282-4B67103DB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B47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A71987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A71987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4E62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141</TotalTime>
  <Pages>18</Pages>
  <Words>5531</Words>
  <Characters>28487</Characters>
  <Application>Microsoft Office Word</Application>
  <DocSecurity>0</DocSecurity>
  <Lines>558</Lines>
  <Paragraphs>144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41</cp:revision>
  <cp:lastPrinted>2022-07-18T22:35:00Z</cp:lastPrinted>
  <dcterms:created xsi:type="dcterms:W3CDTF">2025-09-29T16:46:00Z</dcterms:created>
  <dcterms:modified xsi:type="dcterms:W3CDTF">2025-09-29T19:08:00Z</dcterms:modified>
</cp:coreProperties>
</file>