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34FDA" w14:textId="100AF39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295C99"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295C99">
        <w:rPr>
          <w:rFonts w:ascii="Arial" w:eastAsia="Calibri" w:hAnsi="Arial" w:cs="Times New Roman"/>
          <w:sz w:val="24"/>
          <w:szCs w:val="24"/>
        </w:rPr>
        <w:t xml:space="preserve">5ª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295C99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</w:t>
      </w:r>
      <w:r w:rsidR="00295C99">
        <w:rPr>
          <w:rFonts w:ascii="Arial" w:eastAsia="Calibri" w:hAnsi="Arial" w:cs="Times New Roman"/>
          <w:sz w:val="24"/>
          <w:szCs w:val="24"/>
        </w:rPr>
        <w:t>DA CAPITAL/SC.</w:t>
      </w:r>
    </w:p>
    <w:p w14:paraId="1427A974" w14:textId="77777777" w:rsidR="00E624C5" w:rsidRPr="00980061" w:rsidRDefault="00E624C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85EB53" w14:textId="3448EED4" w:rsidR="00EF4AAF" w:rsidRPr="008D0045" w:rsidRDefault="00A224CC" w:rsidP="00EF4AAF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F8484" wp14:editId="43AC8576">
                <wp:simplePos x="0" y="0"/>
                <wp:positionH relativeFrom="column">
                  <wp:posOffset>-68580</wp:posOffset>
                </wp:positionH>
                <wp:positionV relativeFrom="paragraph">
                  <wp:posOffset>88067</wp:posOffset>
                </wp:positionV>
                <wp:extent cx="2505842" cy="1199408"/>
                <wp:effectExtent l="0" t="0" r="27940" b="20320"/>
                <wp:wrapNone/>
                <wp:docPr id="3" name="Retângulo: Cantos Diagonai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842" cy="119940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28398" id="Retângulo: Cantos Diagonais Arredondados 3" o:spid="_x0000_s1026" style="position:absolute;margin-left:-5.4pt;margin-top:6.95pt;width:197.3pt;height:9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05842,1199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" path="m199905,l2505842,r,l2505842,999503v,110404,-89501,199905,-199905,199905l,1199408r,l,199905c,89501,89501,,199905,xe" filled="f" strokecolor="#5b9bd5 [3208]" strokeweight="1pt">
                <v:stroke joinstyle="miter"/>
                <v:path arrowok="t" o:connecttype="custom" o:connectlocs="199905,0;2505842,0;2505842,0;2505842,999503;2305937,1199408;0,1199408;0,1199408;0,199905;199905,0" o:connectangles="0,0,0,0,0,0,0,0,0"/>
              </v:shape>
            </w:pict>
          </mc:Fallback>
        </mc:AlternateContent>
      </w:r>
    </w:p>
    <w:p w14:paraId="3EA1AF96" w14:textId="3FE0F5F8" w:rsidR="00EF4AAF" w:rsidRDefault="00EF4AAF" w:rsidP="00EF4AAF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5A8B2BDD" w14:textId="18FC54C8" w:rsidR="000169F1" w:rsidRPr="00A224CC" w:rsidRDefault="00A224CC" w:rsidP="00A224CC">
      <w:pPr>
        <w:spacing w:after="0" w:line="276" w:lineRule="auto"/>
        <w:ind w:right="5386"/>
        <w:contextualSpacing/>
        <w:jc w:val="both"/>
        <w:rPr>
          <w:rFonts w:ascii="Arial" w:eastAsia="Calibri" w:hAnsi="Arial" w:cs="Times New Roman"/>
          <w:color w:val="FF0000"/>
          <w:sz w:val="24"/>
          <w:szCs w:val="24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>Pedido de adiamento da audiência de justificação em decorrência de compromisso profissional e viagem internacional do réu.</w:t>
      </w:r>
    </w:p>
    <w:p w14:paraId="63EECCF5" w14:textId="77777777" w:rsidR="00CB2AAC" w:rsidRPr="00531108" w:rsidRDefault="00CB2AAC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81EA690" w14:textId="77777777" w:rsidR="000169F1" w:rsidRPr="00531108" w:rsidRDefault="000169F1" w:rsidP="00CB1BBD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6150E62C" w14:textId="5AE22133" w:rsidR="00CB1BBD" w:rsidRPr="00CB1BBD" w:rsidRDefault="00CB1BBD" w:rsidP="00CB1BB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08F50A7B" w14:textId="77777777" w:rsidR="000169F1" w:rsidRDefault="000169F1" w:rsidP="00E624C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988DDD5" w14:textId="77777777" w:rsidR="000169F1" w:rsidRPr="008D0045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2B3345C" w14:textId="0BA654AC" w:rsidR="000169F1" w:rsidRPr="00A814BD" w:rsidRDefault="00295C99" w:rsidP="000169F1">
      <w:pPr>
        <w:pStyle w:val="Qualificaodaspartes"/>
      </w:pPr>
      <w:r>
        <w:rPr>
          <w:b/>
        </w:rPr>
        <w:t>ELIERRI MEDEIROS DE OLIVEIRA</w:t>
      </w:r>
      <w:r w:rsidR="000169F1"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 w:rsidR="000169F1">
        <w:t>,</w:t>
      </w:r>
      <w:r w:rsidR="000169F1" w:rsidRPr="00A814BD">
        <w:t xml:space="preserve"> </w:t>
      </w:r>
      <w:r>
        <w:t xml:space="preserve">ajuizada pela CONSTRUTORA ALLIANCA LTDA.,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541889">
        <w:rPr>
          <w:sz w:val="20"/>
          <w:szCs w:val="18"/>
        </w:rPr>
        <w:t>(</w:t>
      </w:r>
      <w:r w:rsidRPr="00541889">
        <w:rPr>
          <w:b/>
          <w:bCs w:val="0"/>
          <w:sz w:val="20"/>
          <w:szCs w:val="18"/>
        </w:rPr>
        <w:t>doc. 1</w:t>
      </w:r>
      <w:r w:rsidRPr="00541889">
        <w:rPr>
          <w:sz w:val="20"/>
          <w:szCs w:val="18"/>
        </w:rPr>
        <w:t>)</w:t>
      </w:r>
      <w:r w:rsidR="000169F1" w:rsidRPr="00A814BD">
        <w:t xml:space="preserve">, </w:t>
      </w:r>
      <w:r>
        <w:t>em atenção à decisão do evento 16, que marcou audiência de justificação para o dia 14.9.2022, expor e requerer o seguinte.</w:t>
      </w:r>
    </w:p>
    <w:p w14:paraId="5FFCF460" w14:textId="57D0ABF7" w:rsidR="000169F1" w:rsidRPr="004A3F4E" w:rsidRDefault="000169F1" w:rsidP="000169F1"/>
    <w:p w14:paraId="6B0D5447" w14:textId="429F1828" w:rsidR="009E2F23" w:rsidRDefault="00541889" w:rsidP="000169F1">
      <w:pPr>
        <w:pStyle w:val="SemEspaamento"/>
      </w:pPr>
      <w:r>
        <w:t xml:space="preserve">O réu é </w:t>
      </w:r>
      <w:r w:rsidR="007A1160">
        <w:t xml:space="preserve">um dos representantes comerciais </w:t>
      </w:r>
      <w:r>
        <w:t xml:space="preserve">da empresa </w:t>
      </w:r>
      <w:proofErr w:type="spellStart"/>
      <w:r w:rsidR="00166DB9" w:rsidRPr="00166DB9">
        <w:t>dōTERRA</w:t>
      </w:r>
      <w:proofErr w:type="spellEnd"/>
      <w:r w:rsidR="001C7208">
        <w:t xml:space="preserve"> no Brasil</w:t>
      </w:r>
      <w:r w:rsidR="00D37FDB">
        <w:t xml:space="preserve"> </w:t>
      </w:r>
      <w:r w:rsidR="00D37FDB" w:rsidRPr="00D37FDB">
        <w:rPr>
          <w:sz w:val="20"/>
          <w:szCs w:val="18"/>
        </w:rPr>
        <w:t>(</w:t>
      </w:r>
      <w:r w:rsidR="00D37FDB" w:rsidRPr="00D37FDB">
        <w:rPr>
          <w:b/>
          <w:bCs/>
          <w:sz w:val="20"/>
          <w:szCs w:val="18"/>
        </w:rPr>
        <w:t>doc. 2</w:t>
      </w:r>
      <w:r w:rsidR="00D37FDB" w:rsidRPr="00D37FDB">
        <w:rPr>
          <w:sz w:val="20"/>
          <w:szCs w:val="18"/>
        </w:rPr>
        <w:t>)</w:t>
      </w:r>
      <w:r w:rsidR="007A1160">
        <w:t xml:space="preserve">, </w:t>
      </w:r>
      <w:r w:rsidR="00031859">
        <w:t xml:space="preserve">uma companhia </w:t>
      </w:r>
      <w:r w:rsidR="005643B6">
        <w:t>norte-</w:t>
      </w:r>
      <w:r w:rsidR="00031859">
        <w:t>americana</w:t>
      </w:r>
      <w:r w:rsidR="009936AF">
        <w:t xml:space="preserve">, com sede </w:t>
      </w:r>
      <w:r w:rsidR="003F2320">
        <w:t xml:space="preserve">no Estado de </w:t>
      </w:r>
      <w:r w:rsidR="009936AF" w:rsidRPr="00F2139E">
        <w:rPr>
          <w:i/>
          <w:iCs/>
        </w:rPr>
        <w:t>Utah</w:t>
      </w:r>
      <w:r w:rsidR="00310CAB">
        <w:t xml:space="preserve">, nos Estados Unidos da América – </w:t>
      </w:r>
      <w:r w:rsidR="009936AF">
        <w:t>EUA,</w:t>
      </w:r>
      <w:r w:rsidR="00031859">
        <w:t xml:space="preserve"> que produz óleos essenciais e está presente no mercado</w:t>
      </w:r>
      <w:r w:rsidR="001C7208">
        <w:t xml:space="preserve"> </w:t>
      </w:r>
      <w:r w:rsidR="000F0945">
        <w:t>brasileiro</w:t>
      </w:r>
      <w:r w:rsidR="00031859">
        <w:t xml:space="preserve"> há 4 </w:t>
      </w:r>
      <w:r w:rsidR="00031859" w:rsidRPr="00031859">
        <w:rPr>
          <w:sz w:val="20"/>
          <w:szCs w:val="18"/>
        </w:rPr>
        <w:t>(quatro)</w:t>
      </w:r>
      <w:r w:rsidR="00031859">
        <w:t xml:space="preserve"> anos.</w:t>
      </w:r>
    </w:p>
    <w:p w14:paraId="3F63933B" w14:textId="2E2AAB0F" w:rsidR="00321632" w:rsidRDefault="00321632" w:rsidP="00321632">
      <w:pPr>
        <w:pStyle w:val="SemEspaamento"/>
      </w:pPr>
      <w:r>
        <w:t xml:space="preserve">No entanto, o demandado não possui </w:t>
      </w:r>
      <w:r w:rsidR="00166A56">
        <w:t xml:space="preserve">nenhum tipo de </w:t>
      </w:r>
      <w:r>
        <w:t xml:space="preserve">exclusividade na venda desses produtos no mercado nacional e concorre com diversos outros distribuidores e representantes comerciais independentes, que também comercializam mercadorias fabricadas pela empresa </w:t>
      </w:r>
      <w:proofErr w:type="spellStart"/>
      <w:r w:rsidRPr="00166DB9">
        <w:t>dōTERRA</w:t>
      </w:r>
      <w:proofErr w:type="spellEnd"/>
      <w:r w:rsidR="00166A56">
        <w:t xml:space="preserve"> </w:t>
      </w:r>
      <w:r w:rsidR="00166A56" w:rsidRPr="00557F0B">
        <w:rPr>
          <w:sz w:val="22"/>
          <w:szCs w:val="20"/>
        </w:rPr>
        <w:t>– inclusive na região da grande Florianópolis e no Estado de Santa Catarina</w:t>
      </w:r>
      <w:r>
        <w:t xml:space="preserve">. </w:t>
      </w:r>
    </w:p>
    <w:p w14:paraId="019C6BC1" w14:textId="0B4B0EDD" w:rsidR="009F3A68" w:rsidRDefault="00134369" w:rsidP="00134369">
      <w:pPr>
        <w:pStyle w:val="SemEspaamento"/>
      </w:pPr>
      <w:r>
        <w:t>Essa corporação organiza</w:t>
      </w:r>
      <w:r w:rsidR="000F295C">
        <w:t>,</w:t>
      </w:r>
      <w:r w:rsidR="000F295C" w:rsidRPr="000F295C">
        <w:t xml:space="preserve"> </w:t>
      </w:r>
      <w:r w:rsidR="000F295C">
        <w:t>anualmente,</w:t>
      </w:r>
      <w:r>
        <w:t xml:space="preserve"> </w:t>
      </w:r>
      <w:r w:rsidR="00A41C33">
        <w:t>convenção</w:t>
      </w:r>
      <w:r>
        <w:t xml:space="preserve"> global </w:t>
      </w:r>
      <w:r w:rsidR="00A41C33">
        <w:t xml:space="preserve">internacional </w:t>
      </w:r>
      <w:r>
        <w:t>para apresentar novos produtos</w:t>
      </w:r>
      <w:r w:rsidR="004948D2">
        <w:t xml:space="preserve">, </w:t>
      </w:r>
      <w:r w:rsidR="006D1F69">
        <w:t>lançar promoções para os seus colaboradores</w:t>
      </w:r>
      <w:r w:rsidR="00A15DF3">
        <w:t>,</w:t>
      </w:r>
      <w:r w:rsidR="006D1F69">
        <w:t xml:space="preserve"> </w:t>
      </w:r>
      <w:r w:rsidR="004948D2">
        <w:t xml:space="preserve">colher </w:t>
      </w:r>
      <w:r w:rsidR="006D1F69">
        <w:t xml:space="preserve">deles </w:t>
      </w:r>
      <w:r w:rsidR="004948D2">
        <w:t>informações sobre melhoria</w:t>
      </w:r>
      <w:r w:rsidR="006D1F69">
        <w:t>s</w:t>
      </w:r>
      <w:r w:rsidR="004948D2">
        <w:t xml:space="preserve"> e criação de novos </w:t>
      </w:r>
      <w:r w:rsidR="008E27D0">
        <w:t>itens para venda,</w:t>
      </w:r>
      <w:r w:rsidR="00B52B2C">
        <w:t xml:space="preserve"> além de apresentar</w:t>
      </w:r>
      <w:r w:rsidR="00B9099C">
        <w:t xml:space="preserve"> os balanços dos anos anteriores e </w:t>
      </w:r>
      <w:r w:rsidR="00E71674">
        <w:t xml:space="preserve">dos </w:t>
      </w:r>
      <w:r w:rsidR="00B9099C">
        <w:t>últimos meses deste ano</w:t>
      </w:r>
      <w:r w:rsidR="00895BC5">
        <w:t xml:space="preserve"> e </w:t>
      </w:r>
      <w:r w:rsidR="00CD6C96">
        <w:t>proporciona</w:t>
      </w:r>
      <w:r w:rsidR="00895BC5">
        <w:t>r</w:t>
      </w:r>
      <w:r w:rsidR="00CD6C96">
        <w:t xml:space="preserve"> a integração entre o</w:t>
      </w:r>
      <w:r w:rsidR="00E87727">
        <w:t xml:space="preserve"> setor de produção e</w:t>
      </w:r>
      <w:r w:rsidR="006C1AF1">
        <w:t xml:space="preserve"> </w:t>
      </w:r>
      <w:r w:rsidR="00E71674">
        <w:t xml:space="preserve">dirigentes da empresa </w:t>
      </w:r>
      <w:r w:rsidR="00E87727">
        <w:t xml:space="preserve">com os participantes </w:t>
      </w:r>
      <w:r w:rsidR="009F3A68" w:rsidRPr="009F3A68">
        <w:rPr>
          <w:sz w:val="20"/>
          <w:szCs w:val="18"/>
        </w:rPr>
        <w:t>(</w:t>
      </w:r>
      <w:r w:rsidR="009F3A68" w:rsidRPr="009F3A68">
        <w:rPr>
          <w:b/>
          <w:bCs/>
          <w:sz w:val="20"/>
          <w:szCs w:val="18"/>
        </w:rPr>
        <w:t xml:space="preserve">doc. </w:t>
      </w:r>
      <w:r w:rsidR="00612D4F">
        <w:rPr>
          <w:b/>
          <w:bCs/>
          <w:sz w:val="20"/>
          <w:szCs w:val="18"/>
        </w:rPr>
        <w:t>3</w:t>
      </w:r>
      <w:r w:rsidR="009F3A68" w:rsidRPr="009F3A68">
        <w:rPr>
          <w:sz w:val="20"/>
          <w:szCs w:val="18"/>
        </w:rPr>
        <w:t>)</w:t>
      </w:r>
      <w:r w:rsidR="008D0045">
        <w:rPr>
          <w:rStyle w:val="Refdenotaderodap"/>
          <w:sz w:val="20"/>
          <w:szCs w:val="18"/>
        </w:rPr>
        <w:footnoteReference w:id="1"/>
      </w:r>
      <w:r w:rsidR="00B9099C">
        <w:t xml:space="preserve">. </w:t>
      </w:r>
    </w:p>
    <w:p w14:paraId="43FE4E0A" w14:textId="5AE17C7A" w:rsidR="00134369" w:rsidRDefault="009F3A68" w:rsidP="00134369">
      <w:pPr>
        <w:pStyle w:val="SemEspaamento"/>
      </w:pPr>
      <w:r>
        <w:lastRenderedPageBreak/>
        <w:t xml:space="preserve">Como visto, portanto, esse é o evento </w:t>
      </w:r>
      <w:r w:rsidR="000B7702">
        <w:t xml:space="preserve">anual </w:t>
      </w:r>
      <w:r>
        <w:t xml:space="preserve">mais importante para os distribuidores </w:t>
      </w:r>
      <w:r w:rsidR="00DB4FB7">
        <w:t xml:space="preserve">e representantes comerciais vinculados à empresa </w:t>
      </w:r>
      <w:proofErr w:type="spellStart"/>
      <w:r w:rsidR="00DB4FB7" w:rsidRPr="00166DB9">
        <w:t>dōTERRA</w:t>
      </w:r>
      <w:proofErr w:type="spellEnd"/>
      <w:r w:rsidR="00DB4FB7">
        <w:t xml:space="preserve"> e, neste ano, </w:t>
      </w:r>
      <w:r w:rsidR="009272DC">
        <w:t>a convenção será realizada</w:t>
      </w:r>
      <w:r w:rsidR="00DB4FB7">
        <w:t xml:space="preserve"> entre os </w:t>
      </w:r>
      <w:r w:rsidR="00DB4FB7" w:rsidRPr="00E87727">
        <w:rPr>
          <w:b/>
          <w:bCs/>
        </w:rPr>
        <w:t>dias 14 e 17 de setembro de 2022</w:t>
      </w:r>
      <w:r w:rsidR="00DB4FB7">
        <w:t xml:space="preserve">, na cidade de </w:t>
      </w:r>
      <w:r w:rsidR="00DB4FB7" w:rsidRPr="00EE2215">
        <w:rPr>
          <w:i/>
          <w:iCs/>
        </w:rPr>
        <w:t>Salt Lake City</w:t>
      </w:r>
      <w:r w:rsidR="007B3579">
        <w:t xml:space="preserve">, em </w:t>
      </w:r>
      <w:r w:rsidR="007B3579" w:rsidRPr="00EE2215">
        <w:rPr>
          <w:i/>
          <w:iCs/>
        </w:rPr>
        <w:t>Utah</w:t>
      </w:r>
      <w:r w:rsidR="007B3579">
        <w:t xml:space="preserve">/EUA </w:t>
      </w:r>
      <w:r w:rsidR="007B3579" w:rsidRPr="007B3579">
        <w:rPr>
          <w:sz w:val="20"/>
          <w:szCs w:val="18"/>
        </w:rPr>
        <w:t>(</w:t>
      </w:r>
      <w:r w:rsidR="007B3579" w:rsidRPr="007B3579">
        <w:rPr>
          <w:b/>
          <w:bCs/>
          <w:sz w:val="20"/>
          <w:szCs w:val="18"/>
        </w:rPr>
        <w:t xml:space="preserve">doc. </w:t>
      </w:r>
      <w:r w:rsidR="00612D4F">
        <w:rPr>
          <w:b/>
          <w:bCs/>
          <w:sz w:val="20"/>
          <w:szCs w:val="18"/>
        </w:rPr>
        <w:t>3</w:t>
      </w:r>
      <w:r w:rsidR="007B3579" w:rsidRPr="007B3579">
        <w:rPr>
          <w:sz w:val="20"/>
          <w:szCs w:val="18"/>
        </w:rPr>
        <w:t>)</w:t>
      </w:r>
      <w:r w:rsidR="007B3579">
        <w:t>.</w:t>
      </w:r>
    </w:p>
    <w:p w14:paraId="72FB2B3D" w14:textId="772F806A" w:rsidR="00AA7293" w:rsidRDefault="00926548" w:rsidP="00134369">
      <w:pPr>
        <w:pStyle w:val="SemEspaamento"/>
      </w:pPr>
      <w:r>
        <w:t>A</w:t>
      </w:r>
      <w:r w:rsidR="00750550">
        <w:t>lém disso,</w:t>
      </w:r>
      <w:r w:rsidR="00AA7293">
        <w:t xml:space="preserve"> </w:t>
      </w:r>
      <w:r w:rsidR="00080770">
        <w:t xml:space="preserve">a </w:t>
      </w:r>
      <w:r w:rsidR="00750550">
        <w:t xml:space="preserve">convenção </w:t>
      </w:r>
      <w:r w:rsidR="00080770">
        <w:t xml:space="preserve">anual acabou </w:t>
      </w:r>
      <w:r w:rsidR="00750550">
        <w:t xml:space="preserve">não </w:t>
      </w:r>
      <w:r w:rsidR="00080770">
        <w:t xml:space="preserve">sendo </w:t>
      </w:r>
      <w:r w:rsidR="00750550">
        <w:t xml:space="preserve">realizada nos 2 </w:t>
      </w:r>
      <w:r w:rsidR="00750550" w:rsidRPr="00750550">
        <w:rPr>
          <w:sz w:val="20"/>
          <w:szCs w:val="18"/>
        </w:rPr>
        <w:t>(dois)</w:t>
      </w:r>
      <w:r w:rsidR="00750550">
        <w:t xml:space="preserve"> últimos anos</w:t>
      </w:r>
      <w:r w:rsidR="00FF7AE5">
        <w:t>,</w:t>
      </w:r>
      <w:r w:rsidR="00750550">
        <w:t xml:space="preserve"> em decorrência das restrições da pandemia do novo coronavírus, </w:t>
      </w:r>
      <w:r w:rsidR="00503EE6">
        <w:t>o que reforça a</w:t>
      </w:r>
      <w:r w:rsidR="00E33E26">
        <w:t xml:space="preserve"> relevância e</w:t>
      </w:r>
      <w:r w:rsidR="00503EE6">
        <w:t xml:space="preserve"> </w:t>
      </w:r>
      <w:r w:rsidR="00080770">
        <w:t>magnitude do</w:t>
      </w:r>
      <w:r w:rsidR="00E33E26">
        <w:t xml:space="preserve"> evento</w:t>
      </w:r>
      <w:r w:rsidR="00717E0A">
        <w:t xml:space="preserve"> deste ano.</w:t>
      </w:r>
    </w:p>
    <w:p w14:paraId="68F558FF" w14:textId="512A5182" w:rsidR="006A4A06" w:rsidRDefault="009272DC" w:rsidP="00134369">
      <w:pPr>
        <w:pStyle w:val="SemEspaamento"/>
      </w:pPr>
      <w:r>
        <w:t xml:space="preserve">Diante </w:t>
      </w:r>
      <w:r w:rsidR="005B6D6F">
        <w:t>desse contexto</w:t>
      </w:r>
      <w:r>
        <w:t xml:space="preserve">, </w:t>
      </w:r>
      <w:r w:rsidR="00F67E1F">
        <w:t xml:space="preserve">para evitar </w:t>
      </w:r>
      <w:r w:rsidR="005B6D6F">
        <w:t xml:space="preserve">a </w:t>
      </w:r>
      <w:r w:rsidR="002C0334">
        <w:t>perda de mercado</w:t>
      </w:r>
      <w:r w:rsidR="005B6D6F">
        <w:t xml:space="preserve"> para os seus concorrentes diretos</w:t>
      </w:r>
      <w:r w:rsidR="00D10B51">
        <w:t xml:space="preserve">, </w:t>
      </w:r>
      <w:r w:rsidR="00DD2344">
        <w:t xml:space="preserve">fato </w:t>
      </w:r>
      <w:r w:rsidR="00D10B51">
        <w:t>que</w:t>
      </w:r>
      <w:r w:rsidR="00DD2344">
        <w:t xml:space="preserve"> </w:t>
      </w:r>
      <w:r w:rsidR="00CB0E3B">
        <w:t>ocasionaria</w:t>
      </w:r>
      <w:r w:rsidR="00D10B51">
        <w:t xml:space="preserve"> </w:t>
      </w:r>
      <w:r w:rsidR="00D10B51" w:rsidRPr="005C385D">
        <w:rPr>
          <w:u w:val="single"/>
        </w:rPr>
        <w:t xml:space="preserve">grave prejuízo </w:t>
      </w:r>
      <w:r w:rsidR="00AA3ABC" w:rsidRPr="005C385D">
        <w:rPr>
          <w:u w:val="single"/>
        </w:rPr>
        <w:t>para a sua atividade</w:t>
      </w:r>
      <w:r w:rsidR="00AA3ABC">
        <w:t xml:space="preserve"> laboral</w:t>
      </w:r>
      <w:r w:rsidR="005B6D6F">
        <w:t xml:space="preserve">, </w:t>
      </w:r>
      <w:r w:rsidR="00F705A5">
        <w:t xml:space="preserve">no </w:t>
      </w:r>
      <w:r w:rsidR="00F705A5" w:rsidRPr="006A4A06">
        <w:rPr>
          <w:b/>
          <w:bCs/>
          <w:u w:val="single"/>
        </w:rPr>
        <w:t xml:space="preserve">dia </w:t>
      </w:r>
      <w:r w:rsidR="006A4A06" w:rsidRPr="006A4A06">
        <w:rPr>
          <w:b/>
          <w:bCs/>
          <w:u w:val="single"/>
        </w:rPr>
        <w:t>9.6.22</w:t>
      </w:r>
      <w:r w:rsidR="006A4A06">
        <w:t xml:space="preserve"> o ora requerente adquiriu o ingresso</w:t>
      </w:r>
      <w:r w:rsidR="007E4346">
        <w:t xml:space="preserve"> para a convenção </w:t>
      </w:r>
      <w:proofErr w:type="spellStart"/>
      <w:r w:rsidR="007E4346" w:rsidRPr="00166DB9">
        <w:t>dōTERRA</w:t>
      </w:r>
      <w:proofErr w:type="spellEnd"/>
      <w:r w:rsidR="007E4346">
        <w:t xml:space="preserve"> 2022 </w:t>
      </w:r>
      <w:r w:rsidR="007E4346" w:rsidRPr="007E4346">
        <w:rPr>
          <w:sz w:val="20"/>
          <w:szCs w:val="18"/>
        </w:rPr>
        <w:t>(</w:t>
      </w:r>
      <w:r w:rsidR="007E4346" w:rsidRPr="007E4346">
        <w:rPr>
          <w:b/>
          <w:bCs/>
          <w:sz w:val="20"/>
          <w:szCs w:val="18"/>
        </w:rPr>
        <w:t>doc. 4</w:t>
      </w:r>
      <w:r w:rsidR="007E4346" w:rsidRPr="007E4346">
        <w:rPr>
          <w:sz w:val="20"/>
          <w:szCs w:val="18"/>
        </w:rPr>
        <w:t>)</w:t>
      </w:r>
      <w:r w:rsidR="007E4346">
        <w:t>.</w:t>
      </w:r>
      <w:r w:rsidR="00A979C8">
        <w:t xml:space="preserve"> Ou seja, </w:t>
      </w:r>
      <w:r w:rsidR="00A979C8">
        <w:rPr>
          <w:u w:val="single"/>
        </w:rPr>
        <w:t>antes de</w:t>
      </w:r>
      <w:r w:rsidR="005C3743">
        <w:rPr>
          <w:u w:val="single"/>
        </w:rPr>
        <w:t xml:space="preserve"> mesmo do </w:t>
      </w:r>
      <w:r w:rsidR="005C3743" w:rsidRPr="00FF7AE5">
        <w:rPr>
          <w:b/>
          <w:bCs/>
          <w:u w:val="single"/>
        </w:rPr>
        <w:t>ajuizamento</w:t>
      </w:r>
      <w:r w:rsidR="005C3743">
        <w:rPr>
          <w:u w:val="single"/>
        </w:rPr>
        <w:t xml:space="preserve"> </w:t>
      </w:r>
      <w:r w:rsidR="005C3743" w:rsidRPr="00333CE2">
        <w:rPr>
          <w:b/>
          <w:bCs/>
          <w:u w:val="single"/>
        </w:rPr>
        <w:t>desta ação</w:t>
      </w:r>
      <w:r w:rsidR="005C3743">
        <w:rPr>
          <w:u w:val="single"/>
        </w:rPr>
        <w:t xml:space="preserve">, o demandado já tinha </w:t>
      </w:r>
      <w:r w:rsidR="00093BBD">
        <w:rPr>
          <w:u w:val="single"/>
        </w:rPr>
        <w:t>compromisso</w:t>
      </w:r>
      <w:r w:rsidR="00FA2F43">
        <w:rPr>
          <w:u w:val="single"/>
        </w:rPr>
        <w:t xml:space="preserve"> </w:t>
      </w:r>
      <w:r w:rsidR="005C3743">
        <w:rPr>
          <w:u w:val="single"/>
        </w:rPr>
        <w:t xml:space="preserve">profissional </w:t>
      </w:r>
      <w:r w:rsidR="00093BBD">
        <w:rPr>
          <w:u w:val="single"/>
        </w:rPr>
        <w:t>nos EUA</w:t>
      </w:r>
      <w:r w:rsidR="00093BBD">
        <w:t>.</w:t>
      </w:r>
    </w:p>
    <w:p w14:paraId="649F1030" w14:textId="1F135660" w:rsidR="00310CAB" w:rsidRDefault="00762D0E" w:rsidP="00134369">
      <w:pPr>
        <w:pStyle w:val="SemEspaamento"/>
      </w:pPr>
      <w:r>
        <w:t>Posteriormente</w:t>
      </w:r>
      <w:r w:rsidR="00093BBD">
        <w:t>,</w:t>
      </w:r>
      <w:r w:rsidR="00F705A5">
        <w:t xml:space="preserve"> o</w:t>
      </w:r>
      <w:r w:rsidR="00624365">
        <w:t xml:space="preserve"> </w:t>
      </w:r>
      <w:r w:rsidR="00333CE2">
        <w:t>réu</w:t>
      </w:r>
      <w:r w:rsidR="00624365">
        <w:t xml:space="preserve"> providenciou a passagem aérea</w:t>
      </w:r>
      <w:r w:rsidR="005C385D">
        <w:t xml:space="preserve"> </w:t>
      </w:r>
      <w:r w:rsidR="005C385D" w:rsidRPr="00FB76E3">
        <w:rPr>
          <w:sz w:val="20"/>
          <w:szCs w:val="18"/>
        </w:rPr>
        <w:t>(</w:t>
      </w:r>
      <w:r w:rsidR="005C385D" w:rsidRPr="00FB76E3">
        <w:rPr>
          <w:b/>
          <w:bCs/>
          <w:sz w:val="20"/>
          <w:szCs w:val="18"/>
        </w:rPr>
        <w:t xml:space="preserve">doc. </w:t>
      </w:r>
      <w:r w:rsidR="00B67D29">
        <w:rPr>
          <w:b/>
          <w:bCs/>
          <w:sz w:val="20"/>
          <w:szCs w:val="18"/>
        </w:rPr>
        <w:t>5</w:t>
      </w:r>
      <w:r w:rsidR="005C385D" w:rsidRPr="00FB76E3">
        <w:rPr>
          <w:sz w:val="20"/>
          <w:szCs w:val="18"/>
        </w:rPr>
        <w:t>)</w:t>
      </w:r>
      <w:r w:rsidR="00624365">
        <w:t xml:space="preserve"> e hospedagem para comparecer </w:t>
      </w:r>
      <w:r w:rsidR="00EE2215">
        <w:t xml:space="preserve">à convenção em </w:t>
      </w:r>
      <w:r w:rsidR="00EE2215" w:rsidRPr="00EE2215">
        <w:rPr>
          <w:i/>
          <w:iCs/>
        </w:rPr>
        <w:t>Salt Lake City</w:t>
      </w:r>
      <w:r w:rsidR="00EE2215">
        <w:t xml:space="preserve"> </w:t>
      </w:r>
      <w:r w:rsidR="00FB76E3" w:rsidRPr="00FB76E3">
        <w:rPr>
          <w:sz w:val="20"/>
          <w:szCs w:val="18"/>
        </w:rPr>
        <w:t>(</w:t>
      </w:r>
      <w:r w:rsidR="00FB76E3" w:rsidRPr="00FB76E3">
        <w:rPr>
          <w:b/>
          <w:bCs/>
          <w:sz w:val="20"/>
          <w:szCs w:val="18"/>
        </w:rPr>
        <w:t xml:space="preserve">doc. </w:t>
      </w:r>
      <w:r w:rsidR="00B67D29">
        <w:rPr>
          <w:b/>
          <w:bCs/>
          <w:sz w:val="20"/>
          <w:szCs w:val="18"/>
        </w:rPr>
        <w:t>6</w:t>
      </w:r>
      <w:r w:rsidR="00FB76E3" w:rsidRPr="00FB76E3">
        <w:rPr>
          <w:sz w:val="20"/>
          <w:szCs w:val="18"/>
        </w:rPr>
        <w:t>)</w:t>
      </w:r>
      <w:r w:rsidR="00624365">
        <w:t xml:space="preserve">, </w:t>
      </w:r>
      <w:r w:rsidR="002724FC">
        <w:t>sobretudo por</w:t>
      </w:r>
      <w:r w:rsidR="00FB76E3">
        <w:t>que</w:t>
      </w:r>
      <w:r w:rsidR="00624365">
        <w:t xml:space="preserve">, repita-se, trata-se do maior e </w:t>
      </w:r>
      <w:r w:rsidR="00FB76E3">
        <w:t>mais importante evento do seu setor, que pode impactar diretamente</w:t>
      </w:r>
      <w:r w:rsidR="00624365">
        <w:t xml:space="preserve"> </w:t>
      </w:r>
      <w:r w:rsidR="00FB76E3">
        <w:t>na renda</w:t>
      </w:r>
      <w:r w:rsidR="00882C78">
        <w:t xml:space="preserve"> de sua empresa</w:t>
      </w:r>
      <w:r w:rsidR="00FB76E3">
        <w:t>.</w:t>
      </w:r>
      <w:r w:rsidR="00FF7AE5">
        <w:t xml:space="preserve"> </w:t>
      </w:r>
    </w:p>
    <w:p w14:paraId="7A9D6947" w14:textId="2B698A71" w:rsidR="009272DC" w:rsidRDefault="00B61FEB" w:rsidP="00134369">
      <w:pPr>
        <w:pStyle w:val="SemEspaamento"/>
      </w:pPr>
      <w:r>
        <w:t xml:space="preserve">Desse modo, como irá </w:t>
      </w:r>
      <w:r w:rsidR="00310CAB">
        <w:t>aos E</w:t>
      </w:r>
      <w:r w:rsidR="00553F6E">
        <w:t>UA</w:t>
      </w:r>
      <w:r w:rsidR="008969EB">
        <w:t xml:space="preserve"> em 12.9.2022</w:t>
      </w:r>
      <w:r>
        <w:t xml:space="preserve"> e </w:t>
      </w:r>
      <w:r w:rsidRPr="00B61FEB">
        <w:rPr>
          <w:u w:val="single"/>
        </w:rPr>
        <w:t xml:space="preserve">retornará </w:t>
      </w:r>
      <w:r w:rsidR="0025626B" w:rsidRPr="00B61FEB">
        <w:rPr>
          <w:u w:val="single"/>
        </w:rPr>
        <w:t>ao Brasil</w:t>
      </w:r>
      <w:r w:rsidR="0025626B">
        <w:t xml:space="preserve"> </w:t>
      </w:r>
      <w:r w:rsidR="00206DA3">
        <w:t xml:space="preserve">apenas </w:t>
      </w:r>
      <w:r w:rsidR="008969EB">
        <w:t xml:space="preserve">no </w:t>
      </w:r>
      <w:r w:rsidR="008969EB" w:rsidRPr="00B61FEB">
        <w:rPr>
          <w:u w:val="single"/>
        </w:rPr>
        <w:t>dia</w:t>
      </w:r>
      <w:r w:rsidR="006C23F0">
        <w:rPr>
          <w:u w:val="single"/>
        </w:rPr>
        <w:t xml:space="preserve"> </w:t>
      </w:r>
      <w:r w:rsidR="00206DA3" w:rsidRPr="00B61FEB">
        <w:rPr>
          <w:u w:val="single"/>
        </w:rPr>
        <w:t>19.9.2022</w:t>
      </w:r>
      <w:r w:rsidR="00177966">
        <w:t xml:space="preserve"> </w:t>
      </w:r>
      <w:r w:rsidR="00177966" w:rsidRPr="00B61FEB">
        <w:rPr>
          <w:sz w:val="20"/>
          <w:szCs w:val="18"/>
        </w:rPr>
        <w:t>(</w:t>
      </w:r>
      <w:r w:rsidR="00177966" w:rsidRPr="00B61FEB">
        <w:rPr>
          <w:b/>
          <w:bCs/>
          <w:sz w:val="20"/>
          <w:szCs w:val="18"/>
        </w:rPr>
        <w:t xml:space="preserve">doc. </w:t>
      </w:r>
      <w:r w:rsidR="00B67D29">
        <w:rPr>
          <w:b/>
          <w:bCs/>
          <w:sz w:val="20"/>
          <w:szCs w:val="18"/>
        </w:rPr>
        <w:t>5</w:t>
      </w:r>
      <w:r w:rsidR="00177966" w:rsidRPr="00B61FEB">
        <w:rPr>
          <w:sz w:val="20"/>
          <w:szCs w:val="18"/>
        </w:rPr>
        <w:t>)</w:t>
      </w:r>
      <w:r>
        <w:t>,</w:t>
      </w:r>
      <w:r w:rsidR="00A53E21">
        <w:t xml:space="preserve"> </w:t>
      </w:r>
      <w:r w:rsidR="006866F0">
        <w:t>o demandado</w:t>
      </w:r>
      <w:r w:rsidR="00133A3F">
        <w:t>, infelizmente,</w:t>
      </w:r>
      <w:r w:rsidR="006866F0">
        <w:t xml:space="preserve"> </w:t>
      </w:r>
      <w:r w:rsidR="00133A3F">
        <w:t xml:space="preserve">está </w:t>
      </w:r>
      <w:r w:rsidR="00133A3F" w:rsidRPr="00B61FEB">
        <w:rPr>
          <w:u w:val="single"/>
        </w:rPr>
        <w:t>impossibilitado</w:t>
      </w:r>
      <w:r w:rsidR="00133A3F">
        <w:t xml:space="preserve"> de</w:t>
      </w:r>
      <w:r w:rsidR="006866F0">
        <w:t xml:space="preserve"> </w:t>
      </w:r>
      <w:r w:rsidR="006866F0" w:rsidRPr="006C23F0">
        <w:rPr>
          <w:u w:val="single"/>
        </w:rPr>
        <w:t>comparecer à audiência</w:t>
      </w:r>
      <w:r w:rsidR="006866F0">
        <w:t xml:space="preserve"> </w:t>
      </w:r>
      <w:r w:rsidR="00133A3F">
        <w:t xml:space="preserve">de justificação </w:t>
      </w:r>
      <w:r w:rsidR="006866F0">
        <w:t xml:space="preserve">do dia </w:t>
      </w:r>
      <w:r w:rsidR="006866F0" w:rsidRPr="00B61FEB">
        <w:rPr>
          <w:u w:val="single"/>
        </w:rPr>
        <w:t>14.9.2022</w:t>
      </w:r>
      <w:r w:rsidR="00414C73">
        <w:t xml:space="preserve"> e, por consectário, não poderá exercer plenamente o seu direito ao contraditório e à ampla defesa, </w:t>
      </w:r>
      <w:r w:rsidR="00472CA4">
        <w:t>nem acompanhar</w:t>
      </w:r>
      <w:r w:rsidR="002E3EA2">
        <w:t>,</w:t>
      </w:r>
      <w:r w:rsidR="00A863F7">
        <w:t xml:space="preserve"> </w:t>
      </w:r>
      <w:r w:rsidR="00472CA4">
        <w:t>participar efetivamente do ato</w:t>
      </w:r>
      <w:r w:rsidR="00A776E5">
        <w:t xml:space="preserve"> ou</w:t>
      </w:r>
      <w:r w:rsidR="00A863F7">
        <w:t xml:space="preserve"> </w:t>
      </w:r>
      <w:r w:rsidR="00A776E5">
        <w:t xml:space="preserve">explicar </w:t>
      </w:r>
      <w:r w:rsidR="005967D9">
        <w:t xml:space="preserve">detalhadamente </w:t>
      </w:r>
      <w:r w:rsidR="00414C73">
        <w:t xml:space="preserve">os fatos que conduzem ao indeferimento da liminar almejada pela autora </w:t>
      </w:r>
      <w:r w:rsidR="00414C73" w:rsidRPr="00B61FEB">
        <w:rPr>
          <w:sz w:val="22"/>
          <w:szCs w:val="20"/>
        </w:rPr>
        <w:t>– e à improcedência da demanda</w:t>
      </w:r>
      <w:r w:rsidR="00133A3F">
        <w:t>.</w:t>
      </w:r>
    </w:p>
    <w:p w14:paraId="683F2FB1" w14:textId="2DB1D2B1" w:rsidR="00414C73" w:rsidRDefault="00BF3ED9" w:rsidP="00134369">
      <w:pPr>
        <w:pStyle w:val="SemEspaamento"/>
      </w:pPr>
      <w:r>
        <w:t xml:space="preserve">Cumpre expor, de outra parte, que eventual </w:t>
      </w:r>
      <w:r w:rsidR="00CB5E38">
        <w:t>alteração da data</w:t>
      </w:r>
      <w:r w:rsidR="00414C73">
        <w:t xml:space="preserve"> </w:t>
      </w:r>
      <w:r w:rsidR="00533F27">
        <w:t xml:space="preserve">da audiência </w:t>
      </w:r>
      <w:r w:rsidR="00CB5E38">
        <w:t>de justificação</w:t>
      </w:r>
      <w:r w:rsidR="007B44BF">
        <w:t xml:space="preserve">, para preservar o direito </w:t>
      </w:r>
      <w:r>
        <w:t>ao contraditório e à ampla defesa</w:t>
      </w:r>
      <w:r w:rsidR="007B44BF">
        <w:t>,</w:t>
      </w:r>
      <w:r w:rsidR="00CB5E38">
        <w:t xml:space="preserve"> não se mostra prejudicial às partes, tendo em vista que não </w:t>
      </w:r>
      <w:r w:rsidR="00DF240F">
        <w:t>ocasionará</w:t>
      </w:r>
      <w:r w:rsidR="00CB5E38">
        <w:t xml:space="preserve"> alteração de situação fática ou jurídica </w:t>
      </w:r>
      <w:r w:rsidR="00DF240F">
        <w:t>em relação a esta demanda</w:t>
      </w:r>
      <w:r w:rsidR="00636E38">
        <w:t xml:space="preserve">, até porque, desde </w:t>
      </w:r>
      <w:r w:rsidR="00B51E51">
        <w:t xml:space="preserve">quando </w:t>
      </w:r>
      <w:r w:rsidR="00636E38">
        <w:t>adquiriu o terreno,</w:t>
      </w:r>
      <w:r w:rsidR="005926AD">
        <w:t xml:space="preserve"> em 2019</w:t>
      </w:r>
      <w:r w:rsidR="00B51E51">
        <w:t>,</w:t>
      </w:r>
      <w:r w:rsidR="00636E38">
        <w:t xml:space="preserve"> </w:t>
      </w:r>
      <w:r w:rsidR="00C805CE">
        <w:t xml:space="preserve">o requerente </w:t>
      </w:r>
      <w:r w:rsidR="00636E38">
        <w:t xml:space="preserve">vem exercendo a posse </w:t>
      </w:r>
      <w:r w:rsidR="005926AD">
        <w:t>mansa e pacífica</w:t>
      </w:r>
      <w:r w:rsidR="00B51E51">
        <w:t xml:space="preserve"> das terras</w:t>
      </w:r>
      <w:r w:rsidR="00FC51B7">
        <w:t>.</w:t>
      </w:r>
    </w:p>
    <w:p w14:paraId="2DD6430D" w14:textId="1010C21F" w:rsidR="000169F1" w:rsidRPr="004A3F4E" w:rsidRDefault="00531108" w:rsidP="000169F1">
      <w:pPr>
        <w:pStyle w:val="SemEspaamento"/>
      </w:pPr>
      <w:r>
        <w:t>Ante o exposto</w:t>
      </w:r>
      <w:r w:rsidR="00133A3F">
        <w:t xml:space="preserve">, </w:t>
      </w:r>
      <w:r w:rsidR="0000441D">
        <w:t>é esta para</w:t>
      </w:r>
      <w:r w:rsidR="00461A60" w:rsidRPr="00461A60">
        <w:t xml:space="preserve"> </w:t>
      </w:r>
      <w:r w:rsidR="00461A60" w:rsidRPr="007D7E03">
        <w:rPr>
          <w:u w:val="single"/>
        </w:rPr>
        <w:t>requer</w:t>
      </w:r>
      <w:r w:rsidR="0000441D">
        <w:rPr>
          <w:u w:val="single"/>
        </w:rPr>
        <w:t>er</w:t>
      </w:r>
      <w:r w:rsidR="007E78E6">
        <w:t>, a tempo e modo,</w:t>
      </w:r>
      <w:r w:rsidR="00843803">
        <w:t xml:space="preserve"> o </w:t>
      </w:r>
      <w:r w:rsidR="00843803" w:rsidRPr="00531108">
        <w:rPr>
          <w:b/>
          <w:bCs/>
          <w:u w:val="single"/>
        </w:rPr>
        <w:t>adiamento d</w:t>
      </w:r>
      <w:r w:rsidR="007E78E6" w:rsidRPr="00531108">
        <w:rPr>
          <w:b/>
          <w:bCs/>
          <w:u w:val="single"/>
        </w:rPr>
        <w:t>a audiência</w:t>
      </w:r>
      <w:r>
        <w:rPr>
          <w:u w:val="single"/>
        </w:rPr>
        <w:t xml:space="preserve"> </w:t>
      </w:r>
      <w:r w:rsidRPr="00531108">
        <w:rPr>
          <w:b/>
          <w:bCs/>
          <w:u w:val="single"/>
        </w:rPr>
        <w:t>de justificação</w:t>
      </w:r>
      <w:r w:rsidR="007E78E6" w:rsidRPr="007D7E03">
        <w:rPr>
          <w:u w:val="single"/>
        </w:rPr>
        <w:t xml:space="preserve"> marcada </w:t>
      </w:r>
      <w:r w:rsidR="00843803" w:rsidRPr="007D7E03">
        <w:rPr>
          <w:u w:val="single"/>
        </w:rPr>
        <w:t>para 14.9.2022</w:t>
      </w:r>
      <w:r w:rsidR="007E78E6">
        <w:t xml:space="preserve"> </w:t>
      </w:r>
      <w:r w:rsidR="007E78E6" w:rsidRPr="007D7E03">
        <w:rPr>
          <w:sz w:val="20"/>
          <w:szCs w:val="18"/>
        </w:rPr>
        <w:t>(próxima quarta-feira)</w:t>
      </w:r>
      <w:r w:rsidR="00843803">
        <w:t xml:space="preserve">, de modo que </w:t>
      </w:r>
      <w:r w:rsidR="00461A60">
        <w:t xml:space="preserve">o ato </w:t>
      </w:r>
      <w:r w:rsidR="00843803">
        <w:t xml:space="preserve">seja realizado após o retorno </w:t>
      </w:r>
      <w:r w:rsidR="00911CFB">
        <w:t xml:space="preserve">do réu </w:t>
      </w:r>
      <w:r w:rsidR="00843803">
        <w:t xml:space="preserve">ao </w:t>
      </w:r>
      <w:r w:rsidR="007E78E6">
        <w:t>Brasil</w:t>
      </w:r>
      <w:r w:rsidR="00843803">
        <w:t>,</w:t>
      </w:r>
      <w:r w:rsidR="00461A60">
        <w:t xml:space="preserve"> ou seja, a partir do dia </w:t>
      </w:r>
      <w:r w:rsidR="00461A60" w:rsidRPr="0000441D">
        <w:rPr>
          <w:u w:val="single"/>
        </w:rPr>
        <w:t>20.9.2022</w:t>
      </w:r>
      <w:r w:rsidR="00461A60">
        <w:t xml:space="preserve">, </w:t>
      </w:r>
      <w:r w:rsidR="00FB6CEC">
        <w:t>como forma de</w:t>
      </w:r>
      <w:r w:rsidR="00461A60">
        <w:t xml:space="preserve"> preservar o seu direito ao contraditório e à ampla defesa</w:t>
      </w:r>
      <w:r>
        <w:t>.</w:t>
      </w:r>
      <w:r w:rsidR="000169F1" w:rsidRPr="0042579F">
        <w:t xml:space="preserve"> </w:t>
      </w:r>
    </w:p>
    <w:p w14:paraId="680E77EE" w14:textId="5E944472" w:rsidR="00FC51B7" w:rsidRPr="00E624C5" w:rsidRDefault="00FC51B7" w:rsidP="00FC51B7">
      <w:pPr>
        <w:pStyle w:val="SemEspaamento"/>
        <w:numPr>
          <w:ilvl w:val="0"/>
          <w:numId w:val="0"/>
        </w:numPr>
        <w:ind w:left="1701"/>
        <w:rPr>
          <w:sz w:val="6"/>
          <w:szCs w:val="4"/>
        </w:rPr>
      </w:pPr>
    </w:p>
    <w:p w14:paraId="2B175777" w14:textId="7F9270E0" w:rsidR="000169F1" w:rsidRDefault="000169F1" w:rsidP="00531108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3A4F072C" w14:textId="77777777" w:rsidR="00B51E51" w:rsidRPr="00B51E51" w:rsidRDefault="00B51E51" w:rsidP="00B51E51">
      <w:pPr>
        <w:pStyle w:val="SemEspaamento"/>
        <w:numPr>
          <w:ilvl w:val="0"/>
          <w:numId w:val="0"/>
        </w:numPr>
      </w:pPr>
    </w:p>
    <w:p w14:paraId="39832A9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33E28DE" w14:textId="547F29D1" w:rsidR="000169F1" w:rsidRPr="00E624C5" w:rsidRDefault="000169F1" w:rsidP="00E624C5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2139E">
        <w:rPr>
          <w:rFonts w:ascii="Arial" w:eastAsia="Calibri" w:hAnsi="Arial" w:cs="Times New Roman"/>
          <w:noProof/>
          <w:sz w:val="24"/>
          <w:szCs w:val="24"/>
        </w:rPr>
        <w:t>6 de setembro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2B28E4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6462E0" w14:textId="77777777" w:rsidR="00B51E51" w:rsidRDefault="00B51E5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0964DC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F268FD6" w14:textId="6BA064E8" w:rsidR="000169F1" w:rsidRPr="00E9279B" w:rsidRDefault="000169F1" w:rsidP="00E624C5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49C4736" w14:textId="77777777" w:rsidR="00B51E51" w:rsidRDefault="00B51E5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07F615D" w14:textId="77777777" w:rsidR="00B51E51" w:rsidRDefault="00B51E51" w:rsidP="00B51E51"/>
    <w:p w14:paraId="32E73AEC" w14:textId="77777777" w:rsidR="00B51E51" w:rsidRDefault="00B51E51" w:rsidP="00B51E51"/>
    <w:p w14:paraId="16F75099" w14:textId="77777777" w:rsidR="00B51E51" w:rsidRPr="00B51E51" w:rsidRDefault="00B51E51" w:rsidP="00B51E51"/>
    <w:p w14:paraId="7568CBEC" w14:textId="4E949170" w:rsidR="000169F1" w:rsidRPr="00B2672B" w:rsidRDefault="000169F1" w:rsidP="00C709C3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E624C5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50640C01" w14:textId="77777777" w:rsidR="000169F1" w:rsidRPr="00167F26" w:rsidRDefault="000169F1" w:rsidP="00C709C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631DA102" w14:textId="2AF10A65" w:rsidR="00D37FDB" w:rsidRPr="00D37FDB" w:rsidRDefault="000169F1" w:rsidP="00C709C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5A50F5">
        <w:rPr>
          <w:rFonts w:ascii="Arial" w:hAnsi="Arial" w:cs="Arial"/>
        </w:rPr>
        <w:t>Registro</w:t>
      </w:r>
      <w:r w:rsidR="00882C78">
        <w:rPr>
          <w:rFonts w:ascii="Arial" w:hAnsi="Arial" w:cs="Arial"/>
        </w:rPr>
        <w:t xml:space="preserve"> da pessoa jurídica do réu </w:t>
      </w:r>
      <w:r w:rsidR="005A50F5">
        <w:rPr>
          <w:rFonts w:ascii="Arial" w:hAnsi="Arial" w:cs="Arial"/>
        </w:rPr>
        <w:t xml:space="preserve">na Receita Federal </w:t>
      </w:r>
      <w:r w:rsidR="00882C78">
        <w:rPr>
          <w:rFonts w:ascii="Arial" w:hAnsi="Arial" w:cs="Arial"/>
        </w:rPr>
        <w:t>e p</w:t>
      </w:r>
      <w:r w:rsidR="00D37FDB">
        <w:rPr>
          <w:rFonts w:ascii="Arial" w:hAnsi="Arial" w:cs="Arial"/>
        </w:rPr>
        <w:t xml:space="preserve">erfil profissional no </w:t>
      </w:r>
      <w:proofErr w:type="spellStart"/>
      <w:r w:rsidR="00D37FDB">
        <w:rPr>
          <w:rFonts w:ascii="Arial" w:hAnsi="Arial" w:cs="Arial"/>
          <w:i/>
          <w:iCs/>
        </w:rPr>
        <w:t>Linkedin</w:t>
      </w:r>
      <w:proofErr w:type="spellEnd"/>
      <w:r w:rsidR="00A979C8">
        <w:rPr>
          <w:rFonts w:ascii="Arial" w:hAnsi="Arial" w:cs="Arial"/>
        </w:rPr>
        <w:t xml:space="preserve"> e em outras </w:t>
      </w:r>
      <w:r w:rsidR="005B328A">
        <w:rPr>
          <w:rFonts w:ascii="Arial" w:hAnsi="Arial" w:cs="Arial"/>
        </w:rPr>
        <w:t>redes sociais</w:t>
      </w:r>
      <w:r w:rsidR="00882C78">
        <w:rPr>
          <w:rFonts w:ascii="Arial" w:hAnsi="Arial" w:cs="Arial"/>
        </w:rPr>
        <w:t>,</w:t>
      </w:r>
      <w:r w:rsidR="005B328A">
        <w:rPr>
          <w:rFonts w:ascii="Arial" w:hAnsi="Arial" w:cs="Arial"/>
        </w:rPr>
        <w:t xml:space="preserve"> </w:t>
      </w:r>
      <w:r w:rsidR="00A979C8">
        <w:rPr>
          <w:rFonts w:ascii="Arial" w:hAnsi="Arial" w:cs="Arial"/>
        </w:rPr>
        <w:t xml:space="preserve">que registram a vinculação </w:t>
      </w:r>
      <w:r w:rsidR="005B328A">
        <w:rPr>
          <w:rFonts w:ascii="Arial" w:hAnsi="Arial" w:cs="Arial"/>
        </w:rPr>
        <w:t xml:space="preserve">com a empresa </w:t>
      </w:r>
      <w:proofErr w:type="spellStart"/>
      <w:r w:rsidR="005B328A" w:rsidRPr="007077DC">
        <w:rPr>
          <w:rFonts w:ascii="Arial" w:hAnsi="Arial" w:cs="Arial"/>
        </w:rPr>
        <w:t>dōTERRA</w:t>
      </w:r>
      <w:proofErr w:type="spellEnd"/>
      <w:r w:rsidR="00D37FDB">
        <w:rPr>
          <w:rFonts w:ascii="Arial" w:hAnsi="Arial" w:cs="Arial"/>
        </w:rPr>
        <w:t>;</w:t>
      </w:r>
    </w:p>
    <w:p w14:paraId="292D522A" w14:textId="1945EA80" w:rsidR="000169F1" w:rsidRPr="007077DC" w:rsidRDefault="00D37FDB" w:rsidP="00C709C3">
      <w:pPr>
        <w:spacing w:after="0"/>
        <w:jc w:val="both"/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 xml:space="preserve">: </w:t>
      </w:r>
      <w:r w:rsidR="007077DC">
        <w:rPr>
          <w:rFonts w:ascii="Arial" w:hAnsi="Arial" w:cs="Arial"/>
          <w:i/>
          <w:iCs/>
        </w:rPr>
        <w:t xml:space="preserve">Site </w:t>
      </w:r>
      <w:r w:rsidR="007077DC">
        <w:rPr>
          <w:rFonts w:ascii="Arial" w:hAnsi="Arial" w:cs="Arial"/>
        </w:rPr>
        <w:t xml:space="preserve">com as informações do evento que será realizado pela empresa </w:t>
      </w:r>
      <w:proofErr w:type="spellStart"/>
      <w:r w:rsidR="007077DC" w:rsidRPr="007077DC">
        <w:rPr>
          <w:rFonts w:ascii="Arial" w:hAnsi="Arial" w:cs="Arial"/>
        </w:rPr>
        <w:t>dōTERRA</w:t>
      </w:r>
      <w:proofErr w:type="spellEnd"/>
      <w:r w:rsidR="007077DC">
        <w:rPr>
          <w:rFonts w:ascii="Arial" w:hAnsi="Arial" w:cs="Arial"/>
        </w:rPr>
        <w:t xml:space="preserve">, </w:t>
      </w:r>
    </w:p>
    <w:p w14:paraId="6C8F22D3" w14:textId="06D9E490" w:rsidR="00C709C3" w:rsidRDefault="00E624C5" w:rsidP="00C709C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612D4F"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 w:rsidR="007077DC">
        <w:rPr>
          <w:rFonts w:ascii="Arial" w:hAnsi="Arial" w:cs="Arial"/>
        </w:rPr>
        <w:t xml:space="preserve"> </w:t>
      </w:r>
      <w:r w:rsidR="00C709C3">
        <w:rPr>
          <w:rFonts w:ascii="Arial" w:hAnsi="Arial" w:cs="Arial"/>
        </w:rPr>
        <w:t xml:space="preserve">Comprovante de aquisição do ingresso para </w:t>
      </w:r>
      <w:r w:rsidR="00B01251">
        <w:rPr>
          <w:rFonts w:ascii="Arial" w:hAnsi="Arial" w:cs="Arial"/>
        </w:rPr>
        <w:t xml:space="preserve">o evento da empresa </w:t>
      </w:r>
      <w:proofErr w:type="spellStart"/>
      <w:r w:rsidR="00B01251" w:rsidRPr="007077DC">
        <w:rPr>
          <w:rFonts w:ascii="Arial" w:hAnsi="Arial" w:cs="Arial"/>
        </w:rPr>
        <w:t>dōTERRA</w:t>
      </w:r>
      <w:proofErr w:type="spellEnd"/>
      <w:r w:rsidR="00B01251">
        <w:rPr>
          <w:rFonts w:ascii="Arial" w:hAnsi="Arial" w:cs="Arial"/>
        </w:rPr>
        <w:t>;</w:t>
      </w:r>
    </w:p>
    <w:p w14:paraId="6C4FE750" w14:textId="4FB58BDA" w:rsidR="00E624C5" w:rsidRDefault="00C964D7" w:rsidP="00C709C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="00B01251">
        <w:rPr>
          <w:rFonts w:ascii="Arial" w:hAnsi="Arial" w:cs="Arial"/>
        </w:rPr>
        <w:t xml:space="preserve">: </w:t>
      </w:r>
      <w:r w:rsidR="007077DC">
        <w:rPr>
          <w:rFonts w:ascii="Arial" w:hAnsi="Arial" w:cs="Arial"/>
        </w:rPr>
        <w:t xml:space="preserve">Passagem aérea </w:t>
      </w:r>
      <w:r w:rsidR="007366E9">
        <w:rPr>
          <w:rFonts w:ascii="Arial" w:hAnsi="Arial" w:cs="Arial"/>
        </w:rPr>
        <w:t xml:space="preserve">para comparecer aos EUA </w:t>
      </w:r>
      <w:r w:rsidR="007077DC">
        <w:rPr>
          <w:rFonts w:ascii="Arial" w:hAnsi="Arial" w:cs="Arial"/>
        </w:rPr>
        <w:t>adquirida pelo requerente</w:t>
      </w:r>
      <w:r w:rsidR="007366E9">
        <w:rPr>
          <w:rFonts w:ascii="Arial" w:hAnsi="Arial" w:cs="Arial"/>
        </w:rPr>
        <w:t>;</w:t>
      </w:r>
    </w:p>
    <w:p w14:paraId="06C4C5B6" w14:textId="12361423" w:rsidR="00131BEB" w:rsidRPr="000169F1" w:rsidRDefault="00E624C5" w:rsidP="00C709C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C964D7"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 w:rsidR="007366E9">
        <w:rPr>
          <w:rFonts w:ascii="Arial" w:hAnsi="Arial" w:cs="Arial"/>
        </w:rPr>
        <w:t xml:space="preserve"> Hospedagem reservada nos EUA para o requerente.</w:t>
      </w:r>
    </w:p>
    <w:sectPr w:rsidR="00131BEB" w:rsidRPr="000169F1" w:rsidSect="00DE4394">
      <w:headerReference w:type="default" r:id="rId8"/>
      <w:footerReference w:type="default" r:id="rId9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9C4EB" w14:textId="77777777" w:rsidR="00962A48" w:rsidRDefault="00962A48" w:rsidP="00943258">
      <w:pPr>
        <w:spacing w:after="0" w:line="240" w:lineRule="auto"/>
      </w:pPr>
      <w:r>
        <w:separator/>
      </w:r>
    </w:p>
  </w:endnote>
  <w:endnote w:type="continuationSeparator" w:id="0">
    <w:p w14:paraId="42BD3560" w14:textId="77777777" w:rsidR="00962A48" w:rsidRDefault="00962A4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2B0A764" w14:textId="4AFEE1F5" w:rsidR="00501A18" w:rsidRPr="00501A18" w:rsidRDefault="009D1E86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CDF4B84" wp14:editId="7978DEE3">
              <wp:simplePos x="0" y="0"/>
              <wp:positionH relativeFrom="column">
                <wp:posOffset>1402773</wp:posOffset>
              </wp:positionH>
              <wp:positionV relativeFrom="paragraph">
                <wp:posOffset>68077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E128870" w14:textId="24CC41A3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DA809" w14:textId="77777777" w:rsidR="00962A48" w:rsidRDefault="00962A48" w:rsidP="00943258">
      <w:pPr>
        <w:spacing w:after="0" w:line="240" w:lineRule="auto"/>
      </w:pPr>
      <w:r>
        <w:separator/>
      </w:r>
    </w:p>
  </w:footnote>
  <w:footnote w:type="continuationSeparator" w:id="0">
    <w:p w14:paraId="7D4FC8F0" w14:textId="77777777" w:rsidR="00962A48" w:rsidRDefault="00962A48" w:rsidP="00943258">
      <w:pPr>
        <w:spacing w:after="0" w:line="240" w:lineRule="auto"/>
      </w:pPr>
      <w:r>
        <w:continuationSeparator/>
      </w:r>
    </w:p>
  </w:footnote>
  <w:footnote w:id="1">
    <w:p w14:paraId="6F401FA5" w14:textId="001F4363" w:rsidR="008D0045" w:rsidRPr="00F67E1F" w:rsidRDefault="008D0045">
      <w:pPr>
        <w:pStyle w:val="Textodenotaderodap"/>
        <w:rPr>
          <w:rFonts w:ascii="Arial" w:hAnsi="Arial" w:cs="Arial"/>
          <w:sz w:val="18"/>
          <w:szCs w:val="18"/>
        </w:rPr>
      </w:pPr>
      <w:r w:rsidRPr="00F67E1F">
        <w:rPr>
          <w:rStyle w:val="Refdenotaderodap"/>
          <w:rFonts w:ascii="Arial" w:hAnsi="Arial" w:cs="Arial"/>
          <w:sz w:val="18"/>
          <w:szCs w:val="18"/>
        </w:rPr>
        <w:footnoteRef/>
      </w:r>
      <w:r w:rsidRPr="00F67E1F">
        <w:rPr>
          <w:rFonts w:ascii="Arial" w:hAnsi="Arial" w:cs="Arial"/>
          <w:sz w:val="18"/>
          <w:szCs w:val="18"/>
        </w:rPr>
        <w:t xml:space="preserve"> </w:t>
      </w:r>
      <w:r w:rsidRPr="00F67E1F">
        <w:rPr>
          <w:rFonts w:ascii="Arial" w:hAnsi="Arial" w:cs="Arial"/>
          <w:i/>
          <w:iCs/>
          <w:sz w:val="18"/>
          <w:szCs w:val="18"/>
        </w:rPr>
        <w:t xml:space="preserve">Vide </w:t>
      </w:r>
      <w:r w:rsidRPr="00F67E1F">
        <w:rPr>
          <w:rFonts w:ascii="Arial" w:hAnsi="Arial" w:cs="Arial"/>
          <w:sz w:val="18"/>
          <w:szCs w:val="18"/>
        </w:rPr>
        <w:t xml:space="preserve">o site do evento: </w:t>
      </w:r>
      <w:hyperlink r:id="rId1" w:history="1">
        <w:r w:rsidR="00F67E1F" w:rsidRPr="00F67E1F">
          <w:rPr>
            <w:rStyle w:val="Hyperlink"/>
            <w:rFonts w:ascii="Arial" w:hAnsi="Arial" w:cs="Arial"/>
            <w:sz w:val="18"/>
            <w:szCs w:val="18"/>
          </w:rPr>
          <w:t>https://www.heal.doterra.com/</w:t>
        </w:r>
      </w:hyperlink>
      <w:r w:rsidR="00F67E1F" w:rsidRPr="00F67E1F">
        <w:rPr>
          <w:rFonts w:ascii="Arial" w:hAnsi="Arial" w:cs="Arial"/>
          <w:sz w:val="18"/>
          <w:szCs w:val="18"/>
        </w:rPr>
        <w:t>. Acesso em 6.9.22.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11210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BCEBD42" wp14:editId="553F6A56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0C5ECE9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C2894C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BE178C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99"/>
    <w:rsid w:val="00003F31"/>
    <w:rsid w:val="0000441D"/>
    <w:rsid w:val="000169F1"/>
    <w:rsid w:val="0002171C"/>
    <w:rsid w:val="00031859"/>
    <w:rsid w:val="0004298B"/>
    <w:rsid w:val="00046E1A"/>
    <w:rsid w:val="00073A76"/>
    <w:rsid w:val="00073B0E"/>
    <w:rsid w:val="000748A0"/>
    <w:rsid w:val="00080770"/>
    <w:rsid w:val="00093BBD"/>
    <w:rsid w:val="00097661"/>
    <w:rsid w:val="000B7702"/>
    <w:rsid w:val="000D228C"/>
    <w:rsid w:val="000D6B2A"/>
    <w:rsid w:val="000F088C"/>
    <w:rsid w:val="000F0945"/>
    <w:rsid w:val="000F295C"/>
    <w:rsid w:val="00131BEB"/>
    <w:rsid w:val="00133A3F"/>
    <w:rsid w:val="00134369"/>
    <w:rsid w:val="001667B0"/>
    <w:rsid w:val="00166A56"/>
    <w:rsid w:val="00166DB9"/>
    <w:rsid w:val="001761C0"/>
    <w:rsid w:val="001778F8"/>
    <w:rsid w:val="00177966"/>
    <w:rsid w:val="00180377"/>
    <w:rsid w:val="00183BE2"/>
    <w:rsid w:val="001B2B98"/>
    <w:rsid w:val="001B2E75"/>
    <w:rsid w:val="001C3068"/>
    <w:rsid w:val="001C7208"/>
    <w:rsid w:val="001F404A"/>
    <w:rsid w:val="001F4E24"/>
    <w:rsid w:val="00201F45"/>
    <w:rsid w:val="002021BD"/>
    <w:rsid w:val="00206DA3"/>
    <w:rsid w:val="00207BE4"/>
    <w:rsid w:val="00214E09"/>
    <w:rsid w:val="0025626B"/>
    <w:rsid w:val="002724FC"/>
    <w:rsid w:val="00272BFB"/>
    <w:rsid w:val="00291F6C"/>
    <w:rsid w:val="00295C99"/>
    <w:rsid w:val="002B64F6"/>
    <w:rsid w:val="002C0334"/>
    <w:rsid w:val="002C0B89"/>
    <w:rsid w:val="002E3EA2"/>
    <w:rsid w:val="00310CAB"/>
    <w:rsid w:val="00321632"/>
    <w:rsid w:val="00323C51"/>
    <w:rsid w:val="00333CE2"/>
    <w:rsid w:val="00377A2E"/>
    <w:rsid w:val="003E46B9"/>
    <w:rsid w:val="003F2320"/>
    <w:rsid w:val="00400B18"/>
    <w:rsid w:val="00414C73"/>
    <w:rsid w:val="00461A60"/>
    <w:rsid w:val="0046218C"/>
    <w:rsid w:val="00472CA4"/>
    <w:rsid w:val="00491FE6"/>
    <w:rsid w:val="004948D2"/>
    <w:rsid w:val="004949AD"/>
    <w:rsid w:val="004C24DE"/>
    <w:rsid w:val="004E4542"/>
    <w:rsid w:val="004F2B78"/>
    <w:rsid w:val="004F57FE"/>
    <w:rsid w:val="00501A18"/>
    <w:rsid w:val="00503EE6"/>
    <w:rsid w:val="00522F9D"/>
    <w:rsid w:val="00524ABD"/>
    <w:rsid w:val="00531108"/>
    <w:rsid w:val="005321DA"/>
    <w:rsid w:val="00533F27"/>
    <w:rsid w:val="00541889"/>
    <w:rsid w:val="00553F6E"/>
    <w:rsid w:val="00557F0B"/>
    <w:rsid w:val="005643B6"/>
    <w:rsid w:val="005926AD"/>
    <w:rsid w:val="005967D9"/>
    <w:rsid w:val="005A50F5"/>
    <w:rsid w:val="005B328A"/>
    <w:rsid w:val="005B67EA"/>
    <w:rsid w:val="005B6D6F"/>
    <w:rsid w:val="005C3743"/>
    <w:rsid w:val="005C385D"/>
    <w:rsid w:val="005E58E2"/>
    <w:rsid w:val="00612D4F"/>
    <w:rsid w:val="00624365"/>
    <w:rsid w:val="00636E38"/>
    <w:rsid w:val="00673228"/>
    <w:rsid w:val="006866F0"/>
    <w:rsid w:val="00693F8B"/>
    <w:rsid w:val="00696295"/>
    <w:rsid w:val="006A0F57"/>
    <w:rsid w:val="006A4A06"/>
    <w:rsid w:val="006C0DFC"/>
    <w:rsid w:val="006C1AF1"/>
    <w:rsid w:val="006C23F0"/>
    <w:rsid w:val="006D1F69"/>
    <w:rsid w:val="007077DC"/>
    <w:rsid w:val="00717E0A"/>
    <w:rsid w:val="007366E9"/>
    <w:rsid w:val="007476C9"/>
    <w:rsid w:val="00750550"/>
    <w:rsid w:val="00762D0E"/>
    <w:rsid w:val="007740BB"/>
    <w:rsid w:val="00795616"/>
    <w:rsid w:val="007A1160"/>
    <w:rsid w:val="007B3579"/>
    <w:rsid w:val="007B44BF"/>
    <w:rsid w:val="007C36DB"/>
    <w:rsid w:val="007D1E7B"/>
    <w:rsid w:val="007D7E03"/>
    <w:rsid w:val="007E4346"/>
    <w:rsid w:val="007E78E6"/>
    <w:rsid w:val="00810D34"/>
    <w:rsid w:val="00843803"/>
    <w:rsid w:val="00882C78"/>
    <w:rsid w:val="00895BC5"/>
    <w:rsid w:val="008969EB"/>
    <w:rsid w:val="008A0012"/>
    <w:rsid w:val="008D0045"/>
    <w:rsid w:val="008E27D0"/>
    <w:rsid w:val="008E31FF"/>
    <w:rsid w:val="008E377D"/>
    <w:rsid w:val="008F2218"/>
    <w:rsid w:val="008F53CE"/>
    <w:rsid w:val="008F7B29"/>
    <w:rsid w:val="00911CFB"/>
    <w:rsid w:val="00924163"/>
    <w:rsid w:val="00926548"/>
    <w:rsid w:val="009272DC"/>
    <w:rsid w:val="00943258"/>
    <w:rsid w:val="00955958"/>
    <w:rsid w:val="00956050"/>
    <w:rsid w:val="00962A48"/>
    <w:rsid w:val="009643D6"/>
    <w:rsid w:val="00973C9F"/>
    <w:rsid w:val="009936AF"/>
    <w:rsid w:val="009D1E86"/>
    <w:rsid w:val="009E2F23"/>
    <w:rsid w:val="009F3A68"/>
    <w:rsid w:val="00A049FC"/>
    <w:rsid w:val="00A15DF3"/>
    <w:rsid w:val="00A224CC"/>
    <w:rsid w:val="00A41C33"/>
    <w:rsid w:val="00A53E21"/>
    <w:rsid w:val="00A776E5"/>
    <w:rsid w:val="00A863F7"/>
    <w:rsid w:val="00A979C8"/>
    <w:rsid w:val="00AA10E6"/>
    <w:rsid w:val="00AA3ABC"/>
    <w:rsid w:val="00AA7293"/>
    <w:rsid w:val="00B01251"/>
    <w:rsid w:val="00B14A81"/>
    <w:rsid w:val="00B42E8D"/>
    <w:rsid w:val="00B51E51"/>
    <w:rsid w:val="00B52B2C"/>
    <w:rsid w:val="00B6117B"/>
    <w:rsid w:val="00B61FEB"/>
    <w:rsid w:val="00B623B7"/>
    <w:rsid w:val="00B6363E"/>
    <w:rsid w:val="00B67D29"/>
    <w:rsid w:val="00B9099C"/>
    <w:rsid w:val="00BA2544"/>
    <w:rsid w:val="00BF3ED9"/>
    <w:rsid w:val="00BF51F8"/>
    <w:rsid w:val="00C03B4C"/>
    <w:rsid w:val="00C0456B"/>
    <w:rsid w:val="00C709C3"/>
    <w:rsid w:val="00C805CE"/>
    <w:rsid w:val="00C82ED9"/>
    <w:rsid w:val="00C964D7"/>
    <w:rsid w:val="00CB0E3B"/>
    <w:rsid w:val="00CB1BBD"/>
    <w:rsid w:val="00CB2AAC"/>
    <w:rsid w:val="00CB5E38"/>
    <w:rsid w:val="00CB5FC5"/>
    <w:rsid w:val="00CD6C96"/>
    <w:rsid w:val="00D10B51"/>
    <w:rsid w:val="00D32740"/>
    <w:rsid w:val="00D37FDB"/>
    <w:rsid w:val="00D51287"/>
    <w:rsid w:val="00DA4C44"/>
    <w:rsid w:val="00DB4FB7"/>
    <w:rsid w:val="00DD2344"/>
    <w:rsid w:val="00DE0162"/>
    <w:rsid w:val="00DE0552"/>
    <w:rsid w:val="00DE0986"/>
    <w:rsid w:val="00DE4394"/>
    <w:rsid w:val="00DF240F"/>
    <w:rsid w:val="00E05790"/>
    <w:rsid w:val="00E31821"/>
    <w:rsid w:val="00E33E26"/>
    <w:rsid w:val="00E624C5"/>
    <w:rsid w:val="00E71674"/>
    <w:rsid w:val="00E77506"/>
    <w:rsid w:val="00E81448"/>
    <w:rsid w:val="00E87727"/>
    <w:rsid w:val="00E90F3C"/>
    <w:rsid w:val="00E94820"/>
    <w:rsid w:val="00E968BB"/>
    <w:rsid w:val="00EB4346"/>
    <w:rsid w:val="00ED2C05"/>
    <w:rsid w:val="00ED4932"/>
    <w:rsid w:val="00EE030C"/>
    <w:rsid w:val="00EE2215"/>
    <w:rsid w:val="00EE3903"/>
    <w:rsid w:val="00EF4AAF"/>
    <w:rsid w:val="00F11B2C"/>
    <w:rsid w:val="00F2139E"/>
    <w:rsid w:val="00F22B73"/>
    <w:rsid w:val="00F45606"/>
    <w:rsid w:val="00F67E1F"/>
    <w:rsid w:val="00F705A5"/>
    <w:rsid w:val="00F7624B"/>
    <w:rsid w:val="00FA2F43"/>
    <w:rsid w:val="00FB3A3F"/>
    <w:rsid w:val="00FB6CEC"/>
    <w:rsid w:val="00FB76E3"/>
    <w:rsid w:val="00FC51B7"/>
    <w:rsid w:val="00FF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CE0AB"/>
  <w15:chartTrackingRefBased/>
  <w15:docId w15:val="{B7D771D1-E519-46B0-B75A-4F54344F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D004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D004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D004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67E1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7E1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51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heal.doterra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82</TotalTime>
  <Pages>3</Pages>
  <Words>758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73</cp:revision>
  <cp:lastPrinted>2022-09-06T20:29:00Z</cp:lastPrinted>
  <dcterms:created xsi:type="dcterms:W3CDTF">2022-09-06T18:52:00Z</dcterms:created>
  <dcterms:modified xsi:type="dcterms:W3CDTF">2022-09-06T20:42:00Z</dcterms:modified>
</cp:coreProperties>
</file>