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FC2C" w14:textId="77777777" w:rsidR="00C341E2" w:rsidRPr="009E25DC" w:rsidRDefault="00C341E2" w:rsidP="00C341E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EXCELENTÍSSIMA SENHORA DOUTORA JUÍZA DE DIREITO DA 2ª VARA DA </w:t>
      </w:r>
      <w:r w:rsidRPr="009E25DC">
        <w:rPr>
          <w:rFonts w:ascii="Arial" w:eastAsia="Calibri" w:hAnsi="Arial" w:cs="Times New Roman"/>
          <w:sz w:val="24"/>
          <w:szCs w:val="24"/>
        </w:rPr>
        <w:t>COMARCA DE ORLEANS/SC</w:t>
      </w:r>
    </w:p>
    <w:p w14:paraId="371BFF79" w14:textId="77777777" w:rsidR="00C341E2" w:rsidRPr="00980061" w:rsidRDefault="00C341E2" w:rsidP="00C341E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4967B" w14:textId="77777777" w:rsidR="00C341E2" w:rsidRPr="000222A5" w:rsidRDefault="00C341E2" w:rsidP="00C341E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EADB823" w14:textId="77777777" w:rsidR="00C341E2" w:rsidRPr="00307022" w:rsidRDefault="00C341E2" w:rsidP="00C341E2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297DED2F" w14:textId="77777777" w:rsidR="00C341E2" w:rsidRDefault="00C341E2" w:rsidP="00C341E2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F00EF13" w14:textId="77777777" w:rsidR="00C341E2" w:rsidRPr="000222A5" w:rsidRDefault="00C341E2" w:rsidP="00C341E2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77A717F1" w14:textId="6306F5CF" w:rsidR="000169F1" w:rsidRDefault="00C341E2" w:rsidP="00C341E2">
      <w:pPr>
        <w:pStyle w:val="Qualificaodaspartes"/>
        <w:spacing w:line="360" w:lineRule="auto"/>
      </w:pPr>
      <w:r>
        <w:rPr>
          <w:b/>
        </w:rPr>
        <w:t>FERNANDO SOARES DA LUZ</w:t>
      </w:r>
      <w:r w:rsidRPr="00A814BD">
        <w:t xml:space="preserve">, </w:t>
      </w:r>
      <w:r>
        <w:t xml:space="preserve">já qualificado nos autos da ação penal n. </w:t>
      </w:r>
      <w:r w:rsidRPr="00307022">
        <w:t>5001997-49.2023.8.24.0044</w:t>
      </w:r>
      <w:r>
        <w:t>, proposta pelo 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>em atenção à intimação do evento 108</w:t>
      </w:r>
      <w:r w:rsidRPr="00D02834">
        <w:t xml:space="preserve">, </w:t>
      </w:r>
      <w:r w:rsidRPr="00C341E2">
        <w:rPr>
          <w:u w:val="single"/>
        </w:rPr>
        <w:t>interpor</w:t>
      </w:r>
      <w:r w:rsidRPr="00D02834">
        <w:t>, a tempo e modo</w:t>
      </w:r>
      <w:r>
        <w:t xml:space="preserve">, </w:t>
      </w:r>
      <w:r w:rsidRPr="00C341E2">
        <w:rPr>
          <w:b/>
          <w:bCs w:val="0"/>
          <w:i/>
          <w:iCs/>
          <w:u w:val="single"/>
        </w:rPr>
        <w:t>APELAÇÃO</w:t>
      </w:r>
      <w:r>
        <w:rPr>
          <w:b/>
          <w:bCs w:val="0"/>
          <w:i/>
          <w:iCs/>
        </w:rPr>
        <w:t xml:space="preserve"> </w:t>
      </w:r>
      <w:r w:rsidRPr="00C341E2">
        <w:rPr>
          <w:b/>
          <w:bCs w:val="0"/>
          <w:i/>
          <w:iCs/>
          <w:u w:val="single"/>
        </w:rPr>
        <w:t>CRIMINAL</w:t>
      </w:r>
      <w:r>
        <w:t xml:space="preserve"> contra a r. sentença condenatória do evento 107, que condenou o réu à exorbitante pena de 19 anos, 5 meses e 12 dias de reclusão.</w:t>
      </w:r>
    </w:p>
    <w:p w14:paraId="37B27536" w14:textId="77777777" w:rsidR="00C341E2" w:rsidRPr="00C341E2" w:rsidRDefault="00C341E2" w:rsidP="00C341E2">
      <w:pPr>
        <w:pStyle w:val="Ttulo2"/>
        <w:rPr>
          <w:rFonts w:eastAsiaTheme="minorHAnsi"/>
        </w:rPr>
      </w:pPr>
    </w:p>
    <w:p w14:paraId="46ED68DB" w14:textId="15E8AC99" w:rsidR="00C341E2" w:rsidRDefault="00C341E2" w:rsidP="00C341E2">
      <w:pPr>
        <w:pStyle w:val="SemEspaamento"/>
        <w:numPr>
          <w:ilvl w:val="0"/>
          <w:numId w:val="0"/>
        </w:numPr>
        <w:ind w:firstLine="1701"/>
      </w:pPr>
      <w:r>
        <w:t xml:space="preserve">Portanto, com fundamento no art. 600, </w:t>
      </w:r>
      <w:r>
        <w:rPr>
          <w:i/>
          <w:iCs/>
        </w:rPr>
        <w:t xml:space="preserve">caput </w:t>
      </w:r>
      <w:r>
        <w:t xml:space="preserve">e §4º, do CPP, requer-se </w:t>
      </w:r>
      <w:r w:rsidR="00530D51">
        <w:t>a concessão de</w:t>
      </w:r>
      <w:r>
        <w:t xml:space="preserve"> prazo para </w:t>
      </w:r>
      <w:r w:rsidR="00530D51">
        <w:rPr>
          <w:u w:val="single"/>
        </w:rPr>
        <w:t>apresentar</w:t>
      </w:r>
      <w:r w:rsidRPr="00700B95">
        <w:rPr>
          <w:u w:val="single"/>
        </w:rPr>
        <w:t xml:space="preserve"> as razões</w:t>
      </w:r>
      <w:r w:rsidR="00530D51">
        <w:rPr>
          <w:u w:val="single"/>
        </w:rPr>
        <w:t xml:space="preserve"> recursais</w:t>
      </w:r>
      <w:r w:rsidRPr="00700B95">
        <w:rPr>
          <w:u w:val="single"/>
        </w:rPr>
        <w:t xml:space="preserve"> em segunda instância</w:t>
      </w:r>
      <w:r>
        <w:t>, mediante notificação pela publicação oficial.</w:t>
      </w:r>
    </w:p>
    <w:p w14:paraId="0A34609F" w14:textId="77777777" w:rsidR="00105401" w:rsidRDefault="00105401" w:rsidP="00C341E2">
      <w:pPr>
        <w:pStyle w:val="SemEspaamento"/>
        <w:numPr>
          <w:ilvl w:val="0"/>
          <w:numId w:val="0"/>
        </w:numPr>
        <w:ind w:firstLine="1701"/>
        <w:rPr>
          <w:rFonts w:eastAsia="Calibri" w:cs="Times New Roman"/>
        </w:rPr>
      </w:pPr>
    </w:p>
    <w:p w14:paraId="66E30810" w14:textId="7873B6AF" w:rsidR="0090226D" w:rsidRPr="00EC1F20" w:rsidRDefault="00C341E2" w:rsidP="00C341E2">
      <w:pPr>
        <w:pStyle w:val="SemEspaamento"/>
        <w:numPr>
          <w:ilvl w:val="0"/>
          <w:numId w:val="0"/>
        </w:numPr>
        <w:ind w:firstLine="1701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14A27042" w14:textId="77777777" w:rsidR="000169F1" w:rsidRDefault="000169F1" w:rsidP="00EB4B0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6B95CCF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02A39F5" w14:textId="3F4F0B5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B4B0E">
        <w:rPr>
          <w:rFonts w:ascii="Arial" w:eastAsia="Calibri" w:hAnsi="Arial" w:cs="Times New Roman"/>
          <w:noProof/>
          <w:sz w:val="24"/>
          <w:szCs w:val="24"/>
        </w:rPr>
        <w:t>16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EFE2DC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82F8AA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2E7230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8378EC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66D037E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F2BD023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EC91C21" w14:textId="009A4DD6" w:rsidR="000169F1" w:rsidRPr="00377A2E" w:rsidRDefault="000169F1" w:rsidP="00C341E2">
      <w:pPr>
        <w:pStyle w:val="Ttulo2"/>
        <w:spacing w:line="276" w:lineRule="auto"/>
        <w:ind w:left="0"/>
      </w:pPr>
    </w:p>
    <w:p w14:paraId="14490697" w14:textId="77777777" w:rsidR="00131BEB" w:rsidRPr="000169F1" w:rsidRDefault="00131BEB" w:rsidP="000169F1"/>
    <w:sectPr w:rsidR="00131BEB" w:rsidRPr="000169F1" w:rsidSect="00F3700D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BA7AE" w14:textId="77777777" w:rsidR="00F3700D" w:rsidRDefault="00F3700D" w:rsidP="00943258">
      <w:pPr>
        <w:spacing w:after="0" w:line="240" w:lineRule="auto"/>
      </w:pPr>
      <w:r>
        <w:separator/>
      </w:r>
    </w:p>
  </w:endnote>
  <w:endnote w:type="continuationSeparator" w:id="0">
    <w:p w14:paraId="4B9FB82F" w14:textId="77777777" w:rsidR="00F3700D" w:rsidRDefault="00F3700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D150F7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75B036D" wp14:editId="799F64B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FF7C4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9919B" w14:textId="77777777" w:rsidR="00F3700D" w:rsidRDefault="00F3700D" w:rsidP="00943258">
      <w:pPr>
        <w:spacing w:after="0" w:line="240" w:lineRule="auto"/>
      </w:pPr>
      <w:r>
        <w:separator/>
      </w:r>
    </w:p>
  </w:footnote>
  <w:footnote w:type="continuationSeparator" w:id="0">
    <w:p w14:paraId="3127FDD2" w14:textId="77777777" w:rsidR="00F3700D" w:rsidRDefault="00F3700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F47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48BE9D3" wp14:editId="7696197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96E694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BC9AB0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2B2E40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E2"/>
    <w:rsid w:val="00003F31"/>
    <w:rsid w:val="000169F1"/>
    <w:rsid w:val="0004298B"/>
    <w:rsid w:val="00097661"/>
    <w:rsid w:val="000D228C"/>
    <w:rsid w:val="00105401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46E21"/>
    <w:rsid w:val="004949AD"/>
    <w:rsid w:val="004F2B78"/>
    <w:rsid w:val="004F384D"/>
    <w:rsid w:val="00501A18"/>
    <w:rsid w:val="00530D51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341E2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B4B0E"/>
    <w:rsid w:val="00EE3903"/>
    <w:rsid w:val="00F11B2C"/>
    <w:rsid w:val="00F22B73"/>
    <w:rsid w:val="00F3700D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8F78B"/>
  <w15:chartTrackingRefBased/>
  <w15:docId w15:val="{B0BE3EFC-9F48-41E5-846D-5B3EE84B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</TotalTime>
  <Pages>1</Pages>
  <Words>185</Words>
  <Characters>992</Characters>
  <Application>Microsoft Office Word</Application>
  <DocSecurity>0</DocSecurity>
  <Lines>36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2024-02-07T17:20:00Z</dcterms:created>
  <dcterms:modified xsi:type="dcterms:W3CDTF">2024-02-16T19:23:00Z</dcterms:modified>
</cp:coreProperties>
</file>