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FF6E" w14:textId="46EEDF40" w:rsidR="0054686C" w:rsidRPr="009E25D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</w:t>
      </w:r>
      <w:r w:rsidR="00096F6D">
        <w:rPr>
          <w:rFonts w:ascii="Arial" w:eastAsia="Calibri" w:hAnsi="Arial" w:cs="Times New Roman"/>
          <w:sz w:val="24"/>
          <w:szCs w:val="24"/>
        </w:rPr>
        <w:t>O</w:t>
      </w:r>
      <w:r>
        <w:rPr>
          <w:rFonts w:ascii="Arial" w:eastAsia="Calibri" w:hAnsi="Arial" w:cs="Times New Roman"/>
          <w:sz w:val="24"/>
          <w:szCs w:val="24"/>
        </w:rPr>
        <w:t xml:space="preserve"> SENHOR</w:t>
      </w:r>
      <w:r w:rsidR="00844766">
        <w:rPr>
          <w:rFonts w:ascii="Arial" w:eastAsia="Calibri" w:hAnsi="Arial" w:cs="Times New Roman"/>
          <w:sz w:val="24"/>
          <w:szCs w:val="24"/>
        </w:rPr>
        <w:t xml:space="preserve"> DESEMBARGADOR RICARDO ROESLER, DIGNÍSSIMO RELATOR DA APELAÇÃO CRIMINAL N. </w:t>
      </w:r>
      <w:r w:rsidR="00844766" w:rsidRPr="00844766">
        <w:rPr>
          <w:rFonts w:ascii="Arial" w:eastAsia="Calibri" w:hAnsi="Arial" w:cs="Times New Roman"/>
          <w:sz w:val="24"/>
          <w:szCs w:val="24"/>
        </w:rPr>
        <w:t>5001997-49.2023.8.24.0044</w:t>
      </w:r>
    </w:p>
    <w:p w14:paraId="5A2BF6A0" w14:textId="77777777" w:rsidR="0054686C" w:rsidRPr="00980061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A145E5" w14:textId="77777777" w:rsidR="0054686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26AB9C6" w14:textId="77777777" w:rsidR="00C32671" w:rsidRPr="003E479D" w:rsidRDefault="00C32671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D034001" w14:textId="77777777" w:rsidR="0054686C" w:rsidRPr="00307022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11C7F991" w14:textId="77777777" w:rsidR="00844766" w:rsidRPr="003E479D" w:rsidRDefault="00844766" w:rsidP="0054686C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73C835C" w14:textId="042B68DF" w:rsidR="0054686C" w:rsidRPr="003E479D" w:rsidRDefault="0054686C" w:rsidP="00A45775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3E479D">
        <w:rPr>
          <w:rFonts w:ascii="Arial" w:eastAsia="Calibri" w:hAnsi="Arial" w:cs="Times New Roman"/>
          <w:sz w:val="20"/>
          <w:szCs w:val="20"/>
        </w:rPr>
        <w:tab/>
      </w:r>
    </w:p>
    <w:p w14:paraId="17884281" w14:textId="359841E0" w:rsidR="0054686C" w:rsidRPr="00416AA0" w:rsidRDefault="0054686C" w:rsidP="00416AA0">
      <w:pPr>
        <w:pStyle w:val="Qualificaodaspartes"/>
        <w:rPr>
          <w:b/>
          <w:bCs w:val="0"/>
          <w:i/>
          <w:iCs/>
        </w:rPr>
      </w:pPr>
      <w:r>
        <w:rPr>
          <w:b/>
        </w:rPr>
        <w:t>FERNANDO SOARES DA LUZ</w:t>
      </w:r>
      <w:r w:rsidRPr="00A814BD">
        <w:t xml:space="preserve">, </w:t>
      </w:r>
      <w:r>
        <w:t xml:space="preserve">já qualificado nos autos da </w:t>
      </w:r>
      <w:r w:rsidR="00DF1848">
        <w:t>apelação criminal</w:t>
      </w:r>
      <w:r>
        <w:t xml:space="preserve"> n. </w:t>
      </w:r>
      <w:r w:rsidRPr="00307022">
        <w:t>5001997-49.2023.8.24.0044</w:t>
      </w:r>
      <w:r>
        <w:t xml:space="preserve">, </w:t>
      </w:r>
      <w:r w:rsidR="00C33344">
        <w:t xml:space="preserve">em que é apelado o </w:t>
      </w:r>
      <w:r>
        <w:t>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 xml:space="preserve">em atenção </w:t>
      </w:r>
      <w:r w:rsidR="00986C59">
        <w:t>à</w:t>
      </w:r>
      <w:r>
        <w:t xml:space="preserve"> </w:t>
      </w:r>
      <w:r w:rsidR="007B7AAB">
        <w:t>intimação</w:t>
      </w:r>
      <w:r>
        <w:t xml:space="preserve"> do evento </w:t>
      </w:r>
      <w:r w:rsidR="00F30321">
        <w:t>32</w:t>
      </w:r>
      <w:r w:rsidR="00C86463" w:rsidRPr="00D02834">
        <w:t xml:space="preserve">, </w:t>
      </w:r>
      <w:r w:rsidR="006C4AA5" w:rsidRPr="005F4EDC">
        <w:t>com fundamento no</w:t>
      </w:r>
      <w:r w:rsidR="00485574">
        <w:t>s</w:t>
      </w:r>
      <w:r w:rsidR="006C4AA5" w:rsidRPr="005F4EDC">
        <w:t xml:space="preserve"> art</w:t>
      </w:r>
      <w:r w:rsidR="00485574">
        <w:t>s</w:t>
      </w:r>
      <w:r w:rsidR="006C4AA5" w:rsidRPr="005F4EDC">
        <w:t xml:space="preserve">. </w:t>
      </w:r>
      <w:r w:rsidR="006C4AA5">
        <w:t>619 e 620 do CPP</w:t>
      </w:r>
      <w:r w:rsidR="000B1F34">
        <w:t xml:space="preserve">, </w:t>
      </w:r>
      <w:r w:rsidR="006C4AA5">
        <w:t>opor</w:t>
      </w:r>
      <w:r w:rsidR="006C4AA5" w:rsidRPr="00CE528B">
        <w:t>, a tempo e modo,</w:t>
      </w:r>
      <w:r w:rsidR="006C4AA5">
        <w:t xml:space="preserve"> </w:t>
      </w:r>
      <w:r w:rsidR="006C4AA5">
        <w:rPr>
          <w:b/>
          <w:bCs w:val="0"/>
          <w:i/>
          <w:iCs/>
        </w:rPr>
        <w:t xml:space="preserve">EMBARGOS DE DECLARAÇÃO, com pedido de </w:t>
      </w:r>
      <w:r w:rsidR="00784EEE">
        <w:rPr>
          <w:b/>
          <w:bCs w:val="0"/>
          <w:i/>
          <w:iCs/>
        </w:rPr>
        <w:t xml:space="preserve">concessão de </w:t>
      </w:r>
      <w:r w:rsidR="006C4AA5">
        <w:rPr>
          <w:b/>
          <w:bCs w:val="0"/>
          <w:i/>
          <w:iCs/>
        </w:rPr>
        <w:t>efeitos infringentes,</w:t>
      </w:r>
      <w:r w:rsidR="006C4AA5">
        <w:t xml:space="preserve"> em face do acórdão condenatório do evento 31, </w:t>
      </w:r>
      <w:r w:rsidR="00F14D2E">
        <w:t xml:space="preserve">por identificar vícios que exigem a devida complementação </w:t>
      </w:r>
      <w:r w:rsidR="00F14D2E" w:rsidRPr="00F14D2E">
        <w:rPr>
          <w:sz w:val="20"/>
          <w:szCs w:val="18"/>
        </w:rPr>
        <w:t>(omissões e erros de premissa)</w:t>
      </w:r>
      <w:r w:rsidR="00F14D2E">
        <w:t xml:space="preserve">, conforme exposto </w:t>
      </w:r>
      <w:r w:rsidR="006C4AA5">
        <w:t>seguir</w:t>
      </w:r>
      <w:r>
        <w:t>.</w:t>
      </w:r>
    </w:p>
    <w:p w14:paraId="16A4F46A" w14:textId="6E879E6E" w:rsidR="00844766" w:rsidRPr="003E479D" w:rsidRDefault="0084476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6D6A429F" w14:textId="1A79B181" w:rsidR="000169F1" w:rsidRPr="0030217A" w:rsidRDefault="000169F1" w:rsidP="00446D51">
      <w:pPr>
        <w:pStyle w:val="Ttulo"/>
        <w:rPr>
          <w:i/>
          <w:iCs/>
        </w:rPr>
      </w:pPr>
      <w:r w:rsidRPr="005C4689">
        <w:t>I –</w:t>
      </w:r>
      <w:r>
        <w:t xml:space="preserve"> </w:t>
      </w:r>
      <w:r w:rsidR="00AF12E5">
        <w:t xml:space="preserve">DOS </w:t>
      </w:r>
      <w:r w:rsidR="00C649E5">
        <w:t>VÍCIOS DO ACÓRDÃO:</w:t>
      </w:r>
      <w:r w:rsidR="00AF12E5">
        <w:t xml:space="preserve"> </w:t>
      </w:r>
      <w:r w:rsidR="00C649E5">
        <w:t xml:space="preserve">argumentos da apelação não tratados </w:t>
      </w:r>
      <w:r w:rsidR="0030217A">
        <w:t xml:space="preserve">pelo </w:t>
      </w:r>
      <w:r w:rsidR="0030217A" w:rsidRPr="0030217A">
        <w:t>aresto</w:t>
      </w:r>
      <w:r w:rsidR="0030217A">
        <w:rPr>
          <w:i/>
          <w:iCs/>
        </w:rPr>
        <w:t xml:space="preserve"> </w:t>
      </w:r>
      <w:r w:rsidR="00C649E5">
        <w:t>embargado</w:t>
      </w:r>
      <w:r w:rsidR="009776A6">
        <w:t xml:space="preserve"> e a existência de </w:t>
      </w:r>
      <w:r w:rsidR="00C649E5">
        <w:t xml:space="preserve">erros de premissa </w:t>
      </w:r>
      <w:r w:rsidR="0030217A">
        <w:t xml:space="preserve">no </w:t>
      </w:r>
      <w:r w:rsidR="0030217A">
        <w:rPr>
          <w:i/>
          <w:iCs/>
        </w:rPr>
        <w:t>decisum</w:t>
      </w:r>
    </w:p>
    <w:p w14:paraId="208AB0BF" w14:textId="77777777" w:rsidR="000169F1" w:rsidRPr="004A3F4E" w:rsidRDefault="000169F1" w:rsidP="000169F1"/>
    <w:p w14:paraId="7114A0C4" w14:textId="64D0D2F7" w:rsidR="00C22CD3" w:rsidRDefault="00D94B90" w:rsidP="000169F1">
      <w:pPr>
        <w:pStyle w:val="SemEspaamento"/>
      </w:pPr>
      <w:r>
        <w:t>Excelência, a</w:t>
      </w:r>
      <w:r w:rsidR="00AF12E5">
        <w:t xml:space="preserve">o </w:t>
      </w:r>
      <w:r w:rsidR="002C4CE1">
        <w:t>julgar a apelação e concluir pela certeza de autoria</w:t>
      </w:r>
      <w:r w:rsidR="00BB24FE">
        <w:t xml:space="preserve"> </w:t>
      </w:r>
      <w:r w:rsidR="002C4CE1">
        <w:t xml:space="preserve">do </w:t>
      </w:r>
      <w:r w:rsidR="000D6B75">
        <w:t>apelante</w:t>
      </w:r>
      <w:r w:rsidR="002C4CE1">
        <w:t xml:space="preserve">, </w:t>
      </w:r>
      <w:r w:rsidR="003E479D">
        <w:t xml:space="preserve">mantendo a condenação </w:t>
      </w:r>
      <w:r w:rsidR="002C4CE1">
        <w:t xml:space="preserve">ao argumento de </w:t>
      </w:r>
      <w:r w:rsidR="000B79A7">
        <w:t>que a “</w:t>
      </w:r>
      <w:r w:rsidR="000B79A7" w:rsidRPr="00672B30">
        <w:rPr>
          <w:i/>
          <w:iCs/>
        </w:rPr>
        <w:t>tese de ausência de provas</w:t>
      </w:r>
      <w:r w:rsidR="00672B30" w:rsidRPr="00672B30">
        <w:rPr>
          <w:i/>
          <w:iCs/>
        </w:rPr>
        <w:t xml:space="preserve"> capazes de comprovar a autoria do recorrente está isolada no contexto probatório</w:t>
      </w:r>
      <w:r w:rsidR="00672B30">
        <w:t xml:space="preserve">” </w:t>
      </w:r>
      <w:r w:rsidR="00672B30" w:rsidRPr="00672B30">
        <w:rPr>
          <w:sz w:val="20"/>
          <w:szCs w:val="18"/>
        </w:rPr>
        <w:t xml:space="preserve">(evento 31, </w:t>
      </w:r>
      <w:r w:rsidR="00672B30">
        <w:rPr>
          <w:sz w:val="20"/>
          <w:szCs w:val="18"/>
        </w:rPr>
        <w:t xml:space="preserve">RELVOTO1, </w:t>
      </w:r>
      <w:r w:rsidR="00672B30" w:rsidRPr="00672B30">
        <w:rPr>
          <w:sz w:val="20"/>
          <w:szCs w:val="18"/>
        </w:rPr>
        <w:t>p. 5)</w:t>
      </w:r>
      <w:r>
        <w:t>, o acórdão</w:t>
      </w:r>
      <w:r w:rsidR="00A45775">
        <w:t xml:space="preserve"> </w:t>
      </w:r>
      <w:r>
        <w:t>ora embargado</w:t>
      </w:r>
      <w:r w:rsidR="00A45775">
        <w:t xml:space="preserve"> </w:t>
      </w:r>
      <w:r w:rsidR="00C22CD3">
        <w:t>se pautou nos seguintes fundamentos:</w:t>
      </w:r>
    </w:p>
    <w:p w14:paraId="3B2E3FA8" w14:textId="77777777" w:rsidR="00CD5C17" w:rsidRDefault="00CD5C17" w:rsidP="00CD5C17">
      <w:pPr>
        <w:pStyle w:val="Ttulo2"/>
      </w:pPr>
    </w:p>
    <w:p w14:paraId="0AAD155A" w14:textId="0CA2C768" w:rsidR="00C22CD3" w:rsidRDefault="00CD5C17" w:rsidP="00CD5C17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drawing>
          <wp:inline distT="0" distB="0" distL="0" distR="0" wp14:anchorId="3B470F26" wp14:editId="3650D79B">
            <wp:extent cx="6536612" cy="2733675"/>
            <wp:effectExtent l="0" t="0" r="0" b="0"/>
            <wp:docPr id="120114859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012" cy="273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E89D" w14:textId="3988E26A" w:rsidR="00C22CD3" w:rsidRDefault="001050E8" w:rsidP="001050E8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lastRenderedPageBreak/>
        <w:drawing>
          <wp:inline distT="0" distB="0" distL="0" distR="0" wp14:anchorId="5A21E33A" wp14:editId="5B8AE149">
            <wp:extent cx="6524625" cy="3359534"/>
            <wp:effectExtent l="0" t="0" r="0" b="0"/>
            <wp:docPr id="109684476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462" cy="336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20C2" w14:textId="77777777" w:rsidR="00F109FE" w:rsidRPr="00A66188" w:rsidRDefault="00F109FE" w:rsidP="00F109FE">
      <w:pPr>
        <w:pStyle w:val="Ttulo2"/>
        <w:rPr>
          <w:sz w:val="16"/>
          <w:szCs w:val="16"/>
        </w:rPr>
      </w:pPr>
    </w:p>
    <w:p w14:paraId="01F1C454" w14:textId="55AA88CF" w:rsidR="00E52DF1" w:rsidRDefault="00246E87" w:rsidP="000169F1">
      <w:pPr>
        <w:pStyle w:val="SemEspaamento"/>
      </w:pPr>
      <w:r>
        <w:t xml:space="preserve">Ocorre, no entanto, que </w:t>
      </w:r>
      <w:r w:rsidR="001050E8">
        <w:t>esse</w:t>
      </w:r>
      <w:r>
        <w:t xml:space="preserve"> </w:t>
      </w:r>
      <w:r>
        <w:rPr>
          <w:i/>
          <w:iCs/>
        </w:rPr>
        <w:t xml:space="preserve">decisum </w:t>
      </w:r>
      <w:r w:rsidR="00BB24FE" w:rsidRPr="00C7686A">
        <w:rPr>
          <w:b/>
          <w:bCs/>
          <w:u w:val="single"/>
        </w:rPr>
        <w:t>não</w:t>
      </w:r>
      <w:r w:rsidR="00BB24FE" w:rsidRPr="00672B30">
        <w:rPr>
          <w:b/>
          <w:bCs/>
        </w:rPr>
        <w:t xml:space="preserve"> </w:t>
      </w:r>
      <w:r w:rsidR="00186913">
        <w:rPr>
          <w:b/>
          <w:bCs/>
          <w:u w:val="single"/>
        </w:rPr>
        <w:t>enfrent</w:t>
      </w:r>
      <w:r w:rsidR="008D15E2">
        <w:rPr>
          <w:b/>
          <w:bCs/>
          <w:u w:val="single"/>
        </w:rPr>
        <w:t>ou</w:t>
      </w:r>
      <w:r w:rsidR="00186913">
        <w:t xml:space="preserve"> </w:t>
      </w:r>
      <w:r w:rsidR="00186913" w:rsidRPr="008D15E2">
        <w:rPr>
          <w:b/>
          <w:bCs/>
        </w:rPr>
        <w:t>diversos</w:t>
      </w:r>
      <w:r w:rsidR="00186913">
        <w:t xml:space="preserve"> </w:t>
      </w:r>
      <w:r w:rsidR="00672B30" w:rsidRPr="008D15E2">
        <w:rPr>
          <w:b/>
          <w:bCs/>
        </w:rPr>
        <w:t>argumento</w:t>
      </w:r>
      <w:r w:rsidR="00186913" w:rsidRPr="008D15E2">
        <w:rPr>
          <w:b/>
          <w:bCs/>
        </w:rPr>
        <w:t>s</w:t>
      </w:r>
      <w:r w:rsidR="00186913">
        <w:t xml:space="preserve"> </w:t>
      </w:r>
      <w:r w:rsidR="00186913" w:rsidRPr="00E52DF1">
        <w:rPr>
          <w:b/>
          <w:bCs/>
        </w:rPr>
        <w:t>defensivos</w:t>
      </w:r>
      <w:r w:rsidR="00E52DF1">
        <w:rPr>
          <w:b/>
          <w:bCs/>
        </w:rPr>
        <w:t xml:space="preserve"> do recurso interposto</w:t>
      </w:r>
      <w:r w:rsidR="00E52DF1">
        <w:t xml:space="preserve">, </w:t>
      </w:r>
      <w:r w:rsidR="009E18E5">
        <w:t>acarretando em</w:t>
      </w:r>
      <w:r w:rsidR="00C90B81">
        <w:t xml:space="preserve"> </w:t>
      </w:r>
      <w:r w:rsidR="00442B1D">
        <w:rPr>
          <w:b/>
          <w:bCs/>
        </w:rPr>
        <w:t>graves omissões</w:t>
      </w:r>
      <w:r w:rsidR="00442B1D">
        <w:t xml:space="preserve"> </w:t>
      </w:r>
      <w:r w:rsidR="00E52DF1">
        <w:t xml:space="preserve">que </w:t>
      </w:r>
      <w:r w:rsidR="007C7D66">
        <w:t>demanda</w:t>
      </w:r>
      <w:r w:rsidR="00E52DF1">
        <w:t>m pronto esclarecimento</w:t>
      </w:r>
      <w:r w:rsidR="0064420B">
        <w:t>, sobretudo porque</w:t>
      </w:r>
      <w:r w:rsidR="00E52DF1">
        <w:t xml:space="preserve"> são capazes</w:t>
      </w:r>
      <w:r w:rsidR="000C658B">
        <w:t xml:space="preserve"> </w:t>
      </w:r>
      <w:r w:rsidR="00E52DF1">
        <w:t>de infirmar a conclusão adotada por esse nobre Órgão Julgador</w:t>
      </w:r>
      <w:r w:rsidR="000C658B">
        <w:t xml:space="preserve"> e derru</w:t>
      </w:r>
      <w:r w:rsidR="0064420B">
        <w:t>em</w:t>
      </w:r>
      <w:r w:rsidR="000C658B">
        <w:t xml:space="preserve"> a conclusão de que a</w:t>
      </w:r>
      <w:r w:rsidR="00BE797E">
        <w:t xml:space="preserve"> tese absolutória estaria “</w:t>
      </w:r>
      <w:r w:rsidR="00BE797E" w:rsidRPr="00BE797E">
        <w:rPr>
          <w:i/>
          <w:iCs/>
        </w:rPr>
        <w:t>isolada do contexto probatório</w:t>
      </w:r>
      <w:r w:rsidR="00BE797E">
        <w:t>”</w:t>
      </w:r>
      <w:r w:rsidR="00E52DF1">
        <w:t xml:space="preserve">. </w:t>
      </w:r>
    </w:p>
    <w:p w14:paraId="7DF5D8FB" w14:textId="77777777" w:rsidR="00A103B2" w:rsidRDefault="00A103B2" w:rsidP="00A103B2">
      <w:pPr>
        <w:pStyle w:val="SemEspaamento"/>
        <w:numPr>
          <w:ilvl w:val="0"/>
          <w:numId w:val="0"/>
        </w:numPr>
        <w:ind w:left="1701"/>
      </w:pPr>
    </w:p>
    <w:p w14:paraId="3B8D1B2D" w14:textId="08020D7B" w:rsidR="00BE797E" w:rsidRDefault="00A103B2" w:rsidP="000169F1">
      <w:pPr>
        <w:pStyle w:val="SemEspaamento"/>
      </w:pPr>
      <w:r w:rsidRPr="00A430B2">
        <w:rPr>
          <w:b/>
          <w:bCs/>
          <w:u w:val="single"/>
        </w:rPr>
        <w:t>1ª</w:t>
      </w:r>
      <w:r>
        <w:rPr>
          <w:b/>
          <w:bCs/>
        </w:rPr>
        <w:t xml:space="preserve"> </w:t>
      </w:r>
      <w:r w:rsidRPr="00A430B2">
        <w:rPr>
          <w:b/>
          <w:bCs/>
          <w:u w:val="single"/>
        </w:rPr>
        <w:t>OMISSÃO</w:t>
      </w:r>
      <w:r>
        <w:rPr>
          <w:b/>
          <w:bCs/>
        </w:rPr>
        <w:t xml:space="preserve">: </w:t>
      </w:r>
      <w:r w:rsidR="00C90B81">
        <w:t>E</w:t>
      </w:r>
      <w:r w:rsidR="00E52DF1">
        <w:t>m primeiro lugar,</w:t>
      </w:r>
      <w:r w:rsidR="008D15E2">
        <w:t xml:space="preserve"> </w:t>
      </w:r>
      <w:r w:rsidR="00E52DF1">
        <w:t xml:space="preserve">o aresto embargado </w:t>
      </w:r>
      <w:r w:rsidR="00E02F3D">
        <w:t>não tratou</w:t>
      </w:r>
      <w:r w:rsidR="00C6652F">
        <w:t xml:space="preserve"> </w:t>
      </w:r>
      <w:r w:rsidR="00C6652F" w:rsidRPr="00C6652F">
        <w:rPr>
          <w:sz w:val="20"/>
          <w:szCs w:val="18"/>
        </w:rPr>
        <w:t>(</w:t>
      </w:r>
      <w:r w:rsidR="00C6652F" w:rsidRPr="00C6652F">
        <w:rPr>
          <w:b/>
          <w:bCs/>
          <w:sz w:val="20"/>
          <w:szCs w:val="18"/>
        </w:rPr>
        <w:t>omissão</w:t>
      </w:r>
      <w:r w:rsidR="00C6652F" w:rsidRPr="00C6652F">
        <w:rPr>
          <w:sz w:val="20"/>
          <w:szCs w:val="18"/>
        </w:rPr>
        <w:t>)</w:t>
      </w:r>
      <w:r w:rsidR="00C6652F">
        <w:t xml:space="preserve"> </w:t>
      </w:r>
      <w:r w:rsidR="00E02F3D">
        <w:t>sobre</w:t>
      </w:r>
      <w:r w:rsidR="00E52DF1">
        <w:t xml:space="preserve"> a argumentação</w:t>
      </w:r>
      <w:r w:rsidR="008D745E">
        <w:t xml:space="preserve"> </w:t>
      </w:r>
      <w:r w:rsidR="00E52DF1">
        <w:t xml:space="preserve">de </w:t>
      </w:r>
      <w:r w:rsidR="00BB24FE">
        <w:t xml:space="preserve">que </w:t>
      </w:r>
      <w:r w:rsidR="00672B30" w:rsidRPr="002C00B9">
        <w:rPr>
          <w:b/>
          <w:bCs/>
          <w:u w:val="single"/>
        </w:rPr>
        <w:t>não</w:t>
      </w:r>
      <w:r w:rsidR="00672B30">
        <w:t xml:space="preserve"> </w:t>
      </w:r>
      <w:r w:rsidR="00672B30" w:rsidRPr="002C00B9">
        <w:rPr>
          <w:b/>
          <w:bCs/>
          <w:u w:val="single"/>
        </w:rPr>
        <w:t>existem</w:t>
      </w:r>
      <w:r w:rsidR="00672B30">
        <w:t xml:space="preserve"> </w:t>
      </w:r>
      <w:r w:rsidR="00672B30" w:rsidRPr="00672B30">
        <w:rPr>
          <w:u w:val="single"/>
        </w:rPr>
        <w:t>nos</w:t>
      </w:r>
      <w:r w:rsidR="00672B30">
        <w:t xml:space="preserve"> </w:t>
      </w:r>
      <w:r w:rsidR="00672B30" w:rsidRPr="00672B30">
        <w:rPr>
          <w:u w:val="single"/>
        </w:rPr>
        <w:t>autos</w:t>
      </w:r>
      <w:r w:rsidR="00672B30" w:rsidRPr="00672B30">
        <w:t xml:space="preserve"> </w:t>
      </w:r>
      <w:r w:rsidR="00672B30" w:rsidRPr="00672B30">
        <w:rPr>
          <w:u w:val="single"/>
        </w:rPr>
        <w:t>os</w:t>
      </w:r>
      <w:r w:rsidR="00672B30">
        <w:t xml:space="preserve"> </w:t>
      </w:r>
      <w:r w:rsidR="00576A59" w:rsidRPr="00672B30">
        <w:rPr>
          <w:u w:val="single"/>
        </w:rPr>
        <w:t>vídeos</w:t>
      </w:r>
      <w:r w:rsidR="00576A59">
        <w:rPr>
          <w:b/>
          <w:bCs/>
        </w:rPr>
        <w:t xml:space="preserve"> </w:t>
      </w:r>
      <w:r w:rsidR="00B52918" w:rsidRPr="00BE797E">
        <w:rPr>
          <w:u w:val="single"/>
        </w:rPr>
        <w:t>mencionados</w:t>
      </w:r>
      <w:r w:rsidR="00B52918">
        <w:t xml:space="preserve"> </w:t>
      </w:r>
      <w:r w:rsidR="00B52918" w:rsidRPr="00BE797E">
        <w:rPr>
          <w:u w:val="single"/>
        </w:rPr>
        <w:t>no</w:t>
      </w:r>
      <w:r w:rsidR="00B52918">
        <w:t xml:space="preserve"> </w:t>
      </w:r>
      <w:r w:rsidR="00B52918" w:rsidRPr="00BE797E">
        <w:rPr>
          <w:u w:val="single"/>
        </w:rPr>
        <w:t>relatório</w:t>
      </w:r>
      <w:r w:rsidR="00B52918">
        <w:t xml:space="preserve"> </w:t>
      </w:r>
      <w:r w:rsidR="00B52918" w:rsidRPr="00BE797E">
        <w:rPr>
          <w:u w:val="single"/>
        </w:rPr>
        <w:t>policial</w:t>
      </w:r>
      <w:r w:rsidR="00B52918">
        <w:t xml:space="preserve"> n. 77/2022/SIC</w:t>
      </w:r>
      <w:r w:rsidR="00BD7424">
        <w:t xml:space="preserve"> </w:t>
      </w:r>
      <w:r w:rsidR="00BD7424" w:rsidRPr="008D745E">
        <w:rPr>
          <w:sz w:val="20"/>
          <w:szCs w:val="18"/>
        </w:rPr>
        <w:t>(</w:t>
      </w:r>
      <w:r w:rsidR="00BD7424" w:rsidRPr="00BD7424">
        <w:rPr>
          <w:b/>
          <w:bCs/>
          <w:sz w:val="20"/>
          <w:szCs w:val="18"/>
        </w:rPr>
        <w:t>tópico II.2 das razões recursais</w:t>
      </w:r>
      <w:r w:rsidR="00BD7424" w:rsidRPr="008D745E">
        <w:rPr>
          <w:sz w:val="20"/>
          <w:szCs w:val="18"/>
        </w:rPr>
        <w:t>)</w:t>
      </w:r>
      <w:r w:rsidR="00B52918">
        <w:t xml:space="preserve">, que </w:t>
      </w:r>
      <w:r w:rsidR="00BB24FE">
        <w:t xml:space="preserve">a autoridade policial </w:t>
      </w:r>
      <w:r w:rsidR="002C1164">
        <w:t>sustenta</w:t>
      </w:r>
      <w:r w:rsidR="00BB24FE">
        <w:t xml:space="preserve"> ter </w:t>
      </w:r>
      <w:r w:rsidR="00513FA5">
        <w:t>extraído do sistema de monitoramento de 2 estabelecimentos próximos ao local do crime</w:t>
      </w:r>
      <w:r w:rsidR="00E02F3D">
        <w:t xml:space="preserve"> </w:t>
      </w:r>
      <w:r w:rsidR="00E02F3D" w:rsidRPr="00E02F3D">
        <w:rPr>
          <w:sz w:val="20"/>
          <w:szCs w:val="18"/>
        </w:rPr>
        <w:t>(Bar do Diego e Bar do Cheiro)</w:t>
      </w:r>
      <w:r w:rsidR="00E52DF1">
        <w:t xml:space="preserve"> </w:t>
      </w:r>
      <w:r w:rsidR="00E52DF1" w:rsidRPr="00BE797E">
        <w:rPr>
          <w:u w:val="single"/>
        </w:rPr>
        <w:t>e</w:t>
      </w:r>
      <w:r w:rsidR="00E52DF1">
        <w:t xml:space="preserve"> </w:t>
      </w:r>
      <w:r w:rsidR="00E52DF1" w:rsidRPr="00BE797E">
        <w:rPr>
          <w:u w:val="single"/>
        </w:rPr>
        <w:t>que</w:t>
      </w:r>
      <w:r w:rsidR="00E52DF1">
        <w:t xml:space="preserve"> </w:t>
      </w:r>
      <w:r w:rsidR="00E52DF1" w:rsidRPr="00BE797E">
        <w:rPr>
          <w:u w:val="single"/>
        </w:rPr>
        <w:t>foram</w:t>
      </w:r>
      <w:r w:rsidR="00E52DF1">
        <w:t xml:space="preserve"> </w:t>
      </w:r>
      <w:r w:rsidR="00E52DF1" w:rsidRPr="00BE797E">
        <w:rPr>
          <w:u w:val="single"/>
        </w:rPr>
        <w:t>utilizados</w:t>
      </w:r>
      <w:r w:rsidR="002C00B9">
        <w:t xml:space="preserve"> pelo </w:t>
      </w:r>
      <w:r w:rsidR="00A26100">
        <w:rPr>
          <w:i/>
          <w:iCs/>
        </w:rPr>
        <w:t xml:space="preserve">decisum </w:t>
      </w:r>
      <w:r w:rsidR="00A26100">
        <w:t>ora</w:t>
      </w:r>
      <w:r w:rsidR="002C00B9">
        <w:t xml:space="preserve"> recorrido</w:t>
      </w:r>
      <w:r w:rsidR="00E52DF1">
        <w:t xml:space="preserve"> </w:t>
      </w:r>
      <w:r w:rsidR="00E52DF1" w:rsidRPr="00BE797E">
        <w:rPr>
          <w:u w:val="single"/>
        </w:rPr>
        <w:t>para</w:t>
      </w:r>
      <w:r w:rsidR="00E52DF1">
        <w:t xml:space="preserve"> </w:t>
      </w:r>
      <w:r w:rsidR="00BE797E">
        <w:rPr>
          <w:u w:val="single"/>
        </w:rPr>
        <w:t>afirmar</w:t>
      </w:r>
      <w:r w:rsidR="00E52DF1">
        <w:t xml:space="preserve"> </w:t>
      </w:r>
      <w:r w:rsidR="00E52DF1" w:rsidRPr="00BE797E">
        <w:rPr>
          <w:u w:val="single"/>
        </w:rPr>
        <w:t>a</w:t>
      </w:r>
      <w:r w:rsidR="00E52DF1">
        <w:t xml:space="preserve"> </w:t>
      </w:r>
      <w:r w:rsidR="00E52DF1" w:rsidRPr="00BE797E">
        <w:rPr>
          <w:u w:val="single"/>
        </w:rPr>
        <w:t>autoria</w:t>
      </w:r>
      <w:r w:rsidR="00E52DF1">
        <w:t xml:space="preserve"> do recorrente. </w:t>
      </w:r>
    </w:p>
    <w:p w14:paraId="3D7C960E" w14:textId="77777777" w:rsidR="00A103B2" w:rsidRDefault="00A103B2" w:rsidP="00A103B2">
      <w:pPr>
        <w:pStyle w:val="SemEspaamento"/>
        <w:numPr>
          <w:ilvl w:val="0"/>
          <w:numId w:val="0"/>
        </w:numPr>
      </w:pPr>
    </w:p>
    <w:p w14:paraId="6370DCF7" w14:textId="5E0769FC" w:rsidR="00AF12E5" w:rsidRDefault="00A103B2" w:rsidP="000169F1">
      <w:pPr>
        <w:pStyle w:val="SemEspaamento"/>
      </w:pPr>
      <w:r w:rsidRPr="00A430B2">
        <w:rPr>
          <w:b/>
          <w:bCs/>
          <w:u w:val="single"/>
        </w:rPr>
        <w:t>2ª</w:t>
      </w:r>
      <w:r>
        <w:rPr>
          <w:b/>
          <w:bCs/>
        </w:rPr>
        <w:t xml:space="preserve"> </w:t>
      </w:r>
      <w:r w:rsidRPr="00A430B2">
        <w:rPr>
          <w:b/>
          <w:bCs/>
          <w:u w:val="single"/>
        </w:rPr>
        <w:t>OMISSÃO</w:t>
      </w:r>
      <w:r>
        <w:rPr>
          <w:b/>
          <w:bCs/>
        </w:rPr>
        <w:t xml:space="preserve">: </w:t>
      </w:r>
      <w:r w:rsidR="00BE797E">
        <w:t xml:space="preserve">E o r. acórdão também </w:t>
      </w:r>
      <w:r w:rsidR="00E52DF1">
        <w:t>não considerou</w:t>
      </w:r>
      <w:r w:rsidR="00C6652F">
        <w:t xml:space="preserve"> </w:t>
      </w:r>
      <w:r w:rsidR="00C6652F" w:rsidRPr="00C6652F">
        <w:rPr>
          <w:sz w:val="20"/>
          <w:szCs w:val="18"/>
        </w:rPr>
        <w:t>(</w:t>
      </w:r>
      <w:r w:rsidR="00C6652F" w:rsidRPr="00C6652F">
        <w:rPr>
          <w:b/>
          <w:bCs/>
          <w:sz w:val="20"/>
          <w:szCs w:val="18"/>
        </w:rPr>
        <w:t>omissão</w:t>
      </w:r>
      <w:r w:rsidR="00C6652F" w:rsidRPr="00C6652F">
        <w:rPr>
          <w:sz w:val="20"/>
          <w:szCs w:val="18"/>
        </w:rPr>
        <w:t>)</w:t>
      </w:r>
      <w:r w:rsidR="00E52DF1">
        <w:t xml:space="preserve"> o fato de </w:t>
      </w:r>
      <w:r w:rsidR="00513FA5">
        <w:t>que</w:t>
      </w:r>
      <w:r w:rsidR="00E52DF1">
        <w:t xml:space="preserve"> a inexistência desses vídeos</w:t>
      </w:r>
      <w:r w:rsidR="00513FA5">
        <w:t xml:space="preserve"> </w:t>
      </w:r>
      <w:r w:rsidR="00BE797E">
        <w:t xml:space="preserve">inviabiliza </w:t>
      </w:r>
      <w:r w:rsidR="00513FA5">
        <w:t xml:space="preserve">a verificação de </w:t>
      </w:r>
      <w:r w:rsidR="00836B51">
        <w:t xml:space="preserve">sua </w:t>
      </w:r>
      <w:r w:rsidR="00513FA5">
        <w:t>autenticidade</w:t>
      </w:r>
      <w:r w:rsidR="00836B51">
        <w:t>, além de impedir</w:t>
      </w:r>
      <w:r w:rsidR="00B276EA">
        <w:t xml:space="preserve"> o </w:t>
      </w:r>
      <w:r w:rsidR="00BE797E">
        <w:t xml:space="preserve">pleno </w:t>
      </w:r>
      <w:r w:rsidR="00B276EA">
        <w:t>exercício do contraditório e da ampla defesa</w:t>
      </w:r>
      <w:r w:rsidR="00096776">
        <w:t xml:space="preserve">, </w:t>
      </w:r>
      <w:r w:rsidR="00513FA5">
        <w:t>acarreta</w:t>
      </w:r>
      <w:r w:rsidR="00B276EA">
        <w:t>ndo</w:t>
      </w:r>
      <w:r w:rsidR="00513FA5">
        <w:t xml:space="preserve"> na </w:t>
      </w:r>
      <w:r w:rsidR="00BE797E">
        <w:t xml:space="preserve">insuficiência </w:t>
      </w:r>
      <w:r w:rsidR="00B276EA">
        <w:t>d</w:t>
      </w:r>
      <w:r w:rsidR="00BE797E">
        <w:t>o elemento indiciário</w:t>
      </w:r>
      <w:r w:rsidR="00B276EA">
        <w:t xml:space="preserve"> </w:t>
      </w:r>
      <w:r w:rsidR="00BE797E">
        <w:t xml:space="preserve">para certificar a </w:t>
      </w:r>
      <w:r w:rsidR="00B276EA">
        <w:t>autoria</w:t>
      </w:r>
      <w:r w:rsidR="00132898">
        <w:t xml:space="preserve"> </w:t>
      </w:r>
      <w:r w:rsidR="00132898" w:rsidRPr="00393760">
        <w:rPr>
          <w:sz w:val="20"/>
          <w:szCs w:val="18"/>
        </w:rPr>
        <w:t>(</w:t>
      </w:r>
      <w:r w:rsidR="00132898" w:rsidRPr="00426C31">
        <w:rPr>
          <w:b/>
          <w:bCs/>
          <w:sz w:val="20"/>
          <w:szCs w:val="18"/>
        </w:rPr>
        <w:t>tópico II.</w:t>
      </w:r>
      <w:r w:rsidR="00393760" w:rsidRPr="00426C31">
        <w:rPr>
          <w:b/>
          <w:bCs/>
          <w:sz w:val="20"/>
          <w:szCs w:val="18"/>
        </w:rPr>
        <w:t>2 das razões recursais</w:t>
      </w:r>
      <w:r w:rsidR="00393760" w:rsidRPr="00393760">
        <w:rPr>
          <w:sz w:val="20"/>
          <w:szCs w:val="18"/>
        </w:rPr>
        <w:t>)</w:t>
      </w:r>
      <w:r w:rsidR="00B276EA">
        <w:t>.</w:t>
      </w:r>
      <w:r w:rsidR="00373BA5">
        <w:t xml:space="preserve"> </w:t>
      </w:r>
    </w:p>
    <w:p w14:paraId="2FA8BC0F" w14:textId="77777777" w:rsidR="00114C70" w:rsidRDefault="00114C70" w:rsidP="00114C70">
      <w:pPr>
        <w:pStyle w:val="PargrafodaLista"/>
      </w:pPr>
    </w:p>
    <w:p w14:paraId="50A39658" w14:textId="41E35F1E" w:rsidR="00C7601C" w:rsidRDefault="00114C70" w:rsidP="00114C70">
      <w:pPr>
        <w:pStyle w:val="SemEspaamento"/>
      </w:pPr>
      <w:r w:rsidRPr="00A430B2">
        <w:rPr>
          <w:b/>
          <w:bCs/>
          <w:u w:val="single"/>
        </w:rPr>
        <w:t>3ª</w:t>
      </w:r>
      <w:r>
        <w:rPr>
          <w:b/>
          <w:bCs/>
        </w:rPr>
        <w:t xml:space="preserve"> </w:t>
      </w:r>
      <w:r w:rsidRPr="00A430B2">
        <w:rPr>
          <w:b/>
          <w:bCs/>
          <w:u w:val="single"/>
        </w:rPr>
        <w:t>OMISSÃO</w:t>
      </w:r>
      <w:r>
        <w:rPr>
          <w:b/>
          <w:bCs/>
        </w:rPr>
        <w:t xml:space="preserve">: </w:t>
      </w:r>
      <w:r>
        <w:t>M</w:t>
      </w:r>
      <w:r w:rsidR="0010778E">
        <w:t xml:space="preserve">as não é só. </w:t>
      </w:r>
      <w:r w:rsidR="007D42D8">
        <w:t>O</w:t>
      </w:r>
      <w:r w:rsidR="0010778E">
        <w:t xml:space="preserve"> acórdão embargado, em </w:t>
      </w:r>
      <w:r w:rsidR="0010778E" w:rsidRPr="00114C70">
        <w:rPr>
          <w:b/>
          <w:bCs/>
        </w:rPr>
        <w:t>nova omissão</w:t>
      </w:r>
      <w:r w:rsidR="00EE506C" w:rsidRPr="00114C70">
        <w:rPr>
          <w:b/>
          <w:bCs/>
        </w:rPr>
        <w:t xml:space="preserve"> </w:t>
      </w:r>
      <w:r w:rsidR="00EE506C" w:rsidRPr="00114C70">
        <w:rPr>
          <w:sz w:val="20"/>
          <w:szCs w:val="18"/>
        </w:rPr>
        <w:t>(</w:t>
      </w:r>
      <w:r w:rsidR="00EE506C" w:rsidRPr="00114C70">
        <w:rPr>
          <w:b/>
          <w:bCs/>
          <w:sz w:val="20"/>
          <w:szCs w:val="18"/>
        </w:rPr>
        <w:t>3</w:t>
      </w:r>
      <w:r w:rsidR="00EB2979" w:rsidRPr="00114C70">
        <w:rPr>
          <w:b/>
          <w:bCs/>
          <w:sz w:val="20"/>
          <w:szCs w:val="18"/>
        </w:rPr>
        <w:t>º vício</w:t>
      </w:r>
      <w:r w:rsidR="00EE506C" w:rsidRPr="00114C70">
        <w:rPr>
          <w:sz w:val="20"/>
          <w:szCs w:val="18"/>
        </w:rPr>
        <w:t>)</w:t>
      </w:r>
      <w:r w:rsidR="0010778E">
        <w:t xml:space="preserve">, </w:t>
      </w:r>
      <w:r w:rsidR="007D42D8">
        <w:t xml:space="preserve">também </w:t>
      </w:r>
      <w:r w:rsidR="00FE5702">
        <w:t>desconsiderou</w:t>
      </w:r>
      <w:r w:rsidR="00F023DE" w:rsidRPr="00114C70">
        <w:rPr>
          <w:b/>
          <w:bCs/>
        </w:rPr>
        <w:t xml:space="preserve"> </w:t>
      </w:r>
      <w:r w:rsidR="00096776" w:rsidRPr="00AA063A">
        <w:t xml:space="preserve">a tese recursal </w:t>
      </w:r>
      <w:r w:rsidR="00091E13">
        <w:t xml:space="preserve">de que </w:t>
      </w:r>
      <w:r w:rsidR="00091E13" w:rsidRPr="00114C70">
        <w:rPr>
          <w:u w:val="single"/>
        </w:rPr>
        <w:t>as</w:t>
      </w:r>
      <w:r w:rsidR="00091E13">
        <w:t xml:space="preserve"> </w:t>
      </w:r>
      <w:r w:rsidR="00091E13" w:rsidRPr="00114C70">
        <w:rPr>
          <w:u w:val="single"/>
        </w:rPr>
        <w:t>imagens</w:t>
      </w:r>
      <w:r w:rsidR="00091E13">
        <w:t xml:space="preserve"> </w:t>
      </w:r>
      <w:r w:rsidR="006F4474" w:rsidRPr="00114C70">
        <w:rPr>
          <w:u w:val="single"/>
        </w:rPr>
        <w:t>colacionadas</w:t>
      </w:r>
      <w:r w:rsidR="006F4474">
        <w:t xml:space="preserve"> no relatório policial n. 77/2022/SIC, utilizadas para </w:t>
      </w:r>
      <w:r w:rsidR="00C7601C">
        <w:t xml:space="preserve">conferir </w:t>
      </w:r>
      <w:r w:rsidR="0071068B">
        <w:t xml:space="preserve">a </w:t>
      </w:r>
      <w:r w:rsidR="00C7601C">
        <w:t>certeza</w:t>
      </w:r>
      <w:r w:rsidR="009A1168">
        <w:t xml:space="preserve"> </w:t>
      </w:r>
      <w:r w:rsidR="00C7601C">
        <w:t xml:space="preserve">de </w:t>
      </w:r>
      <w:r w:rsidR="00096776">
        <w:t>autoria</w:t>
      </w:r>
      <w:r w:rsidR="003726A9">
        <w:t xml:space="preserve"> do embargante,</w:t>
      </w:r>
      <w:r w:rsidR="003B3FB9">
        <w:t xml:space="preserve"> </w:t>
      </w:r>
      <w:r w:rsidR="003B3FB9" w:rsidRPr="00114C70">
        <w:rPr>
          <w:b/>
          <w:bCs/>
          <w:u w:val="single"/>
        </w:rPr>
        <w:t>não</w:t>
      </w:r>
      <w:r w:rsidR="003B3FB9">
        <w:t xml:space="preserve"> </w:t>
      </w:r>
      <w:r w:rsidR="003B3FB9" w:rsidRPr="00114C70">
        <w:rPr>
          <w:b/>
          <w:bCs/>
          <w:u w:val="single"/>
        </w:rPr>
        <w:t>possuem</w:t>
      </w:r>
      <w:r w:rsidR="003B3FB9">
        <w:t xml:space="preserve"> </w:t>
      </w:r>
      <w:r w:rsidR="003B3FB9" w:rsidRPr="00114C70">
        <w:rPr>
          <w:b/>
          <w:bCs/>
          <w:u w:val="single"/>
        </w:rPr>
        <w:t>nitidez</w:t>
      </w:r>
      <w:r w:rsidR="003B3FB9">
        <w:t xml:space="preserve"> </w:t>
      </w:r>
      <w:r w:rsidR="0071068B" w:rsidRPr="00114C70">
        <w:rPr>
          <w:u w:val="single"/>
        </w:rPr>
        <w:t>ou</w:t>
      </w:r>
      <w:r w:rsidR="003B3FB9">
        <w:t xml:space="preserve"> </w:t>
      </w:r>
      <w:r w:rsidR="003B3FB9" w:rsidRPr="00114C70">
        <w:rPr>
          <w:u w:val="single"/>
        </w:rPr>
        <w:t>clareza</w:t>
      </w:r>
      <w:r w:rsidR="003B3FB9">
        <w:t xml:space="preserve"> e essa </w:t>
      </w:r>
      <w:r w:rsidR="003B3FB9" w:rsidRPr="00114C70">
        <w:rPr>
          <w:u w:val="single"/>
        </w:rPr>
        <w:t>baixa</w:t>
      </w:r>
      <w:r w:rsidR="003B3FB9">
        <w:t xml:space="preserve"> </w:t>
      </w:r>
      <w:r w:rsidR="003B3FB9" w:rsidRPr="00114C70">
        <w:rPr>
          <w:u w:val="single"/>
        </w:rPr>
        <w:t>qualidade</w:t>
      </w:r>
      <w:r w:rsidR="003B3FB9">
        <w:t xml:space="preserve"> </w:t>
      </w:r>
      <w:r w:rsidR="003B3FB9" w:rsidRPr="00114C70">
        <w:rPr>
          <w:u w:val="single"/>
        </w:rPr>
        <w:t>impede</w:t>
      </w:r>
      <w:r w:rsidR="003B3FB9">
        <w:t xml:space="preserve"> </w:t>
      </w:r>
      <w:r w:rsidR="00EC26BB" w:rsidRPr="00114C70">
        <w:rPr>
          <w:u w:val="single"/>
        </w:rPr>
        <w:t>a</w:t>
      </w:r>
      <w:r w:rsidR="00EC26BB">
        <w:t xml:space="preserve"> </w:t>
      </w:r>
      <w:r w:rsidR="00EC26BB" w:rsidRPr="00114C70">
        <w:rPr>
          <w:u w:val="single"/>
        </w:rPr>
        <w:t>visualização</w:t>
      </w:r>
      <w:r w:rsidR="00EC26BB">
        <w:t xml:space="preserve"> </w:t>
      </w:r>
      <w:r w:rsidR="003B3FB9" w:rsidRPr="00114C70">
        <w:rPr>
          <w:u w:val="single"/>
        </w:rPr>
        <w:t>de</w:t>
      </w:r>
      <w:r w:rsidR="003B3FB9">
        <w:t xml:space="preserve"> </w:t>
      </w:r>
      <w:r w:rsidR="003B3FB9" w:rsidRPr="00114C70">
        <w:rPr>
          <w:u w:val="single"/>
        </w:rPr>
        <w:t>sinais</w:t>
      </w:r>
      <w:r w:rsidR="003B3FB9">
        <w:t xml:space="preserve"> </w:t>
      </w:r>
      <w:r w:rsidR="003B3FB9" w:rsidRPr="00114C70">
        <w:rPr>
          <w:u w:val="single"/>
        </w:rPr>
        <w:t>identificadores</w:t>
      </w:r>
      <w:r w:rsidR="003B3FB9">
        <w:t xml:space="preserve"> </w:t>
      </w:r>
      <w:r w:rsidR="003B3FB9" w:rsidRPr="00114C70">
        <w:rPr>
          <w:u w:val="single"/>
        </w:rPr>
        <w:t>do</w:t>
      </w:r>
      <w:r w:rsidR="003B3FB9">
        <w:t xml:space="preserve"> </w:t>
      </w:r>
      <w:r w:rsidR="003B3FB9" w:rsidRPr="00114C70">
        <w:rPr>
          <w:u w:val="single"/>
        </w:rPr>
        <w:t>automóvel</w:t>
      </w:r>
      <w:r w:rsidR="00A670FA">
        <w:t xml:space="preserve"> </w:t>
      </w:r>
      <w:r w:rsidR="00A670FA" w:rsidRPr="00114C70">
        <w:rPr>
          <w:sz w:val="20"/>
          <w:szCs w:val="18"/>
        </w:rPr>
        <w:t>(placa ou modelo)</w:t>
      </w:r>
      <w:r w:rsidR="003A0694">
        <w:t>,</w:t>
      </w:r>
      <w:r w:rsidR="00EC26BB">
        <w:t xml:space="preserve"> </w:t>
      </w:r>
      <w:r w:rsidR="003A0694">
        <w:t xml:space="preserve">além de não ser possível saber </w:t>
      </w:r>
      <w:r w:rsidR="0071068B">
        <w:t xml:space="preserve">em </w:t>
      </w:r>
      <w:r w:rsidR="003A0694">
        <w:t xml:space="preserve">qual </w:t>
      </w:r>
      <w:r w:rsidR="00EC26BB">
        <w:t xml:space="preserve">local </w:t>
      </w:r>
      <w:r w:rsidR="003A0694">
        <w:t xml:space="preserve">esse veículo desconhecido </w:t>
      </w:r>
      <w:r w:rsidR="00EC26BB">
        <w:t xml:space="preserve">teria sido </w:t>
      </w:r>
      <w:r w:rsidR="003B3FB9">
        <w:t>supostamente filmado</w:t>
      </w:r>
      <w:r w:rsidR="00BE797E">
        <w:t xml:space="preserve">. </w:t>
      </w:r>
    </w:p>
    <w:p w14:paraId="004CAD34" w14:textId="37F5C7E4" w:rsidR="00FB5790" w:rsidRDefault="002C2EBB" w:rsidP="00197BAA">
      <w:pPr>
        <w:pStyle w:val="SemEspaamento"/>
      </w:pPr>
      <w:r>
        <w:t xml:space="preserve">A </w:t>
      </w:r>
      <w:r w:rsidR="00BE797E">
        <w:t>análise dess</w:t>
      </w:r>
      <w:r>
        <w:t>e ponto da apelação, inclusive</w:t>
      </w:r>
      <w:r w:rsidR="009707D1">
        <w:t xml:space="preserve">, </w:t>
      </w:r>
      <w:r>
        <w:t xml:space="preserve">conduz à conclusão de que as imagens do relatório são </w:t>
      </w:r>
      <w:r w:rsidR="009707D1">
        <w:t>elemento</w:t>
      </w:r>
      <w:r>
        <w:t>s</w:t>
      </w:r>
      <w:r w:rsidR="009707D1">
        <w:t xml:space="preserve"> </w:t>
      </w:r>
      <w:r w:rsidR="009707D1" w:rsidRPr="003652DB">
        <w:rPr>
          <w:u w:val="single"/>
        </w:rPr>
        <w:t>inservíve</w:t>
      </w:r>
      <w:r w:rsidRPr="003652DB">
        <w:rPr>
          <w:u w:val="single"/>
        </w:rPr>
        <w:t>is</w:t>
      </w:r>
      <w:r w:rsidR="009707D1">
        <w:t xml:space="preserve"> </w:t>
      </w:r>
      <w:r w:rsidR="009707D1" w:rsidRPr="00FE5702">
        <w:rPr>
          <w:u w:val="single"/>
        </w:rPr>
        <w:t>para</w:t>
      </w:r>
      <w:r w:rsidR="009707D1">
        <w:t xml:space="preserve"> </w:t>
      </w:r>
      <w:r w:rsidR="009707D1" w:rsidRPr="00FE5702">
        <w:rPr>
          <w:u w:val="single"/>
        </w:rPr>
        <w:t>atestar</w:t>
      </w:r>
      <w:r w:rsidR="009707D1">
        <w:t xml:space="preserve"> </w:t>
      </w:r>
      <w:r w:rsidR="009707D1" w:rsidRPr="00FE5702">
        <w:rPr>
          <w:u w:val="single"/>
        </w:rPr>
        <w:t>a</w:t>
      </w:r>
      <w:r w:rsidR="009707D1">
        <w:t xml:space="preserve"> </w:t>
      </w:r>
      <w:r w:rsidR="009707D1" w:rsidRPr="00FE5702">
        <w:rPr>
          <w:u w:val="single"/>
        </w:rPr>
        <w:t>autoria</w:t>
      </w:r>
      <w:r w:rsidR="009707D1">
        <w:t xml:space="preserve"> </w:t>
      </w:r>
      <w:r w:rsidR="00FB5790" w:rsidRPr="003652DB">
        <w:rPr>
          <w:sz w:val="20"/>
          <w:szCs w:val="18"/>
        </w:rPr>
        <w:t>(</w:t>
      </w:r>
      <w:r w:rsidR="00AA063A" w:rsidRPr="003652DB">
        <w:rPr>
          <w:b/>
          <w:bCs/>
          <w:sz w:val="20"/>
          <w:szCs w:val="18"/>
        </w:rPr>
        <w:t xml:space="preserve">continuação do </w:t>
      </w:r>
      <w:r w:rsidR="00FB5790" w:rsidRPr="003652DB">
        <w:rPr>
          <w:b/>
          <w:bCs/>
          <w:sz w:val="20"/>
          <w:szCs w:val="18"/>
        </w:rPr>
        <w:t>tópico II.2 das razões recursais</w:t>
      </w:r>
      <w:r w:rsidR="00FB5790" w:rsidRPr="003652DB">
        <w:rPr>
          <w:sz w:val="20"/>
          <w:szCs w:val="18"/>
        </w:rPr>
        <w:t>)</w:t>
      </w:r>
      <w:r w:rsidR="00FB5790">
        <w:t>.</w:t>
      </w:r>
      <w:r w:rsidR="00C90B81">
        <w:t xml:space="preserve"> Aliás, vale relembrar a qualidade das imagens do relatório policial mencionado</w:t>
      </w:r>
      <w:r w:rsidR="0010353F">
        <w:t xml:space="preserve">, que supostamente teriam sido extraídas </w:t>
      </w:r>
      <w:r w:rsidR="00D42454">
        <w:t>das câmeras de vigilância do “Bar do Cheiro”</w:t>
      </w:r>
      <w:r w:rsidR="00480B03">
        <w:t xml:space="preserve"> </w:t>
      </w:r>
      <w:r w:rsidR="00480B03" w:rsidRPr="00480B03">
        <w:rPr>
          <w:sz w:val="20"/>
          <w:szCs w:val="18"/>
        </w:rPr>
        <w:t>(23h55m)</w:t>
      </w:r>
      <w:r w:rsidR="00D42454">
        <w:t xml:space="preserve"> e do “Bar do Diego”</w:t>
      </w:r>
      <w:r w:rsidR="00480B03">
        <w:t xml:space="preserve"> </w:t>
      </w:r>
      <w:r w:rsidR="00480B03" w:rsidRPr="00480B03">
        <w:rPr>
          <w:sz w:val="20"/>
          <w:szCs w:val="18"/>
        </w:rPr>
        <w:t>(</w:t>
      </w:r>
      <w:r w:rsidR="00480B03">
        <w:rPr>
          <w:sz w:val="20"/>
          <w:szCs w:val="18"/>
        </w:rPr>
        <w:t>00</w:t>
      </w:r>
      <w:r w:rsidR="00480B03" w:rsidRPr="00480B03">
        <w:rPr>
          <w:sz w:val="20"/>
          <w:szCs w:val="18"/>
        </w:rPr>
        <w:t>h</w:t>
      </w:r>
      <w:r w:rsidR="00480B03">
        <w:rPr>
          <w:sz w:val="20"/>
          <w:szCs w:val="18"/>
        </w:rPr>
        <w:t>03</w:t>
      </w:r>
      <w:r w:rsidR="00480B03" w:rsidRPr="00480B03">
        <w:rPr>
          <w:sz w:val="20"/>
          <w:szCs w:val="18"/>
        </w:rPr>
        <w:t>m)</w:t>
      </w:r>
      <w:r w:rsidR="00D42454">
        <w:t>, respectivamente,</w:t>
      </w:r>
      <w:r w:rsidR="00C90B81">
        <w:t xml:space="preserve"> e a sua imprestabilidade para aferir a autoria</w:t>
      </w:r>
      <w:r w:rsidR="003F6CE1">
        <w:t xml:space="preserve"> </w:t>
      </w:r>
      <w:r w:rsidR="003F6CE1" w:rsidRPr="003652DB">
        <w:rPr>
          <w:sz w:val="20"/>
          <w:szCs w:val="18"/>
        </w:rPr>
        <w:t>(evento 1, INQ3, p. 9/10)</w:t>
      </w:r>
      <w:r w:rsidR="00C90B81">
        <w:t>:</w:t>
      </w:r>
    </w:p>
    <w:p w14:paraId="640BF8FA" w14:textId="77777777" w:rsidR="00A52119" w:rsidRPr="003F6CE1" w:rsidRDefault="00A52119" w:rsidP="00A52119">
      <w:pPr>
        <w:pStyle w:val="Ttulo2"/>
        <w:rPr>
          <w:sz w:val="2"/>
          <w:szCs w:val="2"/>
        </w:rPr>
      </w:pPr>
    </w:p>
    <w:p w14:paraId="65F21474" w14:textId="32F45E72" w:rsidR="00C90B81" w:rsidRDefault="0004785D" w:rsidP="00114C70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63D803DE" wp14:editId="172265E8">
            <wp:extent cx="5201392" cy="2672697"/>
            <wp:effectExtent l="0" t="0" r="0" b="0"/>
            <wp:docPr id="1257109246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02" cy="269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53A2" w14:textId="175EFCAA" w:rsidR="0004785D" w:rsidRDefault="003A0694" w:rsidP="00114C70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320FB0C5" wp14:editId="16CEA3BE">
            <wp:extent cx="5073893" cy="2719450"/>
            <wp:effectExtent l="0" t="0" r="0" b="5080"/>
            <wp:docPr id="173934815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035" cy="272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A4E8" w14:textId="6491DD73" w:rsidR="00470BA5" w:rsidRDefault="00114C70" w:rsidP="000169F1">
      <w:pPr>
        <w:pStyle w:val="SemEspaamento"/>
      </w:pPr>
      <w:r w:rsidRPr="007962BC">
        <w:rPr>
          <w:b/>
          <w:bCs/>
          <w:u w:val="single"/>
        </w:rPr>
        <w:t>ERROS</w:t>
      </w:r>
      <w:r>
        <w:rPr>
          <w:b/>
          <w:bCs/>
        </w:rPr>
        <w:t xml:space="preserve"> </w:t>
      </w:r>
      <w:r w:rsidRPr="007962BC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7962BC">
        <w:rPr>
          <w:b/>
          <w:bCs/>
          <w:u w:val="single"/>
        </w:rPr>
        <w:t>PREMISSA</w:t>
      </w:r>
      <w:r>
        <w:rPr>
          <w:b/>
          <w:bCs/>
        </w:rPr>
        <w:t xml:space="preserve">: </w:t>
      </w:r>
      <w:r w:rsidR="009707D1">
        <w:t xml:space="preserve">Além disso, o </w:t>
      </w:r>
      <w:r w:rsidR="009707D1">
        <w:rPr>
          <w:i/>
          <w:iCs/>
        </w:rPr>
        <w:t xml:space="preserve">decisum </w:t>
      </w:r>
      <w:r w:rsidR="009707D1">
        <w:t xml:space="preserve">embargado </w:t>
      </w:r>
      <w:r w:rsidR="004748AC">
        <w:t xml:space="preserve">incorreu </w:t>
      </w:r>
      <w:r w:rsidR="009707D1">
        <w:t xml:space="preserve">em </w:t>
      </w:r>
      <w:r w:rsidR="00C814E7" w:rsidRPr="00C814E7">
        <w:rPr>
          <w:b/>
          <w:bCs/>
        </w:rPr>
        <w:t>2</w:t>
      </w:r>
      <w:r w:rsidR="00C814E7">
        <w:t xml:space="preserve"> </w:t>
      </w:r>
      <w:r w:rsidR="0005684B" w:rsidRPr="00167AFD">
        <w:rPr>
          <w:b/>
          <w:bCs/>
        </w:rPr>
        <w:t>evidente</w:t>
      </w:r>
      <w:r w:rsidR="00BC620C">
        <w:rPr>
          <w:b/>
          <w:bCs/>
        </w:rPr>
        <w:t>s</w:t>
      </w:r>
      <w:r w:rsidR="0005684B">
        <w:t xml:space="preserve"> </w:t>
      </w:r>
      <w:r w:rsidR="0005684B" w:rsidRPr="00167AFD">
        <w:rPr>
          <w:b/>
          <w:bCs/>
          <w:u w:val="single"/>
        </w:rPr>
        <w:t>erro</w:t>
      </w:r>
      <w:r w:rsidR="00BC620C">
        <w:rPr>
          <w:b/>
          <w:bCs/>
          <w:u w:val="single"/>
        </w:rPr>
        <w:t>s</w:t>
      </w:r>
      <w:r w:rsidR="0005684B">
        <w:rPr>
          <w:b/>
          <w:bCs/>
        </w:rPr>
        <w:t xml:space="preserve"> </w:t>
      </w:r>
      <w:r w:rsidR="0005684B" w:rsidRPr="00167AFD">
        <w:rPr>
          <w:b/>
          <w:bCs/>
          <w:u w:val="single"/>
        </w:rPr>
        <w:t>de</w:t>
      </w:r>
      <w:r w:rsidR="0005684B">
        <w:rPr>
          <w:b/>
          <w:bCs/>
        </w:rPr>
        <w:t xml:space="preserve"> </w:t>
      </w:r>
      <w:r w:rsidR="0005684B" w:rsidRPr="00167AFD">
        <w:rPr>
          <w:b/>
          <w:bCs/>
          <w:u w:val="single"/>
        </w:rPr>
        <w:t>premissa</w:t>
      </w:r>
      <w:r w:rsidR="007C7D66">
        <w:rPr>
          <w:b/>
          <w:bCs/>
          <w:u w:val="single"/>
        </w:rPr>
        <w:t xml:space="preserve"> fática</w:t>
      </w:r>
      <w:r w:rsidR="0005684B">
        <w:t xml:space="preserve">, </w:t>
      </w:r>
      <w:r w:rsidR="004748AC">
        <w:t xml:space="preserve">ao </w:t>
      </w:r>
      <w:r w:rsidR="007A141F">
        <w:t xml:space="preserve">firmar </w:t>
      </w:r>
      <w:r w:rsidR="00167AFD">
        <w:t xml:space="preserve">que o veículo do </w:t>
      </w:r>
      <w:r w:rsidR="00E018C6">
        <w:t>embargante</w:t>
      </w:r>
      <w:r w:rsidR="00167AFD">
        <w:t xml:space="preserve"> teria saído de Orleans </w:t>
      </w:r>
      <w:r w:rsidR="006D039F">
        <w:t xml:space="preserve">para Criciúma </w:t>
      </w:r>
      <w:r w:rsidR="00167AFD" w:rsidRPr="00341F42">
        <w:rPr>
          <w:b/>
          <w:bCs/>
        </w:rPr>
        <w:t>às 23h52m</w:t>
      </w:r>
      <w:r w:rsidR="008B4811">
        <w:t xml:space="preserve"> e, posteriormente, que </w:t>
      </w:r>
      <w:r w:rsidR="00BD19D6">
        <w:t>o automóvel teria sido visto</w:t>
      </w:r>
      <w:r w:rsidR="008B4811">
        <w:t xml:space="preserve"> </w:t>
      </w:r>
      <w:r w:rsidR="008B4811" w:rsidRPr="008B4811">
        <w:rPr>
          <w:b/>
          <w:bCs/>
        </w:rPr>
        <w:t>às</w:t>
      </w:r>
      <w:r w:rsidR="008B4811">
        <w:t xml:space="preserve"> </w:t>
      </w:r>
      <w:r w:rsidR="008B4811" w:rsidRPr="008B4811">
        <w:rPr>
          <w:b/>
          <w:bCs/>
        </w:rPr>
        <w:t>23h50m</w:t>
      </w:r>
      <w:r w:rsidR="00470BA5">
        <w:t>.</w:t>
      </w:r>
      <w:r w:rsidR="00167AFD">
        <w:t xml:space="preserve"> </w:t>
      </w:r>
    </w:p>
    <w:p w14:paraId="1D1DAADF" w14:textId="7CC59C26" w:rsidR="0005684B" w:rsidRDefault="00470BA5" w:rsidP="000169F1">
      <w:pPr>
        <w:pStyle w:val="SemEspaamento"/>
      </w:pPr>
      <w:r>
        <w:t>C</w:t>
      </w:r>
      <w:r w:rsidR="00167AFD">
        <w:t xml:space="preserve">ontudo, </w:t>
      </w:r>
      <w:r w:rsidR="00167AFD" w:rsidRPr="000B1EBD">
        <w:rPr>
          <w:b/>
          <w:bCs/>
        </w:rPr>
        <w:t xml:space="preserve">a prova dos autos é </w:t>
      </w:r>
      <w:r w:rsidR="00B05138" w:rsidRPr="000B1EBD">
        <w:rPr>
          <w:b/>
          <w:bCs/>
        </w:rPr>
        <w:t xml:space="preserve">categórica em demonstrar que </w:t>
      </w:r>
      <w:r w:rsidR="00BD19D6" w:rsidRPr="000B1EBD">
        <w:rPr>
          <w:b/>
          <w:bCs/>
        </w:rPr>
        <w:t xml:space="preserve">o </w:t>
      </w:r>
      <w:r w:rsidR="00B05138" w:rsidRPr="00B05138">
        <w:rPr>
          <w:b/>
          <w:bCs/>
          <w:u w:val="single"/>
        </w:rPr>
        <w:t>ÚNICO</w:t>
      </w:r>
      <w:r w:rsidR="00B05138" w:rsidRPr="00BD19D6">
        <w:rPr>
          <w:b/>
          <w:bCs/>
        </w:rPr>
        <w:t xml:space="preserve"> </w:t>
      </w:r>
      <w:r w:rsidR="00BD19D6" w:rsidRPr="00B01339">
        <w:rPr>
          <w:b/>
          <w:bCs/>
          <w:u w:val="single"/>
        </w:rPr>
        <w:t>registro</w:t>
      </w:r>
      <w:r w:rsidR="00BD19D6" w:rsidRPr="00BD19D6">
        <w:rPr>
          <w:b/>
          <w:bCs/>
        </w:rPr>
        <w:t xml:space="preserve"> d</w:t>
      </w:r>
      <w:r w:rsidR="00437092" w:rsidRPr="00BD19D6">
        <w:rPr>
          <w:b/>
          <w:bCs/>
        </w:rPr>
        <w:t>o veículo do apelante</w:t>
      </w:r>
      <w:r w:rsidR="00B01339">
        <w:rPr>
          <w:b/>
          <w:bCs/>
        </w:rPr>
        <w:t>, no dia dos fatos,</w:t>
      </w:r>
      <w:r w:rsidR="00B05138">
        <w:rPr>
          <w:b/>
          <w:bCs/>
        </w:rPr>
        <w:t xml:space="preserve"> demonstra</w:t>
      </w:r>
      <w:r w:rsidR="00B05138">
        <w:t xml:space="preserve"> </w:t>
      </w:r>
      <w:r w:rsidR="00C90C04" w:rsidRPr="00C90C04">
        <w:rPr>
          <w:b/>
          <w:bCs/>
        </w:rPr>
        <w:t>que</w:t>
      </w:r>
      <w:r w:rsidR="00C90C04">
        <w:t xml:space="preserve"> </w:t>
      </w:r>
      <w:r w:rsidR="00C90C04" w:rsidRPr="00C90C04">
        <w:rPr>
          <w:b/>
          <w:bCs/>
        </w:rPr>
        <w:t>ele</w:t>
      </w:r>
      <w:r w:rsidR="00C90C04">
        <w:t xml:space="preserve"> </w:t>
      </w:r>
      <w:r w:rsidR="00437092" w:rsidRPr="000B1EBD">
        <w:rPr>
          <w:b/>
          <w:bCs/>
          <w:u w:val="single"/>
        </w:rPr>
        <w:t>saiu</w:t>
      </w:r>
      <w:r w:rsidR="00437092" w:rsidRPr="000301A8">
        <w:rPr>
          <w:b/>
          <w:bCs/>
        </w:rPr>
        <w:t xml:space="preserve"> </w:t>
      </w:r>
      <w:r w:rsidR="00437092" w:rsidRPr="000B1EBD">
        <w:rPr>
          <w:b/>
          <w:bCs/>
          <w:u w:val="single"/>
        </w:rPr>
        <w:t>d</w:t>
      </w:r>
      <w:r w:rsidR="0082215C" w:rsidRPr="000B1EBD">
        <w:rPr>
          <w:b/>
          <w:bCs/>
          <w:u w:val="single"/>
        </w:rPr>
        <w:t>e</w:t>
      </w:r>
      <w:r w:rsidR="0082215C">
        <w:rPr>
          <w:b/>
          <w:bCs/>
        </w:rPr>
        <w:t xml:space="preserve"> </w:t>
      </w:r>
      <w:r w:rsidR="0082215C" w:rsidRPr="000B1EBD">
        <w:rPr>
          <w:b/>
          <w:bCs/>
          <w:u w:val="single"/>
        </w:rPr>
        <w:t>Orleans</w:t>
      </w:r>
      <w:r w:rsidR="0082215C">
        <w:rPr>
          <w:b/>
          <w:bCs/>
        </w:rPr>
        <w:t xml:space="preserve"> </w:t>
      </w:r>
      <w:r w:rsidR="00437092" w:rsidRPr="000B1EBD">
        <w:rPr>
          <w:b/>
          <w:bCs/>
          <w:u w:val="single"/>
        </w:rPr>
        <w:t>às</w:t>
      </w:r>
      <w:r w:rsidR="00437092" w:rsidRPr="000301A8">
        <w:rPr>
          <w:b/>
          <w:bCs/>
        </w:rPr>
        <w:t xml:space="preserve"> </w:t>
      </w:r>
      <w:r w:rsidR="00437092" w:rsidRPr="000B1EBD">
        <w:rPr>
          <w:b/>
          <w:bCs/>
          <w:u w:val="single"/>
        </w:rPr>
        <w:t>23h</w:t>
      </w:r>
      <w:r w:rsidR="000301A8" w:rsidRPr="000B1EBD">
        <w:rPr>
          <w:b/>
          <w:bCs/>
          <w:u w:val="single"/>
        </w:rPr>
        <w:t>57m</w:t>
      </w:r>
      <w:r w:rsidR="000301A8">
        <w:t xml:space="preserve">, </w:t>
      </w:r>
      <w:r w:rsidR="00E018C6">
        <w:t xml:space="preserve">pelo </w:t>
      </w:r>
      <w:r w:rsidR="00C90C04">
        <w:t xml:space="preserve">sentido sul </w:t>
      </w:r>
      <w:r w:rsidR="00C90C04" w:rsidRPr="00C90C04">
        <w:rPr>
          <w:sz w:val="20"/>
          <w:szCs w:val="18"/>
        </w:rPr>
        <w:t>(Criciúma)</w:t>
      </w:r>
      <w:r w:rsidR="00C90C04">
        <w:t xml:space="preserve">, </w:t>
      </w:r>
      <w:r w:rsidR="000301A8">
        <w:t>senão vejamos</w:t>
      </w:r>
      <w:r w:rsidR="005A145E">
        <w:t xml:space="preserve"> </w:t>
      </w:r>
      <w:r w:rsidR="005A145E" w:rsidRPr="005A145E">
        <w:rPr>
          <w:sz w:val="20"/>
          <w:szCs w:val="18"/>
        </w:rPr>
        <w:t>(evento 1, INQ3, p. 9)</w:t>
      </w:r>
      <w:r w:rsidR="000301A8">
        <w:t>:</w:t>
      </w:r>
    </w:p>
    <w:p w14:paraId="4A852283" w14:textId="77777777" w:rsidR="003652DB" w:rsidRPr="009E4C0A" w:rsidRDefault="003652DB" w:rsidP="003652DB">
      <w:pPr>
        <w:pStyle w:val="Ttulo2"/>
        <w:rPr>
          <w:sz w:val="18"/>
          <w:szCs w:val="18"/>
        </w:rPr>
      </w:pPr>
    </w:p>
    <w:p w14:paraId="10CBCB56" w14:textId="22B2D735" w:rsidR="000301A8" w:rsidRDefault="00025389" w:rsidP="0067413A">
      <w:pPr>
        <w:pStyle w:val="SemEspaamento"/>
        <w:numPr>
          <w:ilvl w:val="0"/>
          <w:numId w:val="0"/>
        </w:numPr>
        <w:ind w:left="-1418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45DA0BF" wp14:editId="3C3C02AC">
                <wp:simplePos x="0" y="0"/>
                <wp:positionH relativeFrom="column">
                  <wp:posOffset>2985769</wp:posOffset>
                </wp:positionH>
                <wp:positionV relativeFrom="paragraph">
                  <wp:posOffset>2249170</wp:posOffset>
                </wp:positionV>
                <wp:extent cx="581025" cy="857250"/>
                <wp:effectExtent l="19050" t="19050" r="47625" b="19050"/>
                <wp:wrapNone/>
                <wp:docPr id="1928569825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1025" cy="8572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643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3" o:spid="_x0000_s1026" type="#_x0000_t67" style="position:absolute;margin-left:235.1pt;margin-top:177.1pt;width:45.75pt;height:67.5pt;rotation:18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" adj="1428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40F1745" wp14:editId="51F108C6">
            <wp:extent cx="7797053" cy="4533900"/>
            <wp:effectExtent l="0" t="0" r="0" b="0"/>
            <wp:docPr id="139897788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236" cy="45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67C5" w14:textId="60C4C911" w:rsidR="000301A8" w:rsidRPr="007C0358" w:rsidRDefault="000301A8" w:rsidP="0067413A">
      <w:pPr>
        <w:pStyle w:val="Ttulo2"/>
        <w:rPr>
          <w:sz w:val="14"/>
          <w:szCs w:val="14"/>
        </w:rPr>
      </w:pPr>
    </w:p>
    <w:p w14:paraId="40B2B6D5" w14:textId="6D98DA9E" w:rsidR="000301A8" w:rsidRDefault="0067413A" w:rsidP="0067413A">
      <w:pPr>
        <w:pStyle w:val="SemEspaamento"/>
      </w:pPr>
      <w:r>
        <w:t>Esse</w:t>
      </w:r>
      <w:r w:rsidR="007C0358">
        <w:t>s</w:t>
      </w:r>
      <w:r>
        <w:t xml:space="preserve"> </w:t>
      </w:r>
      <w:r w:rsidR="00602E97">
        <w:t xml:space="preserve">incontestáveis </w:t>
      </w:r>
      <w:r>
        <w:t>erro</w:t>
      </w:r>
      <w:r w:rsidR="007C0358">
        <w:t>s</w:t>
      </w:r>
      <w:r>
        <w:t xml:space="preserve"> de premissa</w:t>
      </w:r>
      <w:r w:rsidR="007C7D66">
        <w:t xml:space="preserve"> fática</w:t>
      </w:r>
      <w:r>
        <w:t>, é bom que se diga, fo</w:t>
      </w:r>
      <w:r w:rsidR="007C0358">
        <w:t>ram</w:t>
      </w:r>
      <w:r>
        <w:t xml:space="preserve"> determinante</w:t>
      </w:r>
      <w:r w:rsidR="007C0358">
        <w:t>s</w:t>
      </w:r>
      <w:r>
        <w:t xml:space="preserve"> para </w:t>
      </w:r>
      <w:r w:rsidR="007C0358">
        <w:t xml:space="preserve">que o r. aresto embargado </w:t>
      </w:r>
      <w:r w:rsidR="00985349">
        <w:t xml:space="preserve">concluísse pela certeza de </w:t>
      </w:r>
      <w:r w:rsidR="007C0358">
        <w:t>autoria do recorrente</w:t>
      </w:r>
      <w:r w:rsidR="00BD113B">
        <w:t>, mantendo a condenação</w:t>
      </w:r>
      <w:r w:rsidR="00C814E7">
        <w:t xml:space="preserve"> </w:t>
      </w:r>
      <w:r w:rsidR="004A6AAF">
        <w:t xml:space="preserve">da sentença </w:t>
      </w:r>
      <w:r w:rsidR="006068F2">
        <w:t>apelada</w:t>
      </w:r>
      <w:r w:rsidR="007C0358">
        <w:t>, em</w:t>
      </w:r>
      <w:r w:rsidR="00985349">
        <w:t xml:space="preserve"> manifesta</w:t>
      </w:r>
      <w:r w:rsidR="007C0358">
        <w:t xml:space="preserve"> contrariedade à prova dos autos</w:t>
      </w:r>
      <w:r w:rsidR="00985349">
        <w:t xml:space="preserve"> e à cronologia dos fatos</w:t>
      </w:r>
      <w:r w:rsidR="007C0358">
        <w:t>.</w:t>
      </w:r>
    </w:p>
    <w:p w14:paraId="792CBF0C" w14:textId="77777777" w:rsidR="00114C70" w:rsidRDefault="00114C70" w:rsidP="00114C70">
      <w:pPr>
        <w:pStyle w:val="SemEspaamento"/>
        <w:numPr>
          <w:ilvl w:val="0"/>
          <w:numId w:val="0"/>
        </w:numPr>
        <w:ind w:left="1701"/>
      </w:pPr>
    </w:p>
    <w:p w14:paraId="56D50663" w14:textId="3D26F15B" w:rsidR="00B7106A" w:rsidRDefault="00114C70" w:rsidP="0067413A">
      <w:pPr>
        <w:pStyle w:val="SemEspaamento"/>
      </w:pPr>
      <w:r w:rsidRPr="007962BC">
        <w:rPr>
          <w:b/>
          <w:bCs/>
          <w:u w:val="single"/>
        </w:rPr>
        <w:t>4ª</w:t>
      </w:r>
      <w:r>
        <w:rPr>
          <w:b/>
          <w:bCs/>
        </w:rPr>
        <w:t xml:space="preserve"> </w:t>
      </w:r>
      <w:r w:rsidRPr="007962BC">
        <w:rPr>
          <w:b/>
          <w:bCs/>
          <w:u w:val="single"/>
        </w:rPr>
        <w:t>OMISSÃO</w:t>
      </w:r>
      <w:r>
        <w:rPr>
          <w:b/>
          <w:bCs/>
        </w:rPr>
        <w:t xml:space="preserve">: </w:t>
      </w:r>
      <w:r w:rsidR="0077564E">
        <w:t>E, m</w:t>
      </w:r>
      <w:r w:rsidR="00B7106A">
        <w:t>esmo admitindo esses erros de premissa apontados</w:t>
      </w:r>
      <w:r w:rsidR="009E4C0A">
        <w:t xml:space="preserve">, Excelência, </w:t>
      </w:r>
      <w:r w:rsidR="0077564E">
        <w:t xml:space="preserve">o </w:t>
      </w:r>
      <w:r w:rsidR="0077564E">
        <w:rPr>
          <w:i/>
          <w:iCs/>
        </w:rPr>
        <w:t>decisum</w:t>
      </w:r>
      <w:r w:rsidR="0077564E">
        <w:t xml:space="preserve"> embargado desconsiderou</w:t>
      </w:r>
      <w:r w:rsidR="00C4432B">
        <w:t xml:space="preserve"> </w:t>
      </w:r>
      <w:r w:rsidR="00C4432B" w:rsidRPr="00C4432B">
        <w:rPr>
          <w:sz w:val="20"/>
          <w:szCs w:val="18"/>
        </w:rPr>
        <w:t>(</w:t>
      </w:r>
      <w:r w:rsidR="00C4432B" w:rsidRPr="00C4432B">
        <w:rPr>
          <w:b/>
          <w:bCs/>
          <w:sz w:val="20"/>
          <w:szCs w:val="18"/>
        </w:rPr>
        <w:t>omissão</w:t>
      </w:r>
      <w:r w:rsidR="00C4432B" w:rsidRPr="00C4432B">
        <w:rPr>
          <w:sz w:val="20"/>
          <w:szCs w:val="18"/>
        </w:rPr>
        <w:t>)</w:t>
      </w:r>
      <w:r w:rsidR="0077564E">
        <w:t xml:space="preserve"> </w:t>
      </w:r>
      <w:r w:rsidR="00C90F19">
        <w:t xml:space="preserve">o fato de </w:t>
      </w:r>
      <w:r w:rsidR="0077564E">
        <w:t>que</w:t>
      </w:r>
      <w:r w:rsidR="00A2466D">
        <w:t xml:space="preserve">, </w:t>
      </w:r>
      <w:r w:rsidR="0010353F">
        <w:t>como</w:t>
      </w:r>
      <w:r w:rsidR="00A2466D">
        <w:t xml:space="preserve"> o veículo do embargante </w:t>
      </w:r>
      <w:r w:rsidR="00A2466D" w:rsidRPr="00E30C1E">
        <w:rPr>
          <w:u w:val="single"/>
        </w:rPr>
        <w:t>saiu</w:t>
      </w:r>
      <w:r w:rsidR="00A2466D">
        <w:t xml:space="preserve"> </w:t>
      </w:r>
      <w:r w:rsidR="00A2466D" w:rsidRPr="00E30C1E">
        <w:rPr>
          <w:u w:val="single"/>
        </w:rPr>
        <w:t>de</w:t>
      </w:r>
      <w:r w:rsidR="00A2466D">
        <w:t xml:space="preserve"> </w:t>
      </w:r>
      <w:r w:rsidR="00A2466D" w:rsidRPr="00E30C1E">
        <w:rPr>
          <w:u w:val="single"/>
        </w:rPr>
        <w:t>Orleans</w:t>
      </w:r>
      <w:r w:rsidR="00A2466D">
        <w:t xml:space="preserve"> para Criciúma, pelo sentido sul do município, às 23h52m ou às 23h50m,</w:t>
      </w:r>
      <w:r w:rsidR="00C90F19">
        <w:t xml:space="preserve"> </w:t>
      </w:r>
      <w:r w:rsidR="00C90F19" w:rsidRPr="00E30C1E">
        <w:rPr>
          <w:u w:val="single"/>
        </w:rPr>
        <w:t>é</w:t>
      </w:r>
      <w:r w:rsidR="00C90F19">
        <w:t xml:space="preserve"> </w:t>
      </w:r>
      <w:r w:rsidR="00C90F19" w:rsidRPr="0010353F">
        <w:rPr>
          <w:u w:val="single"/>
        </w:rPr>
        <w:t>impossível</w:t>
      </w:r>
      <w:r w:rsidR="00C90F19">
        <w:t xml:space="preserve"> </w:t>
      </w:r>
      <w:r w:rsidR="00A2466D" w:rsidRPr="00E30C1E">
        <w:rPr>
          <w:u w:val="single"/>
        </w:rPr>
        <w:t>que</w:t>
      </w:r>
      <w:r w:rsidR="00C90F19">
        <w:t xml:space="preserve"> </w:t>
      </w:r>
      <w:r w:rsidR="00C90F19" w:rsidRPr="00E30C1E">
        <w:rPr>
          <w:u w:val="single"/>
        </w:rPr>
        <w:t>o</w:t>
      </w:r>
      <w:r w:rsidR="00C90F19">
        <w:t xml:space="preserve"> </w:t>
      </w:r>
      <w:r w:rsidR="00C90F19" w:rsidRPr="00E30C1E">
        <w:rPr>
          <w:u w:val="single"/>
        </w:rPr>
        <w:t>veículo</w:t>
      </w:r>
      <w:r w:rsidR="00C90F19">
        <w:t xml:space="preserve"> </w:t>
      </w:r>
      <w:r w:rsidR="00C90F19" w:rsidRPr="00E30C1E">
        <w:rPr>
          <w:u w:val="single"/>
        </w:rPr>
        <w:t>do</w:t>
      </w:r>
      <w:r w:rsidR="00C90F19">
        <w:t xml:space="preserve"> </w:t>
      </w:r>
      <w:r w:rsidR="00C90F19" w:rsidRPr="00E30C1E">
        <w:rPr>
          <w:u w:val="single"/>
        </w:rPr>
        <w:t>embargante</w:t>
      </w:r>
      <w:r w:rsidR="00484DE4">
        <w:t xml:space="preserve"> </w:t>
      </w:r>
      <w:r w:rsidR="00484DE4" w:rsidRPr="00E30C1E">
        <w:rPr>
          <w:u w:val="single"/>
        </w:rPr>
        <w:t>esteja</w:t>
      </w:r>
      <w:r w:rsidR="00484DE4">
        <w:t xml:space="preserve"> </w:t>
      </w:r>
      <w:r w:rsidR="00484DE4" w:rsidRPr="00E30C1E">
        <w:rPr>
          <w:u w:val="single"/>
        </w:rPr>
        <w:t>envolvido</w:t>
      </w:r>
      <w:r w:rsidR="00484DE4">
        <w:t xml:space="preserve"> </w:t>
      </w:r>
      <w:r w:rsidR="00484DE4" w:rsidRPr="00E30C1E">
        <w:rPr>
          <w:u w:val="single"/>
        </w:rPr>
        <w:t>no</w:t>
      </w:r>
      <w:r w:rsidR="00484DE4">
        <w:t xml:space="preserve"> </w:t>
      </w:r>
      <w:r w:rsidR="00484DE4" w:rsidRPr="00E30C1E">
        <w:rPr>
          <w:u w:val="single"/>
        </w:rPr>
        <w:t>fato</w:t>
      </w:r>
      <w:r w:rsidR="00484DE4">
        <w:t xml:space="preserve"> </w:t>
      </w:r>
      <w:r w:rsidR="00484DE4" w:rsidRPr="00E30C1E">
        <w:rPr>
          <w:u w:val="single"/>
        </w:rPr>
        <w:t>criminoso</w:t>
      </w:r>
      <w:r w:rsidR="00484DE4">
        <w:t xml:space="preserve"> e</w:t>
      </w:r>
      <w:r w:rsidR="00976C89">
        <w:t xml:space="preserve"> </w:t>
      </w:r>
      <w:r w:rsidR="00751F6B">
        <w:t xml:space="preserve">seja </w:t>
      </w:r>
      <w:r w:rsidR="0010353F">
        <w:t>o</w:t>
      </w:r>
      <w:r w:rsidR="00751F6B">
        <w:t xml:space="preserve"> automóvel que </w:t>
      </w:r>
      <w:r w:rsidR="00976C89">
        <w:t>tenha sido filmado</w:t>
      </w:r>
      <w:r w:rsidR="002E1370">
        <w:t xml:space="preserve"> próximo ao “Bar do Cheiro”</w:t>
      </w:r>
      <w:r w:rsidR="0010353F">
        <w:t xml:space="preserve"> às 23h55m</w:t>
      </w:r>
      <w:r w:rsidR="002E1370">
        <w:t xml:space="preserve">, que fica a 3 minutos da </w:t>
      </w:r>
      <w:proofErr w:type="spellStart"/>
      <w:r w:rsidR="002E1370">
        <w:t>Orleplast</w:t>
      </w:r>
      <w:proofErr w:type="spellEnd"/>
      <w:r w:rsidR="002E1370">
        <w:t xml:space="preserve"> </w:t>
      </w:r>
      <w:r w:rsidR="00751F6B" w:rsidRPr="00751F6B">
        <w:rPr>
          <w:sz w:val="20"/>
          <w:szCs w:val="18"/>
        </w:rPr>
        <w:t>(</w:t>
      </w:r>
      <w:r w:rsidR="002E1370" w:rsidRPr="00751F6B">
        <w:rPr>
          <w:sz w:val="20"/>
          <w:szCs w:val="18"/>
        </w:rPr>
        <w:t>local do fato criminoso</w:t>
      </w:r>
      <w:r w:rsidR="00751F6B" w:rsidRPr="00751F6B">
        <w:rPr>
          <w:sz w:val="20"/>
          <w:szCs w:val="18"/>
        </w:rPr>
        <w:t>)</w:t>
      </w:r>
      <w:r w:rsidR="002E1370">
        <w:t>, norte de Orleans</w:t>
      </w:r>
      <w:r w:rsidR="0010353F">
        <w:t>, por conta do tempo necessário para percorrer toda a extensão do município</w:t>
      </w:r>
      <w:r w:rsidR="002E1370">
        <w:t xml:space="preserve">. </w:t>
      </w:r>
    </w:p>
    <w:p w14:paraId="0BFF2344" w14:textId="77777777" w:rsidR="00114C70" w:rsidRDefault="00114C70" w:rsidP="00114C70">
      <w:pPr>
        <w:pStyle w:val="PargrafodaLista"/>
      </w:pPr>
    </w:p>
    <w:p w14:paraId="5F3237FA" w14:textId="10D91A54" w:rsidR="00AC20F3" w:rsidRDefault="00114C70" w:rsidP="00114C70">
      <w:pPr>
        <w:pStyle w:val="SemEspaamento"/>
      </w:pPr>
      <w:r w:rsidRPr="00A430B2">
        <w:rPr>
          <w:b/>
          <w:bCs/>
          <w:u w:val="single"/>
        </w:rPr>
        <w:t>5ª</w:t>
      </w:r>
      <w:r>
        <w:rPr>
          <w:b/>
          <w:bCs/>
        </w:rPr>
        <w:t xml:space="preserve"> </w:t>
      </w:r>
      <w:r w:rsidRPr="00A430B2">
        <w:rPr>
          <w:b/>
          <w:bCs/>
          <w:u w:val="single"/>
        </w:rPr>
        <w:t>OMISSÃO</w:t>
      </w:r>
      <w:r>
        <w:rPr>
          <w:b/>
          <w:bCs/>
        </w:rPr>
        <w:t xml:space="preserve">: </w:t>
      </w:r>
      <w:r w:rsidR="00AC20F3">
        <w:t xml:space="preserve">No mais, </w:t>
      </w:r>
      <w:r w:rsidR="00484DE4">
        <w:t>provavelmente</w:t>
      </w:r>
      <w:r w:rsidR="00470BA5">
        <w:t xml:space="preserve"> por causa </w:t>
      </w:r>
      <w:r w:rsidR="00AC20F3">
        <w:t>d</w:t>
      </w:r>
      <w:r w:rsidR="00FE761E">
        <w:t>os erros de premissa</w:t>
      </w:r>
      <w:r w:rsidR="00484DE4">
        <w:t xml:space="preserve"> </w:t>
      </w:r>
      <w:r w:rsidR="007C7D66">
        <w:t xml:space="preserve">fática </w:t>
      </w:r>
      <w:r w:rsidR="00484DE4">
        <w:t>mencionados</w:t>
      </w:r>
      <w:r w:rsidR="00FE761E">
        <w:t>,</w:t>
      </w:r>
      <w:r w:rsidR="00AC20F3">
        <w:t xml:space="preserve"> o acórdão embargado </w:t>
      </w:r>
      <w:r w:rsidR="00FE761E">
        <w:t xml:space="preserve">também </w:t>
      </w:r>
      <w:r w:rsidR="006068F2" w:rsidRPr="00114C70">
        <w:rPr>
          <w:b/>
          <w:bCs/>
        </w:rPr>
        <w:t>não abordou</w:t>
      </w:r>
      <w:r w:rsidR="005D41F5" w:rsidRPr="00114C70">
        <w:rPr>
          <w:b/>
          <w:bCs/>
        </w:rPr>
        <w:t xml:space="preserve"> </w:t>
      </w:r>
      <w:r w:rsidR="00AC20F3" w:rsidRPr="00114C70">
        <w:rPr>
          <w:sz w:val="20"/>
          <w:szCs w:val="18"/>
        </w:rPr>
        <w:t>(</w:t>
      </w:r>
      <w:r w:rsidR="00AC20F3" w:rsidRPr="00114C70">
        <w:rPr>
          <w:b/>
          <w:bCs/>
          <w:sz w:val="20"/>
          <w:szCs w:val="18"/>
        </w:rPr>
        <w:t>omissão</w:t>
      </w:r>
      <w:r w:rsidR="00AC20F3" w:rsidRPr="00114C70">
        <w:rPr>
          <w:sz w:val="20"/>
          <w:szCs w:val="18"/>
        </w:rPr>
        <w:t>)</w:t>
      </w:r>
      <w:r w:rsidR="00AC20F3">
        <w:t xml:space="preserve"> a tese recursal de que a prova dos autos </w:t>
      </w:r>
      <w:r w:rsidR="006068F2">
        <w:t xml:space="preserve">demonstra </w:t>
      </w:r>
      <w:r w:rsidR="00AC20F3">
        <w:t xml:space="preserve">que é </w:t>
      </w:r>
      <w:r w:rsidR="00AC20F3" w:rsidRPr="00114C70">
        <w:rPr>
          <w:u w:val="single"/>
        </w:rPr>
        <w:t>impossível</w:t>
      </w:r>
      <w:r w:rsidR="00AC20F3">
        <w:t xml:space="preserve"> </w:t>
      </w:r>
      <w:r w:rsidR="00AC20F3" w:rsidRPr="00114C70">
        <w:rPr>
          <w:u w:val="single"/>
        </w:rPr>
        <w:t>ser</w:t>
      </w:r>
      <w:r w:rsidR="00AC20F3">
        <w:t xml:space="preserve"> </w:t>
      </w:r>
      <w:r w:rsidR="00AC20F3" w:rsidRPr="00114C70">
        <w:rPr>
          <w:u w:val="single"/>
        </w:rPr>
        <w:t>o</w:t>
      </w:r>
      <w:r w:rsidR="00AC20F3">
        <w:t xml:space="preserve"> </w:t>
      </w:r>
      <w:r w:rsidR="00AC20F3" w:rsidRPr="00114C70">
        <w:rPr>
          <w:u w:val="single"/>
        </w:rPr>
        <w:t>automóvel</w:t>
      </w:r>
      <w:r w:rsidR="00AC20F3">
        <w:t xml:space="preserve"> </w:t>
      </w:r>
      <w:r w:rsidR="00AC20F3" w:rsidRPr="00114C70">
        <w:rPr>
          <w:u w:val="single"/>
        </w:rPr>
        <w:t>do</w:t>
      </w:r>
      <w:r w:rsidR="00AC20F3">
        <w:t xml:space="preserve"> </w:t>
      </w:r>
      <w:r w:rsidR="00AC20F3" w:rsidRPr="00B96693">
        <w:rPr>
          <w:u w:val="single"/>
        </w:rPr>
        <w:t>embargante</w:t>
      </w:r>
      <w:r w:rsidR="00AC20F3">
        <w:t xml:space="preserve"> que foi filmado no “Bar do Diego”,</w:t>
      </w:r>
      <w:r w:rsidR="00B05559">
        <w:t xml:space="preserve"> norte de Orleans,</w:t>
      </w:r>
      <w:r w:rsidR="00AC20F3">
        <w:t xml:space="preserve"> às </w:t>
      </w:r>
      <w:r w:rsidR="00AC20F3" w:rsidRPr="00114C70">
        <w:rPr>
          <w:b/>
          <w:bCs/>
        </w:rPr>
        <w:t>00h03m</w:t>
      </w:r>
      <w:r w:rsidR="00AC20F3">
        <w:t xml:space="preserve">, tendo em vista que </w:t>
      </w:r>
      <w:r w:rsidR="00AC20F3" w:rsidRPr="00114C70">
        <w:rPr>
          <w:b/>
          <w:bCs/>
        </w:rPr>
        <w:t xml:space="preserve">às 23h57m ele já </w:t>
      </w:r>
      <w:r w:rsidR="00BC1C4B" w:rsidRPr="00114C70">
        <w:rPr>
          <w:b/>
          <w:bCs/>
        </w:rPr>
        <w:t xml:space="preserve">tinha saído para </w:t>
      </w:r>
      <w:r w:rsidR="00AC20F3" w:rsidRPr="00114C70">
        <w:rPr>
          <w:b/>
          <w:bCs/>
        </w:rPr>
        <w:t xml:space="preserve">Criciúma </w:t>
      </w:r>
      <w:r w:rsidR="00AC20F3" w:rsidRPr="00114C70">
        <w:rPr>
          <w:sz w:val="20"/>
          <w:szCs w:val="18"/>
        </w:rPr>
        <w:t>(</w:t>
      </w:r>
      <w:r w:rsidR="00BC1C4B" w:rsidRPr="00114C70">
        <w:rPr>
          <w:sz w:val="20"/>
          <w:szCs w:val="18"/>
        </w:rPr>
        <w:t xml:space="preserve">pela </w:t>
      </w:r>
      <w:r w:rsidR="00AC20F3" w:rsidRPr="00114C70">
        <w:rPr>
          <w:sz w:val="20"/>
          <w:szCs w:val="18"/>
        </w:rPr>
        <w:t>saída sul de Orleans</w:t>
      </w:r>
      <w:r w:rsidR="00426C31" w:rsidRPr="00114C70">
        <w:rPr>
          <w:sz w:val="20"/>
          <w:szCs w:val="18"/>
        </w:rPr>
        <w:t xml:space="preserve"> – </w:t>
      </w:r>
      <w:r w:rsidR="00426C31" w:rsidRPr="00114C70">
        <w:rPr>
          <w:b/>
          <w:bCs/>
          <w:sz w:val="20"/>
          <w:szCs w:val="18"/>
        </w:rPr>
        <w:t>tópico II.3 da apelação</w:t>
      </w:r>
      <w:r w:rsidR="00AC20F3" w:rsidRPr="00114C70">
        <w:rPr>
          <w:sz w:val="20"/>
          <w:szCs w:val="18"/>
        </w:rPr>
        <w:t>)</w:t>
      </w:r>
      <w:r w:rsidR="00AC20F3">
        <w:t>.</w:t>
      </w:r>
    </w:p>
    <w:p w14:paraId="12AEF5FB" w14:textId="5C148F50" w:rsidR="00454824" w:rsidRDefault="00753776" w:rsidP="000169F1">
      <w:pPr>
        <w:pStyle w:val="SemEspaamento"/>
      </w:pPr>
      <w:r>
        <w:t>Como visto, Excelência, todas ess</w:t>
      </w:r>
      <w:r w:rsidR="005A0F66">
        <w:t>a</w:t>
      </w:r>
      <w:r>
        <w:t xml:space="preserve">s omissões e os </w:t>
      </w:r>
      <w:r w:rsidR="005A0F66">
        <w:t>erros de premissa apontados devem ser devidamente sanados</w:t>
      </w:r>
      <w:r w:rsidR="007124DD">
        <w:t>,</w:t>
      </w:r>
      <w:r w:rsidR="009B2148">
        <w:t xml:space="preserve"> sobretudo para evitar que o acórdão recorrido</w:t>
      </w:r>
      <w:r w:rsidR="007124DD">
        <w:t xml:space="preserve"> </w:t>
      </w:r>
      <w:r w:rsidR="009B2148">
        <w:t>ignore a</w:t>
      </w:r>
      <w:r w:rsidR="00246DB7">
        <w:t>s teses recursais e a</w:t>
      </w:r>
      <w:r w:rsidR="009B2148">
        <w:t xml:space="preserve"> prova dos autos </w:t>
      </w:r>
      <w:r w:rsidR="00246DB7">
        <w:t xml:space="preserve">para </w:t>
      </w:r>
      <w:r w:rsidR="009B2148">
        <w:t>entregar a prestação jurisdicional</w:t>
      </w:r>
      <w:r w:rsidR="00246DB7">
        <w:t xml:space="preserve"> </w:t>
      </w:r>
      <w:r w:rsidR="00F54D5D">
        <w:t xml:space="preserve">de forma </w:t>
      </w:r>
      <w:r w:rsidR="00246DB7">
        <w:t>deficiente</w:t>
      </w:r>
      <w:r w:rsidR="009B2148">
        <w:t xml:space="preserve">, ocasionando a </w:t>
      </w:r>
      <w:r w:rsidR="007124DD">
        <w:t xml:space="preserve">infringência </w:t>
      </w:r>
      <w:r w:rsidR="00693963">
        <w:t xml:space="preserve">direta </w:t>
      </w:r>
      <w:r w:rsidR="007124DD">
        <w:t xml:space="preserve">aos arts. </w:t>
      </w:r>
      <w:r w:rsidR="000B26EE">
        <w:t xml:space="preserve">155, </w:t>
      </w:r>
      <w:r w:rsidR="007124DD">
        <w:t xml:space="preserve">386, </w:t>
      </w:r>
      <w:r w:rsidR="006E51AA">
        <w:t xml:space="preserve">incisos </w:t>
      </w:r>
      <w:r w:rsidR="007124DD">
        <w:t>I</w:t>
      </w:r>
      <w:r w:rsidR="00DE27EB">
        <w:t>V</w:t>
      </w:r>
      <w:r w:rsidR="007124DD">
        <w:t>,</w:t>
      </w:r>
      <w:r w:rsidR="006E51AA">
        <w:t xml:space="preserve"> V e VII,</w:t>
      </w:r>
      <w:r w:rsidR="007124DD">
        <w:t xml:space="preserve"> 619 e 620 do CPP, além do art. 489, §1º,</w:t>
      </w:r>
      <w:r w:rsidR="00EC1D2E">
        <w:t xml:space="preserve"> IV</w:t>
      </w:r>
      <w:r w:rsidR="00E92B30">
        <w:t>, “d”</w:t>
      </w:r>
      <w:r w:rsidR="006F4A24">
        <w:t>,</w:t>
      </w:r>
      <w:r w:rsidR="00E92B30">
        <w:t xml:space="preserve"> do CPC</w:t>
      </w:r>
      <w:r w:rsidR="00BC1C4B">
        <w:t>, aplicado subsidiariamente</w:t>
      </w:r>
      <w:r w:rsidR="00FA4F36">
        <w:t xml:space="preserve"> ao processo penal</w:t>
      </w:r>
      <w:r w:rsidR="00BC1C4B">
        <w:t>,</w:t>
      </w:r>
      <w:r w:rsidR="00E92B30">
        <w:t xml:space="preserve"> e dos arts. 5º, </w:t>
      </w:r>
      <w:r w:rsidR="00693963">
        <w:t>LVII</w:t>
      </w:r>
      <w:r w:rsidR="00D1015A">
        <w:t xml:space="preserve"> </w:t>
      </w:r>
      <w:r w:rsidR="00D1015A" w:rsidRPr="00D1015A">
        <w:rPr>
          <w:sz w:val="20"/>
          <w:szCs w:val="18"/>
        </w:rPr>
        <w:t xml:space="preserve">(princípio do </w:t>
      </w:r>
      <w:r w:rsidR="00D1015A" w:rsidRPr="00D1015A">
        <w:rPr>
          <w:i/>
          <w:iCs/>
          <w:sz w:val="20"/>
          <w:szCs w:val="18"/>
        </w:rPr>
        <w:t>in dubio pro reo</w:t>
      </w:r>
      <w:r w:rsidR="00D1015A" w:rsidRPr="00D1015A">
        <w:rPr>
          <w:sz w:val="20"/>
          <w:szCs w:val="18"/>
        </w:rPr>
        <w:t>)</w:t>
      </w:r>
      <w:r w:rsidR="00693963">
        <w:t xml:space="preserve">, </w:t>
      </w:r>
      <w:r w:rsidR="00C14A69">
        <w:t>e 93, IX, da CF/88</w:t>
      </w:r>
      <w:r w:rsidR="007C7D66">
        <w:t>, dispositivos esses, desde já, ora prequestionados.</w:t>
      </w:r>
    </w:p>
    <w:p w14:paraId="7A2BDC5B" w14:textId="77777777" w:rsidR="00931886" w:rsidRDefault="00F57AC7" w:rsidP="000169F1">
      <w:pPr>
        <w:pStyle w:val="SemEspaamento"/>
      </w:pPr>
      <w:r>
        <w:t xml:space="preserve">E, com o </w:t>
      </w:r>
      <w:r w:rsidR="00855241">
        <w:t xml:space="preserve">aclaramento desses pontos, </w:t>
      </w:r>
      <w:r w:rsidR="005322CB">
        <w:t xml:space="preserve">a conclusão a que se chega é que </w:t>
      </w:r>
      <w:r w:rsidR="00855241">
        <w:t xml:space="preserve">os elementos de prova </w:t>
      </w:r>
      <w:r w:rsidR="00632229">
        <w:t>d</w:t>
      </w:r>
      <w:r w:rsidR="00855241">
        <w:t>os autos</w:t>
      </w:r>
      <w:r w:rsidR="00574F43">
        <w:t xml:space="preserve"> são contundentes em</w:t>
      </w:r>
      <w:r w:rsidR="00855241">
        <w:t xml:space="preserve"> </w:t>
      </w:r>
      <w:r w:rsidR="00632229">
        <w:t>afasta</w:t>
      </w:r>
      <w:r w:rsidR="00574F43">
        <w:t>r</w:t>
      </w:r>
      <w:r w:rsidR="00632229">
        <w:t xml:space="preserve"> a certeza necessária para o édito condenatório </w:t>
      </w:r>
      <w:r w:rsidR="004C46FB">
        <w:t xml:space="preserve">no caso </w:t>
      </w:r>
      <w:r w:rsidR="00632229">
        <w:t>e</w:t>
      </w:r>
      <w:r w:rsidR="004C46FB">
        <w:t xml:space="preserve">, </w:t>
      </w:r>
      <w:r w:rsidR="000821F5">
        <w:t xml:space="preserve">por consectário, </w:t>
      </w:r>
      <w:r w:rsidR="00E16EDB">
        <w:t xml:space="preserve">também </w:t>
      </w:r>
      <w:r w:rsidR="005322CB">
        <w:t xml:space="preserve">rechaçam </w:t>
      </w:r>
      <w:r w:rsidR="000821F5">
        <w:t xml:space="preserve">a conclusão de que </w:t>
      </w:r>
      <w:r w:rsidR="005322CB">
        <w:t>a tese absolutória</w:t>
      </w:r>
      <w:r w:rsidR="00E16EDB">
        <w:t xml:space="preserve"> da apelação</w:t>
      </w:r>
      <w:r w:rsidR="005322CB">
        <w:t xml:space="preserve"> estaria “</w:t>
      </w:r>
      <w:r w:rsidR="005322CB" w:rsidRPr="005322CB">
        <w:rPr>
          <w:i/>
          <w:iCs/>
        </w:rPr>
        <w:t>isolada no contexto probatório</w:t>
      </w:r>
      <w:r w:rsidR="005322CB">
        <w:t>”</w:t>
      </w:r>
      <w:r w:rsidR="00BE7277">
        <w:t xml:space="preserve">. </w:t>
      </w:r>
    </w:p>
    <w:p w14:paraId="133CE8E5" w14:textId="67E43799" w:rsidR="000821F5" w:rsidRDefault="00BE7277" w:rsidP="000169F1">
      <w:pPr>
        <w:pStyle w:val="SemEspaamento"/>
      </w:pPr>
      <w:r>
        <w:t>Por isso,</w:t>
      </w:r>
      <w:r w:rsidR="005322CB">
        <w:t xml:space="preserve"> </w:t>
      </w:r>
      <w:r w:rsidR="007C7D66">
        <w:t>é</w:t>
      </w:r>
      <w:r w:rsidR="00E16EDB">
        <w:t xml:space="preserve"> necessária </w:t>
      </w:r>
      <w:r w:rsidR="005322CB">
        <w:t>a concessão de efeitos infringentes ao presente recurso integrativo</w:t>
      </w:r>
      <w:r w:rsidR="001B5A35">
        <w:t xml:space="preserve">, inclusive </w:t>
      </w:r>
      <w:r w:rsidR="007A0AD1">
        <w:t>por</w:t>
      </w:r>
      <w:r w:rsidR="001B5A35">
        <w:t xml:space="preserve">que </w:t>
      </w:r>
      <w:r w:rsidR="007A0AD1">
        <w:t xml:space="preserve">a leitura do </w:t>
      </w:r>
      <w:r w:rsidR="007A0AD1">
        <w:rPr>
          <w:i/>
          <w:iCs/>
        </w:rPr>
        <w:t xml:space="preserve">decisum </w:t>
      </w:r>
      <w:r w:rsidR="007A0AD1">
        <w:t xml:space="preserve">embargado deixa </w:t>
      </w:r>
      <w:r w:rsidR="003D0162">
        <w:t xml:space="preserve">evidente </w:t>
      </w:r>
      <w:r w:rsidR="007A0AD1">
        <w:t xml:space="preserve">que </w:t>
      </w:r>
      <w:r w:rsidR="001B5A35">
        <w:t xml:space="preserve">a condenação </w:t>
      </w:r>
      <w:r w:rsidR="007A0AD1">
        <w:t xml:space="preserve">ocorreu </w:t>
      </w:r>
      <w:r w:rsidR="001B5A35">
        <w:t>com base n</w:t>
      </w:r>
      <w:r w:rsidR="000774D3">
        <w:t>a</w:t>
      </w:r>
      <w:r w:rsidR="001B5A35">
        <w:t xml:space="preserve"> </w:t>
      </w:r>
      <w:r>
        <w:t xml:space="preserve">mera conclusão </w:t>
      </w:r>
      <w:r w:rsidR="000774D3">
        <w:t xml:space="preserve">do Órgão Julgador de </w:t>
      </w:r>
      <w:r w:rsidR="001B5A35">
        <w:t>pro</w:t>
      </w:r>
      <w:r>
        <w:t xml:space="preserve">babilidade </w:t>
      </w:r>
      <w:r w:rsidR="007A0AD1">
        <w:t>d</w:t>
      </w:r>
      <w:r w:rsidR="000774D3">
        <w:t>o</w:t>
      </w:r>
      <w:r w:rsidR="007A0AD1">
        <w:t xml:space="preserve"> envolvimento do apelante</w:t>
      </w:r>
      <w:r w:rsidR="00D530DF">
        <w:t xml:space="preserve">, </w:t>
      </w:r>
      <w:r w:rsidR="00931886">
        <w:t>desconsider</w:t>
      </w:r>
      <w:r w:rsidR="00D530DF">
        <w:t>ando</w:t>
      </w:r>
      <w:r w:rsidR="00931886">
        <w:t xml:space="preserve"> </w:t>
      </w:r>
      <w:r w:rsidR="003D0162">
        <w:t xml:space="preserve">todos os </w:t>
      </w:r>
      <w:r w:rsidR="00931886">
        <w:t xml:space="preserve">inúmeros </w:t>
      </w:r>
      <w:r w:rsidR="003D0162">
        <w:t xml:space="preserve">elementos </w:t>
      </w:r>
      <w:r w:rsidR="00931886">
        <w:t xml:space="preserve">dos autos </w:t>
      </w:r>
      <w:r w:rsidR="003D0162">
        <w:t xml:space="preserve">que </w:t>
      </w:r>
      <w:r w:rsidR="00931886">
        <w:t xml:space="preserve">constatam a </w:t>
      </w:r>
      <w:r w:rsidR="00DC2864">
        <w:t>impossibilidade de sua participação ou</w:t>
      </w:r>
      <w:r w:rsidR="00243975">
        <w:t xml:space="preserve"> demonstram, no mínimo,</w:t>
      </w:r>
      <w:r w:rsidR="00DC2864">
        <w:t xml:space="preserve"> a </w:t>
      </w:r>
      <w:r w:rsidR="00931886">
        <w:t>falta de certeza necessária para o édito condenatório</w:t>
      </w:r>
      <w:r w:rsidR="005322CB">
        <w:t>.</w:t>
      </w:r>
    </w:p>
    <w:p w14:paraId="06403D02" w14:textId="7538308B" w:rsidR="00351423" w:rsidRDefault="005322CB" w:rsidP="0010353F">
      <w:pPr>
        <w:pStyle w:val="SemEspaamento"/>
      </w:pPr>
      <w:r>
        <w:t>A</w:t>
      </w:r>
      <w:r w:rsidR="004C46FB">
        <w:t>lém disso,</w:t>
      </w:r>
      <w:r w:rsidR="00632229">
        <w:t xml:space="preserve"> </w:t>
      </w:r>
      <w:r w:rsidR="00E16EDB">
        <w:t>o esclarecimento dos vícios apontados</w:t>
      </w:r>
      <w:r>
        <w:t xml:space="preserve"> </w:t>
      </w:r>
      <w:r w:rsidR="00E16EDB">
        <w:t xml:space="preserve">ainda </w:t>
      </w:r>
      <w:r w:rsidR="004C46FB">
        <w:t>derr</w:t>
      </w:r>
      <w:r w:rsidR="007C7D66">
        <w:t>ui</w:t>
      </w:r>
      <w:r w:rsidR="004C46FB">
        <w:t xml:space="preserve"> </w:t>
      </w:r>
      <w:r w:rsidR="000821F5">
        <w:t xml:space="preserve">relato </w:t>
      </w:r>
      <w:r w:rsidR="004C46FB">
        <w:t>dos investigadores</w:t>
      </w:r>
      <w:r w:rsidR="000821F5">
        <w:t xml:space="preserve"> ouvidos em juízo</w:t>
      </w:r>
      <w:r w:rsidR="00E16EDB">
        <w:t xml:space="preserve">, que </w:t>
      </w:r>
      <w:r w:rsidR="002137AD">
        <w:t xml:space="preserve">buscam a qualquer custo validar a investigação realizada </w:t>
      </w:r>
      <w:r w:rsidR="00D530DF">
        <w:t>por eles</w:t>
      </w:r>
      <w:r w:rsidR="003D5AC9">
        <w:t xml:space="preserve"> </w:t>
      </w:r>
      <w:r w:rsidR="002137AD">
        <w:t xml:space="preserve">próprios, mas </w:t>
      </w:r>
      <w:r w:rsidR="00A065AB">
        <w:t>as suas afirmações</w:t>
      </w:r>
      <w:r w:rsidR="007C2A6A">
        <w:t>, além de não conferirem certeza sobre o envolvimento do apelante,</w:t>
      </w:r>
      <w:r w:rsidR="00A065AB">
        <w:t xml:space="preserve"> </w:t>
      </w:r>
      <w:r w:rsidR="00E16EDB">
        <w:t>ficam isolad</w:t>
      </w:r>
      <w:r w:rsidR="00A065AB">
        <w:t>a</w:t>
      </w:r>
      <w:r w:rsidR="00E16EDB">
        <w:t xml:space="preserve">s e </w:t>
      </w:r>
      <w:r w:rsidR="00865D96">
        <w:t xml:space="preserve">são </w:t>
      </w:r>
      <w:r w:rsidR="000A14D9">
        <w:t>manifestamente contrári</w:t>
      </w:r>
      <w:r w:rsidR="00A065AB">
        <w:t>as</w:t>
      </w:r>
      <w:r w:rsidR="000A14D9">
        <w:t xml:space="preserve"> à prova dos autos</w:t>
      </w:r>
      <w:r w:rsidR="00BE2306">
        <w:t xml:space="preserve">, </w:t>
      </w:r>
      <w:r w:rsidR="00EB45F6">
        <w:t xml:space="preserve">o que reforça a necessidade de </w:t>
      </w:r>
      <w:r w:rsidR="00BE2306">
        <w:t>concessão d</w:t>
      </w:r>
      <w:r w:rsidR="00EB45F6">
        <w:t>os</w:t>
      </w:r>
      <w:r w:rsidR="00BE2306">
        <w:t xml:space="preserve"> efeitos infringentes </w:t>
      </w:r>
      <w:r w:rsidR="00EB45F6">
        <w:t xml:space="preserve">ao recurso </w:t>
      </w:r>
      <w:r w:rsidR="00BE2306">
        <w:t>e</w:t>
      </w:r>
      <w:r w:rsidR="00EB45F6">
        <w:t>, consequentemente,</w:t>
      </w:r>
      <w:r w:rsidR="00BE2306">
        <w:t xml:space="preserve"> </w:t>
      </w:r>
      <w:r w:rsidR="00EB45F6">
        <w:t>de reconhecer a absolvição do embargante</w:t>
      </w:r>
      <w:r w:rsidR="000A14D9">
        <w:t>.</w:t>
      </w:r>
    </w:p>
    <w:p w14:paraId="4E88EF05" w14:textId="77777777" w:rsidR="007C7D66" w:rsidRDefault="007C7D66" w:rsidP="007C7D66">
      <w:pPr>
        <w:pStyle w:val="SemEspaamento"/>
        <w:numPr>
          <w:ilvl w:val="0"/>
          <w:numId w:val="0"/>
        </w:numPr>
        <w:ind w:left="1701"/>
      </w:pPr>
    </w:p>
    <w:p w14:paraId="34874C89" w14:textId="03C1B39E" w:rsidR="000169F1" w:rsidRPr="00136102" w:rsidRDefault="00351423" w:rsidP="00446D51">
      <w:pPr>
        <w:pStyle w:val="Ttulo"/>
      </w:pPr>
      <w:r>
        <w:t xml:space="preserve">II – </w:t>
      </w:r>
      <w:r w:rsidR="000169F1">
        <w:t xml:space="preserve">REQUERIMENTOS </w:t>
      </w:r>
    </w:p>
    <w:p w14:paraId="458FF2AB" w14:textId="77777777" w:rsidR="000169F1" w:rsidRPr="005D2F3E" w:rsidRDefault="000169F1" w:rsidP="006F3B3C">
      <w:pPr>
        <w:pStyle w:val="SemEspaamento"/>
        <w:numPr>
          <w:ilvl w:val="0"/>
          <w:numId w:val="0"/>
        </w:numPr>
        <w:ind w:left="1701"/>
      </w:pPr>
    </w:p>
    <w:p w14:paraId="3E5D6E3A" w14:textId="04A7729D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B32021">
        <w:t xml:space="preserve">são estes aclaratórios </w:t>
      </w:r>
      <w:r w:rsidR="00407C7A">
        <w:t>para requerer</w:t>
      </w:r>
      <w:r w:rsidRPr="00136102">
        <w:t>:</w:t>
      </w:r>
    </w:p>
    <w:p w14:paraId="215A7453" w14:textId="77777777" w:rsidR="000169F1" w:rsidRPr="005D2F3E" w:rsidRDefault="000169F1" w:rsidP="006F3B3C">
      <w:pPr>
        <w:pStyle w:val="SemEspaamento"/>
        <w:numPr>
          <w:ilvl w:val="0"/>
          <w:numId w:val="0"/>
        </w:numPr>
        <w:ind w:left="1701"/>
      </w:pPr>
    </w:p>
    <w:p w14:paraId="262D520C" w14:textId="2A7A34E1" w:rsidR="000169F1" w:rsidRDefault="000578F6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B32021">
        <w:t xml:space="preserve">intimação do embargado para, querendo, apresentar contrarrazões; </w:t>
      </w:r>
    </w:p>
    <w:p w14:paraId="6F9979B2" w14:textId="49F26B95" w:rsidR="00681D10" w:rsidRPr="008B36A9" w:rsidRDefault="00B32021" w:rsidP="0030369E">
      <w:pPr>
        <w:pStyle w:val="SemEspaamento"/>
        <w:numPr>
          <w:ilvl w:val="0"/>
          <w:numId w:val="2"/>
        </w:numPr>
        <w:ind w:left="0" w:firstLine="1418"/>
      </w:pPr>
      <w:r w:rsidRPr="008B36A9">
        <w:t>o acolhimento d</w:t>
      </w:r>
      <w:r w:rsidR="0030369E" w:rsidRPr="008B36A9">
        <w:t xml:space="preserve">o recurso </w:t>
      </w:r>
      <w:r w:rsidR="006F3B3C" w:rsidRPr="008B36A9">
        <w:t xml:space="preserve">integrativo </w:t>
      </w:r>
      <w:r w:rsidR="0030369E" w:rsidRPr="008B36A9">
        <w:t>e o saneamento d</w:t>
      </w:r>
      <w:r w:rsidRPr="008B36A9">
        <w:t xml:space="preserve">as </w:t>
      </w:r>
      <w:r w:rsidR="0077564E">
        <w:t>5</w:t>
      </w:r>
      <w:r w:rsidR="00A352B0" w:rsidRPr="008B36A9">
        <w:t xml:space="preserve"> </w:t>
      </w:r>
      <w:r w:rsidRPr="008B36A9">
        <w:t xml:space="preserve">omissões e </w:t>
      </w:r>
      <w:r w:rsidR="0030369E" w:rsidRPr="008B36A9">
        <w:t xml:space="preserve">dos </w:t>
      </w:r>
      <w:r w:rsidR="00A352B0" w:rsidRPr="008B36A9">
        <w:t xml:space="preserve">2 </w:t>
      </w:r>
      <w:r w:rsidRPr="008B36A9">
        <w:t xml:space="preserve">erros de premissa indicados </w:t>
      </w:r>
      <w:r w:rsidR="006F3B3C" w:rsidRPr="008B36A9">
        <w:t>em suas razões</w:t>
      </w:r>
      <w:r w:rsidR="00ED7F74" w:rsidRPr="008B36A9">
        <w:t xml:space="preserve">, </w:t>
      </w:r>
      <w:r w:rsidR="0030369E" w:rsidRPr="008B36A9">
        <w:t xml:space="preserve">para que </w:t>
      </w:r>
      <w:r w:rsidR="007149B0" w:rsidRPr="008B36A9">
        <w:t>lhe sejam</w:t>
      </w:r>
      <w:r w:rsidR="0030369E" w:rsidRPr="008B36A9">
        <w:t xml:space="preserve"> conferidos efeitos infringentes e </w:t>
      </w:r>
      <w:r w:rsidR="001F4A57">
        <w:t xml:space="preserve">seja </w:t>
      </w:r>
      <w:r w:rsidR="0030369E" w:rsidRPr="008B36A9">
        <w:t xml:space="preserve">reconhecida a </w:t>
      </w:r>
      <w:r w:rsidR="0030369E" w:rsidRPr="007149B0">
        <w:rPr>
          <w:u w:val="single"/>
        </w:rPr>
        <w:t>impossibilidade</w:t>
      </w:r>
      <w:r w:rsidR="0030369E" w:rsidRPr="008B36A9">
        <w:t xml:space="preserve"> </w:t>
      </w:r>
      <w:r w:rsidR="0030369E" w:rsidRPr="007149B0">
        <w:rPr>
          <w:u w:val="single"/>
        </w:rPr>
        <w:t>de</w:t>
      </w:r>
      <w:r w:rsidR="0030369E" w:rsidRPr="008B36A9">
        <w:t xml:space="preserve"> </w:t>
      </w:r>
      <w:r w:rsidR="0030369E" w:rsidRPr="007149B0">
        <w:rPr>
          <w:u w:val="single"/>
        </w:rPr>
        <w:t>autoria</w:t>
      </w:r>
      <w:r w:rsidR="0030369E" w:rsidRPr="008B36A9">
        <w:t xml:space="preserve"> do recorrente ou, no mínimo, a </w:t>
      </w:r>
      <w:r w:rsidR="0030369E" w:rsidRPr="007149B0">
        <w:rPr>
          <w:u w:val="single"/>
        </w:rPr>
        <w:t>ausência</w:t>
      </w:r>
      <w:r w:rsidR="0030369E" w:rsidRPr="008B36A9">
        <w:t xml:space="preserve"> </w:t>
      </w:r>
      <w:r w:rsidR="0030369E" w:rsidRPr="007149B0">
        <w:rPr>
          <w:u w:val="single"/>
        </w:rPr>
        <w:t>de</w:t>
      </w:r>
      <w:r w:rsidR="0030369E" w:rsidRPr="008B36A9">
        <w:t xml:space="preserve"> </w:t>
      </w:r>
      <w:r w:rsidR="0030369E" w:rsidRPr="007149B0">
        <w:rPr>
          <w:u w:val="single"/>
        </w:rPr>
        <w:t>provas</w:t>
      </w:r>
      <w:r w:rsidR="0030369E" w:rsidRPr="008B36A9">
        <w:t xml:space="preserve"> suficientes para a certeza de sua autoria, com a consequente absolvição do embargante</w:t>
      </w:r>
      <w:r w:rsidR="005B1E42" w:rsidRPr="008B36A9">
        <w:t>.</w:t>
      </w:r>
    </w:p>
    <w:p w14:paraId="7912806D" w14:textId="77777777" w:rsidR="000169F1" w:rsidRPr="00BF4612" w:rsidRDefault="000169F1" w:rsidP="001A192C">
      <w:pPr>
        <w:pStyle w:val="Ttulo2"/>
        <w:rPr>
          <w:sz w:val="2"/>
          <w:szCs w:val="2"/>
        </w:rPr>
      </w:pPr>
    </w:p>
    <w:p w14:paraId="039A9077" w14:textId="77777777" w:rsidR="003652DB" w:rsidRDefault="003652DB" w:rsidP="003652DB">
      <w:pPr>
        <w:pStyle w:val="Ttulo2"/>
        <w:rPr>
          <w:rFonts w:eastAsia="Calibri"/>
        </w:rPr>
      </w:pPr>
    </w:p>
    <w:p w14:paraId="33A4D878" w14:textId="424F9F2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6113C93" w14:textId="748EDD7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847E3">
        <w:rPr>
          <w:rFonts w:ascii="Arial" w:eastAsia="Calibri" w:hAnsi="Arial" w:cs="Times New Roman"/>
          <w:noProof/>
          <w:sz w:val="24"/>
          <w:szCs w:val="24"/>
        </w:rPr>
        <w:t>12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833AA1" w14:textId="77777777" w:rsidR="000169F1" w:rsidRPr="005D2F3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296CF926" w14:textId="77777777" w:rsidR="000169F1" w:rsidRPr="00BF4612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549EE54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ECF5AD1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EE029A" w:rsidRPr="00377A2E" w:rsidSect="00794941">
      <w:headerReference w:type="default" r:id="rId13"/>
      <w:footerReference w:type="default" r:id="rId14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7AE2" w14:textId="77777777" w:rsidR="00C46EAF" w:rsidRDefault="00C46EAF" w:rsidP="00943258">
      <w:pPr>
        <w:spacing w:after="0" w:line="240" w:lineRule="auto"/>
      </w:pPr>
      <w:r>
        <w:separator/>
      </w:r>
    </w:p>
  </w:endnote>
  <w:endnote w:type="continuationSeparator" w:id="0">
    <w:p w14:paraId="1E922CFC" w14:textId="77777777" w:rsidR="00C46EAF" w:rsidRDefault="00C46EA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B1608E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4550FE32" wp14:editId="227D1C3B">
              <wp:simplePos x="0" y="0"/>
              <wp:positionH relativeFrom="column">
                <wp:posOffset>1616075</wp:posOffset>
              </wp:positionH>
              <wp:positionV relativeFrom="paragraph">
                <wp:posOffset>109855</wp:posOffset>
              </wp:positionV>
              <wp:extent cx="2628900" cy="156648"/>
              <wp:effectExtent l="0" t="0" r="0" b="0"/>
              <wp:wrapNone/>
              <wp:docPr id="1772591174" name="Imagem 17725911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75F88B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63B7" w14:textId="77777777" w:rsidR="00C46EAF" w:rsidRDefault="00C46EAF" w:rsidP="00943258">
      <w:pPr>
        <w:spacing w:after="0" w:line="240" w:lineRule="auto"/>
      </w:pPr>
      <w:r>
        <w:separator/>
      </w:r>
    </w:p>
  </w:footnote>
  <w:footnote w:type="continuationSeparator" w:id="0">
    <w:p w14:paraId="19DAEF66" w14:textId="77777777" w:rsidR="00C46EAF" w:rsidRDefault="00C46EA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C4A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1398472" wp14:editId="469B0D1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28131039" name="Imagem 19281310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CB32A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763D6C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C32CE5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836EF"/>
    <w:multiLevelType w:val="hybridMultilevel"/>
    <w:tmpl w:val="A0BCF110"/>
    <w:lvl w:ilvl="0" w:tplc="07EC2A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E0A7992"/>
    <w:multiLevelType w:val="hybridMultilevel"/>
    <w:tmpl w:val="3CC6C1CA"/>
    <w:lvl w:ilvl="0" w:tplc="860CF9A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79767B16"/>
    <w:multiLevelType w:val="hybridMultilevel"/>
    <w:tmpl w:val="5C28DB42"/>
    <w:lvl w:ilvl="0" w:tplc="D4BA801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268392561">
    <w:abstractNumId w:val="1"/>
    <w:lvlOverride w:ilvl="0">
      <w:startOverride w:val="1"/>
    </w:lvlOverride>
  </w:num>
  <w:num w:numId="5" w16cid:durableId="1995134513">
    <w:abstractNumId w:val="1"/>
    <w:lvlOverride w:ilvl="0">
      <w:startOverride w:val="1"/>
    </w:lvlOverride>
  </w:num>
  <w:num w:numId="6" w16cid:durableId="553782982">
    <w:abstractNumId w:val="4"/>
  </w:num>
  <w:num w:numId="7" w16cid:durableId="399716876">
    <w:abstractNumId w:val="3"/>
  </w:num>
  <w:num w:numId="8" w16cid:durableId="2098480378">
    <w:abstractNumId w:val="1"/>
    <w:lvlOverride w:ilvl="0">
      <w:startOverride w:val="1"/>
    </w:lvlOverride>
  </w:num>
  <w:num w:numId="9" w16cid:durableId="60561195">
    <w:abstractNumId w:val="0"/>
  </w:num>
  <w:num w:numId="10" w16cid:durableId="2021009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6C"/>
    <w:rsid w:val="00000141"/>
    <w:rsid w:val="000001B0"/>
    <w:rsid w:val="00002005"/>
    <w:rsid w:val="00002488"/>
    <w:rsid w:val="000037BE"/>
    <w:rsid w:val="000039D6"/>
    <w:rsid w:val="00003F31"/>
    <w:rsid w:val="000054A2"/>
    <w:rsid w:val="00005A46"/>
    <w:rsid w:val="000070A8"/>
    <w:rsid w:val="00011333"/>
    <w:rsid w:val="00016614"/>
    <w:rsid w:val="000169F1"/>
    <w:rsid w:val="00017BCA"/>
    <w:rsid w:val="000207E8"/>
    <w:rsid w:val="00021A20"/>
    <w:rsid w:val="000222A5"/>
    <w:rsid w:val="000223E1"/>
    <w:rsid w:val="00022AE2"/>
    <w:rsid w:val="000250F8"/>
    <w:rsid w:val="00025389"/>
    <w:rsid w:val="000301A8"/>
    <w:rsid w:val="0003037E"/>
    <w:rsid w:val="0003072F"/>
    <w:rsid w:val="00030F66"/>
    <w:rsid w:val="00033044"/>
    <w:rsid w:val="00034972"/>
    <w:rsid w:val="00034CDF"/>
    <w:rsid w:val="00035A52"/>
    <w:rsid w:val="00037793"/>
    <w:rsid w:val="00037A79"/>
    <w:rsid w:val="00041A2D"/>
    <w:rsid w:val="00041AC6"/>
    <w:rsid w:val="00041B57"/>
    <w:rsid w:val="00041DCF"/>
    <w:rsid w:val="0004298B"/>
    <w:rsid w:val="0004785D"/>
    <w:rsid w:val="00050419"/>
    <w:rsid w:val="0005341C"/>
    <w:rsid w:val="000539E1"/>
    <w:rsid w:val="00054333"/>
    <w:rsid w:val="000561CC"/>
    <w:rsid w:val="00056364"/>
    <w:rsid w:val="0005684B"/>
    <w:rsid w:val="0005699A"/>
    <w:rsid w:val="000578F6"/>
    <w:rsid w:val="00060F1E"/>
    <w:rsid w:val="00060FDC"/>
    <w:rsid w:val="000611A7"/>
    <w:rsid w:val="00061BD9"/>
    <w:rsid w:val="00062098"/>
    <w:rsid w:val="00065469"/>
    <w:rsid w:val="00072766"/>
    <w:rsid w:val="00072DF4"/>
    <w:rsid w:val="0007426E"/>
    <w:rsid w:val="000752C3"/>
    <w:rsid w:val="000758CF"/>
    <w:rsid w:val="000763A3"/>
    <w:rsid w:val="00076623"/>
    <w:rsid w:val="0007715D"/>
    <w:rsid w:val="000774D3"/>
    <w:rsid w:val="00080E54"/>
    <w:rsid w:val="000821F5"/>
    <w:rsid w:val="00082A12"/>
    <w:rsid w:val="0008528B"/>
    <w:rsid w:val="000877D5"/>
    <w:rsid w:val="000907C0"/>
    <w:rsid w:val="00091A6D"/>
    <w:rsid w:val="00091E13"/>
    <w:rsid w:val="00094FF5"/>
    <w:rsid w:val="0009666E"/>
    <w:rsid w:val="00096776"/>
    <w:rsid w:val="00096F6D"/>
    <w:rsid w:val="00097661"/>
    <w:rsid w:val="00097ED8"/>
    <w:rsid w:val="000A14D9"/>
    <w:rsid w:val="000A2EE7"/>
    <w:rsid w:val="000A52DF"/>
    <w:rsid w:val="000A6614"/>
    <w:rsid w:val="000B075F"/>
    <w:rsid w:val="000B0A4C"/>
    <w:rsid w:val="000B1D9A"/>
    <w:rsid w:val="000B1EBD"/>
    <w:rsid w:val="000B1F34"/>
    <w:rsid w:val="000B20E6"/>
    <w:rsid w:val="000B26EE"/>
    <w:rsid w:val="000B4886"/>
    <w:rsid w:val="000B6C87"/>
    <w:rsid w:val="000B7083"/>
    <w:rsid w:val="000B79A7"/>
    <w:rsid w:val="000C59CF"/>
    <w:rsid w:val="000C658B"/>
    <w:rsid w:val="000C6FA6"/>
    <w:rsid w:val="000C7792"/>
    <w:rsid w:val="000D096D"/>
    <w:rsid w:val="000D2107"/>
    <w:rsid w:val="000D228C"/>
    <w:rsid w:val="000D2BBD"/>
    <w:rsid w:val="000D57B5"/>
    <w:rsid w:val="000D6B75"/>
    <w:rsid w:val="000D735F"/>
    <w:rsid w:val="000E2F0A"/>
    <w:rsid w:val="000E3684"/>
    <w:rsid w:val="000E7913"/>
    <w:rsid w:val="000E7C2B"/>
    <w:rsid w:val="000F0F2C"/>
    <w:rsid w:val="000F18B7"/>
    <w:rsid w:val="000F46E9"/>
    <w:rsid w:val="000F4C10"/>
    <w:rsid w:val="000F6245"/>
    <w:rsid w:val="000F6EAC"/>
    <w:rsid w:val="0010030B"/>
    <w:rsid w:val="0010057F"/>
    <w:rsid w:val="00100AB1"/>
    <w:rsid w:val="00100B7A"/>
    <w:rsid w:val="001010AB"/>
    <w:rsid w:val="0010353F"/>
    <w:rsid w:val="001050E8"/>
    <w:rsid w:val="00105A66"/>
    <w:rsid w:val="00106B0D"/>
    <w:rsid w:val="0010778E"/>
    <w:rsid w:val="00110EF8"/>
    <w:rsid w:val="00113929"/>
    <w:rsid w:val="00114C70"/>
    <w:rsid w:val="00115FF2"/>
    <w:rsid w:val="001162E7"/>
    <w:rsid w:val="00116553"/>
    <w:rsid w:val="0011696F"/>
    <w:rsid w:val="00116A77"/>
    <w:rsid w:val="001212A8"/>
    <w:rsid w:val="00123066"/>
    <w:rsid w:val="0012356C"/>
    <w:rsid w:val="00123F5E"/>
    <w:rsid w:val="00125176"/>
    <w:rsid w:val="00126FEE"/>
    <w:rsid w:val="00127949"/>
    <w:rsid w:val="00131BEB"/>
    <w:rsid w:val="00132898"/>
    <w:rsid w:val="00132B84"/>
    <w:rsid w:val="001331F7"/>
    <w:rsid w:val="00135144"/>
    <w:rsid w:val="00135223"/>
    <w:rsid w:val="00140120"/>
    <w:rsid w:val="00140A35"/>
    <w:rsid w:val="00140E69"/>
    <w:rsid w:val="001410E4"/>
    <w:rsid w:val="001422A4"/>
    <w:rsid w:val="001426BE"/>
    <w:rsid w:val="00145609"/>
    <w:rsid w:val="0015033A"/>
    <w:rsid w:val="00151A98"/>
    <w:rsid w:val="0015219F"/>
    <w:rsid w:val="00162110"/>
    <w:rsid w:val="00163E07"/>
    <w:rsid w:val="00165E02"/>
    <w:rsid w:val="0016624C"/>
    <w:rsid w:val="001667B0"/>
    <w:rsid w:val="00166C24"/>
    <w:rsid w:val="00167456"/>
    <w:rsid w:val="00167AFD"/>
    <w:rsid w:val="00172DA1"/>
    <w:rsid w:val="0017306E"/>
    <w:rsid w:val="0017408F"/>
    <w:rsid w:val="00175A14"/>
    <w:rsid w:val="001761C0"/>
    <w:rsid w:val="00176FA2"/>
    <w:rsid w:val="00181E06"/>
    <w:rsid w:val="00183BE2"/>
    <w:rsid w:val="00184AA3"/>
    <w:rsid w:val="001857DA"/>
    <w:rsid w:val="00186374"/>
    <w:rsid w:val="0018660D"/>
    <w:rsid w:val="00186913"/>
    <w:rsid w:val="0019452C"/>
    <w:rsid w:val="00194976"/>
    <w:rsid w:val="00196A16"/>
    <w:rsid w:val="00196E2F"/>
    <w:rsid w:val="001A192C"/>
    <w:rsid w:val="001A4039"/>
    <w:rsid w:val="001A6BC7"/>
    <w:rsid w:val="001B015B"/>
    <w:rsid w:val="001B0C1C"/>
    <w:rsid w:val="001B0F32"/>
    <w:rsid w:val="001B2B98"/>
    <w:rsid w:val="001B2E75"/>
    <w:rsid w:val="001B5A35"/>
    <w:rsid w:val="001B5CAC"/>
    <w:rsid w:val="001B7F1D"/>
    <w:rsid w:val="001C01BE"/>
    <w:rsid w:val="001C44D1"/>
    <w:rsid w:val="001C497C"/>
    <w:rsid w:val="001C6569"/>
    <w:rsid w:val="001C6B99"/>
    <w:rsid w:val="001D020B"/>
    <w:rsid w:val="001D4118"/>
    <w:rsid w:val="001D47A9"/>
    <w:rsid w:val="001D5A33"/>
    <w:rsid w:val="001D5DA3"/>
    <w:rsid w:val="001D6F6D"/>
    <w:rsid w:val="001E588E"/>
    <w:rsid w:val="001E5A79"/>
    <w:rsid w:val="001E6278"/>
    <w:rsid w:val="001E7762"/>
    <w:rsid w:val="001F0897"/>
    <w:rsid w:val="001F2572"/>
    <w:rsid w:val="001F3C7D"/>
    <w:rsid w:val="001F41A9"/>
    <w:rsid w:val="001F4A22"/>
    <w:rsid w:val="001F4A57"/>
    <w:rsid w:val="00201F45"/>
    <w:rsid w:val="00202675"/>
    <w:rsid w:val="0020355D"/>
    <w:rsid w:val="0020590C"/>
    <w:rsid w:val="00206161"/>
    <w:rsid w:val="0020775F"/>
    <w:rsid w:val="00207BE4"/>
    <w:rsid w:val="002103F9"/>
    <w:rsid w:val="00212171"/>
    <w:rsid w:val="00212797"/>
    <w:rsid w:val="002137AD"/>
    <w:rsid w:val="00213811"/>
    <w:rsid w:val="00213CF2"/>
    <w:rsid w:val="00214E09"/>
    <w:rsid w:val="00216588"/>
    <w:rsid w:val="00216DB8"/>
    <w:rsid w:val="0021767C"/>
    <w:rsid w:val="00217805"/>
    <w:rsid w:val="002218D0"/>
    <w:rsid w:val="00221D0A"/>
    <w:rsid w:val="00222C7E"/>
    <w:rsid w:val="00224BD4"/>
    <w:rsid w:val="002254E4"/>
    <w:rsid w:val="00226805"/>
    <w:rsid w:val="00226B65"/>
    <w:rsid w:val="00227225"/>
    <w:rsid w:val="00233B2F"/>
    <w:rsid w:val="00234A12"/>
    <w:rsid w:val="002358E7"/>
    <w:rsid w:val="0023615F"/>
    <w:rsid w:val="00236957"/>
    <w:rsid w:val="00236A29"/>
    <w:rsid w:val="00236A46"/>
    <w:rsid w:val="00236B31"/>
    <w:rsid w:val="0023740D"/>
    <w:rsid w:val="00240018"/>
    <w:rsid w:val="0024180F"/>
    <w:rsid w:val="00241F1E"/>
    <w:rsid w:val="00242435"/>
    <w:rsid w:val="00243066"/>
    <w:rsid w:val="00243975"/>
    <w:rsid w:val="00246DB7"/>
    <w:rsid w:val="00246E87"/>
    <w:rsid w:val="00251168"/>
    <w:rsid w:val="00254936"/>
    <w:rsid w:val="00254DA7"/>
    <w:rsid w:val="0025742A"/>
    <w:rsid w:val="002604A1"/>
    <w:rsid w:val="00260B4B"/>
    <w:rsid w:val="002611A0"/>
    <w:rsid w:val="002700BA"/>
    <w:rsid w:val="00272BFB"/>
    <w:rsid w:val="002731BA"/>
    <w:rsid w:val="002754AC"/>
    <w:rsid w:val="002762A2"/>
    <w:rsid w:val="00276CBB"/>
    <w:rsid w:val="00276CEE"/>
    <w:rsid w:val="00280190"/>
    <w:rsid w:val="002832AA"/>
    <w:rsid w:val="002839AD"/>
    <w:rsid w:val="00284664"/>
    <w:rsid w:val="00284992"/>
    <w:rsid w:val="00286639"/>
    <w:rsid w:val="0028756E"/>
    <w:rsid w:val="002901A3"/>
    <w:rsid w:val="00291A9D"/>
    <w:rsid w:val="00291F6C"/>
    <w:rsid w:val="00292CBA"/>
    <w:rsid w:val="0029373E"/>
    <w:rsid w:val="002A0667"/>
    <w:rsid w:val="002A35F1"/>
    <w:rsid w:val="002A52A9"/>
    <w:rsid w:val="002A577E"/>
    <w:rsid w:val="002A6CD1"/>
    <w:rsid w:val="002A6DC2"/>
    <w:rsid w:val="002A7120"/>
    <w:rsid w:val="002A7355"/>
    <w:rsid w:val="002B1C8E"/>
    <w:rsid w:val="002B28A2"/>
    <w:rsid w:val="002B5EC0"/>
    <w:rsid w:val="002C00B9"/>
    <w:rsid w:val="002C1164"/>
    <w:rsid w:val="002C151B"/>
    <w:rsid w:val="002C2E15"/>
    <w:rsid w:val="002C2EBB"/>
    <w:rsid w:val="002C4CE1"/>
    <w:rsid w:val="002D1988"/>
    <w:rsid w:val="002D2311"/>
    <w:rsid w:val="002D23F7"/>
    <w:rsid w:val="002D3037"/>
    <w:rsid w:val="002E1370"/>
    <w:rsid w:val="002E1C3B"/>
    <w:rsid w:val="002E6B5B"/>
    <w:rsid w:val="002F0189"/>
    <w:rsid w:val="002F0B79"/>
    <w:rsid w:val="002F1371"/>
    <w:rsid w:val="002F1476"/>
    <w:rsid w:val="002F63CC"/>
    <w:rsid w:val="002F6B5B"/>
    <w:rsid w:val="002F6BB3"/>
    <w:rsid w:val="002F73CD"/>
    <w:rsid w:val="0030101D"/>
    <w:rsid w:val="0030217A"/>
    <w:rsid w:val="0030369E"/>
    <w:rsid w:val="003052D8"/>
    <w:rsid w:val="00305A1E"/>
    <w:rsid w:val="00306640"/>
    <w:rsid w:val="003106C3"/>
    <w:rsid w:val="00310735"/>
    <w:rsid w:val="00315FBB"/>
    <w:rsid w:val="00316018"/>
    <w:rsid w:val="00321B35"/>
    <w:rsid w:val="0032634A"/>
    <w:rsid w:val="00327C6E"/>
    <w:rsid w:val="00332431"/>
    <w:rsid w:val="00333559"/>
    <w:rsid w:val="00333620"/>
    <w:rsid w:val="0033573F"/>
    <w:rsid w:val="003361EB"/>
    <w:rsid w:val="00337973"/>
    <w:rsid w:val="00341F42"/>
    <w:rsid w:val="003428B4"/>
    <w:rsid w:val="00344FB0"/>
    <w:rsid w:val="00345B0F"/>
    <w:rsid w:val="00345C5A"/>
    <w:rsid w:val="003511CA"/>
    <w:rsid w:val="00351423"/>
    <w:rsid w:val="003514EE"/>
    <w:rsid w:val="003516D4"/>
    <w:rsid w:val="00351FCE"/>
    <w:rsid w:val="003536DA"/>
    <w:rsid w:val="00354668"/>
    <w:rsid w:val="0035531A"/>
    <w:rsid w:val="003575DD"/>
    <w:rsid w:val="00364A03"/>
    <w:rsid w:val="003652DB"/>
    <w:rsid w:val="003663E3"/>
    <w:rsid w:val="00366B6C"/>
    <w:rsid w:val="003677F2"/>
    <w:rsid w:val="003707B0"/>
    <w:rsid w:val="00371CA6"/>
    <w:rsid w:val="003726A9"/>
    <w:rsid w:val="00373BA5"/>
    <w:rsid w:val="0037405D"/>
    <w:rsid w:val="00376D39"/>
    <w:rsid w:val="00376D7F"/>
    <w:rsid w:val="00377A2E"/>
    <w:rsid w:val="003801CD"/>
    <w:rsid w:val="003805B2"/>
    <w:rsid w:val="00381070"/>
    <w:rsid w:val="00381D39"/>
    <w:rsid w:val="00385B53"/>
    <w:rsid w:val="0038682D"/>
    <w:rsid w:val="003869D3"/>
    <w:rsid w:val="00391CFB"/>
    <w:rsid w:val="003920A3"/>
    <w:rsid w:val="00392B3E"/>
    <w:rsid w:val="00393760"/>
    <w:rsid w:val="00393F87"/>
    <w:rsid w:val="00393FF8"/>
    <w:rsid w:val="00396418"/>
    <w:rsid w:val="003973A9"/>
    <w:rsid w:val="003A0694"/>
    <w:rsid w:val="003A1B4C"/>
    <w:rsid w:val="003A4314"/>
    <w:rsid w:val="003A5463"/>
    <w:rsid w:val="003B0B68"/>
    <w:rsid w:val="003B103F"/>
    <w:rsid w:val="003B2325"/>
    <w:rsid w:val="003B3052"/>
    <w:rsid w:val="003B3FB9"/>
    <w:rsid w:val="003C2790"/>
    <w:rsid w:val="003C34EF"/>
    <w:rsid w:val="003C4537"/>
    <w:rsid w:val="003C6707"/>
    <w:rsid w:val="003D0162"/>
    <w:rsid w:val="003D0557"/>
    <w:rsid w:val="003D0567"/>
    <w:rsid w:val="003D0E74"/>
    <w:rsid w:val="003D24DC"/>
    <w:rsid w:val="003D5AC9"/>
    <w:rsid w:val="003D5E65"/>
    <w:rsid w:val="003E0A0C"/>
    <w:rsid w:val="003E0B33"/>
    <w:rsid w:val="003E0EC4"/>
    <w:rsid w:val="003E1112"/>
    <w:rsid w:val="003E46B9"/>
    <w:rsid w:val="003E479D"/>
    <w:rsid w:val="003E7219"/>
    <w:rsid w:val="003F1E2B"/>
    <w:rsid w:val="003F2247"/>
    <w:rsid w:val="003F26F0"/>
    <w:rsid w:val="003F580D"/>
    <w:rsid w:val="003F58CF"/>
    <w:rsid w:val="003F6514"/>
    <w:rsid w:val="003F6CE1"/>
    <w:rsid w:val="003F72AC"/>
    <w:rsid w:val="00400043"/>
    <w:rsid w:val="0040050F"/>
    <w:rsid w:val="00401F4D"/>
    <w:rsid w:val="00402D08"/>
    <w:rsid w:val="00403DE3"/>
    <w:rsid w:val="00404C26"/>
    <w:rsid w:val="00406FEF"/>
    <w:rsid w:val="00407976"/>
    <w:rsid w:val="00407C7A"/>
    <w:rsid w:val="00410A79"/>
    <w:rsid w:val="004117C7"/>
    <w:rsid w:val="0041283D"/>
    <w:rsid w:val="0041298D"/>
    <w:rsid w:val="00414096"/>
    <w:rsid w:val="00416AA0"/>
    <w:rsid w:val="00416E0E"/>
    <w:rsid w:val="0042161B"/>
    <w:rsid w:val="00424CC6"/>
    <w:rsid w:val="00426727"/>
    <w:rsid w:val="00426C31"/>
    <w:rsid w:val="004279B2"/>
    <w:rsid w:val="004330CD"/>
    <w:rsid w:val="0043589E"/>
    <w:rsid w:val="00437092"/>
    <w:rsid w:val="004402C5"/>
    <w:rsid w:val="00440771"/>
    <w:rsid w:val="00441005"/>
    <w:rsid w:val="004414E4"/>
    <w:rsid w:val="0044164F"/>
    <w:rsid w:val="00442B1D"/>
    <w:rsid w:val="00446D51"/>
    <w:rsid w:val="004478F5"/>
    <w:rsid w:val="00447DD1"/>
    <w:rsid w:val="00447EDF"/>
    <w:rsid w:val="0045194A"/>
    <w:rsid w:val="00452D1B"/>
    <w:rsid w:val="0045426E"/>
    <w:rsid w:val="00454824"/>
    <w:rsid w:val="0046027A"/>
    <w:rsid w:val="00461EF6"/>
    <w:rsid w:val="00463D97"/>
    <w:rsid w:val="004641FB"/>
    <w:rsid w:val="00464A45"/>
    <w:rsid w:val="00464BC0"/>
    <w:rsid w:val="00466112"/>
    <w:rsid w:val="0047020F"/>
    <w:rsid w:val="00470BA5"/>
    <w:rsid w:val="00471ECB"/>
    <w:rsid w:val="004727DB"/>
    <w:rsid w:val="00473396"/>
    <w:rsid w:val="00473D81"/>
    <w:rsid w:val="004748AC"/>
    <w:rsid w:val="00475884"/>
    <w:rsid w:val="00475CD8"/>
    <w:rsid w:val="00476391"/>
    <w:rsid w:val="004802B5"/>
    <w:rsid w:val="00480B03"/>
    <w:rsid w:val="004825FC"/>
    <w:rsid w:val="00484DE4"/>
    <w:rsid w:val="00485574"/>
    <w:rsid w:val="00485C62"/>
    <w:rsid w:val="00486BC4"/>
    <w:rsid w:val="00487E98"/>
    <w:rsid w:val="00490C1A"/>
    <w:rsid w:val="00492127"/>
    <w:rsid w:val="00493098"/>
    <w:rsid w:val="00493138"/>
    <w:rsid w:val="004949AD"/>
    <w:rsid w:val="004966B9"/>
    <w:rsid w:val="004A12B3"/>
    <w:rsid w:val="004A19B0"/>
    <w:rsid w:val="004A2DFD"/>
    <w:rsid w:val="004A3EF9"/>
    <w:rsid w:val="004A5647"/>
    <w:rsid w:val="004A6AAF"/>
    <w:rsid w:val="004A7D0B"/>
    <w:rsid w:val="004B0A52"/>
    <w:rsid w:val="004B22E8"/>
    <w:rsid w:val="004B2679"/>
    <w:rsid w:val="004B2FDB"/>
    <w:rsid w:val="004B3B0B"/>
    <w:rsid w:val="004B40AC"/>
    <w:rsid w:val="004B75F4"/>
    <w:rsid w:val="004B77B1"/>
    <w:rsid w:val="004C01F1"/>
    <w:rsid w:val="004C07C9"/>
    <w:rsid w:val="004C31B4"/>
    <w:rsid w:val="004C46FB"/>
    <w:rsid w:val="004C6AA7"/>
    <w:rsid w:val="004D0487"/>
    <w:rsid w:val="004D3FDC"/>
    <w:rsid w:val="004D67AC"/>
    <w:rsid w:val="004D71E8"/>
    <w:rsid w:val="004E07A8"/>
    <w:rsid w:val="004E0ADF"/>
    <w:rsid w:val="004E4EE1"/>
    <w:rsid w:val="004E7DFE"/>
    <w:rsid w:val="004F0D46"/>
    <w:rsid w:val="004F17C2"/>
    <w:rsid w:val="004F2B78"/>
    <w:rsid w:val="004F2FCF"/>
    <w:rsid w:val="004F384D"/>
    <w:rsid w:val="004F4BED"/>
    <w:rsid w:val="004F768B"/>
    <w:rsid w:val="005013F8"/>
    <w:rsid w:val="00501A18"/>
    <w:rsid w:val="00502935"/>
    <w:rsid w:val="00503238"/>
    <w:rsid w:val="00504EA7"/>
    <w:rsid w:val="00505144"/>
    <w:rsid w:val="00505C60"/>
    <w:rsid w:val="00506D00"/>
    <w:rsid w:val="00511575"/>
    <w:rsid w:val="00513FA5"/>
    <w:rsid w:val="0051536D"/>
    <w:rsid w:val="0051608A"/>
    <w:rsid w:val="0051629C"/>
    <w:rsid w:val="00516770"/>
    <w:rsid w:val="00520BC8"/>
    <w:rsid w:val="00520E0E"/>
    <w:rsid w:val="00522143"/>
    <w:rsid w:val="00524B1A"/>
    <w:rsid w:val="0052632B"/>
    <w:rsid w:val="0052638E"/>
    <w:rsid w:val="00527266"/>
    <w:rsid w:val="005321DA"/>
    <w:rsid w:val="005322CB"/>
    <w:rsid w:val="005327BC"/>
    <w:rsid w:val="00533CEB"/>
    <w:rsid w:val="00536CBB"/>
    <w:rsid w:val="0054336D"/>
    <w:rsid w:val="005439BF"/>
    <w:rsid w:val="00544430"/>
    <w:rsid w:val="005467C0"/>
    <w:rsid w:val="0054686C"/>
    <w:rsid w:val="00546CE1"/>
    <w:rsid w:val="00551B7C"/>
    <w:rsid w:val="00551F33"/>
    <w:rsid w:val="00551F84"/>
    <w:rsid w:val="00552571"/>
    <w:rsid w:val="00556CC3"/>
    <w:rsid w:val="005601A1"/>
    <w:rsid w:val="00561C71"/>
    <w:rsid w:val="00562291"/>
    <w:rsid w:val="005622B9"/>
    <w:rsid w:val="005636C0"/>
    <w:rsid w:val="005637D7"/>
    <w:rsid w:val="00566B43"/>
    <w:rsid w:val="00570E6B"/>
    <w:rsid w:val="00572107"/>
    <w:rsid w:val="005730E5"/>
    <w:rsid w:val="00574F43"/>
    <w:rsid w:val="00574F5A"/>
    <w:rsid w:val="0057519C"/>
    <w:rsid w:val="00576A0F"/>
    <w:rsid w:val="00576A59"/>
    <w:rsid w:val="00577122"/>
    <w:rsid w:val="005801FA"/>
    <w:rsid w:val="00581163"/>
    <w:rsid w:val="00582721"/>
    <w:rsid w:val="00583ABF"/>
    <w:rsid w:val="0059125D"/>
    <w:rsid w:val="0059154A"/>
    <w:rsid w:val="00594C74"/>
    <w:rsid w:val="0059504A"/>
    <w:rsid w:val="00596D5C"/>
    <w:rsid w:val="005A062F"/>
    <w:rsid w:val="005A0F66"/>
    <w:rsid w:val="005A145E"/>
    <w:rsid w:val="005A2AAD"/>
    <w:rsid w:val="005A3060"/>
    <w:rsid w:val="005B1E42"/>
    <w:rsid w:val="005B2C4B"/>
    <w:rsid w:val="005B42BB"/>
    <w:rsid w:val="005B4DDD"/>
    <w:rsid w:val="005B67EA"/>
    <w:rsid w:val="005B74BD"/>
    <w:rsid w:val="005B7B90"/>
    <w:rsid w:val="005C2772"/>
    <w:rsid w:val="005C2DD9"/>
    <w:rsid w:val="005C58E9"/>
    <w:rsid w:val="005D0E8E"/>
    <w:rsid w:val="005D1061"/>
    <w:rsid w:val="005D170B"/>
    <w:rsid w:val="005D1D97"/>
    <w:rsid w:val="005D2C98"/>
    <w:rsid w:val="005D2F3E"/>
    <w:rsid w:val="005D2F65"/>
    <w:rsid w:val="005D41F5"/>
    <w:rsid w:val="005D60A0"/>
    <w:rsid w:val="005D75F3"/>
    <w:rsid w:val="005E0DCD"/>
    <w:rsid w:val="005E1469"/>
    <w:rsid w:val="005E2B9C"/>
    <w:rsid w:val="005E2BAD"/>
    <w:rsid w:val="005E317F"/>
    <w:rsid w:val="005E58E2"/>
    <w:rsid w:val="005E7E3C"/>
    <w:rsid w:val="005F65EE"/>
    <w:rsid w:val="00600070"/>
    <w:rsid w:val="00600EF7"/>
    <w:rsid w:val="006013C1"/>
    <w:rsid w:val="00601798"/>
    <w:rsid w:val="00602293"/>
    <w:rsid w:val="00602E97"/>
    <w:rsid w:val="00603904"/>
    <w:rsid w:val="00604293"/>
    <w:rsid w:val="00604B11"/>
    <w:rsid w:val="0060664B"/>
    <w:rsid w:val="006068F2"/>
    <w:rsid w:val="00610030"/>
    <w:rsid w:val="006108B0"/>
    <w:rsid w:val="00611151"/>
    <w:rsid w:val="006119BE"/>
    <w:rsid w:val="00611E64"/>
    <w:rsid w:val="00613CAA"/>
    <w:rsid w:val="00615936"/>
    <w:rsid w:val="00617678"/>
    <w:rsid w:val="00622094"/>
    <w:rsid w:val="0062224C"/>
    <w:rsid w:val="00622670"/>
    <w:rsid w:val="00630EAC"/>
    <w:rsid w:val="00631549"/>
    <w:rsid w:val="00632229"/>
    <w:rsid w:val="00632254"/>
    <w:rsid w:val="00632FEF"/>
    <w:rsid w:val="006333DE"/>
    <w:rsid w:val="00634B35"/>
    <w:rsid w:val="00635A75"/>
    <w:rsid w:val="00635B18"/>
    <w:rsid w:val="00640EC2"/>
    <w:rsid w:val="00642893"/>
    <w:rsid w:val="00642D46"/>
    <w:rsid w:val="0064420B"/>
    <w:rsid w:val="00645A17"/>
    <w:rsid w:val="00645E3A"/>
    <w:rsid w:val="00650554"/>
    <w:rsid w:val="00651A0D"/>
    <w:rsid w:val="00651A9E"/>
    <w:rsid w:val="00652A31"/>
    <w:rsid w:val="0065301E"/>
    <w:rsid w:val="006540E8"/>
    <w:rsid w:val="006545D3"/>
    <w:rsid w:val="00655EF7"/>
    <w:rsid w:val="006578B9"/>
    <w:rsid w:val="00657BFC"/>
    <w:rsid w:val="00657CE9"/>
    <w:rsid w:val="00661DDC"/>
    <w:rsid w:val="00663761"/>
    <w:rsid w:val="006645C8"/>
    <w:rsid w:val="006651A4"/>
    <w:rsid w:val="00670D06"/>
    <w:rsid w:val="00671B4D"/>
    <w:rsid w:val="00671F1A"/>
    <w:rsid w:val="00672B30"/>
    <w:rsid w:val="00673228"/>
    <w:rsid w:val="0067413A"/>
    <w:rsid w:val="00675BCF"/>
    <w:rsid w:val="00676105"/>
    <w:rsid w:val="00677656"/>
    <w:rsid w:val="00677E11"/>
    <w:rsid w:val="00680682"/>
    <w:rsid w:val="00681D10"/>
    <w:rsid w:val="00683093"/>
    <w:rsid w:val="00687D51"/>
    <w:rsid w:val="00693280"/>
    <w:rsid w:val="00693963"/>
    <w:rsid w:val="00693F8B"/>
    <w:rsid w:val="00696295"/>
    <w:rsid w:val="006A2187"/>
    <w:rsid w:val="006A377F"/>
    <w:rsid w:val="006A37E7"/>
    <w:rsid w:val="006A571E"/>
    <w:rsid w:val="006A5D21"/>
    <w:rsid w:val="006A60D4"/>
    <w:rsid w:val="006B0FEE"/>
    <w:rsid w:val="006B1C4B"/>
    <w:rsid w:val="006B2A08"/>
    <w:rsid w:val="006B3A05"/>
    <w:rsid w:val="006B5493"/>
    <w:rsid w:val="006B54A1"/>
    <w:rsid w:val="006B58A4"/>
    <w:rsid w:val="006B62A2"/>
    <w:rsid w:val="006B7F77"/>
    <w:rsid w:val="006C0DFC"/>
    <w:rsid w:val="006C2530"/>
    <w:rsid w:val="006C4AA5"/>
    <w:rsid w:val="006C57DB"/>
    <w:rsid w:val="006C5CDB"/>
    <w:rsid w:val="006D039F"/>
    <w:rsid w:val="006D0884"/>
    <w:rsid w:val="006D0AAA"/>
    <w:rsid w:val="006D17F1"/>
    <w:rsid w:val="006D18F4"/>
    <w:rsid w:val="006D2329"/>
    <w:rsid w:val="006D30BB"/>
    <w:rsid w:val="006D3C60"/>
    <w:rsid w:val="006D57C4"/>
    <w:rsid w:val="006D5C8B"/>
    <w:rsid w:val="006E08C4"/>
    <w:rsid w:val="006E31BB"/>
    <w:rsid w:val="006E4A24"/>
    <w:rsid w:val="006E51AA"/>
    <w:rsid w:val="006E7A10"/>
    <w:rsid w:val="006E7EBF"/>
    <w:rsid w:val="006F0B0C"/>
    <w:rsid w:val="006F3368"/>
    <w:rsid w:val="006F3B3C"/>
    <w:rsid w:val="006F3B91"/>
    <w:rsid w:val="006F4474"/>
    <w:rsid w:val="006F4A24"/>
    <w:rsid w:val="006F5F5E"/>
    <w:rsid w:val="00701FF0"/>
    <w:rsid w:val="00703546"/>
    <w:rsid w:val="0070363B"/>
    <w:rsid w:val="0071068B"/>
    <w:rsid w:val="00711CB5"/>
    <w:rsid w:val="007124DD"/>
    <w:rsid w:val="0071306B"/>
    <w:rsid w:val="0071363B"/>
    <w:rsid w:val="007149B0"/>
    <w:rsid w:val="00714E57"/>
    <w:rsid w:val="007155B3"/>
    <w:rsid w:val="00715CA7"/>
    <w:rsid w:val="00720392"/>
    <w:rsid w:val="007208EE"/>
    <w:rsid w:val="00721FBF"/>
    <w:rsid w:val="007225CE"/>
    <w:rsid w:val="007227AB"/>
    <w:rsid w:val="00722DF5"/>
    <w:rsid w:val="0072768D"/>
    <w:rsid w:val="00727A13"/>
    <w:rsid w:val="007318D4"/>
    <w:rsid w:val="00734282"/>
    <w:rsid w:val="0074027F"/>
    <w:rsid w:val="007435FA"/>
    <w:rsid w:val="00746248"/>
    <w:rsid w:val="00751F6B"/>
    <w:rsid w:val="00753776"/>
    <w:rsid w:val="00753B4A"/>
    <w:rsid w:val="00756837"/>
    <w:rsid w:val="007571BC"/>
    <w:rsid w:val="00762392"/>
    <w:rsid w:val="00762A97"/>
    <w:rsid w:val="00764AE2"/>
    <w:rsid w:val="00767CB2"/>
    <w:rsid w:val="00767CBA"/>
    <w:rsid w:val="00767D77"/>
    <w:rsid w:val="00767EDE"/>
    <w:rsid w:val="0077212F"/>
    <w:rsid w:val="0077303D"/>
    <w:rsid w:val="007742D8"/>
    <w:rsid w:val="00774797"/>
    <w:rsid w:val="00775517"/>
    <w:rsid w:val="0077564E"/>
    <w:rsid w:val="00776883"/>
    <w:rsid w:val="007773CF"/>
    <w:rsid w:val="00777D20"/>
    <w:rsid w:val="00780F84"/>
    <w:rsid w:val="0078300E"/>
    <w:rsid w:val="007833EB"/>
    <w:rsid w:val="00783612"/>
    <w:rsid w:val="00783D7E"/>
    <w:rsid w:val="00783E98"/>
    <w:rsid w:val="00784998"/>
    <w:rsid w:val="00784EEE"/>
    <w:rsid w:val="007858C7"/>
    <w:rsid w:val="00787E45"/>
    <w:rsid w:val="00791F95"/>
    <w:rsid w:val="00794941"/>
    <w:rsid w:val="00795616"/>
    <w:rsid w:val="00795735"/>
    <w:rsid w:val="007962BC"/>
    <w:rsid w:val="007963D4"/>
    <w:rsid w:val="00797900"/>
    <w:rsid w:val="007A0746"/>
    <w:rsid w:val="007A0AD1"/>
    <w:rsid w:val="007A141F"/>
    <w:rsid w:val="007A1D53"/>
    <w:rsid w:val="007A20BB"/>
    <w:rsid w:val="007A5D48"/>
    <w:rsid w:val="007A7D9E"/>
    <w:rsid w:val="007B175E"/>
    <w:rsid w:val="007B5922"/>
    <w:rsid w:val="007B5EFA"/>
    <w:rsid w:val="007B77F8"/>
    <w:rsid w:val="007B7AAB"/>
    <w:rsid w:val="007C0358"/>
    <w:rsid w:val="007C2A6A"/>
    <w:rsid w:val="007C2C7E"/>
    <w:rsid w:val="007C36DB"/>
    <w:rsid w:val="007C4526"/>
    <w:rsid w:val="007C5F23"/>
    <w:rsid w:val="007C7798"/>
    <w:rsid w:val="007C7D66"/>
    <w:rsid w:val="007D42D8"/>
    <w:rsid w:val="007D4E07"/>
    <w:rsid w:val="007D4FF4"/>
    <w:rsid w:val="007D532F"/>
    <w:rsid w:val="007D6569"/>
    <w:rsid w:val="007E0657"/>
    <w:rsid w:val="007E1BB8"/>
    <w:rsid w:val="007E2B9B"/>
    <w:rsid w:val="007E2D77"/>
    <w:rsid w:val="007E3637"/>
    <w:rsid w:val="007E42FC"/>
    <w:rsid w:val="007E6C84"/>
    <w:rsid w:val="007F14AD"/>
    <w:rsid w:val="007F16B8"/>
    <w:rsid w:val="007F17D9"/>
    <w:rsid w:val="007F1BB8"/>
    <w:rsid w:val="007F1DA5"/>
    <w:rsid w:val="007F3C93"/>
    <w:rsid w:val="007F5993"/>
    <w:rsid w:val="007F771E"/>
    <w:rsid w:val="008004FD"/>
    <w:rsid w:val="00800572"/>
    <w:rsid w:val="00800A91"/>
    <w:rsid w:val="00800E71"/>
    <w:rsid w:val="00801E05"/>
    <w:rsid w:val="00802C55"/>
    <w:rsid w:val="0080448D"/>
    <w:rsid w:val="00806EEB"/>
    <w:rsid w:val="00807AEB"/>
    <w:rsid w:val="00807FBD"/>
    <w:rsid w:val="00810BB2"/>
    <w:rsid w:val="00810D34"/>
    <w:rsid w:val="00811A39"/>
    <w:rsid w:val="00812CB4"/>
    <w:rsid w:val="008134B8"/>
    <w:rsid w:val="00814A1F"/>
    <w:rsid w:val="00816081"/>
    <w:rsid w:val="00817A75"/>
    <w:rsid w:val="00821991"/>
    <w:rsid w:val="0082215C"/>
    <w:rsid w:val="00823A51"/>
    <w:rsid w:val="00825935"/>
    <w:rsid w:val="00826CB0"/>
    <w:rsid w:val="008339CC"/>
    <w:rsid w:val="00833DB3"/>
    <w:rsid w:val="00834298"/>
    <w:rsid w:val="00836B51"/>
    <w:rsid w:val="00844766"/>
    <w:rsid w:val="00844F8E"/>
    <w:rsid w:val="00846974"/>
    <w:rsid w:val="00847BC0"/>
    <w:rsid w:val="00852526"/>
    <w:rsid w:val="00853454"/>
    <w:rsid w:val="008537D5"/>
    <w:rsid w:val="00855241"/>
    <w:rsid w:val="008559E0"/>
    <w:rsid w:val="00856070"/>
    <w:rsid w:val="00857C7B"/>
    <w:rsid w:val="00862115"/>
    <w:rsid w:val="008622D5"/>
    <w:rsid w:val="00862A09"/>
    <w:rsid w:val="0086359B"/>
    <w:rsid w:val="00863F90"/>
    <w:rsid w:val="008640A7"/>
    <w:rsid w:val="0086464E"/>
    <w:rsid w:val="00864DD3"/>
    <w:rsid w:val="00865654"/>
    <w:rsid w:val="00865D1E"/>
    <w:rsid w:val="00865D96"/>
    <w:rsid w:val="00866307"/>
    <w:rsid w:val="008665E0"/>
    <w:rsid w:val="0086790F"/>
    <w:rsid w:val="008705AB"/>
    <w:rsid w:val="00872A3B"/>
    <w:rsid w:val="0087539A"/>
    <w:rsid w:val="0087572E"/>
    <w:rsid w:val="008757A0"/>
    <w:rsid w:val="00876477"/>
    <w:rsid w:val="008771F6"/>
    <w:rsid w:val="00883648"/>
    <w:rsid w:val="00886CB0"/>
    <w:rsid w:val="0089515A"/>
    <w:rsid w:val="008959B8"/>
    <w:rsid w:val="00895F33"/>
    <w:rsid w:val="008A0012"/>
    <w:rsid w:val="008A2458"/>
    <w:rsid w:val="008A2B71"/>
    <w:rsid w:val="008A3405"/>
    <w:rsid w:val="008A4BDD"/>
    <w:rsid w:val="008A5550"/>
    <w:rsid w:val="008A5AD9"/>
    <w:rsid w:val="008A63DE"/>
    <w:rsid w:val="008A7028"/>
    <w:rsid w:val="008B32CA"/>
    <w:rsid w:val="008B36A9"/>
    <w:rsid w:val="008B4811"/>
    <w:rsid w:val="008B558C"/>
    <w:rsid w:val="008C1612"/>
    <w:rsid w:val="008C2281"/>
    <w:rsid w:val="008C3847"/>
    <w:rsid w:val="008C4316"/>
    <w:rsid w:val="008C7AA4"/>
    <w:rsid w:val="008D0B4B"/>
    <w:rsid w:val="008D15E2"/>
    <w:rsid w:val="008D2796"/>
    <w:rsid w:val="008D307A"/>
    <w:rsid w:val="008D53DF"/>
    <w:rsid w:val="008D5FCF"/>
    <w:rsid w:val="008D6906"/>
    <w:rsid w:val="008D745E"/>
    <w:rsid w:val="008D7CE9"/>
    <w:rsid w:val="008E13CC"/>
    <w:rsid w:val="008E31FF"/>
    <w:rsid w:val="008E377D"/>
    <w:rsid w:val="008E40F4"/>
    <w:rsid w:val="008E4A63"/>
    <w:rsid w:val="008E4FED"/>
    <w:rsid w:val="008E5FB1"/>
    <w:rsid w:val="008E73C5"/>
    <w:rsid w:val="008F0544"/>
    <w:rsid w:val="008F2218"/>
    <w:rsid w:val="008F2909"/>
    <w:rsid w:val="008F421E"/>
    <w:rsid w:val="008F4CC5"/>
    <w:rsid w:val="008F539D"/>
    <w:rsid w:val="008F53CE"/>
    <w:rsid w:val="008F60F8"/>
    <w:rsid w:val="008F6B7A"/>
    <w:rsid w:val="008F7B29"/>
    <w:rsid w:val="008F7D4A"/>
    <w:rsid w:val="009021ED"/>
    <w:rsid w:val="0090226D"/>
    <w:rsid w:val="00902730"/>
    <w:rsid w:val="00905691"/>
    <w:rsid w:val="00905BB4"/>
    <w:rsid w:val="0090601C"/>
    <w:rsid w:val="00906C53"/>
    <w:rsid w:val="00907479"/>
    <w:rsid w:val="009104C6"/>
    <w:rsid w:val="00911012"/>
    <w:rsid w:val="00914702"/>
    <w:rsid w:val="00920D0C"/>
    <w:rsid w:val="009219B9"/>
    <w:rsid w:val="00921B36"/>
    <w:rsid w:val="0092244D"/>
    <w:rsid w:val="009231E4"/>
    <w:rsid w:val="00923970"/>
    <w:rsid w:val="00924163"/>
    <w:rsid w:val="0092471C"/>
    <w:rsid w:val="009250E1"/>
    <w:rsid w:val="00926018"/>
    <w:rsid w:val="00926A6F"/>
    <w:rsid w:val="00926CA9"/>
    <w:rsid w:val="00930D11"/>
    <w:rsid w:val="00931886"/>
    <w:rsid w:val="00932E46"/>
    <w:rsid w:val="00935FE6"/>
    <w:rsid w:val="009363E5"/>
    <w:rsid w:val="00940D86"/>
    <w:rsid w:val="00943258"/>
    <w:rsid w:val="009440CE"/>
    <w:rsid w:val="00945849"/>
    <w:rsid w:val="00946111"/>
    <w:rsid w:val="0095163E"/>
    <w:rsid w:val="00952BD9"/>
    <w:rsid w:val="0095532D"/>
    <w:rsid w:val="00962033"/>
    <w:rsid w:val="009620E3"/>
    <w:rsid w:val="00962EC6"/>
    <w:rsid w:val="009643BF"/>
    <w:rsid w:val="00964852"/>
    <w:rsid w:val="009656EE"/>
    <w:rsid w:val="00965BE2"/>
    <w:rsid w:val="00970238"/>
    <w:rsid w:val="009707D1"/>
    <w:rsid w:val="00970A1A"/>
    <w:rsid w:val="00970C5E"/>
    <w:rsid w:val="00971C11"/>
    <w:rsid w:val="00972F59"/>
    <w:rsid w:val="00975128"/>
    <w:rsid w:val="00975B78"/>
    <w:rsid w:val="00976C89"/>
    <w:rsid w:val="009776A6"/>
    <w:rsid w:val="00981632"/>
    <w:rsid w:val="00981B27"/>
    <w:rsid w:val="00982CCE"/>
    <w:rsid w:val="00985349"/>
    <w:rsid w:val="00986C59"/>
    <w:rsid w:val="00987F61"/>
    <w:rsid w:val="00990755"/>
    <w:rsid w:val="009915D1"/>
    <w:rsid w:val="00991BAF"/>
    <w:rsid w:val="009921E0"/>
    <w:rsid w:val="00995B48"/>
    <w:rsid w:val="009971F7"/>
    <w:rsid w:val="00997F8C"/>
    <w:rsid w:val="009A1168"/>
    <w:rsid w:val="009A3253"/>
    <w:rsid w:val="009A5505"/>
    <w:rsid w:val="009A7302"/>
    <w:rsid w:val="009A7A48"/>
    <w:rsid w:val="009B0016"/>
    <w:rsid w:val="009B02CE"/>
    <w:rsid w:val="009B0D76"/>
    <w:rsid w:val="009B14B0"/>
    <w:rsid w:val="009B160F"/>
    <w:rsid w:val="009B2148"/>
    <w:rsid w:val="009B3A56"/>
    <w:rsid w:val="009B43ED"/>
    <w:rsid w:val="009B6DE4"/>
    <w:rsid w:val="009C03B9"/>
    <w:rsid w:val="009C04DC"/>
    <w:rsid w:val="009C393D"/>
    <w:rsid w:val="009C43F2"/>
    <w:rsid w:val="009C48FD"/>
    <w:rsid w:val="009C67DA"/>
    <w:rsid w:val="009D5D8C"/>
    <w:rsid w:val="009D6739"/>
    <w:rsid w:val="009D78CF"/>
    <w:rsid w:val="009D7B0C"/>
    <w:rsid w:val="009D7BB7"/>
    <w:rsid w:val="009E0A07"/>
    <w:rsid w:val="009E17A4"/>
    <w:rsid w:val="009E18E5"/>
    <w:rsid w:val="009E25DC"/>
    <w:rsid w:val="009E302B"/>
    <w:rsid w:val="009E4C0A"/>
    <w:rsid w:val="009E5458"/>
    <w:rsid w:val="009E748F"/>
    <w:rsid w:val="009E79FA"/>
    <w:rsid w:val="009F1605"/>
    <w:rsid w:val="009F1D20"/>
    <w:rsid w:val="009F34ED"/>
    <w:rsid w:val="009F3B43"/>
    <w:rsid w:val="009F6F65"/>
    <w:rsid w:val="009F7A32"/>
    <w:rsid w:val="009F7DAC"/>
    <w:rsid w:val="00A00E46"/>
    <w:rsid w:val="00A012AF"/>
    <w:rsid w:val="00A01B08"/>
    <w:rsid w:val="00A026E0"/>
    <w:rsid w:val="00A039D0"/>
    <w:rsid w:val="00A049FC"/>
    <w:rsid w:val="00A05B17"/>
    <w:rsid w:val="00A065AB"/>
    <w:rsid w:val="00A06749"/>
    <w:rsid w:val="00A077B7"/>
    <w:rsid w:val="00A103B2"/>
    <w:rsid w:val="00A105C5"/>
    <w:rsid w:val="00A12528"/>
    <w:rsid w:val="00A13735"/>
    <w:rsid w:val="00A13832"/>
    <w:rsid w:val="00A1399C"/>
    <w:rsid w:val="00A15768"/>
    <w:rsid w:val="00A15FB4"/>
    <w:rsid w:val="00A1754B"/>
    <w:rsid w:val="00A17DB5"/>
    <w:rsid w:val="00A21ACD"/>
    <w:rsid w:val="00A23A7D"/>
    <w:rsid w:val="00A23B26"/>
    <w:rsid w:val="00A2466D"/>
    <w:rsid w:val="00A24B52"/>
    <w:rsid w:val="00A26100"/>
    <w:rsid w:val="00A279C2"/>
    <w:rsid w:val="00A30710"/>
    <w:rsid w:val="00A35052"/>
    <w:rsid w:val="00A352B0"/>
    <w:rsid w:val="00A36F72"/>
    <w:rsid w:val="00A379CF"/>
    <w:rsid w:val="00A418DC"/>
    <w:rsid w:val="00A42350"/>
    <w:rsid w:val="00A430B2"/>
    <w:rsid w:val="00A43924"/>
    <w:rsid w:val="00A45775"/>
    <w:rsid w:val="00A45974"/>
    <w:rsid w:val="00A47589"/>
    <w:rsid w:val="00A50E19"/>
    <w:rsid w:val="00A52119"/>
    <w:rsid w:val="00A53499"/>
    <w:rsid w:val="00A54BE1"/>
    <w:rsid w:val="00A567C4"/>
    <w:rsid w:val="00A5704E"/>
    <w:rsid w:val="00A574F0"/>
    <w:rsid w:val="00A60625"/>
    <w:rsid w:val="00A61DB1"/>
    <w:rsid w:val="00A61DF3"/>
    <w:rsid w:val="00A6260D"/>
    <w:rsid w:val="00A628CB"/>
    <w:rsid w:val="00A64F47"/>
    <w:rsid w:val="00A65911"/>
    <w:rsid w:val="00A6605E"/>
    <w:rsid w:val="00A66188"/>
    <w:rsid w:val="00A66537"/>
    <w:rsid w:val="00A670FA"/>
    <w:rsid w:val="00A67CDD"/>
    <w:rsid w:val="00A707C2"/>
    <w:rsid w:val="00A719AD"/>
    <w:rsid w:val="00A723E4"/>
    <w:rsid w:val="00A72502"/>
    <w:rsid w:val="00A743E5"/>
    <w:rsid w:val="00A75E05"/>
    <w:rsid w:val="00A76848"/>
    <w:rsid w:val="00A80CFC"/>
    <w:rsid w:val="00A80D60"/>
    <w:rsid w:val="00A82244"/>
    <w:rsid w:val="00A843BC"/>
    <w:rsid w:val="00A862C0"/>
    <w:rsid w:val="00A8728D"/>
    <w:rsid w:val="00A91986"/>
    <w:rsid w:val="00A9364B"/>
    <w:rsid w:val="00A93E2D"/>
    <w:rsid w:val="00A95843"/>
    <w:rsid w:val="00A970C7"/>
    <w:rsid w:val="00A97A02"/>
    <w:rsid w:val="00AA063A"/>
    <w:rsid w:val="00AA3041"/>
    <w:rsid w:val="00AA4647"/>
    <w:rsid w:val="00AA59C6"/>
    <w:rsid w:val="00AA6C31"/>
    <w:rsid w:val="00AB0537"/>
    <w:rsid w:val="00AB4782"/>
    <w:rsid w:val="00AC0A8E"/>
    <w:rsid w:val="00AC20F3"/>
    <w:rsid w:val="00AC4DB4"/>
    <w:rsid w:val="00AD1F90"/>
    <w:rsid w:val="00AD3E33"/>
    <w:rsid w:val="00AD49FC"/>
    <w:rsid w:val="00AD6671"/>
    <w:rsid w:val="00AD671C"/>
    <w:rsid w:val="00AD7F81"/>
    <w:rsid w:val="00AE2231"/>
    <w:rsid w:val="00AE3B3A"/>
    <w:rsid w:val="00AE636C"/>
    <w:rsid w:val="00AE66D7"/>
    <w:rsid w:val="00AE76F6"/>
    <w:rsid w:val="00AE7721"/>
    <w:rsid w:val="00AE7A38"/>
    <w:rsid w:val="00AF101A"/>
    <w:rsid w:val="00AF12E5"/>
    <w:rsid w:val="00AF1CD3"/>
    <w:rsid w:val="00AF32F6"/>
    <w:rsid w:val="00AF3D7D"/>
    <w:rsid w:val="00AF4761"/>
    <w:rsid w:val="00AF4A0E"/>
    <w:rsid w:val="00AF4DCC"/>
    <w:rsid w:val="00AF5941"/>
    <w:rsid w:val="00B0113E"/>
    <w:rsid w:val="00B01339"/>
    <w:rsid w:val="00B01596"/>
    <w:rsid w:val="00B01F36"/>
    <w:rsid w:val="00B026DE"/>
    <w:rsid w:val="00B02764"/>
    <w:rsid w:val="00B02F8F"/>
    <w:rsid w:val="00B03DD5"/>
    <w:rsid w:val="00B04F7D"/>
    <w:rsid w:val="00B05138"/>
    <w:rsid w:val="00B05559"/>
    <w:rsid w:val="00B07402"/>
    <w:rsid w:val="00B07E69"/>
    <w:rsid w:val="00B13815"/>
    <w:rsid w:val="00B141E6"/>
    <w:rsid w:val="00B145C8"/>
    <w:rsid w:val="00B14A81"/>
    <w:rsid w:val="00B21189"/>
    <w:rsid w:val="00B21753"/>
    <w:rsid w:val="00B23654"/>
    <w:rsid w:val="00B246B1"/>
    <w:rsid w:val="00B246B8"/>
    <w:rsid w:val="00B276EA"/>
    <w:rsid w:val="00B31ACD"/>
    <w:rsid w:val="00B32021"/>
    <w:rsid w:val="00B33509"/>
    <w:rsid w:val="00B345E7"/>
    <w:rsid w:val="00B34E96"/>
    <w:rsid w:val="00B36761"/>
    <w:rsid w:val="00B3719F"/>
    <w:rsid w:val="00B42069"/>
    <w:rsid w:val="00B44E35"/>
    <w:rsid w:val="00B45A93"/>
    <w:rsid w:val="00B45E50"/>
    <w:rsid w:val="00B4711B"/>
    <w:rsid w:val="00B47444"/>
    <w:rsid w:val="00B47BF9"/>
    <w:rsid w:val="00B51FF6"/>
    <w:rsid w:val="00B52918"/>
    <w:rsid w:val="00B556B0"/>
    <w:rsid w:val="00B55938"/>
    <w:rsid w:val="00B6228C"/>
    <w:rsid w:val="00B631AE"/>
    <w:rsid w:val="00B6363E"/>
    <w:rsid w:val="00B63856"/>
    <w:rsid w:val="00B6480A"/>
    <w:rsid w:val="00B658A9"/>
    <w:rsid w:val="00B66AF8"/>
    <w:rsid w:val="00B66C26"/>
    <w:rsid w:val="00B70458"/>
    <w:rsid w:val="00B70904"/>
    <w:rsid w:val="00B7106A"/>
    <w:rsid w:val="00B71540"/>
    <w:rsid w:val="00B71DC9"/>
    <w:rsid w:val="00B7391D"/>
    <w:rsid w:val="00B7474E"/>
    <w:rsid w:val="00B7582A"/>
    <w:rsid w:val="00B774E7"/>
    <w:rsid w:val="00B80BE5"/>
    <w:rsid w:val="00B81F93"/>
    <w:rsid w:val="00B8302A"/>
    <w:rsid w:val="00B836D0"/>
    <w:rsid w:val="00B85201"/>
    <w:rsid w:val="00B859CD"/>
    <w:rsid w:val="00B861D1"/>
    <w:rsid w:val="00B86834"/>
    <w:rsid w:val="00B87205"/>
    <w:rsid w:val="00B872A9"/>
    <w:rsid w:val="00B90595"/>
    <w:rsid w:val="00B90681"/>
    <w:rsid w:val="00B94083"/>
    <w:rsid w:val="00B94936"/>
    <w:rsid w:val="00B9511E"/>
    <w:rsid w:val="00B9533D"/>
    <w:rsid w:val="00B9592F"/>
    <w:rsid w:val="00B96693"/>
    <w:rsid w:val="00BA2544"/>
    <w:rsid w:val="00BA2B3C"/>
    <w:rsid w:val="00BA30F7"/>
    <w:rsid w:val="00BA5C89"/>
    <w:rsid w:val="00BA5E90"/>
    <w:rsid w:val="00BA6AAD"/>
    <w:rsid w:val="00BA71F4"/>
    <w:rsid w:val="00BA764A"/>
    <w:rsid w:val="00BA7F70"/>
    <w:rsid w:val="00BB0606"/>
    <w:rsid w:val="00BB074D"/>
    <w:rsid w:val="00BB1AF9"/>
    <w:rsid w:val="00BB241A"/>
    <w:rsid w:val="00BB24FE"/>
    <w:rsid w:val="00BB3AB8"/>
    <w:rsid w:val="00BB4226"/>
    <w:rsid w:val="00BB64E9"/>
    <w:rsid w:val="00BB660F"/>
    <w:rsid w:val="00BB6C3F"/>
    <w:rsid w:val="00BB6EC1"/>
    <w:rsid w:val="00BB7052"/>
    <w:rsid w:val="00BC13CC"/>
    <w:rsid w:val="00BC18D4"/>
    <w:rsid w:val="00BC1A0C"/>
    <w:rsid w:val="00BC1BC9"/>
    <w:rsid w:val="00BC1C4B"/>
    <w:rsid w:val="00BC620C"/>
    <w:rsid w:val="00BC7A0D"/>
    <w:rsid w:val="00BC7D8D"/>
    <w:rsid w:val="00BD00CF"/>
    <w:rsid w:val="00BD02AF"/>
    <w:rsid w:val="00BD0F2E"/>
    <w:rsid w:val="00BD113B"/>
    <w:rsid w:val="00BD1152"/>
    <w:rsid w:val="00BD19D6"/>
    <w:rsid w:val="00BD32DB"/>
    <w:rsid w:val="00BD382F"/>
    <w:rsid w:val="00BD4E9F"/>
    <w:rsid w:val="00BD5080"/>
    <w:rsid w:val="00BD5363"/>
    <w:rsid w:val="00BD5715"/>
    <w:rsid w:val="00BD5D65"/>
    <w:rsid w:val="00BD6356"/>
    <w:rsid w:val="00BD7424"/>
    <w:rsid w:val="00BE2064"/>
    <w:rsid w:val="00BE2306"/>
    <w:rsid w:val="00BE2B29"/>
    <w:rsid w:val="00BE3ED9"/>
    <w:rsid w:val="00BE3FF0"/>
    <w:rsid w:val="00BE51F4"/>
    <w:rsid w:val="00BE58EB"/>
    <w:rsid w:val="00BE7277"/>
    <w:rsid w:val="00BE797E"/>
    <w:rsid w:val="00BF280A"/>
    <w:rsid w:val="00BF4612"/>
    <w:rsid w:val="00BF5C22"/>
    <w:rsid w:val="00BF660B"/>
    <w:rsid w:val="00BF6B18"/>
    <w:rsid w:val="00C0175A"/>
    <w:rsid w:val="00C0201D"/>
    <w:rsid w:val="00C02902"/>
    <w:rsid w:val="00C037CD"/>
    <w:rsid w:val="00C03B4C"/>
    <w:rsid w:val="00C03BBC"/>
    <w:rsid w:val="00C03D8C"/>
    <w:rsid w:val="00C040B6"/>
    <w:rsid w:val="00C0456B"/>
    <w:rsid w:val="00C0638B"/>
    <w:rsid w:val="00C06AFA"/>
    <w:rsid w:val="00C0760E"/>
    <w:rsid w:val="00C07A68"/>
    <w:rsid w:val="00C104E6"/>
    <w:rsid w:val="00C10573"/>
    <w:rsid w:val="00C11622"/>
    <w:rsid w:val="00C116C5"/>
    <w:rsid w:val="00C1190E"/>
    <w:rsid w:val="00C14A69"/>
    <w:rsid w:val="00C16B46"/>
    <w:rsid w:val="00C2085B"/>
    <w:rsid w:val="00C20892"/>
    <w:rsid w:val="00C22CD3"/>
    <w:rsid w:val="00C23AAC"/>
    <w:rsid w:val="00C24DFC"/>
    <w:rsid w:val="00C2547A"/>
    <w:rsid w:val="00C30275"/>
    <w:rsid w:val="00C31D2F"/>
    <w:rsid w:val="00C32671"/>
    <w:rsid w:val="00C33344"/>
    <w:rsid w:val="00C33C95"/>
    <w:rsid w:val="00C34C83"/>
    <w:rsid w:val="00C37CD2"/>
    <w:rsid w:val="00C407D8"/>
    <w:rsid w:val="00C41251"/>
    <w:rsid w:val="00C41AA6"/>
    <w:rsid w:val="00C41D20"/>
    <w:rsid w:val="00C4432B"/>
    <w:rsid w:val="00C44336"/>
    <w:rsid w:val="00C46EAF"/>
    <w:rsid w:val="00C47D48"/>
    <w:rsid w:val="00C5174F"/>
    <w:rsid w:val="00C51BAD"/>
    <w:rsid w:val="00C53EFC"/>
    <w:rsid w:val="00C543FF"/>
    <w:rsid w:val="00C5461B"/>
    <w:rsid w:val="00C56E3E"/>
    <w:rsid w:val="00C60AF5"/>
    <w:rsid w:val="00C614AC"/>
    <w:rsid w:val="00C61ABB"/>
    <w:rsid w:val="00C622DF"/>
    <w:rsid w:val="00C62ED8"/>
    <w:rsid w:val="00C649E5"/>
    <w:rsid w:val="00C66364"/>
    <w:rsid w:val="00C6652F"/>
    <w:rsid w:val="00C66DBF"/>
    <w:rsid w:val="00C67145"/>
    <w:rsid w:val="00C6718C"/>
    <w:rsid w:val="00C715FC"/>
    <w:rsid w:val="00C72FD8"/>
    <w:rsid w:val="00C75F4C"/>
    <w:rsid w:val="00C7601C"/>
    <w:rsid w:val="00C7686A"/>
    <w:rsid w:val="00C811F9"/>
    <w:rsid w:val="00C814E7"/>
    <w:rsid w:val="00C82980"/>
    <w:rsid w:val="00C829C5"/>
    <w:rsid w:val="00C83090"/>
    <w:rsid w:val="00C83BAD"/>
    <w:rsid w:val="00C83D2C"/>
    <w:rsid w:val="00C8470C"/>
    <w:rsid w:val="00C852AD"/>
    <w:rsid w:val="00C86463"/>
    <w:rsid w:val="00C86A9A"/>
    <w:rsid w:val="00C90578"/>
    <w:rsid w:val="00C90B81"/>
    <w:rsid w:val="00C90C04"/>
    <w:rsid w:val="00C90E8D"/>
    <w:rsid w:val="00C90F19"/>
    <w:rsid w:val="00C9367F"/>
    <w:rsid w:val="00CA052B"/>
    <w:rsid w:val="00CA20B2"/>
    <w:rsid w:val="00CA2807"/>
    <w:rsid w:val="00CA36EA"/>
    <w:rsid w:val="00CA6278"/>
    <w:rsid w:val="00CA7B28"/>
    <w:rsid w:val="00CB0BC3"/>
    <w:rsid w:val="00CB447B"/>
    <w:rsid w:val="00CB54A9"/>
    <w:rsid w:val="00CB5FC5"/>
    <w:rsid w:val="00CB63AE"/>
    <w:rsid w:val="00CB684A"/>
    <w:rsid w:val="00CB7000"/>
    <w:rsid w:val="00CC7791"/>
    <w:rsid w:val="00CD01E9"/>
    <w:rsid w:val="00CD1A2C"/>
    <w:rsid w:val="00CD3533"/>
    <w:rsid w:val="00CD4673"/>
    <w:rsid w:val="00CD51CB"/>
    <w:rsid w:val="00CD569B"/>
    <w:rsid w:val="00CD5C17"/>
    <w:rsid w:val="00CD5D1A"/>
    <w:rsid w:val="00CD6653"/>
    <w:rsid w:val="00CD7DAF"/>
    <w:rsid w:val="00CE10C2"/>
    <w:rsid w:val="00CE1E46"/>
    <w:rsid w:val="00CE391A"/>
    <w:rsid w:val="00CE4B8E"/>
    <w:rsid w:val="00CE7C77"/>
    <w:rsid w:val="00CF13BF"/>
    <w:rsid w:val="00CF1986"/>
    <w:rsid w:val="00CF4942"/>
    <w:rsid w:val="00D002CD"/>
    <w:rsid w:val="00D04C82"/>
    <w:rsid w:val="00D05570"/>
    <w:rsid w:val="00D07BFD"/>
    <w:rsid w:val="00D1015A"/>
    <w:rsid w:val="00D12042"/>
    <w:rsid w:val="00D131BB"/>
    <w:rsid w:val="00D140E8"/>
    <w:rsid w:val="00D17A7C"/>
    <w:rsid w:val="00D203F3"/>
    <w:rsid w:val="00D20422"/>
    <w:rsid w:val="00D212E8"/>
    <w:rsid w:val="00D242FA"/>
    <w:rsid w:val="00D24FD2"/>
    <w:rsid w:val="00D27831"/>
    <w:rsid w:val="00D27D5F"/>
    <w:rsid w:val="00D32740"/>
    <w:rsid w:val="00D330A0"/>
    <w:rsid w:val="00D332FF"/>
    <w:rsid w:val="00D344D2"/>
    <w:rsid w:val="00D3668B"/>
    <w:rsid w:val="00D417D5"/>
    <w:rsid w:val="00D42454"/>
    <w:rsid w:val="00D42D30"/>
    <w:rsid w:val="00D43977"/>
    <w:rsid w:val="00D43DB8"/>
    <w:rsid w:val="00D44D1C"/>
    <w:rsid w:val="00D45D07"/>
    <w:rsid w:val="00D52268"/>
    <w:rsid w:val="00D52BA0"/>
    <w:rsid w:val="00D530DF"/>
    <w:rsid w:val="00D53CAB"/>
    <w:rsid w:val="00D55D41"/>
    <w:rsid w:val="00D56A90"/>
    <w:rsid w:val="00D57D27"/>
    <w:rsid w:val="00D63AD2"/>
    <w:rsid w:val="00D6501F"/>
    <w:rsid w:val="00D651FA"/>
    <w:rsid w:val="00D66CA4"/>
    <w:rsid w:val="00D7007D"/>
    <w:rsid w:val="00D70CFA"/>
    <w:rsid w:val="00D71F39"/>
    <w:rsid w:val="00D75C57"/>
    <w:rsid w:val="00D75FFA"/>
    <w:rsid w:val="00D7603E"/>
    <w:rsid w:val="00D767CE"/>
    <w:rsid w:val="00D770DF"/>
    <w:rsid w:val="00D801DF"/>
    <w:rsid w:val="00D83954"/>
    <w:rsid w:val="00D847E3"/>
    <w:rsid w:val="00D860D6"/>
    <w:rsid w:val="00D8787B"/>
    <w:rsid w:val="00D87B1B"/>
    <w:rsid w:val="00D91F31"/>
    <w:rsid w:val="00D929E5"/>
    <w:rsid w:val="00D934DA"/>
    <w:rsid w:val="00D93740"/>
    <w:rsid w:val="00D94704"/>
    <w:rsid w:val="00D94B90"/>
    <w:rsid w:val="00D961FD"/>
    <w:rsid w:val="00D96C5C"/>
    <w:rsid w:val="00DA61FF"/>
    <w:rsid w:val="00DA65A2"/>
    <w:rsid w:val="00DB2B37"/>
    <w:rsid w:val="00DB2EB6"/>
    <w:rsid w:val="00DB3435"/>
    <w:rsid w:val="00DB4E21"/>
    <w:rsid w:val="00DC27CB"/>
    <w:rsid w:val="00DC2864"/>
    <w:rsid w:val="00DC3A23"/>
    <w:rsid w:val="00DD0178"/>
    <w:rsid w:val="00DD138B"/>
    <w:rsid w:val="00DD355E"/>
    <w:rsid w:val="00DD36C9"/>
    <w:rsid w:val="00DD39AC"/>
    <w:rsid w:val="00DD5ED3"/>
    <w:rsid w:val="00DD6902"/>
    <w:rsid w:val="00DD7407"/>
    <w:rsid w:val="00DD7A3B"/>
    <w:rsid w:val="00DD7CB8"/>
    <w:rsid w:val="00DE0162"/>
    <w:rsid w:val="00DE0552"/>
    <w:rsid w:val="00DE0A7C"/>
    <w:rsid w:val="00DE2683"/>
    <w:rsid w:val="00DE27EB"/>
    <w:rsid w:val="00DE6E4F"/>
    <w:rsid w:val="00DF160A"/>
    <w:rsid w:val="00DF1848"/>
    <w:rsid w:val="00DF3FC3"/>
    <w:rsid w:val="00DF4909"/>
    <w:rsid w:val="00DF5478"/>
    <w:rsid w:val="00DF7F71"/>
    <w:rsid w:val="00E0073E"/>
    <w:rsid w:val="00E018C6"/>
    <w:rsid w:val="00E01DCF"/>
    <w:rsid w:val="00E02BB0"/>
    <w:rsid w:val="00E02F3D"/>
    <w:rsid w:val="00E05790"/>
    <w:rsid w:val="00E0637D"/>
    <w:rsid w:val="00E07039"/>
    <w:rsid w:val="00E07A43"/>
    <w:rsid w:val="00E07FDD"/>
    <w:rsid w:val="00E103CA"/>
    <w:rsid w:val="00E14000"/>
    <w:rsid w:val="00E149DD"/>
    <w:rsid w:val="00E1673A"/>
    <w:rsid w:val="00E16EDB"/>
    <w:rsid w:val="00E17AB2"/>
    <w:rsid w:val="00E300D5"/>
    <w:rsid w:val="00E3040D"/>
    <w:rsid w:val="00E30798"/>
    <w:rsid w:val="00E30C1E"/>
    <w:rsid w:val="00E31236"/>
    <w:rsid w:val="00E32066"/>
    <w:rsid w:val="00E32902"/>
    <w:rsid w:val="00E32F49"/>
    <w:rsid w:val="00E332AC"/>
    <w:rsid w:val="00E3392A"/>
    <w:rsid w:val="00E35256"/>
    <w:rsid w:val="00E367B2"/>
    <w:rsid w:val="00E42A7E"/>
    <w:rsid w:val="00E4454F"/>
    <w:rsid w:val="00E448B8"/>
    <w:rsid w:val="00E46346"/>
    <w:rsid w:val="00E52DF1"/>
    <w:rsid w:val="00E544F1"/>
    <w:rsid w:val="00E550DF"/>
    <w:rsid w:val="00E61693"/>
    <w:rsid w:val="00E61C26"/>
    <w:rsid w:val="00E622EB"/>
    <w:rsid w:val="00E625EF"/>
    <w:rsid w:val="00E63C32"/>
    <w:rsid w:val="00E656E1"/>
    <w:rsid w:val="00E659B1"/>
    <w:rsid w:val="00E6617C"/>
    <w:rsid w:val="00E67AB6"/>
    <w:rsid w:val="00E7019D"/>
    <w:rsid w:val="00E721B6"/>
    <w:rsid w:val="00E73066"/>
    <w:rsid w:val="00E75902"/>
    <w:rsid w:val="00E75ED1"/>
    <w:rsid w:val="00E76B6A"/>
    <w:rsid w:val="00E80DBF"/>
    <w:rsid w:val="00E81A17"/>
    <w:rsid w:val="00E82A07"/>
    <w:rsid w:val="00E85319"/>
    <w:rsid w:val="00E85DD5"/>
    <w:rsid w:val="00E869FE"/>
    <w:rsid w:val="00E90F3C"/>
    <w:rsid w:val="00E92B30"/>
    <w:rsid w:val="00E92E9C"/>
    <w:rsid w:val="00E9597B"/>
    <w:rsid w:val="00E968BB"/>
    <w:rsid w:val="00EA6E74"/>
    <w:rsid w:val="00EA7CA8"/>
    <w:rsid w:val="00EB07E9"/>
    <w:rsid w:val="00EB221F"/>
    <w:rsid w:val="00EB2979"/>
    <w:rsid w:val="00EB3BE4"/>
    <w:rsid w:val="00EB4346"/>
    <w:rsid w:val="00EB45F6"/>
    <w:rsid w:val="00EB65B3"/>
    <w:rsid w:val="00EB6854"/>
    <w:rsid w:val="00EC1BC0"/>
    <w:rsid w:val="00EC1D2E"/>
    <w:rsid w:val="00EC2254"/>
    <w:rsid w:val="00EC26BB"/>
    <w:rsid w:val="00EC4B41"/>
    <w:rsid w:val="00EC6566"/>
    <w:rsid w:val="00EC682F"/>
    <w:rsid w:val="00EC7483"/>
    <w:rsid w:val="00EC7489"/>
    <w:rsid w:val="00EC7B64"/>
    <w:rsid w:val="00ED07FB"/>
    <w:rsid w:val="00ED1DD5"/>
    <w:rsid w:val="00ED3987"/>
    <w:rsid w:val="00ED6F70"/>
    <w:rsid w:val="00ED7F74"/>
    <w:rsid w:val="00EE029A"/>
    <w:rsid w:val="00EE04CF"/>
    <w:rsid w:val="00EE104A"/>
    <w:rsid w:val="00EE1B05"/>
    <w:rsid w:val="00EE3903"/>
    <w:rsid w:val="00EE4DBE"/>
    <w:rsid w:val="00EE506C"/>
    <w:rsid w:val="00EE7BC6"/>
    <w:rsid w:val="00EF2751"/>
    <w:rsid w:val="00EF439F"/>
    <w:rsid w:val="00F00AD3"/>
    <w:rsid w:val="00F023DE"/>
    <w:rsid w:val="00F059B7"/>
    <w:rsid w:val="00F05D63"/>
    <w:rsid w:val="00F061E6"/>
    <w:rsid w:val="00F062FC"/>
    <w:rsid w:val="00F06562"/>
    <w:rsid w:val="00F109FE"/>
    <w:rsid w:val="00F11B2C"/>
    <w:rsid w:val="00F12A1D"/>
    <w:rsid w:val="00F14D2E"/>
    <w:rsid w:val="00F169F7"/>
    <w:rsid w:val="00F16F83"/>
    <w:rsid w:val="00F2216E"/>
    <w:rsid w:val="00F22B73"/>
    <w:rsid w:val="00F24298"/>
    <w:rsid w:val="00F25871"/>
    <w:rsid w:val="00F25F0B"/>
    <w:rsid w:val="00F25F35"/>
    <w:rsid w:val="00F2637C"/>
    <w:rsid w:val="00F30321"/>
    <w:rsid w:val="00F30C85"/>
    <w:rsid w:val="00F315E9"/>
    <w:rsid w:val="00F34178"/>
    <w:rsid w:val="00F341A1"/>
    <w:rsid w:val="00F35473"/>
    <w:rsid w:val="00F36576"/>
    <w:rsid w:val="00F3758C"/>
    <w:rsid w:val="00F4138F"/>
    <w:rsid w:val="00F41620"/>
    <w:rsid w:val="00F418DB"/>
    <w:rsid w:val="00F42CE7"/>
    <w:rsid w:val="00F43B4C"/>
    <w:rsid w:val="00F43F51"/>
    <w:rsid w:val="00F4458C"/>
    <w:rsid w:val="00F447ED"/>
    <w:rsid w:val="00F44DA5"/>
    <w:rsid w:val="00F45AFD"/>
    <w:rsid w:val="00F4645A"/>
    <w:rsid w:val="00F51D77"/>
    <w:rsid w:val="00F529C4"/>
    <w:rsid w:val="00F530F3"/>
    <w:rsid w:val="00F54D5D"/>
    <w:rsid w:val="00F54F09"/>
    <w:rsid w:val="00F56AE5"/>
    <w:rsid w:val="00F57AC7"/>
    <w:rsid w:val="00F60FCC"/>
    <w:rsid w:val="00F63180"/>
    <w:rsid w:val="00F64E92"/>
    <w:rsid w:val="00F667A5"/>
    <w:rsid w:val="00F67D56"/>
    <w:rsid w:val="00F70364"/>
    <w:rsid w:val="00F70749"/>
    <w:rsid w:val="00F75B95"/>
    <w:rsid w:val="00F76E13"/>
    <w:rsid w:val="00F77089"/>
    <w:rsid w:val="00F77097"/>
    <w:rsid w:val="00F810BF"/>
    <w:rsid w:val="00F818BA"/>
    <w:rsid w:val="00F81D8F"/>
    <w:rsid w:val="00F82E0C"/>
    <w:rsid w:val="00F83148"/>
    <w:rsid w:val="00F83C7C"/>
    <w:rsid w:val="00F846CC"/>
    <w:rsid w:val="00F87311"/>
    <w:rsid w:val="00F90E05"/>
    <w:rsid w:val="00F91F5A"/>
    <w:rsid w:val="00F92B6D"/>
    <w:rsid w:val="00F92B78"/>
    <w:rsid w:val="00F9351B"/>
    <w:rsid w:val="00F93A23"/>
    <w:rsid w:val="00F93A4F"/>
    <w:rsid w:val="00F952A7"/>
    <w:rsid w:val="00F95931"/>
    <w:rsid w:val="00FA1B34"/>
    <w:rsid w:val="00FA2143"/>
    <w:rsid w:val="00FA4F36"/>
    <w:rsid w:val="00FA7041"/>
    <w:rsid w:val="00FA7164"/>
    <w:rsid w:val="00FA71C8"/>
    <w:rsid w:val="00FA72AB"/>
    <w:rsid w:val="00FA7BDE"/>
    <w:rsid w:val="00FB0C80"/>
    <w:rsid w:val="00FB11AF"/>
    <w:rsid w:val="00FB146D"/>
    <w:rsid w:val="00FB1B11"/>
    <w:rsid w:val="00FB2D3E"/>
    <w:rsid w:val="00FB3A3F"/>
    <w:rsid w:val="00FB3E4F"/>
    <w:rsid w:val="00FB56C1"/>
    <w:rsid w:val="00FB5790"/>
    <w:rsid w:val="00FB69E2"/>
    <w:rsid w:val="00FC2F2B"/>
    <w:rsid w:val="00FC4B3C"/>
    <w:rsid w:val="00FC4E68"/>
    <w:rsid w:val="00FC54DB"/>
    <w:rsid w:val="00FC63CA"/>
    <w:rsid w:val="00FD202D"/>
    <w:rsid w:val="00FD5C9B"/>
    <w:rsid w:val="00FD6514"/>
    <w:rsid w:val="00FE28E3"/>
    <w:rsid w:val="00FE2A38"/>
    <w:rsid w:val="00FE2FDA"/>
    <w:rsid w:val="00FE5702"/>
    <w:rsid w:val="00FE5F9A"/>
    <w:rsid w:val="00FE761E"/>
    <w:rsid w:val="00FF0CAB"/>
    <w:rsid w:val="00FF1939"/>
    <w:rsid w:val="00FF29B0"/>
    <w:rsid w:val="00FF3246"/>
    <w:rsid w:val="00FF6111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8BDDE"/>
  <w15:chartTrackingRefBased/>
  <w15:docId w15:val="{FC5960BC-963F-490C-BC01-CAA3F735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446D5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446D5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992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4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43</TotalTime>
  <Pages>6</Pages>
  <Words>1191</Words>
  <Characters>6387</Characters>
  <Application>Microsoft Office Word</Application>
  <DocSecurity>0</DocSecurity>
  <Lines>141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2024-07-05T14:59:00Z</dcterms:created>
  <dcterms:modified xsi:type="dcterms:W3CDTF">2026-02-13T01:39:00Z</dcterms:modified>
</cp:coreProperties>
</file>