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024" w14:textId="06F987B5" w:rsidR="000169F1" w:rsidRDefault="002638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DOUTOR JUIZ DE DIREITO DA </w:t>
      </w:r>
      <w:r w:rsidRPr="00263894">
        <w:rPr>
          <w:rFonts w:ascii="Arial" w:eastAsia="Calibri" w:hAnsi="Arial" w:cs="Times New Roman"/>
          <w:sz w:val="24"/>
          <w:szCs w:val="24"/>
        </w:rPr>
        <w:t>VARA CRIMINAL DA COMARCA DE JOAÇABA</w:t>
      </w:r>
      <w:r>
        <w:rPr>
          <w:rFonts w:ascii="Arial" w:eastAsia="Calibri" w:hAnsi="Arial" w:cs="Times New Roman"/>
          <w:sz w:val="24"/>
          <w:szCs w:val="24"/>
        </w:rPr>
        <w:t>/SC</w:t>
      </w:r>
    </w:p>
    <w:p w14:paraId="532AD15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AD292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0FB7E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0DBA89" w14:textId="117B5F40" w:rsidR="000169F1" w:rsidRPr="00136102" w:rsidRDefault="00263894" w:rsidP="0026389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263894">
        <w:rPr>
          <w:rFonts w:ascii="Arial" w:eastAsia="Calibri" w:hAnsi="Arial" w:cs="Times New Roman"/>
          <w:sz w:val="24"/>
          <w:szCs w:val="24"/>
        </w:rPr>
        <w:t>5004481-58.2023.8.24.0037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61B9C90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62C2C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80C7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B4480F" w14:textId="07C1F890" w:rsidR="000169F1" w:rsidRPr="0042579F" w:rsidRDefault="00263894" w:rsidP="00716AEC">
      <w:pPr>
        <w:pStyle w:val="Qualificaodaspartes"/>
        <w:spacing w:line="360" w:lineRule="auto"/>
      </w:pPr>
      <w:r w:rsidRPr="00475244">
        <w:rPr>
          <w:b/>
          <w:szCs w:val="24"/>
        </w:rPr>
        <w:t>IVANIR ALVES DIAS PARIZOTTO</w:t>
      </w:r>
      <w:r w:rsidR="000169F1" w:rsidRPr="00A814BD">
        <w:t xml:space="preserve">, </w:t>
      </w:r>
      <w:r>
        <w:t xml:space="preserve">já qualificada nos autos do inquérito policial n. </w:t>
      </w:r>
      <w:r w:rsidRPr="00263894">
        <w:t>5004481-58.2023.8.24.0037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 xml:space="preserve">s </w:t>
      </w:r>
      <w:r w:rsidRPr="00263894">
        <w:rPr>
          <w:sz w:val="20"/>
          <w:szCs w:val="18"/>
        </w:rPr>
        <w:t>(</w:t>
      </w:r>
      <w:r w:rsidRPr="00263894">
        <w:rPr>
          <w:b/>
          <w:bCs w:val="0"/>
          <w:sz w:val="20"/>
          <w:szCs w:val="18"/>
        </w:rPr>
        <w:t>doc. 1</w:t>
      </w:r>
      <w:r w:rsidRPr="00263894">
        <w:rPr>
          <w:sz w:val="20"/>
          <w:szCs w:val="18"/>
        </w:rPr>
        <w:t>)</w:t>
      </w:r>
      <w:r w:rsidR="000169F1" w:rsidRPr="00A814BD">
        <w:t>,</w:t>
      </w:r>
      <w:r w:rsidRPr="00263894">
        <w:t xml:space="preserve"> </w:t>
      </w:r>
      <w:r w:rsidRPr="00263894">
        <w:t xml:space="preserve">requerer acesso à </w:t>
      </w:r>
      <w:r w:rsidRPr="00263894">
        <w:rPr>
          <w:u w:val="single"/>
        </w:rPr>
        <w:t>íntegra</w:t>
      </w:r>
      <w:r w:rsidRPr="00263894">
        <w:t xml:space="preserve"> dos </w:t>
      </w:r>
      <w:r w:rsidRPr="00263894">
        <w:rPr>
          <w:u w:val="single"/>
        </w:rPr>
        <w:t>autos</w:t>
      </w:r>
      <w:r>
        <w:t>, tendo em vista que as diligências policiais realizadas não estão disponíveis aos seus representantes,</w:t>
      </w:r>
      <w:r w:rsidRPr="00263894">
        <w:t xml:space="preserve"> e </w:t>
      </w:r>
      <w:r w:rsidR="00716AEC">
        <w:t xml:space="preserve">a </w:t>
      </w:r>
      <w:r w:rsidRPr="00263894">
        <w:t xml:space="preserve">habilitação dos procuradores ora subscritores, para </w:t>
      </w:r>
      <w:r w:rsidR="00716AEC">
        <w:t>permitir</w:t>
      </w:r>
      <w:r w:rsidRPr="00263894">
        <w:t xml:space="preserve"> o acompanhamento das investigações e o seu amplo acesso.  </w:t>
      </w:r>
    </w:p>
    <w:p w14:paraId="693D3C91" w14:textId="77777777" w:rsidR="000169F1" w:rsidRPr="004A3F4E" w:rsidRDefault="000169F1" w:rsidP="000169F1">
      <w:pPr>
        <w:pStyle w:val="Ttulo2"/>
      </w:pPr>
      <w:r w:rsidRPr="0042579F">
        <w:t xml:space="preserve"> </w:t>
      </w:r>
    </w:p>
    <w:p w14:paraId="5D46A1D0" w14:textId="77777777" w:rsidR="0090226D" w:rsidRPr="00EC1F20" w:rsidRDefault="0090226D" w:rsidP="00263894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9BA7FED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02CA9F5D" w14:textId="77777777" w:rsidR="000169F1" w:rsidRDefault="000169F1" w:rsidP="0026389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50546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EC3C8CB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63894">
        <w:rPr>
          <w:rFonts w:ascii="Arial" w:eastAsia="Calibri" w:hAnsi="Arial" w:cs="Times New Roman"/>
          <w:noProof/>
          <w:sz w:val="24"/>
          <w:szCs w:val="24"/>
        </w:rPr>
        <w:t>25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7FAF38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5C7AF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E5830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DFCF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32A21C5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25E82B2" w14:textId="77777777" w:rsidR="000169F1" w:rsidRDefault="000169F1" w:rsidP="000169F1"/>
    <w:p w14:paraId="6EC8B184" w14:textId="77777777" w:rsidR="000169F1" w:rsidRPr="00377A2E" w:rsidRDefault="000169F1" w:rsidP="000169F1"/>
    <w:p w14:paraId="244F0067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7DF1" w14:textId="77777777" w:rsidR="00263894" w:rsidRDefault="00263894" w:rsidP="00943258">
      <w:pPr>
        <w:spacing w:after="0" w:line="240" w:lineRule="auto"/>
      </w:pPr>
      <w:r>
        <w:separator/>
      </w:r>
    </w:p>
  </w:endnote>
  <w:endnote w:type="continuationSeparator" w:id="0">
    <w:p w14:paraId="7410ADFF" w14:textId="77777777" w:rsidR="00263894" w:rsidRDefault="0026389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106701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7139EC9" wp14:editId="16BF393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F07EC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7DD4E" w14:textId="77777777" w:rsidR="00263894" w:rsidRDefault="00263894" w:rsidP="00943258">
      <w:pPr>
        <w:spacing w:after="0" w:line="240" w:lineRule="auto"/>
      </w:pPr>
      <w:r>
        <w:separator/>
      </w:r>
    </w:p>
  </w:footnote>
  <w:footnote w:type="continuationSeparator" w:id="0">
    <w:p w14:paraId="69F7439F" w14:textId="77777777" w:rsidR="00263894" w:rsidRDefault="0026389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B3DA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D0B83DD" wp14:editId="4DCE86B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AC81C3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9EF0B7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298024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94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63894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16AE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14A81"/>
    <w:rsid w:val="00B6363E"/>
    <w:rsid w:val="00BA2544"/>
    <w:rsid w:val="00C03B4C"/>
    <w:rsid w:val="00C0456B"/>
    <w:rsid w:val="00CB5FC5"/>
    <w:rsid w:val="00CF60DE"/>
    <w:rsid w:val="00D32740"/>
    <w:rsid w:val="00DE0162"/>
    <w:rsid w:val="00DE0552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ECE7F"/>
  <w15:chartTrackingRefBased/>
  <w15:docId w15:val="{BD505FA7-9382-4D69-9B89-01FBC90D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158</Words>
  <Characters>900</Characters>
  <Application>Microsoft Office Word</Application>
  <DocSecurity>0</DocSecurity>
  <Lines>20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2023-09-25T22:19:00Z</dcterms:created>
  <dcterms:modified xsi:type="dcterms:W3CDTF">2023-09-25T22:26:00Z</dcterms:modified>
</cp:coreProperties>
</file>