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1EE65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46D38B1B" w14:textId="77777777" w:rsidR="000C60AC" w:rsidRDefault="000C60AC" w:rsidP="000C60AC">
      <w:pPr>
        <w:pStyle w:val="Qualificao"/>
        <w:ind w:left="-142"/>
      </w:pPr>
    </w:p>
    <w:p w14:paraId="3C8C72BC" w14:textId="77777777" w:rsidR="000C60AC" w:rsidRPr="00634A95" w:rsidRDefault="000C60AC" w:rsidP="000C60AC">
      <w:pPr>
        <w:pStyle w:val="Qualificao"/>
        <w:ind w:left="-142"/>
      </w:pPr>
    </w:p>
    <w:p w14:paraId="731A6DA9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57EDE4A7" w14:textId="77777777" w:rsidR="000C60AC" w:rsidRPr="001F2F4B" w:rsidRDefault="000C60AC" w:rsidP="000C60AC">
      <w:pPr>
        <w:pStyle w:val="Qualificao"/>
        <w:ind w:left="-142"/>
      </w:pPr>
    </w:p>
    <w:p w14:paraId="5C69C909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61524D76" w14:textId="73A31621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475244" w:rsidRPr="00475244">
        <w:rPr>
          <w:b/>
          <w:sz w:val="24"/>
          <w:szCs w:val="24"/>
        </w:rPr>
        <w:t xml:space="preserve">IVANIR ALVES DIAS PARIZOTTO, </w:t>
      </w:r>
      <w:r w:rsidR="00475244" w:rsidRPr="00475244">
        <w:rPr>
          <w:bCs w:val="0"/>
          <w:sz w:val="24"/>
          <w:szCs w:val="24"/>
        </w:rPr>
        <w:t>brasileira, viúva, advogada, inscrita no CPF/MF sob o n. 514.153.991-15 e na OAB/SC sob o n. 23.705, residente e domiciliada na Rua XV de Novembro, n. 472, Centro, Videira/SC, CEP n. 89.560-126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>os direitos e interesses d</w:t>
      </w:r>
      <w:r w:rsidR="00475244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475244">
        <w:rPr>
          <w:sz w:val="24"/>
          <w:szCs w:val="24"/>
          <w:u w:val="single"/>
        </w:rPr>
        <w:t xml:space="preserve">do inquérito policial n. </w:t>
      </w:r>
      <w:r w:rsidR="005D2647" w:rsidRPr="005D2647">
        <w:rPr>
          <w:sz w:val="24"/>
          <w:szCs w:val="24"/>
          <w:u w:val="single"/>
        </w:rPr>
        <w:t>5006212-60.2023.8.24.0079</w:t>
      </w:r>
      <w:r>
        <w:rPr>
          <w:sz w:val="24"/>
          <w:szCs w:val="24"/>
          <w:u w:val="single"/>
        </w:rPr>
        <w:t xml:space="preserve">, em tramitação perante </w:t>
      </w:r>
      <w:r w:rsidR="00475244">
        <w:rPr>
          <w:sz w:val="24"/>
          <w:szCs w:val="24"/>
          <w:u w:val="single"/>
        </w:rPr>
        <w:t xml:space="preserve">a </w:t>
      </w:r>
      <w:r w:rsidR="00475244" w:rsidRPr="00475244">
        <w:rPr>
          <w:sz w:val="24"/>
          <w:szCs w:val="24"/>
          <w:u w:val="single"/>
        </w:rPr>
        <w:t xml:space="preserve">Vara Criminal da Comarca de </w:t>
      </w:r>
      <w:r w:rsidR="005D2647">
        <w:rPr>
          <w:sz w:val="24"/>
          <w:szCs w:val="24"/>
          <w:u w:val="single"/>
        </w:rPr>
        <w:t>Videira</w:t>
      </w:r>
      <w:r w:rsidR="00475244">
        <w:rPr>
          <w:sz w:val="24"/>
          <w:szCs w:val="24"/>
          <w:u w:val="single"/>
        </w:rPr>
        <w:t>/SC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D7296FD" w14:textId="59EC6EA0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D020B4">
        <w:rPr>
          <w:noProof/>
          <w:sz w:val="24"/>
          <w:szCs w:val="24"/>
        </w:rPr>
        <w:t>27 de setembro de 2023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201729B3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33A77DF0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1B80D05C" w14:textId="77777777" w:rsidR="00475244" w:rsidRDefault="00475244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475244">
        <w:rPr>
          <w:b/>
          <w:sz w:val="24"/>
        </w:rPr>
        <w:t xml:space="preserve">IVANIR ALVES DIAS PARIZOTTO </w:t>
      </w:r>
    </w:p>
    <w:p w14:paraId="77172EFF" w14:textId="33844FC7" w:rsidR="000C60AC" w:rsidRPr="008F53CE" w:rsidRDefault="000C60AC" w:rsidP="00475244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475244" w:rsidRPr="00475244">
        <w:rPr>
          <w:sz w:val="24"/>
          <w:szCs w:val="24"/>
        </w:rPr>
        <w:t>514.153.991-15</w:t>
      </w:r>
    </w:p>
    <w:p w14:paraId="4F72EEC9" w14:textId="77777777" w:rsidR="00131BEB" w:rsidRPr="000C60AC" w:rsidRDefault="00131BEB" w:rsidP="000C60AC"/>
    <w:sectPr w:rsidR="00131BEB" w:rsidRPr="000C60AC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FA029" w14:textId="77777777" w:rsidR="00475244" w:rsidRDefault="00475244" w:rsidP="00943258">
      <w:pPr>
        <w:spacing w:after="0" w:line="240" w:lineRule="auto"/>
      </w:pPr>
      <w:r>
        <w:separator/>
      </w:r>
    </w:p>
  </w:endnote>
  <w:endnote w:type="continuationSeparator" w:id="0">
    <w:p w14:paraId="01652363" w14:textId="77777777" w:rsidR="00475244" w:rsidRDefault="0047524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4338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DDDB6" w14:textId="77777777" w:rsidR="00475244" w:rsidRDefault="00475244" w:rsidP="00943258">
      <w:pPr>
        <w:spacing w:after="0" w:line="240" w:lineRule="auto"/>
      </w:pPr>
      <w:r>
        <w:separator/>
      </w:r>
    </w:p>
  </w:footnote>
  <w:footnote w:type="continuationSeparator" w:id="0">
    <w:p w14:paraId="18745B06" w14:textId="77777777" w:rsidR="00475244" w:rsidRDefault="0047524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7C48C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A48F4C0" wp14:editId="0BE24970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45C0A6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A0739C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23F670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244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E46B9"/>
    <w:rsid w:val="00475244"/>
    <w:rsid w:val="004949AD"/>
    <w:rsid w:val="004F2B78"/>
    <w:rsid w:val="00501A18"/>
    <w:rsid w:val="005321DA"/>
    <w:rsid w:val="005B67EA"/>
    <w:rsid w:val="005D2647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3B4C"/>
    <w:rsid w:val="00C0456B"/>
    <w:rsid w:val="00CB5FC5"/>
    <w:rsid w:val="00D00D3E"/>
    <w:rsid w:val="00D020B4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7F5CE8"/>
  <w15:chartTrackingRefBased/>
  <w15:docId w15:val="{9F2F410F-EEF5-40FE-A937-DF8AE7B6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</TotalTime>
  <Pages>1</Pages>
  <Words>250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2022-07-18T22:35:00Z</cp:lastPrinted>
  <dcterms:created xsi:type="dcterms:W3CDTF">2023-09-27T21:17:00Z</dcterms:created>
  <dcterms:modified xsi:type="dcterms:W3CDTF">2023-09-27T21:17:00Z</dcterms:modified>
</cp:coreProperties>
</file>