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9EE36" w14:textId="0D75C0F6" w:rsidR="000169F1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980061">
        <w:rPr>
          <w:rFonts w:ascii="Arial" w:eastAsia="Calibri" w:hAnsi="Arial" w:cs="Times New Roman"/>
          <w:sz w:val="24"/>
          <w:szCs w:val="24"/>
        </w:rPr>
        <w:t xml:space="preserve">EXCELENTÍSSIMO SENHOR DOUTOR JUIZ </w:t>
      </w:r>
      <w:r w:rsidR="009112BF">
        <w:rPr>
          <w:rFonts w:ascii="Arial" w:eastAsia="Calibri" w:hAnsi="Arial" w:cs="Times New Roman"/>
          <w:sz w:val="24"/>
          <w:szCs w:val="24"/>
        </w:rPr>
        <w:t xml:space="preserve">DE DIREITO DA 1ª VARA FEDERAL DE ITAJAÍ/SC </w:t>
      </w:r>
    </w:p>
    <w:p w14:paraId="78F476D0" w14:textId="77777777" w:rsidR="000169F1" w:rsidRPr="00980061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557F0AAA" w14:textId="77777777" w:rsidR="000169F1" w:rsidRPr="00136102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05C8F467" w14:textId="77777777" w:rsidR="000169F1" w:rsidRPr="00136102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0954C254" w14:textId="3F0E5287" w:rsidR="000169F1" w:rsidRPr="009112BF" w:rsidRDefault="009112BF" w:rsidP="009112BF">
      <w:pPr>
        <w:tabs>
          <w:tab w:val="left" w:pos="3944"/>
        </w:tabs>
        <w:spacing w:after="0" w:line="360" w:lineRule="auto"/>
        <w:contextualSpacing/>
        <w:jc w:val="both"/>
        <w:rPr>
          <w:rFonts w:ascii="Arial" w:eastAsia="Calibri" w:hAnsi="Arial" w:cs="Times New Roman"/>
        </w:rPr>
      </w:pPr>
      <w:r w:rsidRPr="009112BF">
        <w:rPr>
          <w:rFonts w:ascii="Arial" w:eastAsia="Calibri" w:hAnsi="Arial" w:cs="Times New Roman"/>
        </w:rPr>
        <w:t>Autos n. 5002062-09.2025.4.04.7208</w:t>
      </w:r>
    </w:p>
    <w:p w14:paraId="13AFB8C1" w14:textId="77777777" w:rsidR="000169F1" w:rsidRPr="00136102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574F8C58" w14:textId="77777777" w:rsidR="000169F1" w:rsidRPr="00136102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21C7E9B5" w14:textId="77777777" w:rsidR="000169F1" w:rsidRPr="00136102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62DFAE2C" w14:textId="07D8CC9C" w:rsidR="009112BF" w:rsidRDefault="009112BF" w:rsidP="009112BF">
      <w:pPr>
        <w:pStyle w:val="Qualificaodaspartes"/>
        <w:spacing w:line="360" w:lineRule="auto"/>
      </w:pPr>
      <w:r>
        <w:rPr>
          <w:b/>
        </w:rPr>
        <w:t>LUIZ ANTÔNIO PEREIRA DOS SANTOS</w:t>
      </w:r>
      <w:r w:rsidR="000169F1" w:rsidRPr="00A814BD">
        <w:t xml:space="preserve">, </w:t>
      </w:r>
      <w:r>
        <w:t xml:space="preserve">já qualificado nos autos da queixa-crime n. </w:t>
      </w:r>
      <w:r w:rsidRPr="009112BF">
        <w:t>5002062-09.2025.4.04.7208</w:t>
      </w:r>
      <w:r>
        <w:t>, proposta por MATTEL INC</w:t>
      </w:r>
      <w:r w:rsidR="000169F1">
        <w:t>,</w:t>
      </w:r>
      <w:r w:rsidR="000169F1" w:rsidRPr="00A814BD">
        <w:t xml:space="preserve"> vem, respeitosamente, </w:t>
      </w:r>
      <w:r w:rsidR="000169F1">
        <w:t xml:space="preserve">à elevada presença de </w:t>
      </w:r>
      <w:r w:rsidR="000169F1" w:rsidRPr="00A814BD">
        <w:t xml:space="preserve">Vossa Excelência, </w:t>
      </w:r>
      <w:r w:rsidR="000169F1">
        <w:t>por seu advogado abaixo signatário</w:t>
      </w:r>
      <w:r w:rsidR="000169F1" w:rsidRPr="00A814BD">
        <w:t xml:space="preserve">, </w:t>
      </w:r>
      <w:r>
        <w:t xml:space="preserve">juntar ao autos a procuração em anexo </w:t>
      </w:r>
      <w:r w:rsidRPr="009112BF">
        <w:rPr>
          <w:sz w:val="20"/>
          <w:szCs w:val="18"/>
        </w:rPr>
        <w:t>(</w:t>
      </w:r>
      <w:r w:rsidRPr="009112BF">
        <w:rPr>
          <w:b/>
          <w:bCs w:val="0"/>
          <w:sz w:val="20"/>
          <w:szCs w:val="18"/>
        </w:rPr>
        <w:t>doc. 1</w:t>
      </w:r>
      <w:r w:rsidRPr="009112BF">
        <w:rPr>
          <w:sz w:val="20"/>
          <w:szCs w:val="18"/>
        </w:rPr>
        <w:t>)</w:t>
      </w:r>
      <w:r>
        <w:t>, para todos os fins de direito, e requerer a habilitação dos seus defensores. No mais, em atenção ao princípio da cooperação, o peticionante também informa que participará da audiência marcada para o dia 12.11.2025, às 16h15m, por meio de videoconferência</w:t>
      </w:r>
      <w:r w:rsidR="00F10687">
        <w:t>,</w:t>
      </w:r>
      <w:r w:rsidR="00F10687" w:rsidRPr="00F10687">
        <w:t xml:space="preserve"> </w:t>
      </w:r>
      <w:r w:rsidR="00F10687">
        <w:t>assim como o seu defensor constituído</w:t>
      </w:r>
      <w:r>
        <w:t xml:space="preserve">. </w:t>
      </w:r>
    </w:p>
    <w:p w14:paraId="0C8086A2" w14:textId="77777777" w:rsidR="009112BF" w:rsidRDefault="009112BF" w:rsidP="009112BF">
      <w:pPr>
        <w:pStyle w:val="Qualificaodaspartes"/>
        <w:spacing w:line="360" w:lineRule="auto"/>
        <w:ind w:firstLine="0"/>
      </w:pPr>
    </w:p>
    <w:p w14:paraId="15B1521F" w14:textId="5E2C8753" w:rsidR="000169F1" w:rsidRDefault="0090226D" w:rsidP="009112BF">
      <w:pPr>
        <w:pStyle w:val="Qualificaodaspartes"/>
        <w:spacing w:line="360" w:lineRule="auto"/>
      </w:pPr>
      <w:r w:rsidRPr="0090226D">
        <w:rPr>
          <w:rFonts w:eastAsia="Calibri" w:cs="Times New Roman"/>
        </w:rPr>
        <w:t>Pleiteia, por f</w:t>
      </w:r>
      <w:r w:rsidR="009112BF">
        <w:rPr>
          <w:rFonts w:eastAsia="Calibri" w:cs="Times New Roman"/>
        </w:rPr>
        <w:t>i</w:t>
      </w:r>
      <w:r w:rsidRPr="0090226D">
        <w:rPr>
          <w:rFonts w:eastAsia="Calibri" w:cs="Times New Roman"/>
        </w:rPr>
        <w:t>m, sejam</w:t>
      </w:r>
      <w:r w:rsidRPr="00416D9D">
        <w:t xml:space="preserve"> todas as intimações </w:t>
      </w:r>
      <w:r>
        <w:t xml:space="preserve">doravante </w:t>
      </w:r>
      <w:r w:rsidRPr="00416D9D">
        <w:t>realizadas em nome d</w:t>
      </w:r>
      <w:r>
        <w:t>os</w:t>
      </w:r>
      <w:r w:rsidRPr="00416D9D">
        <w:t xml:space="preserve"> advogad</w:t>
      </w:r>
      <w:r>
        <w:t>os</w:t>
      </w:r>
      <w:r w:rsidRPr="00416D9D">
        <w:t xml:space="preserve"> </w:t>
      </w:r>
      <w:r>
        <w:t>Paulo Ekke Moukarzel Junior</w:t>
      </w:r>
      <w:r w:rsidRPr="00416D9D">
        <w:t>, inscrit</w:t>
      </w:r>
      <w:r>
        <w:t>o</w:t>
      </w:r>
      <w:r w:rsidRPr="00416D9D">
        <w:t xml:space="preserve"> na OAB/SC sob o nº </w:t>
      </w:r>
      <w:r>
        <w:t>36.591</w:t>
      </w:r>
      <w:r w:rsidRPr="00416D9D">
        <w:t xml:space="preserve">, </w:t>
      </w:r>
      <w:r>
        <w:t xml:space="preserve">e Bruno Gastão da Rosa, inscrito na OAB/SC sob o n° 47.774, </w:t>
      </w:r>
      <w:r w:rsidRPr="00416D9D">
        <w:t>sob pena de nulidade</w:t>
      </w:r>
      <w:r w:rsidRPr="00A51EDB">
        <w:t xml:space="preserve"> </w:t>
      </w:r>
      <w:r w:rsidRPr="0090226D">
        <w:rPr>
          <w:sz w:val="20"/>
        </w:rPr>
        <w:t>(art. 272, §5º, do CPC)</w:t>
      </w:r>
      <w:r w:rsidRPr="00416D9D">
        <w:t>.</w:t>
      </w:r>
    </w:p>
    <w:p w14:paraId="0B2C8BE2" w14:textId="77777777" w:rsidR="009112BF" w:rsidRPr="009112BF" w:rsidRDefault="009112BF" w:rsidP="009112BF">
      <w:pPr>
        <w:pStyle w:val="Ttulo2"/>
        <w:rPr>
          <w:rFonts w:eastAsiaTheme="minorHAnsi"/>
        </w:rPr>
      </w:pPr>
    </w:p>
    <w:p w14:paraId="4EA81B78" w14:textId="77777777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2232AAE1" w14:textId="68BE54B1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603E8C">
        <w:rPr>
          <w:rFonts w:ascii="Arial" w:eastAsia="Calibri" w:hAnsi="Arial" w:cs="Times New Roman"/>
          <w:noProof/>
          <w:sz w:val="24"/>
          <w:szCs w:val="24"/>
        </w:rPr>
        <w:t>15 de outubro de 2025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0CD23CE1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78762D9F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68C11B34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533D9034" w14:textId="77777777" w:rsidR="000169F1" w:rsidRPr="00136102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</w:p>
    <w:p w14:paraId="1DE65EC3" w14:textId="39B9BAD6" w:rsidR="00131BEB" w:rsidRPr="009112BF" w:rsidRDefault="000169F1" w:rsidP="009112BF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 w:rsidRPr="00136102">
        <w:rPr>
          <w:rFonts w:ascii="Arial" w:eastAsia="Times New Roman" w:hAnsi="Arial" w:cs="Times New Roman"/>
          <w:sz w:val="24"/>
          <w:szCs w:val="24"/>
        </w:rPr>
        <w:t xml:space="preserve">OAB/SC </w:t>
      </w:r>
      <w:r>
        <w:rPr>
          <w:rFonts w:ascii="Arial" w:eastAsia="Times New Roman" w:hAnsi="Arial" w:cs="Times New Roman"/>
          <w:sz w:val="24"/>
          <w:szCs w:val="24"/>
        </w:rPr>
        <w:t>36.591</w:t>
      </w:r>
    </w:p>
    <w:sectPr w:rsidR="00131BEB" w:rsidRPr="009112BF" w:rsidSect="00DF5478">
      <w:headerReference w:type="default" r:id="rId8"/>
      <w:footerReference w:type="default" r:id="rId9"/>
      <w:pgSz w:w="11906" w:h="16838"/>
      <w:pgMar w:top="1843" w:right="1416" w:bottom="1418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A62A7F" w14:textId="77777777" w:rsidR="009112BF" w:rsidRDefault="009112BF" w:rsidP="00943258">
      <w:pPr>
        <w:spacing w:after="0" w:line="240" w:lineRule="auto"/>
      </w:pPr>
      <w:r>
        <w:separator/>
      </w:r>
    </w:p>
  </w:endnote>
  <w:endnote w:type="continuationSeparator" w:id="0">
    <w:p w14:paraId="39F624ED" w14:textId="77777777" w:rsidR="009112BF" w:rsidRDefault="009112BF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EndPr/>
    <w:sdtContent>
      <w:p w14:paraId="77A78C06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2E4797B4" wp14:editId="0B93A6AA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383002963" name="Imagem 38300296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71B3BC29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198BA0" w14:textId="77777777" w:rsidR="009112BF" w:rsidRDefault="009112BF" w:rsidP="00943258">
      <w:pPr>
        <w:spacing w:after="0" w:line="240" w:lineRule="auto"/>
      </w:pPr>
      <w:r>
        <w:separator/>
      </w:r>
    </w:p>
  </w:footnote>
  <w:footnote w:type="continuationSeparator" w:id="0">
    <w:p w14:paraId="2AEA8FE3" w14:textId="77777777" w:rsidR="009112BF" w:rsidRDefault="009112BF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A61304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3B97768E" wp14:editId="3CAC04F9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1532676564" name="Imagem 1532676564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3E344BE8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7750D9BF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73BE65C0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2BF"/>
    <w:rsid w:val="00003F31"/>
    <w:rsid w:val="000169F1"/>
    <w:rsid w:val="0004298B"/>
    <w:rsid w:val="00097661"/>
    <w:rsid w:val="000D228C"/>
    <w:rsid w:val="00131BEB"/>
    <w:rsid w:val="001667B0"/>
    <w:rsid w:val="001761C0"/>
    <w:rsid w:val="00183BE2"/>
    <w:rsid w:val="001B2B98"/>
    <w:rsid w:val="001B2E75"/>
    <w:rsid w:val="00201F45"/>
    <w:rsid w:val="00207BE4"/>
    <w:rsid w:val="00214E09"/>
    <w:rsid w:val="00272BFB"/>
    <w:rsid w:val="00291F6C"/>
    <w:rsid w:val="00377A2E"/>
    <w:rsid w:val="003801CD"/>
    <w:rsid w:val="003E46B9"/>
    <w:rsid w:val="004949AD"/>
    <w:rsid w:val="004F2B78"/>
    <w:rsid w:val="004F384D"/>
    <w:rsid w:val="00501A18"/>
    <w:rsid w:val="005321DA"/>
    <w:rsid w:val="005B67EA"/>
    <w:rsid w:val="005E58E2"/>
    <w:rsid w:val="00603E8C"/>
    <w:rsid w:val="00673228"/>
    <w:rsid w:val="00693F8B"/>
    <w:rsid w:val="00696295"/>
    <w:rsid w:val="006C0DFC"/>
    <w:rsid w:val="00722DF5"/>
    <w:rsid w:val="00795616"/>
    <w:rsid w:val="00797900"/>
    <w:rsid w:val="007C36DB"/>
    <w:rsid w:val="00810D34"/>
    <w:rsid w:val="008A0012"/>
    <w:rsid w:val="008E31FF"/>
    <w:rsid w:val="008E377D"/>
    <w:rsid w:val="008F2218"/>
    <w:rsid w:val="008F53CE"/>
    <w:rsid w:val="008F7B29"/>
    <w:rsid w:val="0090226D"/>
    <w:rsid w:val="009112BF"/>
    <w:rsid w:val="00924163"/>
    <w:rsid w:val="00943258"/>
    <w:rsid w:val="00A049FC"/>
    <w:rsid w:val="00B14A81"/>
    <w:rsid w:val="00B6363E"/>
    <w:rsid w:val="00BA2544"/>
    <w:rsid w:val="00C03B4C"/>
    <w:rsid w:val="00C0456B"/>
    <w:rsid w:val="00CB5FC5"/>
    <w:rsid w:val="00D32740"/>
    <w:rsid w:val="00DE0162"/>
    <w:rsid w:val="00DE0552"/>
    <w:rsid w:val="00DF5478"/>
    <w:rsid w:val="00E05790"/>
    <w:rsid w:val="00E90F3C"/>
    <w:rsid w:val="00E968BB"/>
    <w:rsid w:val="00EB4346"/>
    <w:rsid w:val="00EE3903"/>
    <w:rsid w:val="00F10687"/>
    <w:rsid w:val="00F11B2C"/>
    <w:rsid w:val="00F22B73"/>
    <w:rsid w:val="00FB3A3F"/>
    <w:rsid w:val="00FC63CA"/>
    <w:rsid w:val="00FF3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7A7213E"/>
  <w15:chartTrackingRefBased/>
  <w15:docId w15:val="{74659E19-9F74-4A98-A70F-7FF9AB88AC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</Template>
  <TotalTime>7</TotalTime>
  <Pages>1</Pages>
  <Words>166</Words>
  <Characters>923</Characters>
  <Application>Microsoft Office Word</Application>
  <DocSecurity>0</DocSecurity>
  <Lines>31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3</cp:revision>
  <cp:lastPrinted>2022-07-18T22:35:00Z</cp:lastPrinted>
  <dcterms:created xsi:type="dcterms:W3CDTF">2025-10-15T17:09:00Z</dcterms:created>
  <dcterms:modified xsi:type="dcterms:W3CDTF">2025-10-15T17:16:00Z</dcterms:modified>
</cp:coreProperties>
</file>