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F46DC" w14:textId="77777777" w:rsidR="008F53CE" w:rsidRDefault="008F53CE" w:rsidP="008F53CE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68BE3558" w14:textId="71E2782A" w:rsidR="008F53CE" w:rsidRDefault="008F53CE" w:rsidP="008F53CE">
      <w:pPr>
        <w:pStyle w:val="Qualificao"/>
        <w:ind w:left="-142"/>
      </w:pPr>
    </w:p>
    <w:p w14:paraId="1828CD0F" w14:textId="77777777" w:rsidR="00A4203C" w:rsidRPr="00634A95" w:rsidRDefault="00A4203C" w:rsidP="008F53CE">
      <w:pPr>
        <w:pStyle w:val="Qualificao"/>
        <w:ind w:left="-142"/>
      </w:pPr>
    </w:p>
    <w:p w14:paraId="64115F7C" w14:textId="77777777" w:rsidR="008E31FF" w:rsidRPr="00E83C5D" w:rsidRDefault="008E31FF" w:rsidP="008E31FF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0989152E" w14:textId="77777777" w:rsidR="008E31FF" w:rsidRPr="001F2F4B" w:rsidRDefault="008E31FF" w:rsidP="008E31FF">
      <w:pPr>
        <w:pStyle w:val="Qualificao"/>
        <w:ind w:left="-142"/>
      </w:pPr>
    </w:p>
    <w:p w14:paraId="6AFE4639" w14:textId="77777777" w:rsidR="008E31FF" w:rsidRDefault="008E31FF" w:rsidP="008E31FF">
      <w:pPr>
        <w:pStyle w:val="Qualificao"/>
        <w:spacing w:before="0" w:line="360" w:lineRule="auto"/>
        <w:ind w:left="-142" w:firstLine="1418"/>
        <w:jc w:val="both"/>
      </w:pPr>
    </w:p>
    <w:p w14:paraId="37D8E19C" w14:textId="683B1290" w:rsidR="008E31FF" w:rsidRPr="00060CEE" w:rsidRDefault="008E31FF" w:rsidP="008E31FF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bookmarkStart w:id="0" w:name="_Hlk511828241"/>
      <w:r w:rsidR="00A4203C">
        <w:rPr>
          <w:b/>
          <w:sz w:val="24"/>
          <w:szCs w:val="24"/>
        </w:rPr>
        <w:t>VERA LÚCIA DE ÁVILA MOUKARZEL</w:t>
      </w:r>
      <w:r w:rsidR="00A4203C" w:rsidRPr="00414206">
        <w:rPr>
          <w:sz w:val="24"/>
          <w:szCs w:val="24"/>
        </w:rPr>
        <w:t xml:space="preserve">, </w:t>
      </w:r>
      <w:r w:rsidR="00A4203C">
        <w:rPr>
          <w:sz w:val="24"/>
          <w:szCs w:val="24"/>
        </w:rPr>
        <w:t>brasileira</w:t>
      </w:r>
      <w:r w:rsidR="00A4203C" w:rsidRPr="00414206">
        <w:rPr>
          <w:sz w:val="24"/>
          <w:szCs w:val="24"/>
        </w:rPr>
        <w:t xml:space="preserve">, </w:t>
      </w:r>
      <w:r w:rsidR="00A4203C">
        <w:rPr>
          <w:sz w:val="24"/>
          <w:szCs w:val="24"/>
        </w:rPr>
        <w:t>pensionista</w:t>
      </w:r>
      <w:r w:rsidR="00A4203C" w:rsidRPr="00414206">
        <w:rPr>
          <w:sz w:val="24"/>
          <w:szCs w:val="24"/>
        </w:rPr>
        <w:t xml:space="preserve">, </w:t>
      </w:r>
      <w:r w:rsidR="00A4203C">
        <w:rPr>
          <w:sz w:val="24"/>
          <w:szCs w:val="24"/>
        </w:rPr>
        <w:t>viúva</w:t>
      </w:r>
      <w:r w:rsidR="00A4203C" w:rsidRPr="00414206">
        <w:rPr>
          <w:sz w:val="24"/>
          <w:szCs w:val="24"/>
        </w:rPr>
        <w:t>, inscrit</w:t>
      </w:r>
      <w:r w:rsidR="00A4203C">
        <w:rPr>
          <w:sz w:val="24"/>
          <w:szCs w:val="24"/>
        </w:rPr>
        <w:t>a</w:t>
      </w:r>
      <w:r w:rsidR="00A4203C" w:rsidRPr="00414206">
        <w:rPr>
          <w:sz w:val="24"/>
          <w:szCs w:val="24"/>
        </w:rPr>
        <w:t xml:space="preserve"> no CPF</w:t>
      </w:r>
      <w:r w:rsidR="00A4203C">
        <w:rPr>
          <w:sz w:val="24"/>
          <w:szCs w:val="24"/>
        </w:rPr>
        <w:t>/MF</w:t>
      </w:r>
      <w:r w:rsidR="00A4203C" w:rsidRPr="00414206">
        <w:rPr>
          <w:sz w:val="24"/>
          <w:szCs w:val="24"/>
        </w:rPr>
        <w:t xml:space="preserve"> sob o n</w:t>
      </w:r>
      <w:r w:rsidR="00A4203C">
        <w:rPr>
          <w:sz w:val="24"/>
          <w:szCs w:val="24"/>
        </w:rPr>
        <w:t>.</w:t>
      </w:r>
      <w:r w:rsidR="00A4203C" w:rsidRPr="00414206">
        <w:rPr>
          <w:sz w:val="24"/>
          <w:szCs w:val="24"/>
        </w:rPr>
        <w:t xml:space="preserve"> </w:t>
      </w:r>
      <w:r w:rsidR="00A4203C">
        <w:rPr>
          <w:sz w:val="24"/>
          <w:szCs w:val="24"/>
        </w:rPr>
        <w:t xml:space="preserve">064.715.948-10, </w:t>
      </w:r>
      <w:r w:rsidR="00A4203C" w:rsidRPr="00414206">
        <w:rPr>
          <w:sz w:val="24"/>
          <w:szCs w:val="24"/>
        </w:rPr>
        <w:t>residente e domiciliad</w:t>
      </w:r>
      <w:r w:rsidR="00A4203C">
        <w:rPr>
          <w:sz w:val="24"/>
          <w:szCs w:val="24"/>
        </w:rPr>
        <w:t>a</w:t>
      </w:r>
      <w:r w:rsidR="00A4203C" w:rsidRPr="00414206">
        <w:rPr>
          <w:sz w:val="24"/>
          <w:szCs w:val="24"/>
        </w:rPr>
        <w:t xml:space="preserve"> na Rua </w:t>
      </w:r>
      <w:r w:rsidR="00A4203C">
        <w:rPr>
          <w:sz w:val="24"/>
          <w:szCs w:val="24"/>
        </w:rPr>
        <w:t>dos Jasmins</w:t>
      </w:r>
      <w:r w:rsidR="00A4203C" w:rsidRPr="00414206">
        <w:rPr>
          <w:sz w:val="24"/>
          <w:szCs w:val="24"/>
        </w:rPr>
        <w:t>, n</w:t>
      </w:r>
      <w:r w:rsidR="00A4203C">
        <w:rPr>
          <w:sz w:val="24"/>
          <w:szCs w:val="24"/>
        </w:rPr>
        <w:t>.</w:t>
      </w:r>
      <w:r w:rsidR="00A4203C" w:rsidRPr="00414206">
        <w:rPr>
          <w:sz w:val="24"/>
          <w:szCs w:val="24"/>
        </w:rPr>
        <w:t xml:space="preserve"> </w:t>
      </w:r>
      <w:r w:rsidR="00A4203C">
        <w:rPr>
          <w:sz w:val="24"/>
          <w:szCs w:val="24"/>
        </w:rPr>
        <w:t>305</w:t>
      </w:r>
      <w:r w:rsidR="00A4203C" w:rsidRPr="00414206">
        <w:rPr>
          <w:sz w:val="24"/>
          <w:szCs w:val="24"/>
        </w:rPr>
        <w:t xml:space="preserve">, </w:t>
      </w:r>
      <w:r w:rsidR="00A4203C">
        <w:rPr>
          <w:sz w:val="24"/>
          <w:szCs w:val="24"/>
        </w:rPr>
        <w:t>Roçado,</w:t>
      </w:r>
      <w:r w:rsidR="00A4203C" w:rsidRPr="00414206">
        <w:rPr>
          <w:sz w:val="24"/>
          <w:szCs w:val="24"/>
        </w:rPr>
        <w:t xml:space="preserve"> </w:t>
      </w:r>
      <w:r w:rsidR="00A4203C">
        <w:rPr>
          <w:sz w:val="24"/>
          <w:szCs w:val="24"/>
        </w:rPr>
        <w:t>São José</w:t>
      </w:r>
      <w:r w:rsidR="00A4203C" w:rsidRPr="00414206">
        <w:rPr>
          <w:sz w:val="24"/>
          <w:szCs w:val="24"/>
        </w:rPr>
        <w:t>/SC</w:t>
      </w:r>
      <w:r w:rsidR="00A4203C" w:rsidRPr="00414206">
        <w:rPr>
          <w:rFonts w:cs="Arial"/>
          <w:sz w:val="24"/>
          <w:szCs w:val="24"/>
        </w:rPr>
        <w:t xml:space="preserve">, </w:t>
      </w:r>
      <w:r w:rsidR="00A4203C" w:rsidRPr="00414206">
        <w:rPr>
          <w:sz w:val="24"/>
          <w:szCs w:val="24"/>
        </w:rPr>
        <w:t xml:space="preserve">CEP </w:t>
      </w:r>
      <w:r w:rsidR="00A4203C">
        <w:rPr>
          <w:sz w:val="24"/>
          <w:szCs w:val="24"/>
        </w:rPr>
        <w:t>n. 88.015-430</w:t>
      </w:r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 procurador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Pr="00414206">
        <w:rPr>
          <w:sz w:val="24"/>
          <w:szCs w:val="24"/>
        </w:rPr>
        <w:t xml:space="preserve">, </w:t>
      </w:r>
      <w:r w:rsidR="009015E8">
        <w:rPr>
          <w:sz w:val="24"/>
          <w:szCs w:val="24"/>
        </w:rPr>
        <w:t>com endereço profissional na Rua General Eurico Gaspar Dutra, n. 730, apto n. 509, bloco A, Florianópolis/SC, CEP n. 88.075-000</w:t>
      </w:r>
      <w:r w:rsidRPr="00414206">
        <w:rPr>
          <w:sz w:val="24"/>
          <w:szCs w:val="24"/>
        </w:rPr>
        <w:t xml:space="preserve">, outorgando-lhe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 a defesa d</w:t>
      </w:r>
      <w:r w:rsidRPr="00414206">
        <w:rPr>
          <w:sz w:val="24"/>
          <w:szCs w:val="24"/>
        </w:rPr>
        <w:t>os direitos e interesses d</w:t>
      </w:r>
      <w:r w:rsidR="00A4203C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outorgante, em juízo ou fora dele, perante qualquer instância ou tribunal, </w:t>
      </w:r>
      <w:r>
        <w:rPr>
          <w:sz w:val="24"/>
          <w:szCs w:val="24"/>
          <w:u w:val="single"/>
        </w:rPr>
        <w:t xml:space="preserve">sobretudo </w:t>
      </w:r>
      <w:r w:rsidR="00A4203C">
        <w:rPr>
          <w:sz w:val="24"/>
          <w:szCs w:val="24"/>
          <w:u w:val="single"/>
        </w:rPr>
        <w:t xml:space="preserve">para celebrar acordo perante a Câmara de Conciliação de Precatórios da Procuradoria-Geral do Estado de Santa Catarina, para pagamento do precatório n. </w:t>
      </w:r>
      <w:r w:rsidR="00A4203C" w:rsidRPr="00A4203C">
        <w:rPr>
          <w:sz w:val="24"/>
          <w:szCs w:val="24"/>
          <w:u w:val="single"/>
        </w:rPr>
        <w:t>5067038-32.2022.8.24.0000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O outorgado pode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1653DC8A" w14:textId="346D1276" w:rsidR="008E31FF" w:rsidRPr="00BC0D7C" w:rsidRDefault="008E31FF" w:rsidP="008E31FF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A4203C">
        <w:rPr>
          <w:noProof/>
          <w:sz w:val="24"/>
          <w:szCs w:val="24"/>
        </w:rPr>
        <w:t>14 de março de 2023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2A405CD2" w14:textId="77777777" w:rsidR="008E31FF" w:rsidRDefault="008E31FF" w:rsidP="008E31FF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0235B118" w14:textId="704F7E34" w:rsidR="008E31FF" w:rsidRDefault="008E31FF" w:rsidP="008E31FF">
      <w:pPr>
        <w:pStyle w:val="Qualificao"/>
        <w:spacing w:before="0"/>
        <w:ind w:left="-142"/>
        <w:rPr>
          <w:sz w:val="24"/>
          <w:szCs w:val="24"/>
        </w:rPr>
      </w:pPr>
    </w:p>
    <w:p w14:paraId="34A99537" w14:textId="77777777" w:rsidR="00A4203C" w:rsidRDefault="00A4203C" w:rsidP="008E31FF">
      <w:pPr>
        <w:pStyle w:val="Qualificao"/>
        <w:spacing w:before="0"/>
        <w:ind w:left="-142"/>
        <w:rPr>
          <w:sz w:val="24"/>
          <w:szCs w:val="24"/>
        </w:rPr>
      </w:pPr>
    </w:p>
    <w:p w14:paraId="52A00F1C" w14:textId="77777777" w:rsidR="00A4203C" w:rsidRDefault="00A4203C" w:rsidP="008E31FF">
      <w:pPr>
        <w:pStyle w:val="Qualificao"/>
        <w:spacing w:before="0"/>
        <w:ind w:left="-142"/>
        <w:jc w:val="center"/>
        <w:rPr>
          <w:b/>
          <w:sz w:val="24"/>
        </w:rPr>
      </w:pPr>
      <w:r w:rsidRPr="00A4203C">
        <w:rPr>
          <w:b/>
          <w:sz w:val="24"/>
        </w:rPr>
        <w:t>VERA LÚCIA DE ÁVILA MOUKARZEL</w:t>
      </w:r>
      <w:r w:rsidRPr="00A4203C">
        <w:rPr>
          <w:b/>
          <w:sz w:val="24"/>
        </w:rPr>
        <w:t xml:space="preserve"> </w:t>
      </w:r>
    </w:p>
    <w:p w14:paraId="4B2838D0" w14:textId="3CADB47C" w:rsidR="008E31FF" w:rsidRPr="00F51C48" w:rsidRDefault="008E31FF" w:rsidP="008E31FF">
      <w:pPr>
        <w:pStyle w:val="Qualificao"/>
        <w:spacing w:before="0"/>
        <w:ind w:left="-142"/>
        <w:jc w:val="center"/>
        <w:rPr>
          <w:sz w:val="24"/>
          <w:szCs w:val="24"/>
        </w:rPr>
      </w:pPr>
      <w:r w:rsidRPr="00F51C48">
        <w:rPr>
          <w:sz w:val="24"/>
          <w:szCs w:val="24"/>
        </w:rPr>
        <w:t xml:space="preserve">CPF/MF nº </w:t>
      </w:r>
      <w:r w:rsidR="00A4203C" w:rsidRPr="00A4203C">
        <w:rPr>
          <w:sz w:val="24"/>
          <w:szCs w:val="24"/>
        </w:rPr>
        <w:t>064.715.948-10</w:t>
      </w:r>
    </w:p>
    <w:p w14:paraId="61184DF7" w14:textId="77777777" w:rsidR="00131BEB" w:rsidRPr="008F53CE" w:rsidRDefault="00131BEB" w:rsidP="008E31FF">
      <w:pPr>
        <w:pStyle w:val="Destino"/>
        <w:spacing w:before="0"/>
        <w:ind w:left="-142"/>
        <w:jc w:val="center"/>
      </w:pPr>
    </w:p>
    <w:sectPr w:rsidR="00131BEB" w:rsidRPr="008F53CE" w:rsidSect="00EE3903">
      <w:headerReference w:type="default" r:id="rId8"/>
      <w:footerReference w:type="default" r:id="rId9"/>
      <w:pgSz w:w="11906" w:h="16838"/>
      <w:pgMar w:top="1985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3A476F" w14:textId="77777777" w:rsidR="00A4203C" w:rsidRDefault="00A4203C" w:rsidP="00943258">
      <w:pPr>
        <w:spacing w:after="0" w:line="240" w:lineRule="auto"/>
      </w:pPr>
      <w:r>
        <w:separator/>
      </w:r>
    </w:p>
  </w:endnote>
  <w:endnote w:type="continuationSeparator" w:id="0">
    <w:p w14:paraId="333F22E7" w14:textId="77777777" w:rsidR="00A4203C" w:rsidRDefault="00A4203C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2916A208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06A429EB" wp14:editId="62E8D3F7">
              <wp:simplePos x="0" y="0"/>
              <wp:positionH relativeFrom="column">
                <wp:posOffset>1554745</wp:posOffset>
              </wp:positionH>
              <wp:positionV relativeFrom="paragraph">
                <wp:posOffset>-3175</wp:posOffset>
              </wp:positionV>
              <wp:extent cx="2628900" cy="156648"/>
              <wp:effectExtent l="0" t="0" r="0" b="0"/>
              <wp:wrapNone/>
              <wp:docPr id="2" name="Imagem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452E263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1AB846" w14:textId="77777777" w:rsidR="00A4203C" w:rsidRDefault="00A4203C" w:rsidP="00943258">
      <w:pPr>
        <w:spacing w:after="0" w:line="240" w:lineRule="auto"/>
      </w:pPr>
      <w:r>
        <w:separator/>
      </w:r>
    </w:p>
  </w:footnote>
  <w:footnote w:type="continuationSeparator" w:id="0">
    <w:p w14:paraId="65C292A5" w14:textId="77777777" w:rsidR="00A4203C" w:rsidRDefault="00A4203C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9592F6" w14:textId="77777777" w:rsidR="00131BEB" w:rsidRDefault="00BA2544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31947CB8" wp14:editId="28816248">
          <wp:simplePos x="0" y="0"/>
          <wp:positionH relativeFrom="column">
            <wp:posOffset>-881380</wp:posOffset>
          </wp:positionH>
          <wp:positionV relativeFrom="paragraph">
            <wp:posOffset>-422275</wp:posOffset>
          </wp:positionV>
          <wp:extent cx="7534275" cy="1079647"/>
          <wp:effectExtent l="0" t="0" r="0" b="635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796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B3A3F">
      <w:tab/>
    </w:r>
  </w:p>
  <w:p w14:paraId="2E33ADBA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0F9C818E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0222D4EB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03C"/>
    <w:rsid w:val="00003F31"/>
    <w:rsid w:val="0004298B"/>
    <w:rsid w:val="00097661"/>
    <w:rsid w:val="000D228C"/>
    <w:rsid w:val="00131BEB"/>
    <w:rsid w:val="001667B0"/>
    <w:rsid w:val="00183BE2"/>
    <w:rsid w:val="001B2B98"/>
    <w:rsid w:val="001B2E75"/>
    <w:rsid w:val="00201F45"/>
    <w:rsid w:val="00207BE4"/>
    <w:rsid w:val="00272BFB"/>
    <w:rsid w:val="00291F6C"/>
    <w:rsid w:val="00377A2E"/>
    <w:rsid w:val="003E46B9"/>
    <w:rsid w:val="004949AD"/>
    <w:rsid w:val="004F2B78"/>
    <w:rsid w:val="00501A18"/>
    <w:rsid w:val="005321DA"/>
    <w:rsid w:val="005B67EA"/>
    <w:rsid w:val="005E58E2"/>
    <w:rsid w:val="00673228"/>
    <w:rsid w:val="00693F8B"/>
    <w:rsid w:val="00696295"/>
    <w:rsid w:val="006A062B"/>
    <w:rsid w:val="006C0DFC"/>
    <w:rsid w:val="00795616"/>
    <w:rsid w:val="007C36DB"/>
    <w:rsid w:val="00810D34"/>
    <w:rsid w:val="008A0012"/>
    <w:rsid w:val="008E31FF"/>
    <w:rsid w:val="008E377D"/>
    <w:rsid w:val="008F2218"/>
    <w:rsid w:val="008F53CE"/>
    <w:rsid w:val="008F7B29"/>
    <w:rsid w:val="009015E8"/>
    <w:rsid w:val="00924163"/>
    <w:rsid w:val="00943258"/>
    <w:rsid w:val="00A049FC"/>
    <w:rsid w:val="00A4203C"/>
    <w:rsid w:val="00B6363E"/>
    <w:rsid w:val="00BA2544"/>
    <w:rsid w:val="00C03B4C"/>
    <w:rsid w:val="00C0456B"/>
    <w:rsid w:val="00CB5FC5"/>
    <w:rsid w:val="00D32740"/>
    <w:rsid w:val="00DE0162"/>
    <w:rsid w:val="00DE0552"/>
    <w:rsid w:val="00E05790"/>
    <w:rsid w:val="00E90F3C"/>
    <w:rsid w:val="00E968BB"/>
    <w:rsid w:val="00EB4346"/>
    <w:rsid w:val="00EE3903"/>
    <w:rsid w:val="00F11B2C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1AB33D"/>
  <w15:chartTrackingRefBased/>
  <w15:docId w15:val="{9279E482-BEF0-4C3E-80F4-04E29FEA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A18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1</TotalTime>
  <Pages>1</Pages>
  <Words>199</Words>
  <Characters>1033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</cp:revision>
  <cp:lastPrinted>2023-03-14T20:32:00Z</cp:lastPrinted>
  <dcterms:created xsi:type="dcterms:W3CDTF">2023-03-14T20:30:00Z</dcterms:created>
  <dcterms:modified xsi:type="dcterms:W3CDTF">2023-03-14T20:33:00Z</dcterms:modified>
</cp:coreProperties>
</file>