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C67BD" w14:textId="77777777" w:rsidR="00192DD0" w:rsidRDefault="00192DD0" w:rsidP="00192DD0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6F7493FA" w14:textId="77777777" w:rsidR="00192DD0" w:rsidRPr="00634A95" w:rsidRDefault="00192DD0" w:rsidP="00192DD0">
      <w:pPr>
        <w:pStyle w:val="Qualificao"/>
        <w:ind w:left="-142"/>
      </w:pPr>
    </w:p>
    <w:p w14:paraId="665DC140" w14:textId="77777777" w:rsidR="00192DD0" w:rsidRPr="00E83C5D" w:rsidRDefault="00192DD0" w:rsidP="00192DD0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35CB8F97" w14:textId="77777777" w:rsidR="00192DD0" w:rsidRPr="001F2F4B" w:rsidRDefault="00192DD0" w:rsidP="00192DD0">
      <w:pPr>
        <w:pStyle w:val="Qualificao"/>
        <w:ind w:left="-142"/>
      </w:pPr>
    </w:p>
    <w:p w14:paraId="5D505770" w14:textId="77777777" w:rsidR="00192DD0" w:rsidRDefault="00192DD0" w:rsidP="00192DD0">
      <w:pPr>
        <w:pStyle w:val="Qualificao"/>
        <w:spacing w:before="0" w:line="360" w:lineRule="auto"/>
        <w:ind w:left="-142" w:firstLine="1418"/>
        <w:jc w:val="both"/>
      </w:pPr>
    </w:p>
    <w:p w14:paraId="6E375DBE" w14:textId="77777777" w:rsidR="00192DD0" w:rsidRPr="00060CEE" w:rsidRDefault="00192DD0" w:rsidP="00192DD0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>
        <w:rPr>
          <w:b/>
          <w:sz w:val="24"/>
          <w:szCs w:val="24"/>
        </w:rPr>
        <w:t>VERA LÚCIA DE ÁVILA MOUKARZEL</w:t>
      </w:r>
      <w:r w:rsidRPr="00414206">
        <w:rPr>
          <w:sz w:val="24"/>
          <w:szCs w:val="24"/>
        </w:rPr>
        <w:t xml:space="preserve">, </w:t>
      </w:r>
      <w:r>
        <w:rPr>
          <w:sz w:val="24"/>
          <w:szCs w:val="24"/>
        </w:rPr>
        <w:t>brasileira</w:t>
      </w:r>
      <w:r w:rsidRPr="00414206">
        <w:rPr>
          <w:sz w:val="24"/>
          <w:szCs w:val="24"/>
        </w:rPr>
        <w:t xml:space="preserve">, </w:t>
      </w:r>
      <w:r>
        <w:rPr>
          <w:sz w:val="24"/>
          <w:szCs w:val="24"/>
        </w:rPr>
        <w:t>pensionista</w:t>
      </w:r>
      <w:r w:rsidRPr="00414206">
        <w:rPr>
          <w:sz w:val="24"/>
          <w:szCs w:val="24"/>
        </w:rPr>
        <w:t xml:space="preserve">, </w:t>
      </w:r>
      <w:r>
        <w:rPr>
          <w:sz w:val="24"/>
          <w:szCs w:val="24"/>
        </w:rPr>
        <w:t>viúva</w:t>
      </w:r>
      <w:r w:rsidRPr="00414206">
        <w:rPr>
          <w:sz w:val="24"/>
          <w:szCs w:val="24"/>
        </w:rPr>
        <w:t>, inscrit</w:t>
      </w:r>
      <w:r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no CPF</w:t>
      </w:r>
      <w:r>
        <w:rPr>
          <w:sz w:val="24"/>
          <w:szCs w:val="24"/>
        </w:rPr>
        <w:t>/MF</w:t>
      </w:r>
      <w:r w:rsidRPr="00414206">
        <w:rPr>
          <w:sz w:val="24"/>
          <w:szCs w:val="24"/>
        </w:rPr>
        <w:t xml:space="preserve"> sob o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064.715.948-10, </w:t>
      </w:r>
      <w:r w:rsidRPr="00414206">
        <w:rPr>
          <w:sz w:val="24"/>
          <w:szCs w:val="24"/>
        </w:rPr>
        <w:t>residente e domiciliad</w:t>
      </w:r>
      <w:r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na Rua </w:t>
      </w:r>
      <w:r>
        <w:rPr>
          <w:sz w:val="24"/>
          <w:szCs w:val="24"/>
        </w:rPr>
        <w:t>dos Jasmins</w:t>
      </w:r>
      <w:r w:rsidRPr="00414206">
        <w:rPr>
          <w:sz w:val="24"/>
          <w:szCs w:val="24"/>
        </w:rPr>
        <w:t>,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305</w:t>
      </w:r>
      <w:r w:rsidRPr="00414206">
        <w:rPr>
          <w:sz w:val="24"/>
          <w:szCs w:val="24"/>
        </w:rPr>
        <w:t xml:space="preserve">, </w:t>
      </w:r>
      <w:r>
        <w:rPr>
          <w:sz w:val="24"/>
          <w:szCs w:val="24"/>
        </w:rPr>
        <w:t>Roçado,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São José</w:t>
      </w:r>
      <w:r w:rsidRPr="00414206">
        <w:rPr>
          <w:sz w:val="24"/>
          <w:szCs w:val="24"/>
        </w:rPr>
        <w:t>/SC</w:t>
      </w:r>
      <w:r w:rsidRPr="00414206">
        <w:rPr>
          <w:rFonts w:cs="Arial"/>
          <w:sz w:val="24"/>
          <w:szCs w:val="24"/>
        </w:rPr>
        <w:t xml:space="preserve">, </w:t>
      </w:r>
      <w:bookmarkStart w:id="0" w:name="_Hlk511828241"/>
      <w:r w:rsidRPr="00414206">
        <w:rPr>
          <w:sz w:val="24"/>
          <w:szCs w:val="24"/>
        </w:rPr>
        <w:t xml:space="preserve">CEP </w:t>
      </w:r>
      <w:r>
        <w:rPr>
          <w:sz w:val="24"/>
          <w:szCs w:val="24"/>
        </w:rPr>
        <w:t>n. 88.015-430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 procurador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>
        <w:rPr>
          <w:sz w:val="24"/>
          <w:szCs w:val="24"/>
        </w:rPr>
        <w:t>com endereço profissional na Rua General Eurico Gaspar Dutra, n. 730, apto n. 509, bloco A, Florianópolis/SC, CEP n. 88.075-000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>os direitos e interesses d</w:t>
      </w:r>
      <w:r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 cumprimento de sentença n. </w:t>
      </w:r>
      <w:r w:rsidRPr="00B645A3">
        <w:rPr>
          <w:sz w:val="24"/>
          <w:szCs w:val="24"/>
          <w:u w:val="single"/>
        </w:rPr>
        <w:t>5032756-88.2025.8.24.0023</w:t>
      </w:r>
      <w:r>
        <w:rPr>
          <w:sz w:val="24"/>
          <w:szCs w:val="24"/>
          <w:u w:val="single"/>
        </w:rPr>
        <w:t>, proposto contra o Instituto de Previdência do Estado de Santa Catarina – IPREV/SC, em tramitação perante a V</w:t>
      </w:r>
      <w:r w:rsidRPr="00DC0FF1">
        <w:rPr>
          <w:sz w:val="24"/>
          <w:szCs w:val="24"/>
          <w:u w:val="single"/>
        </w:rPr>
        <w:t>ara de Execuções contra a Fazenda Pública e Precatórios da Comarca da Capital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5D143E1A" w14:textId="77777777" w:rsidR="00192DD0" w:rsidRPr="00BC0D7C" w:rsidRDefault="00192DD0" w:rsidP="00192DD0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15 de maio de 2025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6C9F63DA" w14:textId="77777777" w:rsidR="00192DD0" w:rsidRDefault="00192DD0" w:rsidP="00192DD0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39C69E6D" w14:textId="77777777" w:rsidR="00192DD0" w:rsidRDefault="00192DD0" w:rsidP="00192DD0">
      <w:pPr>
        <w:pStyle w:val="Qualificao"/>
        <w:spacing w:before="0"/>
        <w:ind w:left="-142"/>
        <w:rPr>
          <w:sz w:val="24"/>
          <w:szCs w:val="24"/>
        </w:rPr>
      </w:pPr>
    </w:p>
    <w:p w14:paraId="13B89BBC" w14:textId="77777777" w:rsidR="00192DD0" w:rsidRDefault="00192DD0" w:rsidP="00192DD0">
      <w:pPr>
        <w:pStyle w:val="Qualificao"/>
        <w:spacing w:before="0"/>
        <w:ind w:left="-142"/>
        <w:jc w:val="center"/>
        <w:rPr>
          <w:b/>
          <w:sz w:val="24"/>
        </w:rPr>
      </w:pPr>
      <w:r w:rsidRPr="000F37C7">
        <w:rPr>
          <w:b/>
          <w:sz w:val="24"/>
        </w:rPr>
        <w:t xml:space="preserve">VERA LÚCIA DE ÁVILA MOUKARZEL </w:t>
      </w:r>
    </w:p>
    <w:p w14:paraId="2C3B307F" w14:textId="77777777" w:rsidR="00192DD0" w:rsidRPr="00F51C48" w:rsidRDefault="00192DD0" w:rsidP="00192DD0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Pr="000F37C7">
        <w:rPr>
          <w:sz w:val="24"/>
          <w:szCs w:val="24"/>
        </w:rPr>
        <w:t>064.715.948-10</w:t>
      </w:r>
    </w:p>
    <w:p w14:paraId="75C050A0" w14:textId="77777777" w:rsidR="00192DD0" w:rsidRPr="008F53CE" w:rsidRDefault="00192DD0" w:rsidP="00192DD0">
      <w:pPr>
        <w:pStyle w:val="Destino"/>
        <w:spacing w:before="0"/>
        <w:ind w:left="-142"/>
        <w:jc w:val="center"/>
      </w:pPr>
    </w:p>
    <w:p w14:paraId="38C2BA72" w14:textId="77777777" w:rsidR="00131BEB" w:rsidRPr="00192DD0" w:rsidRDefault="00131BEB" w:rsidP="00192DD0"/>
    <w:sectPr w:rsidR="00131BEB" w:rsidRPr="00192DD0" w:rsidSect="00CB0756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46DAC" w14:textId="77777777" w:rsidR="00192DD0" w:rsidRDefault="00192DD0" w:rsidP="00943258">
      <w:pPr>
        <w:spacing w:after="0" w:line="240" w:lineRule="auto"/>
      </w:pPr>
      <w:r>
        <w:separator/>
      </w:r>
    </w:p>
  </w:endnote>
  <w:endnote w:type="continuationSeparator" w:id="0">
    <w:p w14:paraId="4C619355" w14:textId="77777777" w:rsidR="00192DD0" w:rsidRDefault="00192DD0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CB6A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336C1" w14:textId="77777777" w:rsidR="00192DD0" w:rsidRDefault="00192DD0" w:rsidP="00943258">
      <w:pPr>
        <w:spacing w:after="0" w:line="240" w:lineRule="auto"/>
      </w:pPr>
      <w:r>
        <w:separator/>
      </w:r>
    </w:p>
  </w:footnote>
  <w:footnote w:type="continuationSeparator" w:id="0">
    <w:p w14:paraId="0C9BE27C" w14:textId="77777777" w:rsidR="00192DD0" w:rsidRDefault="00192DD0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CA7B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8A9396D" wp14:editId="2F0CD9CC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09A376C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74D097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1711543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DD0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92DD0"/>
    <w:rsid w:val="001B2B98"/>
    <w:rsid w:val="001B2E75"/>
    <w:rsid w:val="00201F45"/>
    <w:rsid w:val="00207BE4"/>
    <w:rsid w:val="00214A46"/>
    <w:rsid w:val="00214E09"/>
    <w:rsid w:val="00272BFB"/>
    <w:rsid w:val="00291F6C"/>
    <w:rsid w:val="00344FAB"/>
    <w:rsid w:val="00377A2E"/>
    <w:rsid w:val="003801CD"/>
    <w:rsid w:val="003B767D"/>
    <w:rsid w:val="003E46B9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A2544"/>
    <w:rsid w:val="00C03B4C"/>
    <w:rsid w:val="00C0456B"/>
    <w:rsid w:val="00CB0756"/>
    <w:rsid w:val="00CB5FC5"/>
    <w:rsid w:val="00D00D3E"/>
    <w:rsid w:val="00D32740"/>
    <w:rsid w:val="00D56FFB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13350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E0B500"/>
  <w15:chartTrackingRefBased/>
  <w15:docId w15:val="{FA1FA432-D983-4BA2-A67A-C2412C0D7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</TotalTime>
  <Pages>1</Pages>
  <Words>227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</cp:revision>
  <cp:lastPrinted>2022-07-18T22:35:00Z</cp:lastPrinted>
  <dcterms:created xsi:type="dcterms:W3CDTF">2025-05-15T18:26:00Z</dcterms:created>
  <dcterms:modified xsi:type="dcterms:W3CDTF">2025-05-15T18:27:00Z</dcterms:modified>
</cp:coreProperties>
</file>