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50C03B" w14:textId="78CDFFC2" w:rsidR="00304E64" w:rsidRDefault="00304E64" w:rsidP="00304E64">
      <w:pPr>
        <w:spacing w:after="0" w:line="240" w:lineRule="auto"/>
        <w:contextualSpacing/>
        <w:jc w:val="both"/>
        <w:rPr>
          <w:rFonts w:ascii="Arial" w:eastAsia="Calibri" w:hAnsi="Arial" w:cs="Times New Roman"/>
        </w:rPr>
      </w:pPr>
      <w:r w:rsidRPr="00506D87">
        <w:rPr>
          <w:rFonts w:eastAsia="Calibri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459BD07" wp14:editId="11B59C0C">
                <wp:simplePos x="0" y="0"/>
                <wp:positionH relativeFrom="column">
                  <wp:posOffset>-62230</wp:posOffset>
                </wp:positionH>
                <wp:positionV relativeFrom="paragraph">
                  <wp:posOffset>-27305</wp:posOffset>
                </wp:positionV>
                <wp:extent cx="3848100" cy="904875"/>
                <wp:effectExtent l="0" t="0" r="19050" b="28575"/>
                <wp:wrapNone/>
                <wp:docPr id="1322490275" name="Retângulo: Cantos Diagonais Arredondados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848100" cy="904875"/>
                        </a:xfrm>
                        <a:prstGeom prst="round2DiagRect">
                          <a:avLst/>
                        </a:prstGeom>
                        <a:noFill/>
                        <a:ln>
                          <a:solidFill>
                            <a:schemeClr val="accent5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FC63C7F" id="Retângulo: Cantos Diagonais Arredondados 1" o:spid="_x0000_s1026" style="position:absolute;margin-left:-4.9pt;margin-top:-2.15pt;width:303pt;height:71.2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3848100,90487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" path="m150816,l3848100,r,l3848100,754059v,83293,-67523,150816,-150816,150816l,904875r,l,150816c,67523,67523,,150816,xe" filled="f" strokecolor="#5b9bd5 [3208]" strokeweight="1pt">
                <v:stroke joinstyle="miter"/>
                <v:path arrowok="t" o:connecttype="custom" o:connectlocs="150816,0;3848100,0;3848100,0;3848100,754059;3697284,904875;0,904875;0,904875;0,150816;150816,0" o:connectangles="0,0,0,0,0,0,0,0,0"/>
              </v:shape>
            </w:pict>
          </mc:Fallback>
        </mc:AlternateContent>
      </w:r>
      <w:r w:rsidRPr="00506D87">
        <w:rPr>
          <w:rFonts w:ascii="Arial" w:eastAsia="Calibri" w:hAnsi="Arial" w:cs="Times New Roman"/>
        </w:rPr>
        <w:t>Apelação cível n.</w:t>
      </w:r>
      <w:r>
        <w:rPr>
          <w:rFonts w:ascii="Arial" w:eastAsia="Calibri" w:hAnsi="Arial" w:cs="Times New Roman"/>
        </w:rPr>
        <w:t xml:space="preserve"> ________</w:t>
      </w:r>
      <w:r>
        <w:rPr>
          <w:rFonts w:ascii="Arial" w:eastAsia="Calibri" w:hAnsi="Arial" w:cs="Times New Roman"/>
        </w:rPr>
        <w:t>.</w:t>
      </w:r>
    </w:p>
    <w:p w14:paraId="5BEB7D42" w14:textId="11D9AE90" w:rsidR="00304E64" w:rsidRDefault="00304E64" w:rsidP="00304E64">
      <w:pPr>
        <w:spacing w:after="0" w:line="240" w:lineRule="auto"/>
        <w:contextualSpacing/>
        <w:jc w:val="both"/>
        <w:rPr>
          <w:rFonts w:ascii="Arial" w:eastAsia="Calibri" w:hAnsi="Arial" w:cs="Times New Roman"/>
        </w:rPr>
      </w:pPr>
      <w:r>
        <w:rPr>
          <w:rFonts w:ascii="Arial" w:eastAsia="Calibri" w:hAnsi="Arial" w:cs="Times New Roman"/>
        </w:rPr>
        <w:t xml:space="preserve">Apelante: </w:t>
      </w:r>
    </w:p>
    <w:p w14:paraId="74314768" w14:textId="1B965CE1" w:rsidR="00304E64" w:rsidRDefault="00304E64" w:rsidP="00304E64">
      <w:pPr>
        <w:spacing w:after="0" w:line="240" w:lineRule="auto"/>
        <w:contextualSpacing/>
        <w:jc w:val="both"/>
        <w:rPr>
          <w:rFonts w:ascii="Arial" w:eastAsia="Calibri" w:hAnsi="Arial" w:cs="Times New Roman"/>
        </w:rPr>
      </w:pPr>
      <w:r>
        <w:rPr>
          <w:rFonts w:ascii="Arial" w:eastAsia="Calibri" w:hAnsi="Arial" w:cs="Times New Roman"/>
        </w:rPr>
        <w:t xml:space="preserve">Apelado: </w:t>
      </w:r>
    </w:p>
    <w:p w14:paraId="218D5958" w14:textId="323AB7B3" w:rsidR="00304E64" w:rsidRDefault="00304E64" w:rsidP="00304E64">
      <w:pPr>
        <w:spacing w:after="0" w:line="240" w:lineRule="auto"/>
        <w:contextualSpacing/>
        <w:jc w:val="both"/>
        <w:rPr>
          <w:rFonts w:ascii="Arial" w:eastAsia="Calibri" w:hAnsi="Arial" w:cs="Times New Roman"/>
        </w:rPr>
      </w:pPr>
      <w:r w:rsidRPr="00E860A5">
        <w:rPr>
          <w:rFonts w:ascii="Arial" w:eastAsia="Calibri" w:hAnsi="Arial" w:cs="Times New Roman"/>
          <w:b/>
          <w:bCs/>
        </w:rPr>
        <w:t xml:space="preserve">Relator: </w:t>
      </w:r>
      <w:proofErr w:type="gramStart"/>
      <w:r w:rsidRPr="00E860A5">
        <w:rPr>
          <w:rFonts w:ascii="Arial" w:eastAsia="Calibri" w:hAnsi="Arial" w:cs="Times New Roman"/>
          <w:b/>
          <w:bCs/>
        </w:rPr>
        <w:t>Desembargador</w:t>
      </w:r>
      <w:r>
        <w:rPr>
          <w:rFonts w:ascii="Arial" w:eastAsia="Calibri" w:hAnsi="Arial" w:cs="Times New Roman"/>
          <w:b/>
          <w:bCs/>
        </w:rPr>
        <w:t xml:space="preserve"> </w:t>
      </w:r>
      <w:r>
        <w:rPr>
          <w:rFonts w:ascii="Arial" w:eastAsia="Calibri" w:hAnsi="Arial" w:cs="Times New Roman"/>
        </w:rPr>
        <w:t>.</w:t>
      </w:r>
      <w:proofErr w:type="gramEnd"/>
    </w:p>
    <w:p w14:paraId="46A9427C" w14:textId="58F191D5" w:rsidR="00304E64" w:rsidRDefault="00304E64" w:rsidP="00304E64">
      <w:pPr>
        <w:spacing w:after="0" w:line="240" w:lineRule="auto"/>
        <w:contextualSpacing/>
        <w:jc w:val="both"/>
        <w:rPr>
          <w:rFonts w:ascii="Arial" w:eastAsia="Calibri" w:hAnsi="Arial" w:cs="Times New Roman"/>
        </w:rPr>
      </w:pPr>
      <w:r>
        <w:rPr>
          <w:rFonts w:ascii="Arial" w:eastAsia="Calibri" w:hAnsi="Arial" w:cs="Times New Roman"/>
        </w:rPr>
        <w:t>Data do julgamento:</w:t>
      </w:r>
      <w:r>
        <w:rPr>
          <w:rFonts w:ascii="Arial" w:eastAsia="Calibri" w:hAnsi="Arial" w:cs="Times New Roman"/>
        </w:rPr>
        <w:t xml:space="preserve"> ________</w:t>
      </w:r>
      <w:r>
        <w:rPr>
          <w:rFonts w:ascii="Arial" w:eastAsia="Calibri" w:hAnsi="Arial" w:cs="Times New Roman"/>
        </w:rPr>
        <w:tab/>
      </w:r>
      <w:r>
        <w:rPr>
          <w:rFonts w:ascii="Arial" w:eastAsia="Calibri" w:hAnsi="Arial" w:cs="Times New Roman"/>
        </w:rPr>
        <w:tab/>
        <w:t xml:space="preserve">Nº de pauta: </w:t>
      </w:r>
    </w:p>
    <w:p w14:paraId="66686DC1" w14:textId="77777777" w:rsidR="00304E64" w:rsidRPr="00506D87" w:rsidRDefault="00304E64" w:rsidP="00304E64">
      <w:pPr>
        <w:spacing w:after="0" w:line="240" w:lineRule="auto"/>
        <w:contextualSpacing/>
        <w:jc w:val="both"/>
        <w:rPr>
          <w:rFonts w:ascii="Arial" w:eastAsia="Calibri" w:hAnsi="Arial" w:cs="Times New Roman"/>
        </w:rPr>
      </w:pPr>
    </w:p>
    <w:p w14:paraId="4F4775BB" w14:textId="77777777" w:rsidR="00304E64" w:rsidRPr="00136102" w:rsidRDefault="00304E64" w:rsidP="00304E64">
      <w:pPr>
        <w:pStyle w:val="Ttulo2"/>
        <w:rPr>
          <w:rFonts w:eastAsia="Calibri"/>
        </w:rPr>
      </w:pPr>
    </w:p>
    <w:p w14:paraId="037C6100" w14:textId="0E226F53" w:rsidR="00304E64" w:rsidRPr="00385759" w:rsidRDefault="00304E64" w:rsidP="00304E64">
      <w:pPr>
        <w:pStyle w:val="Qualificao"/>
        <w:ind w:left="0" w:right="284"/>
        <w:jc w:val="center"/>
        <w:rPr>
          <w:b/>
          <w:sz w:val="22"/>
        </w:rPr>
      </w:pPr>
      <w:r>
        <w:rPr>
          <w:rFonts w:eastAsia="Calibri"/>
          <w:sz w:val="24"/>
          <w:szCs w:val="24"/>
        </w:rPr>
        <w:tab/>
      </w:r>
      <w:r w:rsidRPr="00385759">
        <w:rPr>
          <w:b/>
          <w:sz w:val="22"/>
        </w:rPr>
        <w:t>MEMORIAIS PEL</w:t>
      </w:r>
      <w:r w:rsidR="00E62D00">
        <w:rPr>
          <w:b/>
          <w:sz w:val="22"/>
        </w:rPr>
        <w:t>O</w:t>
      </w:r>
      <w:r>
        <w:rPr>
          <w:b/>
          <w:sz w:val="22"/>
        </w:rPr>
        <w:t xml:space="preserve"> APELANTE </w:t>
      </w:r>
    </w:p>
    <w:p w14:paraId="55A1FD36" w14:textId="77777777" w:rsidR="00304E64" w:rsidRPr="00385759" w:rsidRDefault="00304E64" w:rsidP="00304E64">
      <w:pPr>
        <w:pStyle w:val="Qualificaodaspartes"/>
      </w:pPr>
    </w:p>
    <w:p w14:paraId="427BF402" w14:textId="5CA480E7" w:rsidR="00304E64" w:rsidRPr="00385759" w:rsidRDefault="00304E64" w:rsidP="00304E64">
      <w:pPr>
        <w:ind w:right="284"/>
        <w:jc w:val="center"/>
        <w:rPr>
          <w:rFonts w:ascii="Arial" w:hAnsi="Arial" w:cs="Arial"/>
        </w:rPr>
      </w:pPr>
      <w:r w:rsidRPr="00385759">
        <w:rPr>
          <w:rFonts w:ascii="Arial" w:eastAsia="Calibri" w:hAnsi="Arial" w:cs="Arial"/>
          <w:b/>
        </w:rPr>
        <w:t xml:space="preserve">EMINENTE DESEMBARGADOR </w:t>
      </w:r>
      <w:r w:rsidR="00E62D00">
        <w:rPr>
          <w:rFonts w:ascii="Arial" w:eastAsia="Calibri" w:hAnsi="Arial" w:cs="Arial"/>
          <w:b/>
        </w:rPr>
        <w:t>RELATOR</w:t>
      </w:r>
    </w:p>
    <w:p w14:paraId="284CC014" w14:textId="77777777" w:rsidR="00304E64" w:rsidRPr="009D6648" w:rsidRDefault="00304E64" w:rsidP="00304E64">
      <w:pPr>
        <w:pStyle w:val="Qualificao"/>
        <w:spacing w:before="0"/>
        <w:ind w:left="0" w:right="284"/>
        <w:rPr>
          <w:rFonts w:eastAsia="Calibri"/>
          <w:b/>
          <w:sz w:val="16"/>
          <w:szCs w:val="16"/>
        </w:rPr>
      </w:pPr>
    </w:p>
    <w:p w14:paraId="23718075" w14:textId="77777777" w:rsidR="00304E64" w:rsidRPr="00385759" w:rsidRDefault="00304E64" w:rsidP="00304E64">
      <w:pPr>
        <w:pStyle w:val="Qualificao"/>
        <w:spacing w:before="0"/>
        <w:ind w:left="0" w:right="284"/>
        <w:jc w:val="center"/>
        <w:rPr>
          <w:b/>
          <w:sz w:val="22"/>
        </w:rPr>
      </w:pPr>
      <w:r w:rsidRPr="00385759">
        <w:rPr>
          <w:b/>
          <w:sz w:val="22"/>
        </w:rPr>
        <w:t xml:space="preserve">COLENDA </w:t>
      </w:r>
      <w:r w:rsidRPr="00E62D00">
        <w:rPr>
          <w:b/>
          <w:sz w:val="22"/>
          <w:highlight w:val="yellow"/>
        </w:rPr>
        <w:t>SÉTIMA CÂMARA DE DIREITO CIVIL</w:t>
      </w:r>
    </w:p>
    <w:p w14:paraId="60E41079" w14:textId="77777777" w:rsidR="000169F1" w:rsidRPr="00136102" w:rsidRDefault="000169F1" w:rsidP="000169F1">
      <w:pPr>
        <w:pStyle w:val="SemEspaamento"/>
        <w:numPr>
          <w:ilvl w:val="0"/>
          <w:numId w:val="0"/>
        </w:numPr>
      </w:pPr>
    </w:p>
    <w:p w14:paraId="2858E772" w14:textId="77777777" w:rsidR="000169F1" w:rsidRDefault="000169F1" w:rsidP="000169F1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2AC4D5E3" w14:textId="77777777" w:rsidR="00304E64" w:rsidRDefault="00304E64" w:rsidP="00304E64">
      <w:pPr>
        <w:pStyle w:val="SemEspaamento"/>
      </w:pPr>
    </w:p>
    <w:p w14:paraId="594EA972" w14:textId="06C3E815" w:rsidR="00304E64" w:rsidRDefault="00304E64" w:rsidP="00304E64">
      <w:pPr>
        <w:pStyle w:val="SemEspaamento"/>
      </w:pPr>
      <w:r>
        <w:t xml:space="preserve">Assim, Excelência, o que se extrai dos autos é que a demanda movida pelos apelados deve ser julgada improcedente, razão pela qual a </w:t>
      </w:r>
      <w:r>
        <w:t xml:space="preserve">recorrente </w:t>
      </w:r>
      <w:r>
        <w:t>reitera e confia no provimento da apelação, nos termos requeridos nas razões recursais.</w:t>
      </w:r>
    </w:p>
    <w:p w14:paraId="78E56C01" w14:textId="77777777" w:rsidR="00304E64" w:rsidRDefault="00304E64" w:rsidP="00304E64">
      <w:pPr>
        <w:pStyle w:val="SemEspaamento"/>
        <w:numPr>
          <w:ilvl w:val="0"/>
          <w:numId w:val="0"/>
        </w:numPr>
        <w:ind w:left="1701"/>
      </w:pPr>
    </w:p>
    <w:p w14:paraId="41F5773C" w14:textId="77777777" w:rsidR="00304E64" w:rsidRDefault="00304E64" w:rsidP="000169F1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7C5A1FF6" w14:textId="77777777" w:rsidR="00304E64" w:rsidRDefault="00304E64" w:rsidP="000169F1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75B3D30F" w14:textId="77777777" w:rsidR="000169F1" w:rsidRPr="00136102" w:rsidRDefault="000169F1" w:rsidP="000169F1">
      <w:pPr>
        <w:spacing w:after="0" w:line="360" w:lineRule="auto"/>
        <w:ind w:left="2127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136102">
        <w:rPr>
          <w:rFonts w:ascii="Arial" w:eastAsia="Calibri" w:hAnsi="Arial" w:cs="Times New Roman"/>
          <w:sz w:val="24"/>
          <w:szCs w:val="24"/>
        </w:rPr>
        <w:t xml:space="preserve">Pede deferimento. </w:t>
      </w:r>
    </w:p>
    <w:p w14:paraId="0EB4CDB4" w14:textId="77777777" w:rsidR="000169F1" w:rsidRPr="00136102" w:rsidRDefault="000169F1" w:rsidP="000169F1">
      <w:pPr>
        <w:spacing w:after="0" w:line="360" w:lineRule="auto"/>
        <w:ind w:left="2127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136102">
        <w:rPr>
          <w:rFonts w:ascii="Arial" w:eastAsia="Calibri" w:hAnsi="Arial" w:cs="Times New Roman"/>
          <w:sz w:val="24"/>
          <w:szCs w:val="24"/>
        </w:rPr>
        <w:t xml:space="preserve">Florianópolis, </w:t>
      </w:r>
      <w:r>
        <w:rPr>
          <w:rFonts w:ascii="Arial" w:eastAsia="Calibri" w:hAnsi="Arial" w:cs="Times New Roman"/>
          <w:sz w:val="24"/>
          <w:szCs w:val="24"/>
        </w:rPr>
        <w:fldChar w:fldCharType="begin"/>
      </w:r>
      <w:r>
        <w:rPr>
          <w:rFonts w:ascii="Arial" w:eastAsia="Calibri" w:hAnsi="Arial" w:cs="Times New Roman"/>
          <w:sz w:val="24"/>
          <w:szCs w:val="24"/>
        </w:rPr>
        <w:instrText xml:space="preserve"> TIME \@ "d' de 'MMMM' de 'yyyy" </w:instrText>
      </w:r>
      <w:r>
        <w:rPr>
          <w:rFonts w:ascii="Arial" w:eastAsia="Calibri" w:hAnsi="Arial" w:cs="Times New Roman"/>
          <w:sz w:val="24"/>
          <w:szCs w:val="24"/>
        </w:rPr>
        <w:fldChar w:fldCharType="separate"/>
      </w:r>
      <w:r w:rsidR="00304E64">
        <w:rPr>
          <w:rFonts w:ascii="Arial" w:eastAsia="Calibri" w:hAnsi="Arial" w:cs="Times New Roman"/>
          <w:noProof/>
          <w:sz w:val="24"/>
          <w:szCs w:val="24"/>
        </w:rPr>
        <w:t>19 de abril de 2024</w:t>
      </w:r>
      <w:r>
        <w:rPr>
          <w:rFonts w:ascii="Arial" w:eastAsia="Calibri" w:hAnsi="Arial" w:cs="Times New Roman"/>
          <w:sz w:val="24"/>
          <w:szCs w:val="24"/>
        </w:rPr>
        <w:fldChar w:fldCharType="end"/>
      </w:r>
      <w:r w:rsidRPr="00136102">
        <w:rPr>
          <w:rFonts w:ascii="Arial" w:eastAsia="Calibri" w:hAnsi="Arial" w:cs="Times New Roman"/>
          <w:sz w:val="24"/>
          <w:szCs w:val="24"/>
        </w:rPr>
        <w:t>.</w:t>
      </w:r>
    </w:p>
    <w:p w14:paraId="4944318E" w14:textId="77777777" w:rsidR="000169F1" w:rsidRDefault="000169F1" w:rsidP="000169F1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582DF325" w14:textId="77777777" w:rsidR="000169F1" w:rsidRDefault="000169F1" w:rsidP="000169F1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75D5B51E" w14:textId="77777777" w:rsidR="000169F1" w:rsidRDefault="000169F1" w:rsidP="000169F1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22924892" w14:textId="77777777" w:rsidR="000169F1" w:rsidRPr="00136102" w:rsidRDefault="000169F1" w:rsidP="000169F1">
      <w:pPr>
        <w:spacing w:after="0" w:line="240" w:lineRule="auto"/>
        <w:ind w:right="-2"/>
        <w:jc w:val="center"/>
        <w:rPr>
          <w:rFonts w:ascii="Arial" w:eastAsia="Times New Roman" w:hAnsi="Arial" w:cs="Times New Roman"/>
          <w:sz w:val="24"/>
          <w:szCs w:val="24"/>
        </w:rPr>
      </w:pPr>
      <w:r>
        <w:rPr>
          <w:rFonts w:ascii="Arial" w:eastAsia="Times New Roman" w:hAnsi="Arial" w:cs="Times New Roman"/>
          <w:b/>
          <w:sz w:val="24"/>
          <w:szCs w:val="24"/>
        </w:rPr>
        <w:t>Paulo Ekke Moukarzel Junior</w:t>
      </w:r>
    </w:p>
    <w:p w14:paraId="60F6C880" w14:textId="77777777" w:rsidR="000169F1" w:rsidRDefault="000169F1" w:rsidP="000169F1">
      <w:pPr>
        <w:spacing w:after="0" w:line="240" w:lineRule="auto"/>
        <w:ind w:right="-2"/>
        <w:jc w:val="center"/>
        <w:rPr>
          <w:rFonts w:ascii="Arial" w:eastAsia="Times New Roman" w:hAnsi="Arial" w:cs="Times New Roman"/>
          <w:sz w:val="24"/>
          <w:szCs w:val="24"/>
        </w:rPr>
      </w:pPr>
      <w:r w:rsidRPr="00136102">
        <w:rPr>
          <w:rFonts w:ascii="Arial" w:eastAsia="Times New Roman" w:hAnsi="Arial" w:cs="Times New Roman"/>
          <w:sz w:val="24"/>
          <w:szCs w:val="24"/>
        </w:rPr>
        <w:t xml:space="preserve">OAB/SC </w:t>
      </w:r>
      <w:r>
        <w:rPr>
          <w:rFonts w:ascii="Arial" w:eastAsia="Times New Roman" w:hAnsi="Arial" w:cs="Times New Roman"/>
          <w:sz w:val="24"/>
          <w:szCs w:val="24"/>
        </w:rPr>
        <w:t>36.591</w:t>
      </w:r>
    </w:p>
    <w:p w14:paraId="7676D0EE" w14:textId="77777777" w:rsidR="000169F1" w:rsidRDefault="000169F1" w:rsidP="000169F1">
      <w:pPr>
        <w:pStyle w:val="Ttulo2"/>
        <w:spacing w:line="276" w:lineRule="auto"/>
        <w:ind w:left="0"/>
        <w:rPr>
          <w:rFonts w:cs="Arial"/>
          <w:u w:val="single"/>
        </w:rPr>
      </w:pPr>
    </w:p>
    <w:p w14:paraId="473A3305" w14:textId="77777777" w:rsidR="000169F1" w:rsidRDefault="000169F1" w:rsidP="000169F1"/>
    <w:p w14:paraId="1EC42AB3" w14:textId="77777777" w:rsidR="000169F1" w:rsidRPr="00E9279B" w:rsidRDefault="000169F1" w:rsidP="000169F1"/>
    <w:p w14:paraId="66A6CD5F" w14:textId="77777777" w:rsidR="000169F1" w:rsidRPr="00B2672B" w:rsidRDefault="000169F1" w:rsidP="000169F1">
      <w:pPr>
        <w:pStyle w:val="Ttulo2"/>
        <w:spacing w:line="276" w:lineRule="auto"/>
        <w:ind w:left="0"/>
        <w:rPr>
          <w:rFonts w:cs="Arial"/>
          <w:u w:val="single"/>
        </w:rPr>
      </w:pPr>
      <w:r w:rsidRPr="00B2672B">
        <w:rPr>
          <w:rFonts w:cs="Arial"/>
          <w:u w:val="single"/>
        </w:rPr>
        <w:t xml:space="preserve">DOCUMENTOS QUE INSTRUEM ESTA INICIAL </w:t>
      </w:r>
    </w:p>
    <w:p w14:paraId="2821A621" w14:textId="77777777" w:rsidR="000169F1" w:rsidRPr="00167F26" w:rsidRDefault="000169F1" w:rsidP="000169F1">
      <w:pPr>
        <w:spacing w:after="0"/>
        <w:rPr>
          <w:rFonts w:ascii="Arial" w:hAnsi="Arial" w:cs="Arial"/>
        </w:rPr>
      </w:pPr>
      <w:r w:rsidRPr="00B2672B">
        <w:rPr>
          <w:rFonts w:ascii="Arial" w:hAnsi="Arial" w:cs="Arial"/>
          <w:b/>
        </w:rPr>
        <w:t>Doc. 1</w:t>
      </w:r>
      <w:r w:rsidRPr="00B2672B">
        <w:rPr>
          <w:rFonts w:ascii="Arial" w:hAnsi="Arial" w:cs="Arial"/>
        </w:rPr>
        <w:t>: Procuração</w:t>
      </w:r>
      <w:r>
        <w:rPr>
          <w:rFonts w:ascii="Arial" w:hAnsi="Arial" w:cs="Arial"/>
        </w:rPr>
        <w:t>;</w:t>
      </w:r>
    </w:p>
    <w:p w14:paraId="2DEF1A0E" w14:textId="77777777" w:rsidR="000169F1" w:rsidRDefault="000169F1" w:rsidP="000169F1">
      <w:pPr>
        <w:spacing w:after="0"/>
      </w:pPr>
      <w:r w:rsidRPr="00B2672B">
        <w:rPr>
          <w:rFonts w:ascii="Arial" w:hAnsi="Arial" w:cs="Arial"/>
          <w:b/>
        </w:rPr>
        <w:t xml:space="preserve">Doc. </w:t>
      </w:r>
      <w:r>
        <w:rPr>
          <w:rFonts w:ascii="Arial" w:hAnsi="Arial" w:cs="Arial"/>
          <w:b/>
        </w:rPr>
        <w:t>2</w:t>
      </w:r>
      <w:r w:rsidRPr="00B2672B">
        <w:rPr>
          <w:rFonts w:ascii="Arial" w:hAnsi="Arial" w:cs="Arial"/>
        </w:rPr>
        <w:t>:</w:t>
      </w:r>
      <w:proofErr w:type="gramStart"/>
      <w:r>
        <w:rPr>
          <w:rFonts w:ascii="Arial" w:hAnsi="Arial" w:cs="Arial"/>
        </w:rPr>
        <w:t xml:space="preserve">  .</w:t>
      </w:r>
      <w:proofErr w:type="gramEnd"/>
    </w:p>
    <w:p w14:paraId="48C74B4D" w14:textId="77777777" w:rsidR="000169F1" w:rsidRDefault="000169F1" w:rsidP="000169F1"/>
    <w:p w14:paraId="20A09600" w14:textId="77777777" w:rsidR="000169F1" w:rsidRDefault="000169F1" w:rsidP="000169F1"/>
    <w:p w14:paraId="4BA74D59" w14:textId="77777777" w:rsidR="000169F1" w:rsidRPr="00377A2E" w:rsidRDefault="000169F1" w:rsidP="000169F1"/>
    <w:p w14:paraId="6C4F36E1" w14:textId="77777777" w:rsidR="00131BEB" w:rsidRPr="000169F1" w:rsidRDefault="00131BEB" w:rsidP="000169F1"/>
    <w:sectPr w:rsidR="00131BEB" w:rsidRPr="000169F1" w:rsidSect="00F96DE0">
      <w:headerReference w:type="default" r:id="rId8"/>
      <w:footerReference w:type="default" r:id="rId9"/>
      <w:pgSz w:w="11906" w:h="16838"/>
      <w:pgMar w:top="1843" w:right="1416" w:bottom="1418" w:left="1418" w:header="680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4B1021" w14:textId="77777777" w:rsidR="00F96DE0" w:rsidRDefault="00F96DE0" w:rsidP="00943258">
      <w:pPr>
        <w:spacing w:after="0" w:line="240" w:lineRule="auto"/>
      </w:pPr>
      <w:r>
        <w:separator/>
      </w:r>
    </w:p>
  </w:endnote>
  <w:endnote w:type="continuationSeparator" w:id="0">
    <w:p w14:paraId="32944A1A" w14:textId="77777777" w:rsidR="00F96DE0" w:rsidRDefault="00F96DE0" w:rsidP="0094325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Fonts w:ascii="Arial" w:hAnsi="Arial" w:cs="Arial"/>
        <w:sz w:val="16"/>
        <w:szCs w:val="16"/>
      </w:rPr>
      <w:id w:val="-147363395"/>
      <w:docPartObj>
        <w:docPartGallery w:val="Page Numbers (Bottom of Page)"/>
        <w:docPartUnique/>
      </w:docPartObj>
    </w:sdtPr>
    <w:sdtContent>
      <w:p w14:paraId="5D0AEBF7" w14:textId="77777777" w:rsidR="00501A18" w:rsidRPr="00501A18" w:rsidRDefault="00B6363E" w:rsidP="00501A18">
        <w:pPr>
          <w:pStyle w:val="Rodap"/>
          <w:ind w:right="-994"/>
          <w:jc w:val="right"/>
          <w:rPr>
            <w:rFonts w:ascii="Arial" w:hAnsi="Arial" w:cs="Arial"/>
            <w:sz w:val="16"/>
            <w:szCs w:val="16"/>
          </w:rPr>
        </w:pPr>
        <w:r>
          <w:rPr>
            <w:noProof/>
          </w:rPr>
          <w:drawing>
            <wp:anchor distT="0" distB="0" distL="114300" distR="114300" simplePos="0" relativeHeight="251659264" behindDoc="1" locked="0" layoutInCell="1" allowOverlap="1" wp14:anchorId="66B210BB" wp14:editId="5838C666">
              <wp:simplePos x="0" y="0"/>
              <wp:positionH relativeFrom="column">
                <wp:posOffset>1616528</wp:posOffset>
              </wp:positionH>
              <wp:positionV relativeFrom="paragraph">
                <wp:posOffset>34282</wp:posOffset>
              </wp:positionV>
              <wp:extent cx="2628900" cy="156648"/>
              <wp:effectExtent l="0" t="0" r="0" b="0"/>
              <wp:wrapNone/>
              <wp:docPr id="383002963" name="Imagem 38300296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"/>
                      <pic:cNvPicPr>
                        <a:picLocks noChangeAspect="1" noChangeArrowheads="1"/>
                      </pic:cNvPicPr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2628900" cy="156648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="00501A18" w:rsidRPr="00501A18">
          <w:rPr>
            <w:rFonts w:ascii="Arial" w:hAnsi="Arial" w:cs="Arial"/>
            <w:sz w:val="16"/>
            <w:szCs w:val="16"/>
          </w:rPr>
          <w:fldChar w:fldCharType="begin"/>
        </w:r>
        <w:r w:rsidR="00501A18" w:rsidRPr="00501A18">
          <w:rPr>
            <w:rFonts w:ascii="Arial" w:hAnsi="Arial" w:cs="Arial"/>
            <w:sz w:val="16"/>
            <w:szCs w:val="16"/>
          </w:rPr>
          <w:instrText>PAGE   \* MERGEFORMAT</w:instrText>
        </w:r>
        <w:r w:rsidR="00501A18" w:rsidRPr="00501A18">
          <w:rPr>
            <w:rFonts w:ascii="Arial" w:hAnsi="Arial" w:cs="Arial"/>
            <w:sz w:val="16"/>
            <w:szCs w:val="16"/>
          </w:rPr>
          <w:fldChar w:fldCharType="separate"/>
        </w:r>
        <w:r w:rsidR="00501A18" w:rsidRPr="00501A18">
          <w:rPr>
            <w:rFonts w:ascii="Arial" w:hAnsi="Arial" w:cs="Arial"/>
            <w:sz w:val="16"/>
            <w:szCs w:val="16"/>
          </w:rPr>
          <w:t>2</w:t>
        </w:r>
        <w:r w:rsidR="00501A18" w:rsidRPr="00501A18">
          <w:rPr>
            <w:rFonts w:ascii="Arial" w:hAnsi="Arial" w:cs="Arial"/>
            <w:sz w:val="16"/>
            <w:szCs w:val="16"/>
          </w:rPr>
          <w:fldChar w:fldCharType="end"/>
        </w:r>
      </w:p>
    </w:sdtContent>
  </w:sdt>
  <w:p w14:paraId="070B55C0" w14:textId="77777777" w:rsidR="00501A18" w:rsidRDefault="00924163" w:rsidP="00924163">
    <w:pPr>
      <w:pStyle w:val="Rodap"/>
      <w:tabs>
        <w:tab w:val="clear" w:pos="4252"/>
        <w:tab w:val="clear" w:pos="8504"/>
        <w:tab w:val="left" w:pos="6645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60466CC" w14:textId="77777777" w:rsidR="00F96DE0" w:rsidRDefault="00F96DE0" w:rsidP="00943258">
      <w:pPr>
        <w:spacing w:after="0" w:line="240" w:lineRule="auto"/>
      </w:pPr>
      <w:r>
        <w:separator/>
      </w:r>
    </w:p>
  </w:footnote>
  <w:footnote w:type="continuationSeparator" w:id="0">
    <w:p w14:paraId="74D9691E" w14:textId="77777777" w:rsidR="00F96DE0" w:rsidRDefault="00F96DE0" w:rsidP="0094325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A3268A" w14:textId="77777777" w:rsidR="00131BEB" w:rsidRDefault="00DF5478" w:rsidP="00FB3A3F">
    <w:pPr>
      <w:pStyle w:val="Cabealho"/>
      <w:tabs>
        <w:tab w:val="clear" w:pos="4252"/>
        <w:tab w:val="clear" w:pos="8504"/>
        <w:tab w:val="left" w:pos="6932"/>
      </w:tabs>
    </w:pPr>
    <w:r>
      <w:rPr>
        <w:noProof/>
      </w:rPr>
      <w:drawing>
        <wp:anchor distT="114300" distB="114300" distL="114300" distR="114300" simplePos="0" relativeHeight="251661312" behindDoc="1" locked="0" layoutInCell="1" hidden="0" allowOverlap="1" wp14:anchorId="5936BE94" wp14:editId="243A2BE1">
          <wp:simplePos x="0" y="0"/>
          <wp:positionH relativeFrom="page">
            <wp:posOffset>-21361</wp:posOffset>
          </wp:positionH>
          <wp:positionV relativeFrom="page">
            <wp:posOffset>-71063</wp:posOffset>
          </wp:positionV>
          <wp:extent cx="7612446" cy="1100138"/>
          <wp:effectExtent l="0" t="0" r="0" b="0"/>
          <wp:wrapNone/>
          <wp:docPr id="1532676564" name="Imagem 1532676564" descr="Uma imagem contendo Padrão do plano de fundo&#10;&#10;Descrição gerada automaticamente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1.png" descr="Uma imagem contendo Padrão do plano de fundo&#10;&#10;Descrição gerada automaticamente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612446" cy="1100138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  <w:r w:rsidR="00FB3A3F">
      <w:tab/>
    </w:r>
  </w:p>
  <w:p w14:paraId="540A7E22" w14:textId="77777777" w:rsidR="007C36DB" w:rsidRDefault="007C36DB" w:rsidP="00131BEB">
    <w:pPr>
      <w:pStyle w:val="Cabealho"/>
      <w:tabs>
        <w:tab w:val="clear" w:pos="4252"/>
        <w:tab w:val="clear" w:pos="8504"/>
        <w:tab w:val="left" w:pos="2685"/>
      </w:tabs>
    </w:pPr>
  </w:p>
  <w:p w14:paraId="3195BDE3" w14:textId="77777777" w:rsidR="007C36DB" w:rsidRDefault="007C36DB" w:rsidP="007C36DB">
    <w:pPr>
      <w:pStyle w:val="Cabealho"/>
      <w:tabs>
        <w:tab w:val="clear" w:pos="4252"/>
        <w:tab w:val="clear" w:pos="8504"/>
        <w:tab w:val="left" w:pos="6555"/>
      </w:tabs>
    </w:pPr>
  </w:p>
  <w:p w14:paraId="58A277A5" w14:textId="77777777" w:rsidR="00943258" w:rsidRDefault="007C36DB" w:rsidP="007C36DB">
    <w:pPr>
      <w:pStyle w:val="Cabealho"/>
      <w:tabs>
        <w:tab w:val="clear" w:pos="4252"/>
        <w:tab w:val="clear" w:pos="8504"/>
        <w:tab w:val="left" w:pos="6555"/>
      </w:tabs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5572193"/>
    <w:multiLevelType w:val="hybridMultilevel"/>
    <w:tmpl w:val="C0A87132"/>
    <w:lvl w:ilvl="0" w:tplc="2F1E1472">
      <w:start w:val="1"/>
      <w:numFmt w:val="decimal"/>
      <w:pStyle w:val="SemEspaamento"/>
      <w:lvlText w:val="%1."/>
      <w:lvlJc w:val="left"/>
      <w:pPr>
        <w:ind w:left="1778" w:hanging="360"/>
      </w:pPr>
      <w:rPr>
        <w:sz w:val="22"/>
        <w:szCs w:val="20"/>
        <w:specVanish w:val="0"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1" w15:restartNumberingAfterBreak="0">
    <w:nsid w:val="257E08C7"/>
    <w:multiLevelType w:val="hybridMultilevel"/>
    <w:tmpl w:val="829E63FE"/>
    <w:lvl w:ilvl="0" w:tplc="8CC4DE52">
      <w:start w:val="1"/>
      <w:numFmt w:val="lowerLetter"/>
      <w:lvlText w:val="%1)"/>
      <w:lvlJc w:val="left"/>
      <w:pPr>
        <w:ind w:left="1778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num w:numId="1" w16cid:durableId="926309199">
    <w:abstractNumId w:val="0"/>
  </w:num>
  <w:num w:numId="2" w16cid:durableId="806433346">
    <w:abstractNumId w:val="1"/>
  </w:num>
  <w:num w:numId="3" w16cid:durableId="93594246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4E64"/>
    <w:rsid w:val="00003F31"/>
    <w:rsid w:val="000169F1"/>
    <w:rsid w:val="0004298B"/>
    <w:rsid w:val="00097661"/>
    <w:rsid w:val="000D228C"/>
    <w:rsid w:val="00131BEB"/>
    <w:rsid w:val="001667B0"/>
    <w:rsid w:val="001761C0"/>
    <w:rsid w:val="00183BE2"/>
    <w:rsid w:val="001B2B98"/>
    <w:rsid w:val="001B2E75"/>
    <w:rsid w:val="00201F45"/>
    <w:rsid w:val="00207BE4"/>
    <w:rsid w:val="00214E09"/>
    <w:rsid w:val="00272BFB"/>
    <w:rsid w:val="00291F6C"/>
    <w:rsid w:val="00304E64"/>
    <w:rsid w:val="00377A2E"/>
    <w:rsid w:val="003801CD"/>
    <w:rsid w:val="003E46B9"/>
    <w:rsid w:val="004949AD"/>
    <w:rsid w:val="004F2B78"/>
    <w:rsid w:val="004F384D"/>
    <w:rsid w:val="00501A18"/>
    <w:rsid w:val="005321DA"/>
    <w:rsid w:val="005B67EA"/>
    <w:rsid w:val="005E58E2"/>
    <w:rsid w:val="00673228"/>
    <w:rsid w:val="00693F8B"/>
    <w:rsid w:val="00696295"/>
    <w:rsid w:val="006C0DFC"/>
    <w:rsid w:val="00722DF5"/>
    <w:rsid w:val="00795616"/>
    <w:rsid w:val="00797900"/>
    <w:rsid w:val="007C36DB"/>
    <w:rsid w:val="00810D34"/>
    <w:rsid w:val="008A0012"/>
    <w:rsid w:val="008E31FF"/>
    <w:rsid w:val="008E377D"/>
    <w:rsid w:val="008F2218"/>
    <w:rsid w:val="008F53CE"/>
    <w:rsid w:val="008F7B29"/>
    <w:rsid w:val="0090226D"/>
    <w:rsid w:val="00924163"/>
    <w:rsid w:val="00943258"/>
    <w:rsid w:val="00A049FC"/>
    <w:rsid w:val="00B14A81"/>
    <w:rsid w:val="00B6363E"/>
    <w:rsid w:val="00BA2544"/>
    <w:rsid w:val="00C03B4C"/>
    <w:rsid w:val="00C0456B"/>
    <w:rsid w:val="00CB5FC5"/>
    <w:rsid w:val="00D32740"/>
    <w:rsid w:val="00DE0162"/>
    <w:rsid w:val="00DE0552"/>
    <w:rsid w:val="00DF5478"/>
    <w:rsid w:val="00E05790"/>
    <w:rsid w:val="00E62D00"/>
    <w:rsid w:val="00E90F3C"/>
    <w:rsid w:val="00E968BB"/>
    <w:rsid w:val="00EB4346"/>
    <w:rsid w:val="00EE3903"/>
    <w:rsid w:val="00F11B2C"/>
    <w:rsid w:val="00F22B73"/>
    <w:rsid w:val="00F96DE0"/>
    <w:rsid w:val="00FB3A3F"/>
    <w:rsid w:val="00FC63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DE6A85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169F1"/>
  </w:style>
  <w:style w:type="paragraph" w:styleId="Ttulo2">
    <w:name w:val="heading 2"/>
    <w:aliases w:val="citação"/>
    <w:basedOn w:val="Normal"/>
    <w:next w:val="Normal"/>
    <w:link w:val="Ttulo2Char"/>
    <w:uiPriority w:val="9"/>
    <w:unhideWhenUsed/>
    <w:qFormat/>
    <w:rsid w:val="00501A18"/>
    <w:pPr>
      <w:spacing w:after="0" w:line="240" w:lineRule="auto"/>
      <w:ind w:left="1418"/>
      <w:jc w:val="both"/>
      <w:outlineLvl w:val="1"/>
    </w:pPr>
    <w:rPr>
      <w:rFonts w:ascii="Arial" w:eastAsia="Times New Roman" w:hAnsi="Arial" w:cs="Times New Roman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9432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943258"/>
  </w:style>
  <w:style w:type="paragraph" w:styleId="Rodap">
    <w:name w:val="footer"/>
    <w:basedOn w:val="Normal"/>
    <w:link w:val="RodapChar"/>
    <w:uiPriority w:val="99"/>
    <w:unhideWhenUsed/>
    <w:rsid w:val="009432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943258"/>
  </w:style>
  <w:style w:type="character" w:customStyle="1" w:styleId="Ttulo2Char">
    <w:name w:val="Título 2 Char"/>
    <w:aliases w:val="citação Char"/>
    <w:basedOn w:val="Fontepargpadro"/>
    <w:link w:val="Ttulo2"/>
    <w:uiPriority w:val="9"/>
    <w:rsid w:val="00501A18"/>
    <w:rPr>
      <w:rFonts w:ascii="Arial" w:eastAsia="Times New Roman" w:hAnsi="Arial" w:cs="Times New Roman"/>
    </w:rPr>
  </w:style>
  <w:style w:type="paragraph" w:customStyle="1" w:styleId="Qualificaodaspartes">
    <w:name w:val="Qualificação das partes"/>
    <w:basedOn w:val="Normal"/>
    <w:qFormat/>
    <w:rsid w:val="00501A18"/>
    <w:pPr>
      <w:spacing w:after="0" w:line="288" w:lineRule="auto"/>
      <w:ind w:firstLine="1985"/>
      <w:contextualSpacing/>
      <w:jc w:val="both"/>
    </w:pPr>
    <w:rPr>
      <w:rFonts w:ascii="Arial" w:hAnsi="Arial" w:cs="Arial"/>
      <w:bCs/>
      <w:sz w:val="24"/>
    </w:rPr>
  </w:style>
  <w:style w:type="paragraph" w:styleId="Ttulo">
    <w:name w:val="Title"/>
    <w:aliases w:val="Tópico novo"/>
    <w:basedOn w:val="Normal"/>
    <w:next w:val="Normal"/>
    <w:link w:val="TtuloChar"/>
    <w:uiPriority w:val="10"/>
    <w:qFormat/>
    <w:rsid w:val="00501A18"/>
    <w:pPr>
      <w:spacing w:after="0" w:line="360" w:lineRule="auto"/>
      <w:contextualSpacing/>
      <w:jc w:val="both"/>
    </w:pPr>
    <w:rPr>
      <w:rFonts w:ascii="Arial" w:eastAsia="Calibri" w:hAnsi="Arial" w:cs="Times New Roman"/>
      <w:b/>
      <w:szCs w:val="24"/>
    </w:rPr>
  </w:style>
  <w:style w:type="character" w:customStyle="1" w:styleId="TtuloChar">
    <w:name w:val="Título Char"/>
    <w:aliases w:val="Tópico novo Char"/>
    <w:basedOn w:val="Fontepargpadro"/>
    <w:link w:val="Ttulo"/>
    <w:uiPriority w:val="10"/>
    <w:rsid w:val="00501A18"/>
    <w:rPr>
      <w:rFonts w:ascii="Arial" w:eastAsia="Calibri" w:hAnsi="Arial" w:cs="Times New Roman"/>
      <w:b/>
      <w:szCs w:val="24"/>
    </w:rPr>
  </w:style>
  <w:style w:type="paragraph" w:styleId="SemEspaamento">
    <w:name w:val="No Spacing"/>
    <w:aliases w:val="Texto numerado,Formatação padrão"/>
    <w:basedOn w:val="Normal"/>
    <w:uiPriority w:val="1"/>
    <w:qFormat/>
    <w:rsid w:val="00501A18"/>
    <w:pPr>
      <w:numPr>
        <w:numId w:val="1"/>
      </w:numPr>
      <w:spacing w:after="0" w:line="360" w:lineRule="auto"/>
      <w:ind w:left="0" w:firstLine="1701"/>
      <w:jc w:val="both"/>
    </w:pPr>
    <w:rPr>
      <w:rFonts w:ascii="Arial" w:hAnsi="Arial" w:cs="Arial"/>
      <w:sz w:val="24"/>
    </w:rPr>
  </w:style>
  <w:style w:type="paragraph" w:customStyle="1" w:styleId="Destino">
    <w:name w:val="Destino"/>
    <w:basedOn w:val="Normal"/>
    <w:next w:val="Qualificao"/>
    <w:rsid w:val="008F53CE"/>
    <w:pPr>
      <w:spacing w:before="240" w:after="0" w:line="240" w:lineRule="auto"/>
    </w:pPr>
    <w:rPr>
      <w:rFonts w:ascii="Arial" w:eastAsia="Times New Roman" w:hAnsi="Arial" w:cs="Times New Roman"/>
      <w:caps/>
      <w:sz w:val="26"/>
    </w:rPr>
  </w:style>
  <w:style w:type="paragraph" w:customStyle="1" w:styleId="Qualificao">
    <w:name w:val="Qualificação"/>
    <w:basedOn w:val="Normal"/>
    <w:link w:val="QualificaoChar"/>
    <w:rsid w:val="008F53CE"/>
    <w:pPr>
      <w:spacing w:before="240" w:after="0" w:line="240" w:lineRule="auto"/>
      <w:ind w:left="1077"/>
    </w:pPr>
    <w:rPr>
      <w:rFonts w:ascii="Arial" w:eastAsia="Times New Roman" w:hAnsi="Arial" w:cs="Times New Roman"/>
      <w:bCs/>
      <w:sz w:val="26"/>
    </w:rPr>
  </w:style>
  <w:style w:type="character" w:customStyle="1" w:styleId="QualificaoChar">
    <w:name w:val="Qualificação Char"/>
    <w:basedOn w:val="Fontepargpadro"/>
    <w:link w:val="Qualificao"/>
    <w:rsid w:val="00304E64"/>
    <w:rPr>
      <w:rFonts w:ascii="Arial" w:eastAsia="Times New Roman" w:hAnsi="Arial" w:cs="Times New Roman"/>
      <w:bCs/>
      <w:sz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C92CE7-E5FC-4809-B39D-26360A98E1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Memoriais para entrega pessoal</Template>
  <TotalTime>2</TotalTime>
  <Pages>1</Pages>
  <Words>104</Words>
  <Characters>564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Paulo Ekke Moukarzel Junior</dc:creator>
  <cp:keywords/>
  <dc:description/>
  <cp:lastModifiedBy>Paulo Ekke Moukarzel Junior</cp:lastModifiedBy>
  <cp:revision>2</cp:revision>
  <cp:lastPrinted>2022-07-18T22:35:00Z</cp:lastPrinted>
  <dcterms:created xsi:type="dcterms:W3CDTF">2024-04-19T15:21:00Z</dcterms:created>
  <dcterms:modified xsi:type="dcterms:W3CDTF">2024-04-19T15:24:00Z</dcterms:modified>
</cp:coreProperties>
</file>