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45" w:rsidRPr="008804F2" w:rsidRDefault="008804F2" w:rsidP="008804F2">
      <w:pPr>
        <w:jc w:val="center"/>
        <w:rPr>
          <w:rFonts w:ascii="Arial" w:hAnsi="Arial" w:cs="Arial"/>
          <w:sz w:val="44"/>
          <w:szCs w:val="44"/>
        </w:rPr>
      </w:pPr>
      <w:r w:rsidRPr="008804F2">
        <w:rPr>
          <w:rFonts w:ascii="Arial" w:hAnsi="Arial" w:cs="Arial"/>
          <w:sz w:val="44"/>
          <w:szCs w:val="44"/>
        </w:rPr>
        <w:t>Tipos de rede</w:t>
      </w:r>
    </w:p>
    <w:p w:rsidR="00570345" w:rsidRDefault="00570345" w:rsidP="00FD3E36">
      <w:pPr>
        <w:rPr>
          <w:rFonts w:ascii="Arial" w:hAnsi="Arial" w:cs="Arial"/>
          <w:noProof/>
          <w:sz w:val="44"/>
          <w:szCs w:val="44"/>
          <w:lang w:eastAsia="pt-PT"/>
        </w:rPr>
      </w:pPr>
    </w:p>
    <w:p w:rsidR="008804F2" w:rsidRDefault="008804F2" w:rsidP="00FD3E36">
      <w:pPr>
        <w:rPr>
          <w:rFonts w:ascii="Arial" w:hAnsi="Arial" w:cs="Arial"/>
          <w:noProof/>
          <w:sz w:val="44"/>
          <w:szCs w:val="44"/>
          <w:lang w:eastAsia="pt-PT"/>
        </w:rPr>
      </w:pPr>
      <w:r w:rsidRPr="008804F2">
        <w:rPr>
          <w:noProof/>
          <w:lang w:eastAsia="pt-PT"/>
        </w:rPr>
        <w:drawing>
          <wp:inline distT="0" distB="0" distL="0" distR="0" wp14:anchorId="7B92744D" wp14:editId="3C84A6D5">
            <wp:extent cx="4762500" cy="3562350"/>
            <wp:effectExtent l="0" t="0" r="0" b="0"/>
            <wp:docPr id="2" name="Imagem 2" descr="C:\Users\S5_6\Desktop\tipos-de-r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_6\Desktop\tipos-de-red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4F2" w:rsidRDefault="008804F2" w:rsidP="00FD3E36"/>
    <w:p w:rsidR="00570345" w:rsidRDefault="00570345" w:rsidP="00FD3E36"/>
    <w:p w:rsidR="00570345" w:rsidRDefault="00570345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8804F2">
      <w:pPr>
        <w:pStyle w:val="Cabealhodondice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Default="008804F2" w:rsidP="008804F2"/>
    <w:p w:rsidR="008804F2" w:rsidRPr="008804F2" w:rsidRDefault="008804F2" w:rsidP="008804F2">
      <w:pPr>
        <w:jc w:val="center"/>
        <w:rPr>
          <w:rFonts w:ascii="Arial" w:hAnsi="Arial" w:cs="Arial"/>
          <w:sz w:val="44"/>
          <w:szCs w:val="44"/>
        </w:rPr>
      </w:pPr>
      <w:r w:rsidRPr="008804F2">
        <w:rPr>
          <w:rFonts w:ascii="Arial" w:hAnsi="Arial" w:cs="Arial"/>
          <w:sz w:val="44"/>
          <w:szCs w:val="44"/>
        </w:rPr>
        <w:lastRenderedPageBreak/>
        <w:t>Introdução</w:t>
      </w:r>
    </w:p>
    <w:p w:rsidR="008804F2" w:rsidRDefault="008804F2" w:rsidP="00FD3E36">
      <w:r>
        <w:t>Este trabalho vai falar sobre cabos de rede e a sua constituição e vai falar também sobre os vários tipos de rede e seus equipamentos.</w:t>
      </w:r>
    </w:p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FD3E36"/>
    <w:p w:rsidR="008804F2" w:rsidRDefault="008804F2" w:rsidP="006B62D6">
      <w:pPr>
        <w:tabs>
          <w:tab w:val="left" w:pos="225"/>
          <w:tab w:val="center" w:pos="4252"/>
        </w:tabs>
        <w:jc w:val="center"/>
        <w:rPr>
          <w:rFonts w:ascii="Arial" w:hAnsi="Arial" w:cs="Arial"/>
          <w:sz w:val="40"/>
          <w:szCs w:val="40"/>
        </w:rPr>
      </w:pPr>
      <w:r w:rsidRPr="008804F2">
        <w:rPr>
          <w:rFonts w:ascii="Arial" w:hAnsi="Arial" w:cs="Arial"/>
          <w:sz w:val="40"/>
          <w:szCs w:val="40"/>
        </w:rPr>
        <w:lastRenderedPageBreak/>
        <w:t>Cabos de rede</w:t>
      </w:r>
    </w:p>
    <w:p w:rsidR="008804F2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Existem basicamente 3 tipos diferentes de cabos de rede: os cabos de par trançado (que são, de longe, os mais comuns), os cabos de fibra ótica (usados principalmente em links de longa distância) e os cabos coaxiais, que são usados em cabos de antenas para redes wireless e em algumas redes antigas.</w:t>
      </w:r>
      <w:r>
        <w:rPr>
          <w:rFonts w:ascii="Arial" w:hAnsi="Arial" w:cs="Arial"/>
          <w:sz w:val="28"/>
          <w:szCs w:val="28"/>
        </w:rPr>
        <w:t xml:space="preserve"> </w:t>
      </w:r>
      <w:r w:rsidRPr="006B62D6">
        <w:rPr>
          <w:rFonts w:ascii="Arial" w:hAnsi="Arial" w:cs="Arial"/>
          <w:sz w:val="28"/>
          <w:szCs w:val="28"/>
        </w:rPr>
        <w:t xml:space="preserve">Numa rede de computadores, o meio físico de transmissão, é o canal de comunicação pelo qual os computadores enviam e recebem os sinais que codificam a informação. Para estabelecer a ligação utiliza-se um tipo de cabo, de entre vários existentes para o efeito. As redes e sistemas de comunicação entre computadores que funcionam sem cabos, utilizam a propagação de ondas no espaço – comunicações </w:t>
      </w:r>
      <w:proofErr w:type="gramStart"/>
      <w:r w:rsidRPr="006B62D6">
        <w:rPr>
          <w:rFonts w:ascii="Arial" w:hAnsi="Arial" w:cs="Arial"/>
          <w:sz w:val="28"/>
          <w:szCs w:val="28"/>
        </w:rPr>
        <w:t>wireless</w:t>
      </w:r>
      <w:proofErr w:type="gramEnd"/>
      <w:r w:rsidRPr="006B62D6">
        <w:rPr>
          <w:rFonts w:ascii="Arial" w:hAnsi="Arial" w:cs="Arial"/>
          <w:sz w:val="28"/>
          <w:szCs w:val="28"/>
        </w:rPr>
        <w:t xml:space="preserve"> ou sem fios.</w:t>
      </w: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 xml:space="preserve">O sistema de cabos usado numa </w:t>
      </w:r>
      <w:proofErr w:type="gramStart"/>
      <w:r w:rsidRPr="006B62D6">
        <w:rPr>
          <w:rFonts w:ascii="Arial" w:hAnsi="Arial" w:cs="Arial"/>
          <w:sz w:val="28"/>
          <w:szCs w:val="28"/>
        </w:rPr>
        <w:t>rede</w:t>
      </w:r>
      <w:proofErr w:type="gramEnd"/>
      <w:r w:rsidRPr="006B62D6">
        <w:rPr>
          <w:rFonts w:ascii="Arial" w:hAnsi="Arial" w:cs="Arial"/>
          <w:sz w:val="28"/>
          <w:szCs w:val="28"/>
        </w:rPr>
        <w:t xml:space="preserve"> designa-se por cabling. 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Existem dois grupos principais de cabos: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 xml:space="preserve">Cabos </w:t>
      </w:r>
      <w:proofErr w:type="gramStart"/>
      <w:r w:rsidRPr="006B62D6">
        <w:rPr>
          <w:rFonts w:ascii="Arial" w:hAnsi="Arial" w:cs="Arial"/>
          <w:sz w:val="28"/>
          <w:szCs w:val="28"/>
        </w:rPr>
        <w:t>elétricos–normalmente</w:t>
      </w:r>
      <w:proofErr w:type="gramEnd"/>
      <w:r w:rsidRPr="006B62D6">
        <w:rPr>
          <w:rFonts w:ascii="Arial" w:hAnsi="Arial" w:cs="Arial"/>
          <w:sz w:val="28"/>
          <w:szCs w:val="28"/>
        </w:rPr>
        <w:t xml:space="preserve"> cabos de cobre (ou de outro material condutor), que transmitem os dados através de sinais elétricos.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 xml:space="preserve">Cabos </w:t>
      </w:r>
      <w:proofErr w:type="gramStart"/>
      <w:r w:rsidRPr="006B62D6">
        <w:rPr>
          <w:rFonts w:ascii="Arial" w:hAnsi="Arial" w:cs="Arial"/>
          <w:sz w:val="28"/>
          <w:szCs w:val="28"/>
        </w:rPr>
        <w:t>óticos–cabos</w:t>
      </w:r>
      <w:proofErr w:type="gramEnd"/>
      <w:r w:rsidRPr="006B62D6">
        <w:rPr>
          <w:rFonts w:ascii="Arial" w:hAnsi="Arial" w:cs="Arial"/>
          <w:sz w:val="28"/>
          <w:szCs w:val="28"/>
        </w:rPr>
        <w:t xml:space="preserve"> de fibra ótica, que transmitem a informação através de sinais óticos ou luminosos.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Os cabos elétricos mais utilizados em redes podem ser de dois tipos: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Cabos de pares trançados (</w:t>
      </w:r>
      <w:proofErr w:type="spellStart"/>
      <w:r w:rsidRPr="006B62D6">
        <w:rPr>
          <w:rFonts w:ascii="Arial" w:hAnsi="Arial" w:cs="Arial"/>
          <w:sz w:val="28"/>
          <w:szCs w:val="28"/>
        </w:rPr>
        <w:t>twisted-pair</w:t>
      </w:r>
      <w:proofErr w:type="spellEnd"/>
      <w:r w:rsidRPr="006B62D6">
        <w:rPr>
          <w:rFonts w:ascii="Arial" w:hAnsi="Arial" w:cs="Arial"/>
          <w:sz w:val="28"/>
          <w:szCs w:val="28"/>
        </w:rPr>
        <w:t xml:space="preserve"> cable)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Cabo coaxial (coaxial cable)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Cabos de pares trançados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Os cabos de pares trançados são constituídos por um ou vários pares de fios de cobre.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Os dois fios de cada par estão enrolados em torno um do outro, com o objetivo de criar à sua volta um campo eletromagnético que reduz a possibilidade de interferência de sinais externos.</w:t>
      </w: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lastRenderedPageBreak/>
        <w:t>São cabos de fácil instalação, de baixo custo e com boas características de transmissão.</w:t>
      </w: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jc w:val="center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lastRenderedPageBreak/>
        <w:t>Onde são utilizados</w:t>
      </w:r>
    </w:p>
    <w:p w:rsidR="006B62D6" w:rsidRDefault="006B62D6" w:rsidP="006B62D6">
      <w:pPr>
        <w:jc w:val="center"/>
        <w:rPr>
          <w:rFonts w:ascii="Arial" w:hAnsi="Arial" w:cs="Arial"/>
          <w:sz w:val="44"/>
          <w:szCs w:val="44"/>
        </w:rPr>
      </w:pP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Nas linhas telefónicas, em redes locais e em redes alargadas (que utilizam as linhas telefónicas).Existem MAN e WAN com sistemas de transmissão próprios, independentes das linhas telefónicas.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Existem duas modalidades de cabos: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 xml:space="preserve">Cabos </w:t>
      </w:r>
      <w:proofErr w:type="gramStart"/>
      <w:r w:rsidRPr="006B62D6">
        <w:rPr>
          <w:rFonts w:ascii="Arial" w:hAnsi="Arial" w:cs="Arial"/>
          <w:sz w:val="28"/>
          <w:szCs w:val="28"/>
        </w:rPr>
        <w:t>UTP–</w:t>
      </w:r>
      <w:proofErr w:type="spellStart"/>
      <w:r w:rsidRPr="006B62D6">
        <w:rPr>
          <w:rFonts w:ascii="Arial" w:hAnsi="Arial" w:cs="Arial"/>
          <w:sz w:val="28"/>
          <w:szCs w:val="28"/>
        </w:rPr>
        <w:t>Twisted</w:t>
      </w:r>
      <w:proofErr w:type="spellEnd"/>
      <w:proofErr w:type="gramEnd"/>
      <w:r w:rsidRPr="006B62D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2D6">
        <w:rPr>
          <w:rFonts w:ascii="Arial" w:hAnsi="Arial" w:cs="Arial"/>
          <w:sz w:val="28"/>
          <w:szCs w:val="28"/>
        </w:rPr>
        <w:t>Pair</w:t>
      </w:r>
      <w:proofErr w:type="spellEnd"/>
      <w:r w:rsidRPr="006B62D6">
        <w:rPr>
          <w:rFonts w:ascii="Arial" w:hAnsi="Arial" w:cs="Arial"/>
          <w:sz w:val="28"/>
          <w:szCs w:val="28"/>
        </w:rPr>
        <w:t>– Par Trançado sem Blindagem.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 xml:space="preserve">Cabos STP- Par Trançado </w:t>
      </w:r>
      <w:proofErr w:type="gramStart"/>
      <w:r w:rsidRPr="006B62D6">
        <w:rPr>
          <w:rFonts w:ascii="Arial" w:hAnsi="Arial" w:cs="Arial"/>
          <w:sz w:val="28"/>
          <w:szCs w:val="28"/>
        </w:rPr>
        <w:t>Blindado(cabo</w:t>
      </w:r>
      <w:proofErr w:type="gramEnd"/>
      <w:r w:rsidRPr="006B62D6">
        <w:rPr>
          <w:rFonts w:ascii="Arial" w:hAnsi="Arial" w:cs="Arial"/>
          <w:sz w:val="28"/>
          <w:szCs w:val="28"/>
        </w:rPr>
        <w:t xml:space="preserve"> com blindagem). 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 xml:space="preserve">Cabos </w:t>
      </w:r>
      <w:proofErr w:type="gramStart"/>
      <w:r w:rsidRPr="006B62D6">
        <w:rPr>
          <w:rFonts w:ascii="Arial" w:hAnsi="Arial" w:cs="Arial"/>
          <w:sz w:val="28"/>
          <w:szCs w:val="28"/>
        </w:rPr>
        <w:t>UTP–</w:t>
      </w:r>
      <w:proofErr w:type="gramEnd"/>
      <w:r w:rsidRPr="006B62D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2D6">
        <w:rPr>
          <w:rFonts w:ascii="Arial" w:hAnsi="Arial" w:cs="Arial"/>
          <w:sz w:val="28"/>
          <w:szCs w:val="28"/>
        </w:rPr>
        <w:t>Twisted</w:t>
      </w:r>
      <w:proofErr w:type="spellEnd"/>
      <w:r w:rsidRPr="006B62D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2D6">
        <w:rPr>
          <w:rFonts w:ascii="Arial" w:hAnsi="Arial" w:cs="Arial"/>
          <w:sz w:val="28"/>
          <w:szCs w:val="28"/>
        </w:rPr>
        <w:t>Pair</w:t>
      </w:r>
      <w:proofErr w:type="spellEnd"/>
      <w:r w:rsidRPr="006B62D6">
        <w:rPr>
          <w:rFonts w:ascii="Arial" w:hAnsi="Arial" w:cs="Arial"/>
          <w:sz w:val="28"/>
          <w:szCs w:val="28"/>
        </w:rPr>
        <w:t xml:space="preserve"> – Par Trançado sem Blindagem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Este tipo de cabo é constituído por quatro pares de fios entrelaçados e revestidos por uma capa de PVC (plástico).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Os cabos deste tipo são mais baratos que os blindados e é mais fácil de manusear e instalar.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Permite taxas de transmissão de até 100 Mbps com a utilização do cabo CAT 5e.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É o cabo mais usado em redes domésticas e em grandes redes industriais.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 xml:space="preserve">É o mais barato para distâncias até 100 metros; para distâncias maiores utilizam-se cabos de fibra </w:t>
      </w:r>
      <w:proofErr w:type="spellStart"/>
      <w:r w:rsidRPr="006B62D6">
        <w:rPr>
          <w:rFonts w:ascii="Arial" w:hAnsi="Arial" w:cs="Arial"/>
          <w:sz w:val="28"/>
          <w:szCs w:val="28"/>
        </w:rPr>
        <w:t>óptica</w:t>
      </w:r>
      <w:proofErr w:type="spellEnd"/>
      <w:r w:rsidRPr="006B62D6">
        <w:rPr>
          <w:rFonts w:ascii="Arial" w:hAnsi="Arial" w:cs="Arial"/>
          <w:sz w:val="28"/>
          <w:szCs w:val="28"/>
        </w:rPr>
        <w:t>.</w:t>
      </w: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A falta de blindagem deste tipo de cabo faz com que não seja recomendada a sua instalação próximo a equipamentos que possam gerar campos magnéticos (fios de rede elétrica, motores, inversores de frequência) e também não podem ficar em ambientes com umidade.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 xml:space="preserve">Cabos </w:t>
      </w:r>
      <w:proofErr w:type="gramStart"/>
      <w:r w:rsidRPr="006B62D6">
        <w:rPr>
          <w:rFonts w:ascii="Arial" w:hAnsi="Arial" w:cs="Arial"/>
          <w:sz w:val="28"/>
          <w:szCs w:val="28"/>
        </w:rPr>
        <w:t>STP–Par</w:t>
      </w:r>
      <w:proofErr w:type="gramEnd"/>
      <w:r w:rsidRPr="006B62D6">
        <w:rPr>
          <w:rFonts w:ascii="Arial" w:hAnsi="Arial" w:cs="Arial"/>
          <w:sz w:val="28"/>
          <w:szCs w:val="28"/>
        </w:rPr>
        <w:t xml:space="preserve"> Trançado Blindado(cabo com blindagem)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Este tipo de cabo é semelhante ao UTP, constituído por quatro pares de fios entrelaçados, mas possui uma blindagem, pois é revestido por uma malha metálica.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É recomendado para ambientes com interferência eletromagnética acentuada.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lastRenderedPageBreak/>
        <w:t>Possui um custo mais elevado do que o UTP, por ser blindado. Se o ambiente onde se pretende utilizar for húmido, com grande interferência eletromagnética, com distâncias acima de 100 metros ou exposto diretamente ao sol é aconselhável o uso de cabos de fibra ótica.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 xml:space="preserve">Os cabos </w:t>
      </w:r>
      <w:proofErr w:type="spellStart"/>
      <w:r w:rsidRPr="006B62D6">
        <w:rPr>
          <w:rFonts w:ascii="Arial" w:hAnsi="Arial" w:cs="Arial"/>
          <w:sz w:val="28"/>
          <w:szCs w:val="28"/>
        </w:rPr>
        <w:t>UTPouSTP</w:t>
      </w:r>
      <w:proofErr w:type="spellEnd"/>
      <w:r w:rsidRPr="006B62D6">
        <w:rPr>
          <w:rFonts w:ascii="Arial" w:hAnsi="Arial" w:cs="Arial"/>
          <w:sz w:val="28"/>
          <w:szCs w:val="28"/>
        </w:rPr>
        <w:t xml:space="preserve"> são muito comuns e usados, normalmente, em equipamentos para internet de banda larga como </w:t>
      </w:r>
      <w:proofErr w:type="spellStart"/>
      <w:r w:rsidRPr="006B62D6">
        <w:rPr>
          <w:rFonts w:ascii="Arial" w:hAnsi="Arial" w:cs="Arial"/>
          <w:sz w:val="28"/>
          <w:szCs w:val="28"/>
        </w:rPr>
        <w:t>ADSLe</w:t>
      </w:r>
      <w:proofErr w:type="spellEnd"/>
      <w:r w:rsidRPr="006B62D6">
        <w:rPr>
          <w:rFonts w:ascii="Arial" w:hAnsi="Arial" w:cs="Arial"/>
          <w:sz w:val="28"/>
          <w:szCs w:val="28"/>
        </w:rPr>
        <w:t xml:space="preserve"> Televisão por cabo, para ligar a placa de rede aos </w:t>
      </w:r>
      <w:proofErr w:type="spellStart"/>
      <w:r w:rsidRPr="006B62D6">
        <w:rPr>
          <w:rFonts w:ascii="Arial" w:hAnsi="Arial" w:cs="Arial"/>
          <w:sz w:val="28"/>
          <w:szCs w:val="28"/>
        </w:rPr>
        <w:t>Hubs</w:t>
      </w:r>
      <w:proofErr w:type="spellEnd"/>
      <w:r w:rsidRPr="006B62D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62D6">
        <w:rPr>
          <w:rFonts w:ascii="Arial" w:hAnsi="Arial" w:cs="Arial"/>
          <w:sz w:val="28"/>
          <w:szCs w:val="28"/>
        </w:rPr>
        <w:t>Switch</w:t>
      </w:r>
      <w:proofErr w:type="spellEnd"/>
      <w:r w:rsidRPr="006B62D6">
        <w:rPr>
          <w:rFonts w:ascii="Arial" w:hAnsi="Arial" w:cs="Arial"/>
          <w:sz w:val="28"/>
          <w:szCs w:val="28"/>
        </w:rPr>
        <w:t xml:space="preserve"> ou </w:t>
      </w:r>
      <w:proofErr w:type="spellStart"/>
      <w:r w:rsidRPr="006B62D6">
        <w:rPr>
          <w:rFonts w:ascii="Arial" w:hAnsi="Arial" w:cs="Arial"/>
          <w:sz w:val="28"/>
          <w:szCs w:val="28"/>
        </w:rPr>
        <w:t>Roteador</w:t>
      </w:r>
      <w:proofErr w:type="spellEnd"/>
      <w:r w:rsidRPr="006B62D6">
        <w:rPr>
          <w:rFonts w:ascii="Arial" w:hAnsi="Arial" w:cs="Arial"/>
          <w:sz w:val="28"/>
          <w:szCs w:val="28"/>
        </w:rPr>
        <w:t>.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Atualmente os cabos UTP mais usados em redes locais de computadores são os da categoria 5, uma vez que são os mais fiáveis e os únicos que permitem taxas de transmissão de 100Mbps.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 xml:space="preserve">Existem 5 categorias de cabos UTP. </w:t>
      </w:r>
      <w:proofErr w:type="spellStart"/>
      <w:r w:rsidRPr="006B62D6">
        <w:rPr>
          <w:rFonts w:ascii="Arial" w:hAnsi="Arial" w:cs="Arial"/>
          <w:sz w:val="28"/>
          <w:szCs w:val="28"/>
        </w:rPr>
        <w:t>Oscabos</w:t>
      </w:r>
      <w:proofErr w:type="spellEnd"/>
      <w:r w:rsidRPr="006B62D6">
        <w:rPr>
          <w:rFonts w:ascii="Arial" w:hAnsi="Arial" w:cs="Arial"/>
          <w:sz w:val="28"/>
          <w:szCs w:val="28"/>
        </w:rPr>
        <w:t xml:space="preserve"> UTP utilizam conectores do tipo RJ-45 para ligação às placas de rede e outros elementos de ligação.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Cabos coaxiais</w:t>
      </w:r>
    </w:p>
    <w:p w:rsidR="006B62D6" w:rsidRP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Este tipo de cabo é constituído por diversas camadas concêntricas de condutores e isolantes, daí o nome coaxial.</w:t>
      </w: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  <w:r w:rsidRPr="006B62D6">
        <w:rPr>
          <w:rFonts w:ascii="Arial" w:hAnsi="Arial" w:cs="Arial"/>
          <w:sz w:val="28"/>
          <w:szCs w:val="28"/>
        </w:rPr>
        <w:t>No seu interior existe um fio de cobre, ouro, diamante e rubi condutor, revestido por um material isolan</w:t>
      </w:r>
      <w:r>
        <w:rPr>
          <w:rFonts w:ascii="Arial" w:hAnsi="Arial" w:cs="Arial"/>
          <w:sz w:val="28"/>
          <w:szCs w:val="28"/>
        </w:rPr>
        <w:t>te e rodeado por uma blindagem.</w:t>
      </w: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rPr>
          <w:rFonts w:ascii="Arial" w:hAnsi="Arial" w:cs="Arial"/>
          <w:sz w:val="28"/>
          <w:szCs w:val="28"/>
        </w:rPr>
      </w:pPr>
    </w:p>
    <w:p w:rsidR="006B62D6" w:rsidRDefault="006B62D6" w:rsidP="006B62D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28"/>
          <w:szCs w:val="28"/>
        </w:rPr>
        <w:lastRenderedPageBreak/>
        <w:br/>
      </w:r>
      <w:r w:rsidRPr="006B62D6">
        <w:rPr>
          <w:rFonts w:ascii="Arial" w:hAnsi="Arial" w:cs="Arial"/>
          <w:sz w:val="44"/>
          <w:szCs w:val="44"/>
        </w:rPr>
        <w:t>Onde são utilizados</w:t>
      </w:r>
    </w:p>
    <w:p w:rsidR="006B62D6" w:rsidRDefault="006B62D6" w:rsidP="006B62D6">
      <w:pPr>
        <w:rPr>
          <w:rFonts w:ascii="Arial" w:hAnsi="Arial" w:cs="Arial"/>
          <w:sz w:val="44"/>
          <w:szCs w:val="44"/>
        </w:rPr>
      </w:pPr>
    </w:p>
    <w:p w:rsidR="006B62D6" w:rsidRP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São do mesmo tipo dos que são usados em aparelhos de televisão (para ligação à antena) ou em aparelhos de vídeo;</w:t>
      </w:r>
    </w:p>
    <w:p w:rsidR="006B62D6" w:rsidRP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Em redes de computadores;</w:t>
      </w:r>
    </w:p>
    <w:p w:rsidR="006B62D6" w:rsidRP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Ligações de áudio;</w:t>
      </w:r>
    </w:p>
    <w:p w:rsidR="006B62D6" w:rsidRP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 xml:space="preserve">Ligações de sinais de radiofrequência para rádio e </w:t>
      </w:r>
      <w:proofErr w:type="gramStart"/>
      <w:r w:rsidRPr="006B62D6">
        <w:rPr>
          <w:rFonts w:ascii="Arial" w:hAnsi="Arial" w:cs="Arial"/>
          <w:sz w:val="44"/>
          <w:szCs w:val="44"/>
        </w:rPr>
        <w:t>TV-(Transmissores</w:t>
      </w:r>
      <w:proofErr w:type="gramEnd"/>
      <w:r w:rsidRPr="006B62D6">
        <w:rPr>
          <w:rFonts w:ascii="Arial" w:hAnsi="Arial" w:cs="Arial"/>
          <w:sz w:val="44"/>
          <w:szCs w:val="44"/>
        </w:rPr>
        <w:t xml:space="preserve">/ </w:t>
      </w:r>
      <w:proofErr w:type="spellStart"/>
      <w:r w:rsidRPr="006B62D6">
        <w:rPr>
          <w:rFonts w:ascii="Arial" w:hAnsi="Arial" w:cs="Arial"/>
          <w:sz w:val="44"/>
          <w:szCs w:val="44"/>
        </w:rPr>
        <w:t>receptores</w:t>
      </w:r>
      <w:proofErr w:type="spellEnd"/>
      <w:r w:rsidRPr="006B62D6">
        <w:rPr>
          <w:rFonts w:ascii="Arial" w:hAnsi="Arial" w:cs="Arial"/>
          <w:sz w:val="44"/>
          <w:szCs w:val="44"/>
        </w:rPr>
        <w:t>);</w:t>
      </w:r>
    </w:p>
    <w:p w:rsidR="006B62D6" w:rsidRP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Ligações de radioamador;</w:t>
      </w:r>
    </w:p>
    <w:p w:rsidR="006B62D6" w:rsidRP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Ainda são utilizados em telecomunicações.</w:t>
      </w:r>
    </w:p>
    <w:p w:rsidR="006B62D6" w:rsidRP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A velocidade máxima de transmissão é de 20 Mb/s. Foi utilizado até meados dos anos 90.</w:t>
      </w:r>
    </w:p>
    <w:p w:rsidR="006B62D6" w:rsidRP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</w:p>
    <w:p w:rsidR="006B62D6" w:rsidRP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</w:p>
    <w:p w:rsidR="006B62D6" w:rsidRP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Existem dois formatos principais de cabos coaxiais:</w:t>
      </w:r>
    </w:p>
    <w:p w:rsidR="006B62D6" w:rsidRP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</w:p>
    <w:p w:rsidR="006B62D6" w:rsidRP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  <w:proofErr w:type="spellStart"/>
      <w:r w:rsidRPr="006B62D6">
        <w:rPr>
          <w:rFonts w:ascii="Arial" w:hAnsi="Arial" w:cs="Arial"/>
          <w:sz w:val="44"/>
          <w:szCs w:val="44"/>
        </w:rPr>
        <w:t>Thin</w:t>
      </w:r>
      <w:proofErr w:type="spellEnd"/>
      <w:r w:rsidRPr="006B62D6">
        <w:rPr>
          <w:rFonts w:ascii="Arial" w:hAnsi="Arial" w:cs="Arial"/>
          <w:sz w:val="44"/>
          <w:szCs w:val="44"/>
        </w:rPr>
        <w:t xml:space="preserve"> Ethernet (também designada por </w:t>
      </w:r>
      <w:proofErr w:type="spellStart"/>
      <w:r w:rsidRPr="006B62D6">
        <w:rPr>
          <w:rFonts w:ascii="Arial" w:hAnsi="Arial" w:cs="Arial"/>
          <w:sz w:val="44"/>
          <w:szCs w:val="44"/>
        </w:rPr>
        <w:t>thinnet</w:t>
      </w:r>
      <w:proofErr w:type="spellEnd"/>
      <w:r w:rsidRPr="006B62D6">
        <w:rPr>
          <w:rFonts w:ascii="Arial" w:hAnsi="Arial" w:cs="Arial"/>
          <w:sz w:val="44"/>
          <w:szCs w:val="44"/>
        </w:rPr>
        <w:t xml:space="preserve"> ou 10base2);</w:t>
      </w:r>
    </w:p>
    <w:p w:rsidR="006B62D6" w:rsidRP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  <w:proofErr w:type="spellStart"/>
      <w:r w:rsidRPr="006B62D6">
        <w:rPr>
          <w:rFonts w:ascii="Arial" w:hAnsi="Arial" w:cs="Arial"/>
          <w:sz w:val="44"/>
          <w:szCs w:val="44"/>
        </w:rPr>
        <w:lastRenderedPageBreak/>
        <w:t>Thick</w:t>
      </w:r>
      <w:proofErr w:type="spellEnd"/>
      <w:r w:rsidRPr="006B62D6">
        <w:rPr>
          <w:rFonts w:ascii="Arial" w:hAnsi="Arial" w:cs="Arial"/>
          <w:sz w:val="44"/>
          <w:szCs w:val="44"/>
        </w:rPr>
        <w:t xml:space="preserve"> Ethernet (também designado por </w:t>
      </w:r>
      <w:proofErr w:type="spellStart"/>
      <w:r w:rsidRPr="006B62D6">
        <w:rPr>
          <w:rFonts w:ascii="Arial" w:hAnsi="Arial" w:cs="Arial"/>
          <w:sz w:val="44"/>
          <w:szCs w:val="44"/>
        </w:rPr>
        <w:t>thicknet</w:t>
      </w:r>
      <w:proofErr w:type="spellEnd"/>
      <w:r w:rsidRPr="006B62D6">
        <w:rPr>
          <w:rFonts w:ascii="Arial" w:hAnsi="Arial" w:cs="Arial"/>
          <w:sz w:val="44"/>
          <w:szCs w:val="44"/>
        </w:rPr>
        <w:t xml:space="preserve"> ou 10base5).</w:t>
      </w:r>
    </w:p>
    <w:p w:rsid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</w:p>
    <w:p w:rsidR="00000000" w:rsidRPr="006B62D6" w:rsidRDefault="00315908" w:rsidP="006B62D6">
      <w:pPr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  <w:lang w:val="en-US"/>
        </w:rPr>
      </w:pPr>
      <w:r w:rsidRPr="006B62D6">
        <w:rPr>
          <w:rFonts w:ascii="Arial" w:hAnsi="Arial" w:cs="Arial"/>
          <w:sz w:val="44"/>
          <w:szCs w:val="44"/>
          <w:lang w:val="en-US"/>
        </w:rPr>
        <w:t xml:space="preserve">Thin </w:t>
      </w:r>
      <w:r w:rsidRPr="006B62D6">
        <w:rPr>
          <w:rFonts w:ascii="Arial" w:hAnsi="Arial" w:cs="Arial"/>
          <w:sz w:val="44"/>
          <w:szCs w:val="44"/>
          <w:lang w:val="en-US"/>
        </w:rPr>
        <w:t>Ethernet (</w:t>
      </w:r>
      <w:proofErr w:type="spellStart"/>
      <w:r w:rsidRPr="006B62D6">
        <w:rPr>
          <w:rFonts w:ascii="Arial" w:hAnsi="Arial" w:cs="Arial"/>
          <w:sz w:val="44"/>
          <w:szCs w:val="44"/>
          <w:lang w:val="en-US"/>
        </w:rPr>
        <w:t>thinnet</w:t>
      </w:r>
      <w:proofErr w:type="spellEnd"/>
      <w:r w:rsidRPr="006B62D6">
        <w:rPr>
          <w:rFonts w:ascii="Arial" w:hAnsi="Arial" w:cs="Arial"/>
          <w:sz w:val="44"/>
          <w:szCs w:val="44"/>
          <w:lang w:val="en-US"/>
        </w:rPr>
        <w:t xml:space="preserve"> </w:t>
      </w:r>
      <w:proofErr w:type="spellStart"/>
      <w:r w:rsidRPr="006B62D6">
        <w:rPr>
          <w:rFonts w:ascii="Arial" w:hAnsi="Arial" w:cs="Arial"/>
          <w:sz w:val="44"/>
          <w:szCs w:val="44"/>
          <w:lang w:val="en-US"/>
        </w:rPr>
        <w:t>ou</w:t>
      </w:r>
      <w:proofErr w:type="spellEnd"/>
      <w:r w:rsidRPr="006B62D6">
        <w:rPr>
          <w:rFonts w:ascii="Arial" w:hAnsi="Arial" w:cs="Arial"/>
          <w:sz w:val="44"/>
          <w:szCs w:val="44"/>
          <w:lang w:val="en-US"/>
        </w:rPr>
        <w:t xml:space="preserve"> 10base2)</w:t>
      </w:r>
    </w:p>
    <w:p w:rsidR="00000000" w:rsidRPr="006B62D6" w:rsidRDefault="00315908" w:rsidP="006B62D6">
      <w:pPr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Cabo coaxial fino.</w:t>
      </w:r>
    </w:p>
    <w:p w:rsidR="00000000" w:rsidRPr="006B62D6" w:rsidRDefault="00315908" w:rsidP="006B62D6">
      <w:pPr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Capacidade de transmiss</w:t>
      </w:r>
      <w:r w:rsidRPr="006B62D6">
        <w:rPr>
          <w:rFonts w:ascii="Arial" w:hAnsi="Arial" w:cs="Arial"/>
          <w:sz w:val="44"/>
          <w:szCs w:val="44"/>
        </w:rPr>
        <w:t>ão de 10 Mbps.</w:t>
      </w:r>
    </w:p>
    <w:p w:rsidR="00000000" w:rsidRPr="006B62D6" w:rsidRDefault="00315908" w:rsidP="006B62D6">
      <w:pPr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Extensão máxima de segmento de rede de 185 metros.</w:t>
      </w:r>
    </w:p>
    <w:p w:rsidR="00000000" w:rsidRPr="006B62D6" w:rsidRDefault="00315908" w:rsidP="006B62D6">
      <w:pPr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As lig</w:t>
      </w:r>
      <w:r w:rsidRPr="006B62D6">
        <w:rPr>
          <w:rFonts w:ascii="Arial" w:hAnsi="Arial" w:cs="Arial"/>
          <w:sz w:val="44"/>
          <w:szCs w:val="44"/>
        </w:rPr>
        <w:t>ações às placas de rede dos computadores são feitas através de conectores BNC.</w:t>
      </w:r>
    </w:p>
    <w:p w:rsidR="006B62D6" w:rsidRPr="006B62D6" w:rsidRDefault="006B62D6" w:rsidP="006B62D6">
      <w:pPr>
        <w:jc w:val="both"/>
        <w:rPr>
          <w:rFonts w:ascii="Arial" w:hAnsi="Arial" w:cs="Arial"/>
          <w:sz w:val="44"/>
          <w:szCs w:val="44"/>
          <w:lang w:val="en-US"/>
        </w:rPr>
      </w:pPr>
      <w:r w:rsidRPr="006B62D6">
        <w:rPr>
          <w:rFonts w:ascii="Arial" w:hAnsi="Arial" w:cs="Arial"/>
          <w:sz w:val="44"/>
          <w:szCs w:val="44"/>
          <w:lang w:val="en-US"/>
        </w:rPr>
        <w:t>Thick Ethernet (</w:t>
      </w:r>
      <w:proofErr w:type="spellStart"/>
      <w:r w:rsidRPr="006B62D6">
        <w:rPr>
          <w:rFonts w:ascii="Arial" w:hAnsi="Arial" w:cs="Arial"/>
          <w:sz w:val="44"/>
          <w:szCs w:val="44"/>
          <w:lang w:val="en-US"/>
        </w:rPr>
        <w:t>thicknet</w:t>
      </w:r>
      <w:proofErr w:type="spellEnd"/>
      <w:r w:rsidRPr="006B62D6">
        <w:rPr>
          <w:rFonts w:ascii="Arial" w:hAnsi="Arial" w:cs="Arial"/>
          <w:sz w:val="44"/>
          <w:szCs w:val="44"/>
          <w:lang w:val="en-US"/>
        </w:rPr>
        <w:t xml:space="preserve"> </w:t>
      </w:r>
      <w:proofErr w:type="spellStart"/>
      <w:r w:rsidRPr="006B62D6">
        <w:rPr>
          <w:rFonts w:ascii="Arial" w:hAnsi="Arial" w:cs="Arial"/>
          <w:sz w:val="44"/>
          <w:szCs w:val="44"/>
          <w:lang w:val="en-US"/>
        </w:rPr>
        <w:t>ou</w:t>
      </w:r>
      <w:proofErr w:type="spellEnd"/>
      <w:r w:rsidRPr="006B62D6">
        <w:rPr>
          <w:rFonts w:ascii="Arial" w:hAnsi="Arial" w:cs="Arial"/>
          <w:sz w:val="44"/>
          <w:szCs w:val="44"/>
          <w:lang w:val="en-US"/>
        </w:rPr>
        <w:t xml:space="preserve"> 10base5)</w:t>
      </w:r>
    </w:p>
    <w:p w:rsidR="00000000" w:rsidRPr="006B62D6" w:rsidRDefault="00315908" w:rsidP="006B62D6">
      <w:pPr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Cabo coaxial grosso.</w:t>
      </w:r>
    </w:p>
    <w:p w:rsidR="00000000" w:rsidRPr="006B62D6" w:rsidRDefault="00315908" w:rsidP="006B62D6">
      <w:pPr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Taxa de transmissão semelhante ao anterior, mas com uma extensão máxima de segmento de rede de cerca</w:t>
      </w:r>
      <w:r w:rsidRPr="006B62D6">
        <w:rPr>
          <w:rFonts w:ascii="Arial" w:hAnsi="Arial" w:cs="Arial"/>
          <w:sz w:val="44"/>
          <w:szCs w:val="44"/>
        </w:rPr>
        <w:t xml:space="preserve"> de 500 metros.</w:t>
      </w:r>
    </w:p>
    <w:p w:rsidR="006B62D6" w:rsidRPr="006B62D6" w:rsidRDefault="00315908" w:rsidP="006B62D6">
      <w:pPr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 xml:space="preserve">As ligações às placas dos computadores não são feitas </w:t>
      </w:r>
      <w:proofErr w:type="spellStart"/>
      <w:r w:rsidRPr="006B62D6">
        <w:rPr>
          <w:rFonts w:ascii="Arial" w:hAnsi="Arial" w:cs="Arial"/>
          <w:sz w:val="44"/>
          <w:szCs w:val="44"/>
        </w:rPr>
        <w:t>directamente</w:t>
      </w:r>
      <w:proofErr w:type="spellEnd"/>
      <w:r w:rsidRPr="006B62D6">
        <w:rPr>
          <w:rFonts w:ascii="Arial" w:hAnsi="Arial" w:cs="Arial"/>
          <w:sz w:val="44"/>
          <w:szCs w:val="44"/>
        </w:rPr>
        <w:t xml:space="preserve">, mas através de </w:t>
      </w:r>
      <w:r w:rsidRPr="006B62D6">
        <w:rPr>
          <w:rFonts w:ascii="Arial" w:hAnsi="Arial" w:cs="Arial"/>
          <w:sz w:val="44"/>
          <w:szCs w:val="44"/>
        </w:rPr>
        <w:lastRenderedPageBreak/>
        <w:t xml:space="preserve">dispositivos específicos, chamados </w:t>
      </w:r>
      <w:proofErr w:type="spellStart"/>
      <w:r w:rsidRPr="006B62D6">
        <w:rPr>
          <w:rFonts w:ascii="Arial" w:hAnsi="Arial" w:cs="Arial"/>
          <w:sz w:val="44"/>
          <w:szCs w:val="44"/>
        </w:rPr>
        <w:t>transceivers</w:t>
      </w:r>
      <w:proofErr w:type="spellEnd"/>
      <w:r w:rsidRPr="006B62D6">
        <w:rPr>
          <w:rFonts w:ascii="Arial" w:hAnsi="Arial" w:cs="Arial"/>
          <w:sz w:val="44"/>
          <w:szCs w:val="44"/>
        </w:rPr>
        <w:t xml:space="preserve"> (</w:t>
      </w:r>
      <w:proofErr w:type="spellStart"/>
      <w:r w:rsidRPr="006B62D6">
        <w:rPr>
          <w:rFonts w:ascii="Arial" w:hAnsi="Arial" w:cs="Arial"/>
          <w:sz w:val="44"/>
          <w:szCs w:val="44"/>
        </w:rPr>
        <w:t>transmiter</w:t>
      </w:r>
      <w:proofErr w:type="spellEnd"/>
      <w:r w:rsidRPr="006B62D6">
        <w:rPr>
          <w:rFonts w:ascii="Arial" w:hAnsi="Arial" w:cs="Arial"/>
          <w:sz w:val="44"/>
          <w:szCs w:val="44"/>
        </w:rPr>
        <w:t xml:space="preserve"> + </w:t>
      </w:r>
      <w:proofErr w:type="spellStart"/>
      <w:r w:rsidRPr="006B62D6">
        <w:rPr>
          <w:rFonts w:ascii="Arial" w:hAnsi="Arial" w:cs="Arial"/>
          <w:sz w:val="44"/>
          <w:szCs w:val="44"/>
        </w:rPr>
        <w:t>rec</w:t>
      </w:r>
      <w:r w:rsidRPr="006B62D6">
        <w:rPr>
          <w:rFonts w:ascii="Arial" w:hAnsi="Arial" w:cs="Arial"/>
          <w:sz w:val="44"/>
          <w:szCs w:val="44"/>
        </w:rPr>
        <w:t>eiver</w:t>
      </w:r>
      <w:proofErr w:type="spellEnd"/>
      <w:r w:rsidRPr="006B62D6">
        <w:rPr>
          <w:rFonts w:ascii="Arial" w:hAnsi="Arial" w:cs="Arial"/>
          <w:sz w:val="44"/>
          <w:szCs w:val="44"/>
        </w:rPr>
        <w:t>).</w:t>
      </w:r>
    </w:p>
    <w:p w:rsidR="00000000" w:rsidRPr="006B62D6" w:rsidRDefault="00315908" w:rsidP="006B62D6">
      <w:pPr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Características dos cabos coaxiais</w:t>
      </w:r>
    </w:p>
    <w:p w:rsidR="00000000" w:rsidRPr="006B62D6" w:rsidRDefault="00315908" w:rsidP="006B62D6">
      <w:pPr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Grande resistência a interfer</w:t>
      </w:r>
      <w:r w:rsidRPr="006B62D6">
        <w:rPr>
          <w:rFonts w:ascii="Arial" w:hAnsi="Arial" w:cs="Arial"/>
          <w:sz w:val="44"/>
          <w:szCs w:val="44"/>
        </w:rPr>
        <w:t>ências.</w:t>
      </w:r>
    </w:p>
    <w:p w:rsidR="00000000" w:rsidRPr="006B62D6" w:rsidRDefault="00315908" w:rsidP="006B62D6">
      <w:pPr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Taxas de transmissão razoáveis.</w:t>
      </w:r>
    </w:p>
    <w:p w:rsidR="00000000" w:rsidRPr="006B62D6" w:rsidRDefault="00315908" w:rsidP="006B62D6">
      <w:pPr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Alguma flexibilidade em termos d</w:t>
      </w:r>
      <w:r w:rsidRPr="006B62D6">
        <w:rPr>
          <w:rFonts w:ascii="Arial" w:hAnsi="Arial" w:cs="Arial"/>
          <w:sz w:val="44"/>
          <w:szCs w:val="44"/>
        </w:rPr>
        <w:t>e conexões.</w:t>
      </w:r>
    </w:p>
    <w:p w:rsidR="00000000" w:rsidRPr="006B62D6" w:rsidRDefault="00315908" w:rsidP="006B62D6">
      <w:pPr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Foram durante algum tempo foram bastante utilizados em redes locais.</w:t>
      </w:r>
    </w:p>
    <w:p w:rsid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</w:p>
    <w:p w:rsid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</w:p>
    <w:p w:rsid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</w:p>
    <w:p w:rsid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</w:p>
    <w:p w:rsid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</w:p>
    <w:p w:rsid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</w:p>
    <w:p w:rsid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</w:p>
    <w:p w:rsid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</w:p>
    <w:p w:rsid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</w:p>
    <w:p w:rsid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</w:p>
    <w:p w:rsidR="006B62D6" w:rsidRDefault="006B62D6" w:rsidP="006B62D6">
      <w:pPr>
        <w:jc w:val="both"/>
        <w:rPr>
          <w:rFonts w:ascii="Arial" w:hAnsi="Arial" w:cs="Arial"/>
          <w:sz w:val="44"/>
          <w:szCs w:val="44"/>
        </w:rPr>
      </w:pPr>
    </w:p>
    <w:p w:rsidR="006B62D6" w:rsidRDefault="006B62D6" w:rsidP="006B62D6">
      <w:pPr>
        <w:jc w:val="center"/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lastRenderedPageBreak/>
        <w:t>Categorias</w:t>
      </w:r>
    </w:p>
    <w:p w:rsidR="006B62D6" w:rsidRDefault="006B62D6" w:rsidP="006B62D6">
      <w:pPr>
        <w:jc w:val="center"/>
        <w:rPr>
          <w:rFonts w:ascii="Arial" w:hAnsi="Arial" w:cs="Arial"/>
          <w:sz w:val="44"/>
          <w:szCs w:val="44"/>
        </w:rPr>
      </w:pPr>
    </w:p>
    <w:p w:rsidR="006B62D6" w:rsidRPr="006B62D6" w:rsidRDefault="006B62D6" w:rsidP="006B62D6">
      <w:pPr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 xml:space="preserve">Existem cabos de </w:t>
      </w:r>
      <w:proofErr w:type="spellStart"/>
      <w:r w:rsidRPr="006B62D6">
        <w:rPr>
          <w:rFonts w:ascii="Arial" w:hAnsi="Arial" w:cs="Arial"/>
          <w:sz w:val="44"/>
          <w:szCs w:val="44"/>
        </w:rPr>
        <w:t>cat</w:t>
      </w:r>
      <w:proofErr w:type="spellEnd"/>
      <w:r w:rsidRPr="006B62D6">
        <w:rPr>
          <w:rFonts w:ascii="Arial" w:hAnsi="Arial" w:cs="Arial"/>
          <w:sz w:val="44"/>
          <w:szCs w:val="44"/>
        </w:rPr>
        <w:t xml:space="preserve"> 1 até </w:t>
      </w:r>
      <w:proofErr w:type="spellStart"/>
      <w:r w:rsidRPr="006B62D6">
        <w:rPr>
          <w:rFonts w:ascii="Arial" w:hAnsi="Arial" w:cs="Arial"/>
          <w:sz w:val="44"/>
          <w:szCs w:val="44"/>
        </w:rPr>
        <w:t>cat</w:t>
      </w:r>
      <w:proofErr w:type="spellEnd"/>
      <w:r w:rsidRPr="006B62D6">
        <w:rPr>
          <w:rFonts w:ascii="Arial" w:hAnsi="Arial" w:cs="Arial"/>
          <w:sz w:val="44"/>
          <w:szCs w:val="44"/>
        </w:rPr>
        <w:t xml:space="preserve"> 7. Como os cabos </w:t>
      </w:r>
      <w:proofErr w:type="spellStart"/>
      <w:r w:rsidRPr="006B62D6">
        <w:rPr>
          <w:rFonts w:ascii="Arial" w:hAnsi="Arial" w:cs="Arial"/>
          <w:sz w:val="44"/>
          <w:szCs w:val="44"/>
        </w:rPr>
        <w:t>cat</w:t>
      </w:r>
      <w:proofErr w:type="spellEnd"/>
      <w:r w:rsidRPr="006B62D6">
        <w:rPr>
          <w:rFonts w:ascii="Arial" w:hAnsi="Arial" w:cs="Arial"/>
          <w:sz w:val="44"/>
          <w:szCs w:val="44"/>
        </w:rPr>
        <w:t xml:space="preserve"> 5 são suficientes tanto para redes de 100 quanto de 1000 megabits, eles são os mais comuns e mais baratos; geralmente custam em torno de 1 real o metro. Os cabos cat5e (os mais comuns atualmente) seguem um padrão um pouco mais estrito, por isso dê preferência a eles na hora de comprar.</w:t>
      </w:r>
    </w:p>
    <w:p w:rsidR="006B62D6" w:rsidRPr="006B62D6" w:rsidRDefault="006B62D6" w:rsidP="006B62D6">
      <w:pPr>
        <w:rPr>
          <w:rFonts w:ascii="Arial" w:hAnsi="Arial" w:cs="Arial"/>
          <w:sz w:val="44"/>
          <w:szCs w:val="44"/>
        </w:rPr>
      </w:pPr>
    </w:p>
    <w:p w:rsidR="006B62D6" w:rsidRDefault="006B62D6" w:rsidP="006B62D6">
      <w:pPr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 xml:space="preserve">Em todas as categorias, a distância máxima permitida é de 100 metros. O que muda é a </w:t>
      </w:r>
      <w:proofErr w:type="spellStart"/>
      <w:r w:rsidRPr="006B62D6">
        <w:rPr>
          <w:rFonts w:ascii="Arial" w:hAnsi="Arial" w:cs="Arial"/>
          <w:sz w:val="44"/>
          <w:szCs w:val="44"/>
        </w:rPr>
        <w:t>freqüência</w:t>
      </w:r>
      <w:proofErr w:type="spellEnd"/>
      <w:r w:rsidRPr="006B62D6">
        <w:rPr>
          <w:rFonts w:ascii="Arial" w:hAnsi="Arial" w:cs="Arial"/>
          <w:sz w:val="44"/>
          <w:szCs w:val="44"/>
        </w:rPr>
        <w:t xml:space="preserve"> (e, </w:t>
      </w:r>
      <w:proofErr w:type="spellStart"/>
      <w:r w:rsidRPr="006B62D6">
        <w:rPr>
          <w:rFonts w:ascii="Arial" w:hAnsi="Arial" w:cs="Arial"/>
          <w:sz w:val="44"/>
          <w:szCs w:val="44"/>
        </w:rPr>
        <w:t>conseqüentemente</w:t>
      </w:r>
      <w:proofErr w:type="spellEnd"/>
      <w:r w:rsidRPr="006B62D6">
        <w:rPr>
          <w:rFonts w:ascii="Arial" w:hAnsi="Arial" w:cs="Arial"/>
          <w:sz w:val="44"/>
          <w:szCs w:val="44"/>
        </w:rPr>
        <w:t>, a taxa máxima de transferência de dados suportada pelo cabo) e o nível de imunidade a interferências externas. Esta é uma descrição de todas as categorias de cabos de par trançado existente:</w:t>
      </w:r>
    </w:p>
    <w:p w:rsidR="006B62D6" w:rsidRDefault="006B62D6" w:rsidP="006B62D6">
      <w:pPr>
        <w:rPr>
          <w:rFonts w:ascii="Arial" w:hAnsi="Arial" w:cs="Arial"/>
          <w:sz w:val="44"/>
          <w:szCs w:val="44"/>
        </w:rPr>
      </w:pPr>
    </w:p>
    <w:p w:rsidR="006B62D6" w:rsidRDefault="006B62D6" w:rsidP="006B62D6">
      <w:pPr>
        <w:rPr>
          <w:rFonts w:ascii="Arial" w:hAnsi="Arial" w:cs="Arial"/>
          <w:sz w:val="44"/>
          <w:szCs w:val="44"/>
        </w:rPr>
      </w:pPr>
    </w:p>
    <w:p w:rsidR="006B62D6" w:rsidRPr="006B62D6" w:rsidRDefault="006B62D6" w:rsidP="006B62D6">
      <w:pPr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lastRenderedPageBreak/>
        <w:t>Categoria 1: Utilizado em instalações telefônicas, porém inadequado para transmissão de dados.</w:t>
      </w:r>
    </w:p>
    <w:p w:rsidR="006B62D6" w:rsidRPr="006B62D6" w:rsidRDefault="006B62D6" w:rsidP="006B62D6">
      <w:pPr>
        <w:rPr>
          <w:rFonts w:ascii="Arial" w:hAnsi="Arial" w:cs="Arial"/>
          <w:sz w:val="44"/>
          <w:szCs w:val="44"/>
        </w:rPr>
      </w:pPr>
    </w:p>
    <w:p w:rsidR="006B62D6" w:rsidRPr="006B62D6" w:rsidRDefault="006B62D6" w:rsidP="006B62D6">
      <w:pPr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 xml:space="preserve">Categoria 2: Outro tipo de cabo obsoleto. Permite transmissão de dados a até 2.5 megabits e era usado nas antigas redes </w:t>
      </w:r>
      <w:proofErr w:type="spellStart"/>
      <w:r w:rsidRPr="006B62D6">
        <w:rPr>
          <w:rFonts w:ascii="Arial" w:hAnsi="Arial" w:cs="Arial"/>
          <w:sz w:val="44"/>
          <w:szCs w:val="44"/>
        </w:rPr>
        <w:t>Arcnet</w:t>
      </w:r>
      <w:proofErr w:type="spellEnd"/>
      <w:r w:rsidRPr="006B62D6">
        <w:rPr>
          <w:rFonts w:ascii="Arial" w:hAnsi="Arial" w:cs="Arial"/>
          <w:sz w:val="44"/>
          <w:szCs w:val="44"/>
        </w:rPr>
        <w:t>.</w:t>
      </w:r>
    </w:p>
    <w:p w:rsidR="006B62D6" w:rsidRPr="006B62D6" w:rsidRDefault="006B62D6" w:rsidP="006B62D6">
      <w:pPr>
        <w:rPr>
          <w:rFonts w:ascii="Arial" w:hAnsi="Arial" w:cs="Arial"/>
          <w:sz w:val="44"/>
          <w:szCs w:val="44"/>
        </w:rPr>
      </w:pPr>
    </w:p>
    <w:p w:rsidR="006B62D6" w:rsidRPr="006B62D6" w:rsidRDefault="006B62D6" w:rsidP="006B62D6">
      <w:pPr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Categoria 3: Era o cabo de par trançado sem blindagem mais usado em redes há uma década. Pode se estender por até 100 metros e permite transmissão de dados a até 10 Mbps. A principal diferença do cabo de categoria 3 para os obsoletos cabos de categoria 1 e 2 é o entrançamento dos pares de cabos.</w:t>
      </w:r>
    </w:p>
    <w:p w:rsidR="006B62D6" w:rsidRDefault="006B62D6" w:rsidP="006B62D6">
      <w:pPr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 xml:space="preserve">Enquanto nos cabos 1 e 2 não existe um padrão definido, os cabos de categoria 3 (assim como os de categoria 4 e 5) possuem pelo menos 24 tranças por metro e, por isso, são muito mais resistentes a ruídos externos. Cada par de cabos tem um número diferente de tranças por metro, </w:t>
      </w:r>
      <w:r w:rsidRPr="006B62D6">
        <w:rPr>
          <w:rFonts w:ascii="Arial" w:hAnsi="Arial" w:cs="Arial"/>
          <w:sz w:val="44"/>
          <w:szCs w:val="44"/>
        </w:rPr>
        <w:lastRenderedPageBreak/>
        <w:t>o que atenua as interferências entre os pares de cabos. Praticamente não existe a possibilidade de dois pares de cabos terem exatamente a mesma disposição de tranças.</w:t>
      </w:r>
    </w:p>
    <w:p w:rsidR="006B62D6" w:rsidRPr="006B62D6" w:rsidRDefault="006B62D6" w:rsidP="006B62D6">
      <w:pPr>
        <w:rPr>
          <w:rFonts w:ascii="Arial" w:hAnsi="Arial" w:cs="Arial"/>
          <w:sz w:val="44"/>
          <w:szCs w:val="44"/>
        </w:rPr>
      </w:pPr>
      <w:proofErr w:type="gramStart"/>
      <w:r w:rsidRPr="006B62D6">
        <w:rPr>
          <w:rFonts w:ascii="Arial" w:hAnsi="Arial" w:cs="Arial"/>
          <w:sz w:val="44"/>
          <w:szCs w:val="44"/>
        </w:rPr>
        <w:t>categoria</w:t>
      </w:r>
      <w:proofErr w:type="gramEnd"/>
      <w:r w:rsidRPr="006B62D6">
        <w:rPr>
          <w:rFonts w:ascii="Arial" w:hAnsi="Arial" w:cs="Arial"/>
          <w:sz w:val="44"/>
          <w:szCs w:val="44"/>
        </w:rPr>
        <w:t xml:space="preserve"> 4: Cabos com uma qualidade um pouco melhor que os cabos de categoria 3. Este tipo de cabo foi muito usado em redes </w:t>
      </w:r>
      <w:proofErr w:type="spellStart"/>
      <w:r w:rsidRPr="006B62D6">
        <w:rPr>
          <w:rFonts w:ascii="Arial" w:hAnsi="Arial" w:cs="Arial"/>
          <w:sz w:val="44"/>
          <w:szCs w:val="44"/>
        </w:rPr>
        <w:t>Token</w:t>
      </w:r>
      <w:proofErr w:type="spellEnd"/>
      <w:r w:rsidRPr="006B62D6">
        <w:rPr>
          <w:rFonts w:ascii="Arial" w:hAnsi="Arial" w:cs="Arial"/>
          <w:sz w:val="44"/>
          <w:szCs w:val="44"/>
        </w:rPr>
        <w:t xml:space="preserve"> Ring de 16 megabits. Em teoria podem ser usados também em redes Ethernet de 100 megabits, mas na prática isso é incomum, simplesmente porque estes cabos não são mais fabricados.</w:t>
      </w:r>
    </w:p>
    <w:p w:rsidR="006B62D6" w:rsidRPr="006B62D6" w:rsidRDefault="006B62D6" w:rsidP="006B62D6">
      <w:pPr>
        <w:rPr>
          <w:rFonts w:ascii="Arial" w:hAnsi="Arial" w:cs="Arial"/>
          <w:sz w:val="44"/>
          <w:szCs w:val="44"/>
        </w:rPr>
      </w:pPr>
    </w:p>
    <w:p w:rsidR="006B62D6" w:rsidRPr="006B62D6" w:rsidRDefault="006B62D6" w:rsidP="006B62D6">
      <w:pPr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 xml:space="preserve">Categoria 5: A grande vantagem desta categoria de cabo sobre as anteriores é a taxa de transferência: eles podem ser usados tanto em redes de 100 megabits, quanto em redes de 1 </w:t>
      </w:r>
      <w:proofErr w:type="gramStart"/>
      <w:r w:rsidRPr="006B62D6">
        <w:rPr>
          <w:rFonts w:ascii="Arial" w:hAnsi="Arial" w:cs="Arial"/>
          <w:sz w:val="44"/>
          <w:szCs w:val="44"/>
        </w:rPr>
        <w:t>gigabit</w:t>
      </w:r>
      <w:proofErr w:type="gramEnd"/>
      <w:r w:rsidRPr="006B62D6">
        <w:rPr>
          <w:rFonts w:ascii="Arial" w:hAnsi="Arial" w:cs="Arial"/>
          <w:sz w:val="44"/>
          <w:szCs w:val="44"/>
        </w:rPr>
        <w:t>.</w:t>
      </w:r>
    </w:p>
    <w:p w:rsidR="006B62D6" w:rsidRPr="006B62D6" w:rsidRDefault="006B62D6" w:rsidP="006B62D6">
      <w:pPr>
        <w:rPr>
          <w:rFonts w:ascii="Arial" w:hAnsi="Arial" w:cs="Arial"/>
          <w:sz w:val="44"/>
          <w:szCs w:val="44"/>
        </w:rPr>
      </w:pPr>
    </w:p>
    <w:p w:rsidR="006B62D6" w:rsidRDefault="006B62D6" w:rsidP="006B62D6">
      <w:pPr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 xml:space="preserve">Categoria 5e: Os cabos de categoria 5e são os mais comuns atualmente, com uma qualidade um pouco superior aos </w:t>
      </w:r>
      <w:proofErr w:type="spellStart"/>
      <w:r w:rsidRPr="006B62D6">
        <w:rPr>
          <w:rFonts w:ascii="Arial" w:hAnsi="Arial" w:cs="Arial"/>
          <w:sz w:val="44"/>
          <w:szCs w:val="44"/>
        </w:rPr>
        <w:t>cat</w:t>
      </w:r>
      <w:proofErr w:type="spellEnd"/>
      <w:r w:rsidRPr="006B62D6">
        <w:rPr>
          <w:rFonts w:ascii="Arial" w:hAnsi="Arial" w:cs="Arial"/>
          <w:sz w:val="44"/>
          <w:szCs w:val="44"/>
        </w:rPr>
        <w:t xml:space="preserve"> 5. Eles oferecem uma taxa de atenuação de </w:t>
      </w:r>
      <w:r w:rsidRPr="006B62D6">
        <w:rPr>
          <w:rFonts w:ascii="Arial" w:hAnsi="Arial" w:cs="Arial"/>
          <w:sz w:val="44"/>
          <w:szCs w:val="44"/>
        </w:rPr>
        <w:lastRenderedPageBreak/>
        <w:t>sinal mais baixa, o que ajuda em cabos mais longos, perto dos 100 metros permitidos. Estão disponíveis tanto cabos blindados, quantos cabos sem blindagem, os mais baratos e comuns.</w:t>
      </w:r>
    </w:p>
    <w:p w:rsidR="006B62D6" w:rsidRPr="006B62D6" w:rsidRDefault="006B62D6" w:rsidP="006B62D6">
      <w:pPr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>Além destes, temos os cabos de categoria 6 e 7, que ainda estão em fase de popularização:</w:t>
      </w:r>
    </w:p>
    <w:p w:rsidR="006B62D6" w:rsidRPr="006B62D6" w:rsidRDefault="006B62D6" w:rsidP="006B62D6">
      <w:pPr>
        <w:rPr>
          <w:rFonts w:ascii="Arial" w:hAnsi="Arial" w:cs="Arial"/>
          <w:sz w:val="44"/>
          <w:szCs w:val="44"/>
        </w:rPr>
      </w:pPr>
    </w:p>
    <w:p w:rsidR="006B62D6" w:rsidRPr="006B62D6" w:rsidRDefault="006B62D6" w:rsidP="006B62D6">
      <w:pPr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 xml:space="preserve">Categoria 6: Utiliza cabos de 4 pares, semelhantes aos cabos de categoria 5 e 5e. Este padrão não está completamente estabelecido, mas o objetivo é usá-lo (assim como os 5e) nas redes Gigabit Ethernet. Já é possível encontrar cabos deste padrão à venda em algumas lojas. Você pode ler um FAQ sobre as características técnicas dos cabos </w:t>
      </w:r>
      <w:proofErr w:type="spellStart"/>
      <w:r w:rsidRPr="006B62D6">
        <w:rPr>
          <w:rFonts w:ascii="Arial" w:hAnsi="Arial" w:cs="Arial"/>
          <w:sz w:val="44"/>
          <w:szCs w:val="44"/>
        </w:rPr>
        <w:t>cat</w:t>
      </w:r>
      <w:proofErr w:type="spellEnd"/>
      <w:r w:rsidRPr="006B62D6">
        <w:rPr>
          <w:rFonts w:ascii="Arial" w:hAnsi="Arial" w:cs="Arial"/>
          <w:sz w:val="44"/>
          <w:szCs w:val="44"/>
        </w:rPr>
        <w:t xml:space="preserve"> 6 </w:t>
      </w:r>
      <w:proofErr w:type="gramStart"/>
      <w:r w:rsidRPr="006B62D6">
        <w:rPr>
          <w:rFonts w:ascii="Arial" w:hAnsi="Arial" w:cs="Arial"/>
          <w:sz w:val="44"/>
          <w:szCs w:val="44"/>
        </w:rPr>
        <w:t>no</w:t>
      </w:r>
      <w:proofErr w:type="gramEnd"/>
      <w:r w:rsidRPr="006B62D6">
        <w:rPr>
          <w:rFonts w:ascii="Arial" w:hAnsi="Arial" w:cs="Arial"/>
          <w:sz w:val="44"/>
          <w:szCs w:val="44"/>
        </w:rPr>
        <w:t>: http://www.tiaonline.org/</w:t>
      </w:r>
      <w:proofErr w:type="gramStart"/>
      <w:r w:rsidRPr="006B62D6">
        <w:rPr>
          <w:rFonts w:ascii="Arial" w:hAnsi="Arial" w:cs="Arial"/>
          <w:sz w:val="44"/>
          <w:szCs w:val="44"/>
        </w:rPr>
        <w:t>standards</w:t>
      </w:r>
      <w:proofErr w:type="gramEnd"/>
      <w:r w:rsidRPr="006B62D6">
        <w:rPr>
          <w:rFonts w:ascii="Arial" w:hAnsi="Arial" w:cs="Arial"/>
          <w:sz w:val="44"/>
          <w:szCs w:val="44"/>
        </w:rPr>
        <w:t>/category6/faq.cfm</w:t>
      </w:r>
    </w:p>
    <w:p w:rsidR="006B62D6" w:rsidRPr="006B62D6" w:rsidRDefault="006B62D6" w:rsidP="006B62D6">
      <w:pPr>
        <w:rPr>
          <w:rFonts w:ascii="Arial" w:hAnsi="Arial" w:cs="Arial"/>
          <w:sz w:val="44"/>
          <w:szCs w:val="44"/>
        </w:rPr>
      </w:pPr>
    </w:p>
    <w:p w:rsidR="006B62D6" w:rsidRDefault="006B62D6" w:rsidP="006B62D6">
      <w:pPr>
        <w:rPr>
          <w:rFonts w:ascii="Arial" w:hAnsi="Arial" w:cs="Arial"/>
          <w:sz w:val="44"/>
          <w:szCs w:val="44"/>
        </w:rPr>
      </w:pPr>
      <w:r w:rsidRPr="006B62D6">
        <w:rPr>
          <w:rFonts w:ascii="Arial" w:hAnsi="Arial" w:cs="Arial"/>
          <w:sz w:val="44"/>
          <w:szCs w:val="44"/>
        </w:rPr>
        <w:t xml:space="preserve">Categoria 7: Os cabos </w:t>
      </w:r>
      <w:proofErr w:type="spellStart"/>
      <w:r w:rsidRPr="006B62D6">
        <w:rPr>
          <w:rFonts w:ascii="Arial" w:hAnsi="Arial" w:cs="Arial"/>
          <w:sz w:val="44"/>
          <w:szCs w:val="44"/>
        </w:rPr>
        <w:t>cat</w:t>
      </w:r>
      <w:proofErr w:type="spellEnd"/>
      <w:r w:rsidRPr="006B62D6">
        <w:rPr>
          <w:rFonts w:ascii="Arial" w:hAnsi="Arial" w:cs="Arial"/>
          <w:sz w:val="44"/>
          <w:szCs w:val="44"/>
        </w:rPr>
        <w:t xml:space="preserve"> 7 também utilizam 4 pares de fios, porém usam </w:t>
      </w:r>
      <w:r w:rsidRPr="006B62D6">
        <w:rPr>
          <w:rFonts w:ascii="Arial" w:hAnsi="Arial" w:cs="Arial"/>
          <w:sz w:val="44"/>
          <w:szCs w:val="44"/>
        </w:rPr>
        <w:lastRenderedPageBreak/>
        <w:t xml:space="preserve">conectores mais sofisticados e são muito mais caros. Tanto a </w:t>
      </w:r>
      <w:proofErr w:type="spellStart"/>
      <w:r w:rsidRPr="006B62D6">
        <w:rPr>
          <w:rFonts w:ascii="Arial" w:hAnsi="Arial" w:cs="Arial"/>
          <w:sz w:val="44"/>
          <w:szCs w:val="44"/>
        </w:rPr>
        <w:t>freqüência</w:t>
      </w:r>
      <w:proofErr w:type="spellEnd"/>
      <w:r w:rsidRPr="006B62D6">
        <w:rPr>
          <w:rFonts w:ascii="Arial" w:hAnsi="Arial" w:cs="Arial"/>
          <w:sz w:val="44"/>
          <w:szCs w:val="44"/>
        </w:rPr>
        <w:t xml:space="preserve"> máxima suportada, quanto a atenuação de sinal são melhores do que nos cabos categoria 6. Está em desenvolvimento um padrão de 10 Gigabit Ethernet que utilizará cabos de categoria 6 e 7.</w:t>
      </w:r>
    </w:p>
    <w:p w:rsidR="008C4B30" w:rsidRDefault="008C4B30" w:rsidP="006B62D6">
      <w:pPr>
        <w:rPr>
          <w:rFonts w:ascii="Arial" w:hAnsi="Arial" w:cs="Arial"/>
          <w:sz w:val="44"/>
          <w:szCs w:val="44"/>
        </w:rPr>
      </w:pPr>
    </w:p>
    <w:p w:rsidR="008C4B30" w:rsidRDefault="008C4B30" w:rsidP="006B62D6">
      <w:pPr>
        <w:rPr>
          <w:rFonts w:ascii="Arial" w:hAnsi="Arial" w:cs="Arial"/>
          <w:sz w:val="44"/>
          <w:szCs w:val="44"/>
        </w:rPr>
      </w:pPr>
    </w:p>
    <w:p w:rsidR="008C4B30" w:rsidRDefault="008C4B30" w:rsidP="006B62D6">
      <w:pPr>
        <w:rPr>
          <w:rFonts w:ascii="Arial" w:hAnsi="Arial" w:cs="Arial"/>
          <w:sz w:val="44"/>
          <w:szCs w:val="44"/>
        </w:rPr>
      </w:pPr>
    </w:p>
    <w:p w:rsidR="008C4B30" w:rsidRDefault="008C4B30" w:rsidP="006B62D6">
      <w:pPr>
        <w:rPr>
          <w:rFonts w:ascii="Arial" w:hAnsi="Arial" w:cs="Arial"/>
          <w:sz w:val="44"/>
          <w:szCs w:val="44"/>
        </w:rPr>
      </w:pPr>
    </w:p>
    <w:p w:rsidR="008C4B30" w:rsidRDefault="008C4B30" w:rsidP="006B62D6">
      <w:pPr>
        <w:rPr>
          <w:rFonts w:ascii="Arial" w:hAnsi="Arial" w:cs="Arial"/>
          <w:sz w:val="44"/>
          <w:szCs w:val="44"/>
        </w:rPr>
      </w:pPr>
    </w:p>
    <w:p w:rsidR="008C4B30" w:rsidRDefault="008C4B30" w:rsidP="006B62D6">
      <w:pPr>
        <w:rPr>
          <w:rFonts w:ascii="Arial" w:hAnsi="Arial" w:cs="Arial"/>
          <w:sz w:val="44"/>
          <w:szCs w:val="44"/>
        </w:rPr>
      </w:pPr>
    </w:p>
    <w:p w:rsidR="008C4B30" w:rsidRDefault="008C4B30" w:rsidP="006B62D6">
      <w:pPr>
        <w:rPr>
          <w:rFonts w:ascii="Arial" w:hAnsi="Arial" w:cs="Arial"/>
          <w:sz w:val="44"/>
          <w:szCs w:val="44"/>
        </w:rPr>
      </w:pPr>
    </w:p>
    <w:p w:rsidR="008C4B30" w:rsidRDefault="008C4B30" w:rsidP="006B62D6">
      <w:pPr>
        <w:rPr>
          <w:rFonts w:ascii="Arial" w:hAnsi="Arial" w:cs="Arial"/>
          <w:sz w:val="44"/>
          <w:szCs w:val="44"/>
        </w:rPr>
      </w:pPr>
    </w:p>
    <w:p w:rsidR="008C4B30" w:rsidRDefault="008C4B30" w:rsidP="006B62D6">
      <w:pPr>
        <w:rPr>
          <w:rFonts w:ascii="Arial" w:hAnsi="Arial" w:cs="Arial"/>
          <w:sz w:val="44"/>
          <w:szCs w:val="44"/>
        </w:rPr>
      </w:pPr>
    </w:p>
    <w:p w:rsidR="008C4B30" w:rsidRDefault="008C4B30" w:rsidP="006B62D6">
      <w:pPr>
        <w:rPr>
          <w:rFonts w:ascii="Arial" w:hAnsi="Arial" w:cs="Arial"/>
          <w:sz w:val="44"/>
          <w:szCs w:val="44"/>
        </w:rPr>
      </w:pPr>
    </w:p>
    <w:p w:rsidR="008C4B30" w:rsidRDefault="008C4B30" w:rsidP="006B62D6">
      <w:pPr>
        <w:rPr>
          <w:rFonts w:ascii="Arial" w:hAnsi="Arial" w:cs="Arial"/>
          <w:sz w:val="44"/>
          <w:szCs w:val="44"/>
        </w:rPr>
      </w:pPr>
    </w:p>
    <w:p w:rsidR="008C4B30" w:rsidRDefault="008C4B30" w:rsidP="006B62D6">
      <w:pPr>
        <w:rPr>
          <w:rFonts w:ascii="Arial" w:hAnsi="Arial" w:cs="Arial"/>
          <w:sz w:val="44"/>
          <w:szCs w:val="44"/>
        </w:rPr>
      </w:pPr>
    </w:p>
    <w:p w:rsidR="008C4B30" w:rsidRDefault="008C4B30" w:rsidP="006B62D6">
      <w:pPr>
        <w:rPr>
          <w:rFonts w:ascii="Arial" w:hAnsi="Arial" w:cs="Arial"/>
          <w:sz w:val="44"/>
          <w:szCs w:val="44"/>
        </w:rPr>
      </w:pPr>
    </w:p>
    <w:p w:rsidR="008C4B30" w:rsidRDefault="008C4B30" w:rsidP="006B62D6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Tipos de rede</w:t>
      </w:r>
    </w:p>
    <w:p w:rsidR="008C4B30" w:rsidRDefault="008C4B30" w:rsidP="008C4B30">
      <w:pPr>
        <w:jc w:val="center"/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>Rede de área alargada (WAN)</w:t>
      </w: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proofErr w:type="gramStart"/>
      <w:r w:rsidRPr="008C4B30">
        <w:rPr>
          <w:rFonts w:ascii="Arial" w:hAnsi="Arial" w:cs="Arial"/>
          <w:sz w:val="44"/>
          <w:szCs w:val="44"/>
        </w:rPr>
        <w:t>A redes</w:t>
      </w:r>
      <w:proofErr w:type="gramEnd"/>
      <w:r w:rsidRPr="008C4B30">
        <w:rPr>
          <w:rFonts w:ascii="Arial" w:hAnsi="Arial" w:cs="Arial"/>
          <w:sz w:val="44"/>
          <w:szCs w:val="44"/>
        </w:rPr>
        <w:t xml:space="preserve"> de área alargada ("</w:t>
      </w:r>
      <w:proofErr w:type="spellStart"/>
      <w:r w:rsidRPr="008C4B30">
        <w:rPr>
          <w:rFonts w:ascii="Arial" w:hAnsi="Arial" w:cs="Arial"/>
          <w:sz w:val="44"/>
          <w:szCs w:val="44"/>
        </w:rPr>
        <w:t>Wide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8C4B30">
        <w:rPr>
          <w:rFonts w:ascii="Arial" w:hAnsi="Arial" w:cs="Arial"/>
          <w:sz w:val="44"/>
          <w:szCs w:val="44"/>
        </w:rPr>
        <w:t>Area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 Network") têm a dimensão correspondente a países, continentes ou vários continentes. São na realidade </w:t>
      </w:r>
      <w:proofErr w:type="spellStart"/>
      <w:r w:rsidRPr="008C4B30">
        <w:rPr>
          <w:rFonts w:ascii="Arial" w:hAnsi="Arial" w:cs="Arial"/>
          <w:sz w:val="44"/>
          <w:szCs w:val="44"/>
        </w:rPr>
        <w:t>constituidas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 por </w:t>
      </w:r>
      <w:proofErr w:type="spellStart"/>
      <w:r w:rsidRPr="008C4B30">
        <w:rPr>
          <w:rFonts w:ascii="Arial" w:hAnsi="Arial" w:cs="Arial"/>
          <w:sz w:val="44"/>
          <w:szCs w:val="44"/>
        </w:rPr>
        <w:t>multiplas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 redes interligadas, por exemplo </w:t>
      </w:r>
      <w:proofErr w:type="spellStart"/>
      <w:r w:rsidRPr="008C4B30">
        <w:rPr>
          <w:rFonts w:ascii="Arial" w:hAnsi="Arial" w:cs="Arial"/>
          <w:sz w:val="44"/>
          <w:szCs w:val="44"/>
        </w:rPr>
        <w:t>LANs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 e </w:t>
      </w:r>
      <w:proofErr w:type="spellStart"/>
      <w:r w:rsidRPr="008C4B30">
        <w:rPr>
          <w:rFonts w:ascii="Arial" w:hAnsi="Arial" w:cs="Arial"/>
          <w:sz w:val="44"/>
          <w:szCs w:val="44"/>
        </w:rPr>
        <w:t>MANs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. O exemplo mais divulgado é a "internet". Dada a sua dimensão e uma vez que englobam </w:t>
      </w:r>
      <w:proofErr w:type="spellStart"/>
      <w:r w:rsidRPr="008C4B30">
        <w:rPr>
          <w:rFonts w:ascii="Arial" w:hAnsi="Arial" w:cs="Arial"/>
          <w:sz w:val="44"/>
          <w:szCs w:val="44"/>
        </w:rPr>
        <w:t>LANs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 e </w:t>
      </w:r>
      <w:proofErr w:type="spellStart"/>
      <w:r w:rsidRPr="008C4B30">
        <w:rPr>
          <w:rFonts w:ascii="Arial" w:hAnsi="Arial" w:cs="Arial"/>
          <w:sz w:val="44"/>
          <w:szCs w:val="44"/>
        </w:rPr>
        <w:t>WANs</w:t>
      </w:r>
      <w:proofErr w:type="spellEnd"/>
      <w:r w:rsidRPr="008C4B30">
        <w:rPr>
          <w:rFonts w:ascii="Arial" w:hAnsi="Arial" w:cs="Arial"/>
          <w:sz w:val="44"/>
          <w:szCs w:val="44"/>
        </w:rPr>
        <w:t>, as tecnologias usadas para a transmissão dos dados são as mais diversas, contudo para que as trocas de informação se processem é necessário um elo comum assente sobre essa tecnologia heterogénea. Esse elo comum é o protocolo de rede.</w:t>
      </w: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>A interligação ("</w:t>
      </w:r>
      <w:proofErr w:type="spellStart"/>
      <w:r w:rsidRPr="008C4B30">
        <w:rPr>
          <w:rFonts w:ascii="Arial" w:hAnsi="Arial" w:cs="Arial"/>
          <w:sz w:val="44"/>
          <w:szCs w:val="44"/>
        </w:rPr>
        <w:t>internetworking</w:t>
      </w:r>
      <w:proofErr w:type="spellEnd"/>
      <w:r w:rsidRPr="008C4B30">
        <w:rPr>
          <w:rFonts w:ascii="Arial" w:hAnsi="Arial" w:cs="Arial"/>
          <w:sz w:val="44"/>
          <w:szCs w:val="44"/>
        </w:rPr>
        <w:t>") de redes de diferentes tecnologias é assegurada por dispositivos conhecidos por "</w:t>
      </w:r>
      <w:proofErr w:type="gramStart"/>
      <w:r w:rsidRPr="008C4B30">
        <w:rPr>
          <w:rFonts w:ascii="Arial" w:hAnsi="Arial" w:cs="Arial"/>
          <w:sz w:val="44"/>
          <w:szCs w:val="44"/>
        </w:rPr>
        <w:t>routers</w:t>
      </w:r>
      <w:proofErr w:type="gramEnd"/>
      <w:r w:rsidRPr="008C4B30">
        <w:rPr>
          <w:rFonts w:ascii="Arial" w:hAnsi="Arial" w:cs="Arial"/>
          <w:sz w:val="44"/>
          <w:szCs w:val="44"/>
        </w:rPr>
        <w:t>" (encaminhadores). Um "</w:t>
      </w:r>
      <w:proofErr w:type="gramStart"/>
      <w:r w:rsidRPr="008C4B30">
        <w:rPr>
          <w:rFonts w:ascii="Arial" w:hAnsi="Arial" w:cs="Arial"/>
          <w:sz w:val="44"/>
          <w:szCs w:val="44"/>
        </w:rPr>
        <w:t>router</w:t>
      </w:r>
      <w:proofErr w:type="gramEnd"/>
      <w:r w:rsidRPr="008C4B30">
        <w:rPr>
          <w:rFonts w:ascii="Arial" w:hAnsi="Arial" w:cs="Arial"/>
          <w:sz w:val="44"/>
          <w:szCs w:val="44"/>
        </w:rPr>
        <w:t xml:space="preserve">" possui tipicamente ligação física a duas ou mais </w:t>
      </w:r>
      <w:r w:rsidRPr="008C4B30">
        <w:rPr>
          <w:rFonts w:ascii="Arial" w:hAnsi="Arial" w:cs="Arial"/>
          <w:sz w:val="44"/>
          <w:szCs w:val="44"/>
        </w:rPr>
        <w:lastRenderedPageBreak/>
        <w:t xml:space="preserve">redes, recebendo dados de uma rede para os colocar na outra rede. </w:t>
      </w:r>
      <w:proofErr w:type="gramStart"/>
      <w:r w:rsidRPr="008C4B30">
        <w:rPr>
          <w:rFonts w:ascii="Arial" w:hAnsi="Arial" w:cs="Arial"/>
          <w:sz w:val="44"/>
          <w:szCs w:val="44"/>
        </w:rPr>
        <w:t>Uma exemplo</w:t>
      </w:r>
      <w:proofErr w:type="gramEnd"/>
      <w:r w:rsidRPr="008C4B3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8C4B30">
        <w:rPr>
          <w:rFonts w:ascii="Arial" w:hAnsi="Arial" w:cs="Arial"/>
          <w:sz w:val="44"/>
          <w:szCs w:val="44"/>
        </w:rPr>
        <w:t>tipico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 é a ligação de uma rede "Ethernet" a uma rede ponto-a-ponto.</w:t>
      </w: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>Por exemplo quanto um particular estabelece uma ligação telefónica com um fornecedor de serviços internet (ISP), podemos considerar que a parte da rede telefónica que está a ser usada passa a fazer parte da WAN que é a "internet".</w:t>
      </w: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>Rede local (LAN)</w:t>
      </w: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 xml:space="preserve">Uma "Local </w:t>
      </w:r>
      <w:proofErr w:type="spellStart"/>
      <w:r w:rsidRPr="008C4B30">
        <w:rPr>
          <w:rFonts w:ascii="Arial" w:hAnsi="Arial" w:cs="Arial"/>
          <w:sz w:val="44"/>
          <w:szCs w:val="44"/>
        </w:rPr>
        <w:t>Area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 Network" caracteriza-se por ocupar uma área limitada, no máximo um </w:t>
      </w:r>
      <w:proofErr w:type="spellStart"/>
      <w:r w:rsidRPr="008C4B30">
        <w:rPr>
          <w:rFonts w:ascii="Arial" w:hAnsi="Arial" w:cs="Arial"/>
          <w:sz w:val="44"/>
          <w:szCs w:val="44"/>
        </w:rPr>
        <w:t>edificio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, ou alguns </w:t>
      </w:r>
      <w:proofErr w:type="spellStart"/>
      <w:r w:rsidRPr="008C4B30">
        <w:rPr>
          <w:rFonts w:ascii="Arial" w:hAnsi="Arial" w:cs="Arial"/>
          <w:sz w:val="44"/>
          <w:szCs w:val="44"/>
        </w:rPr>
        <w:t>edificios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 próximos, muitas vezes limitam-se a apenas um piso de um </w:t>
      </w:r>
      <w:proofErr w:type="spellStart"/>
      <w:r w:rsidRPr="008C4B30">
        <w:rPr>
          <w:rFonts w:ascii="Arial" w:hAnsi="Arial" w:cs="Arial"/>
          <w:sz w:val="44"/>
          <w:szCs w:val="44"/>
        </w:rPr>
        <w:t>edificio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, um conjunto de salas, ou até uma única sala. São redes de débito medio ou alto (desde 10 Mbps até 1 </w:t>
      </w:r>
      <w:proofErr w:type="spellStart"/>
      <w:r w:rsidRPr="008C4B30">
        <w:rPr>
          <w:rFonts w:ascii="Arial" w:hAnsi="Arial" w:cs="Arial"/>
          <w:sz w:val="44"/>
          <w:szCs w:val="44"/>
        </w:rPr>
        <w:t>Gbps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, sendo </w:t>
      </w:r>
      <w:proofErr w:type="spellStart"/>
      <w:r w:rsidRPr="008C4B30">
        <w:rPr>
          <w:rFonts w:ascii="Arial" w:hAnsi="Arial" w:cs="Arial"/>
          <w:sz w:val="44"/>
          <w:szCs w:val="44"/>
        </w:rPr>
        <w:t>actualmente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 o valor de 100 Mbps o mais comum). A tecnologia mais divulgada é o "</w:t>
      </w:r>
      <w:proofErr w:type="spellStart"/>
      <w:r w:rsidRPr="008C4B30">
        <w:rPr>
          <w:rFonts w:ascii="Arial" w:hAnsi="Arial" w:cs="Arial"/>
          <w:sz w:val="44"/>
          <w:szCs w:val="44"/>
        </w:rPr>
        <w:t>ethernet</w:t>
      </w:r>
      <w:proofErr w:type="spellEnd"/>
      <w:r w:rsidRPr="008C4B30">
        <w:rPr>
          <w:rFonts w:ascii="Arial" w:hAnsi="Arial" w:cs="Arial"/>
          <w:sz w:val="44"/>
          <w:szCs w:val="44"/>
        </w:rPr>
        <w:t>", ainda em "</w:t>
      </w:r>
      <w:proofErr w:type="spellStart"/>
      <w:r w:rsidRPr="008C4B30">
        <w:rPr>
          <w:rFonts w:ascii="Arial" w:hAnsi="Arial" w:cs="Arial"/>
          <w:sz w:val="44"/>
          <w:szCs w:val="44"/>
        </w:rPr>
        <w:t>broadcast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", ou usando já "comutação". Existe um conjunto </w:t>
      </w:r>
      <w:r w:rsidRPr="008C4B30">
        <w:rPr>
          <w:rFonts w:ascii="Arial" w:hAnsi="Arial" w:cs="Arial"/>
          <w:sz w:val="44"/>
          <w:szCs w:val="44"/>
        </w:rPr>
        <w:lastRenderedPageBreak/>
        <w:t>de serviços e protocolos que são característicos das redes locais e que fazem parte da definição de rede corporativa.</w:t>
      </w: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>Rede metropolitana (MAN)</w:t>
      </w: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>Uma "Metropolitan Área Network" é basicamente uma WAN, cuja dimensão é reduzida, geralmente também assegura a interligação de redes locais. A área abrangida corresponde no máximo a uma cidade. São usadas por exemplo para interligar vários edifícios afins dispersos numa cidade.</w:t>
      </w: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>A tecnologia empregue pode incluir redes ponto-a-ponto ou usar meios que permitem um débito mais elevado como FDDI, ATM, DQDB ("</w:t>
      </w:r>
      <w:proofErr w:type="spellStart"/>
      <w:r w:rsidRPr="008C4B30">
        <w:rPr>
          <w:rFonts w:ascii="Arial" w:hAnsi="Arial" w:cs="Arial"/>
          <w:sz w:val="44"/>
          <w:szCs w:val="44"/>
        </w:rPr>
        <w:t>Distributed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8C4B30">
        <w:rPr>
          <w:rFonts w:ascii="Arial" w:hAnsi="Arial" w:cs="Arial"/>
          <w:sz w:val="44"/>
          <w:szCs w:val="44"/>
        </w:rPr>
        <w:t>Queue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 Dual Bus") ou até mesmo Gigabit </w:t>
      </w:r>
      <w:proofErr w:type="spellStart"/>
      <w:r w:rsidRPr="008C4B30">
        <w:rPr>
          <w:rFonts w:ascii="Arial" w:hAnsi="Arial" w:cs="Arial"/>
          <w:sz w:val="44"/>
          <w:szCs w:val="44"/>
        </w:rPr>
        <w:t>Ehernet</w:t>
      </w:r>
      <w:proofErr w:type="spellEnd"/>
      <w:r w:rsidRPr="008C4B30">
        <w:rPr>
          <w:rFonts w:ascii="Arial" w:hAnsi="Arial" w:cs="Arial"/>
          <w:sz w:val="44"/>
          <w:szCs w:val="44"/>
        </w:rPr>
        <w:t xml:space="preserve">. Uma vez que as redes de área metropolitana (tal como as WAN) envolvem a utilização de espaços públicos, apenas podem ser instaladas por empresas licenciadas pelo estado, sendo a </w:t>
      </w:r>
      <w:r w:rsidRPr="008C4B30">
        <w:rPr>
          <w:rFonts w:ascii="Arial" w:hAnsi="Arial" w:cs="Arial"/>
          <w:sz w:val="44"/>
          <w:szCs w:val="44"/>
        </w:rPr>
        <w:lastRenderedPageBreak/>
        <w:t>tecnologia de eleição o ATM. Os únicos casos em que é possível realizar interligações através de espaços públicos é usando micro-ondas rádio ou laser, mesmos nestes casos existem restrições quanto a potência de emissão.</w:t>
      </w: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>Um exemplo de MAN atual e bastante conhecido entre o público geral é a "net-cabo"</w:t>
      </w: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Equipamentos ativos/passivos</w:t>
      </w:r>
    </w:p>
    <w:p w:rsidR="008C4B30" w:rsidRDefault="008C4B30" w:rsidP="008C4B30">
      <w:pPr>
        <w:jc w:val="center"/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>Equipamento ativo:</w:t>
      </w: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>São todos os equipamentos geradores, recetores de códigos ou conversor de sinais elétricos ou óticos.</w:t>
      </w: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 xml:space="preserve">- </w:t>
      </w:r>
      <w:proofErr w:type="gramStart"/>
      <w:r w:rsidRPr="008C4B30">
        <w:rPr>
          <w:rFonts w:ascii="Arial" w:hAnsi="Arial" w:cs="Arial"/>
          <w:sz w:val="44"/>
          <w:szCs w:val="44"/>
        </w:rPr>
        <w:t>Firewall</w:t>
      </w:r>
      <w:proofErr w:type="gramEnd"/>
      <w:r w:rsidRPr="008C4B30">
        <w:rPr>
          <w:rFonts w:ascii="Arial" w:hAnsi="Arial" w:cs="Arial"/>
          <w:sz w:val="44"/>
          <w:szCs w:val="44"/>
        </w:rPr>
        <w:t xml:space="preserve"> (no caso de se tratar de uma firewall física)</w:t>
      </w: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 xml:space="preserve">- </w:t>
      </w:r>
      <w:proofErr w:type="gramStart"/>
      <w:r w:rsidRPr="008C4B30">
        <w:rPr>
          <w:rFonts w:ascii="Arial" w:hAnsi="Arial" w:cs="Arial"/>
          <w:sz w:val="44"/>
          <w:szCs w:val="44"/>
        </w:rPr>
        <w:t>Routers</w:t>
      </w:r>
      <w:proofErr w:type="gramEnd"/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 xml:space="preserve">- </w:t>
      </w:r>
      <w:proofErr w:type="spellStart"/>
      <w:r w:rsidRPr="008C4B30">
        <w:rPr>
          <w:rFonts w:ascii="Arial" w:hAnsi="Arial" w:cs="Arial"/>
          <w:sz w:val="44"/>
          <w:szCs w:val="44"/>
        </w:rPr>
        <w:t>Hubs</w:t>
      </w:r>
      <w:proofErr w:type="spellEnd"/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 xml:space="preserve">- </w:t>
      </w:r>
      <w:proofErr w:type="gramStart"/>
      <w:r w:rsidRPr="008C4B30">
        <w:rPr>
          <w:rFonts w:ascii="Arial" w:hAnsi="Arial" w:cs="Arial"/>
          <w:sz w:val="44"/>
          <w:szCs w:val="44"/>
        </w:rPr>
        <w:t>Bridges</w:t>
      </w:r>
      <w:proofErr w:type="gramEnd"/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lastRenderedPageBreak/>
        <w:t>Equipamento passivo:</w:t>
      </w: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>São dispositivos que não interferem com os dados ou sinais que passam por el e que permitem a interligação do equipamento ativo.</w:t>
      </w: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 xml:space="preserve">- </w:t>
      </w:r>
      <w:proofErr w:type="spellStart"/>
      <w:r w:rsidRPr="008C4B30">
        <w:rPr>
          <w:rFonts w:ascii="Arial" w:hAnsi="Arial" w:cs="Arial"/>
          <w:sz w:val="44"/>
          <w:szCs w:val="44"/>
        </w:rPr>
        <w:t>Ups</w:t>
      </w:r>
      <w:proofErr w:type="spellEnd"/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>- Bastidores</w:t>
      </w: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>- Calhas</w:t>
      </w: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P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  <w:r w:rsidRPr="008C4B30">
        <w:rPr>
          <w:rFonts w:ascii="Arial" w:hAnsi="Arial" w:cs="Arial"/>
          <w:sz w:val="44"/>
          <w:szCs w:val="44"/>
        </w:rPr>
        <w:t>- Réguas de alimentação de bastidores</w:t>
      </w: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rPr>
          <w:rFonts w:ascii="Arial" w:hAnsi="Arial" w:cs="Arial"/>
          <w:sz w:val="44"/>
          <w:szCs w:val="44"/>
        </w:rPr>
      </w:pPr>
    </w:p>
    <w:p w:rsidR="008C4B30" w:rsidRDefault="008C4B30" w:rsidP="008C4B30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Conclusão</w:t>
      </w:r>
    </w:p>
    <w:p w:rsidR="008C4B30" w:rsidRDefault="008C4B30" w:rsidP="008C4B30">
      <w:pPr>
        <w:jc w:val="center"/>
        <w:rPr>
          <w:rFonts w:ascii="Arial" w:hAnsi="Arial" w:cs="Arial"/>
          <w:sz w:val="44"/>
          <w:szCs w:val="44"/>
        </w:rPr>
      </w:pPr>
    </w:p>
    <w:p w:rsidR="008C4B30" w:rsidRPr="006B62D6" w:rsidRDefault="008C4B30" w:rsidP="008C4B30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Com este trabalho aprendi mais sobre cabos de rede e seus componentes tais como as diferentes categorias, os vários tipos de rede e os equipamentos de rede </w:t>
      </w:r>
      <w:bookmarkStart w:id="0" w:name="_GoBack"/>
      <w:bookmarkEnd w:id="0"/>
    </w:p>
    <w:sectPr w:rsidR="008C4B30" w:rsidRPr="006B6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A2B81"/>
    <w:multiLevelType w:val="hybridMultilevel"/>
    <w:tmpl w:val="5B6CB240"/>
    <w:lvl w:ilvl="0" w:tplc="E85808D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14D49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C0CF3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527D0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58BAE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9CE05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4A06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4236F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D0115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AF60809"/>
    <w:multiLevelType w:val="hybridMultilevel"/>
    <w:tmpl w:val="0450C890"/>
    <w:lvl w:ilvl="0" w:tplc="DB922BC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B05BD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D8B73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6297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E0406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BEBA3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3205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C6F2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CA928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36"/>
    <w:rsid w:val="00315908"/>
    <w:rsid w:val="00570345"/>
    <w:rsid w:val="00660D38"/>
    <w:rsid w:val="006B62D6"/>
    <w:rsid w:val="008804F2"/>
    <w:rsid w:val="008C4B30"/>
    <w:rsid w:val="00DD46AA"/>
    <w:rsid w:val="00FD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98153-6140-4074-8292-42B18F95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880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8804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804F2"/>
    <w:pPr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7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0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28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1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1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0EEA0-0AD8-4683-84A8-123720789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22</Pages>
  <Words>1934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S5_6</dc:creator>
  <cp:keywords/>
  <dc:description/>
  <cp:lastModifiedBy>S5_6</cp:lastModifiedBy>
  <cp:revision>1</cp:revision>
  <dcterms:created xsi:type="dcterms:W3CDTF">2018-01-18T10:37:00Z</dcterms:created>
  <dcterms:modified xsi:type="dcterms:W3CDTF">2018-01-18T12:43:00Z</dcterms:modified>
</cp:coreProperties>
</file>