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33A6" w14:textId="77777777" w:rsidR="00C33ED8" w:rsidRDefault="00C33ED8">
      <w:pPr>
        <w:spacing w:after="120"/>
      </w:pPr>
    </w:p>
    <w:p w14:paraId="3357165C" w14:textId="77777777" w:rsidR="00C33ED8" w:rsidRDefault="00C33ED8">
      <w:pPr>
        <w:spacing w:after="120"/>
      </w:pPr>
    </w:p>
    <w:p w14:paraId="2F01A3F6" w14:textId="77777777" w:rsidR="00C33ED8" w:rsidRDefault="00C33ED8">
      <w:pPr>
        <w:spacing w:after="120"/>
      </w:pPr>
    </w:p>
    <w:p w14:paraId="6CFBD45B" w14:textId="77777777" w:rsidR="00C33ED8" w:rsidRDefault="00C33ED8">
      <w:pPr>
        <w:pBdr>
          <w:bottom w:val="single" w:sz="12" w:space="1" w:color="8B7355"/>
        </w:pBdr>
        <w:jc w:val="center"/>
      </w:pPr>
    </w:p>
    <w:p w14:paraId="140E858C" w14:textId="77777777" w:rsidR="00C33ED8" w:rsidRDefault="00C33ED8">
      <w:pPr>
        <w:spacing w:after="240"/>
      </w:pPr>
    </w:p>
    <w:p w14:paraId="0C260149" w14:textId="77777777" w:rsidR="00C33ED8" w:rsidRDefault="00000000">
      <w:pPr>
        <w:spacing w:after="80"/>
        <w:jc w:val="center"/>
      </w:pPr>
      <w:r>
        <w:rPr>
          <w:b/>
          <w:color w:val="1B2A3D"/>
          <w:sz w:val="40"/>
        </w:rPr>
        <w:t>MODELO DE VALUATION CONSOLIDADO</w:t>
      </w:r>
    </w:p>
    <w:p w14:paraId="290C148E" w14:textId="77777777" w:rsidR="00C33ED8" w:rsidRDefault="00000000">
      <w:pPr>
        <w:spacing w:after="320"/>
        <w:jc w:val="center"/>
      </w:pPr>
      <w:r>
        <w:rPr>
          <w:color w:val="1B2A3D"/>
          <w:sz w:val="36"/>
        </w:rPr>
        <w:t>OMNI — AIOS / Petition Engine</w:t>
      </w:r>
    </w:p>
    <w:p w14:paraId="4F7D468E" w14:textId="77777777" w:rsidR="00C33ED8" w:rsidRDefault="00000000">
      <w:pPr>
        <w:spacing w:after="320"/>
        <w:jc w:val="center"/>
      </w:pPr>
      <w:r>
        <w:rPr>
          <w:color w:val="8B7355"/>
          <w:sz w:val="24"/>
        </w:rPr>
        <w:t>────────────────────</w:t>
      </w:r>
    </w:p>
    <w:p w14:paraId="14088D8E" w14:textId="77777777" w:rsidR="00C33ED8" w:rsidRDefault="00000000">
      <w:pPr>
        <w:spacing w:after="80"/>
        <w:jc w:val="center"/>
      </w:pPr>
      <w:r>
        <w:rPr>
          <w:color w:val="5A5550"/>
        </w:rPr>
        <w:t>Baseado em 4 Pesquisas de Deep Research</w:t>
      </w:r>
    </w:p>
    <w:p w14:paraId="272B3D81" w14:textId="77777777" w:rsidR="00C33ED8" w:rsidRDefault="00000000">
      <w:pPr>
        <w:spacing w:after="400"/>
        <w:jc w:val="center"/>
      </w:pPr>
      <w:r>
        <w:rPr>
          <w:color w:val="5A5550"/>
          <w:sz w:val="18"/>
        </w:rPr>
        <w:t>Abril 2026</w:t>
      </w:r>
    </w:p>
    <w:p w14:paraId="40E34B31" w14:textId="77777777" w:rsidR="00C33ED8" w:rsidRDefault="00000000">
      <w:pPr>
        <w:spacing w:after="240"/>
        <w:jc w:val="center"/>
      </w:pPr>
      <w:r>
        <w:rPr>
          <w:i/>
          <w:color w:val="5A5550"/>
          <w:sz w:val="18"/>
        </w:rPr>
        <w:t>Documento Confidencial — Uso Interno / Data Room</w:t>
      </w:r>
    </w:p>
    <w:p w14:paraId="6AC85BA8" w14:textId="77777777" w:rsidR="00C33ED8" w:rsidRDefault="00C33ED8">
      <w:pPr>
        <w:pBdr>
          <w:bottom w:val="single" w:sz="12" w:space="1" w:color="8B7355"/>
        </w:pBdr>
        <w:jc w:val="center"/>
      </w:pPr>
    </w:p>
    <w:p w14:paraId="23713977" w14:textId="77777777" w:rsidR="00C33ED8" w:rsidRDefault="00C33ED8">
      <w:pPr>
        <w:spacing w:after="600"/>
      </w:pPr>
    </w:p>
    <w:p w14:paraId="49B64041" w14:textId="77777777" w:rsidR="00C33ED8" w:rsidRDefault="00000000">
      <w:pPr>
        <w:spacing w:after="40"/>
        <w:jc w:val="center"/>
      </w:pPr>
      <w:r>
        <w:rPr>
          <w:b/>
          <w:color w:val="1B2A3D"/>
          <w:sz w:val="20"/>
        </w:rPr>
        <w:t>Documento preparado por:</w:t>
      </w:r>
      <w:r>
        <w:rPr>
          <w:color w:val="5A5550"/>
          <w:sz w:val="20"/>
        </w:rPr>
        <w:t xml:space="preserve"> Equipe de Análise de Investimentos — OMNI</w:t>
      </w:r>
    </w:p>
    <w:p w14:paraId="6FCBD607" w14:textId="77777777" w:rsidR="00C33ED8" w:rsidRDefault="00000000">
      <w:pPr>
        <w:spacing w:after="40"/>
        <w:jc w:val="center"/>
      </w:pPr>
      <w:r>
        <w:rPr>
          <w:b/>
          <w:color w:val="1B2A3D"/>
          <w:sz w:val="20"/>
        </w:rPr>
        <w:t>Data:</w:t>
      </w:r>
      <w:r>
        <w:rPr>
          <w:color w:val="5A5550"/>
          <w:sz w:val="20"/>
        </w:rPr>
        <w:t xml:space="preserve"> 02 de abril de 2026</w:t>
      </w:r>
    </w:p>
    <w:p w14:paraId="79DEB144" w14:textId="77777777" w:rsidR="00C33ED8" w:rsidRDefault="00000000">
      <w:pPr>
        <w:spacing w:after="40"/>
        <w:jc w:val="center"/>
      </w:pPr>
      <w:r>
        <w:rPr>
          <w:b/>
          <w:color w:val="1B2A3D"/>
          <w:sz w:val="20"/>
        </w:rPr>
        <w:t>Classificação:</w:t>
      </w:r>
      <w:r>
        <w:rPr>
          <w:color w:val="5A5550"/>
          <w:sz w:val="20"/>
        </w:rPr>
        <w:t xml:space="preserve"> Confidencial — Uso Interno / Data Room</w:t>
      </w:r>
    </w:p>
    <w:p w14:paraId="6F437F1A" w14:textId="0B2E9E0B" w:rsidR="00C33ED8" w:rsidRDefault="00C33ED8">
      <w:pPr>
        <w:spacing w:after="40"/>
        <w:jc w:val="center"/>
      </w:pPr>
    </w:p>
    <w:p w14:paraId="0B6FFCF6" w14:textId="77777777" w:rsidR="00C33ED8" w:rsidRDefault="00C33ED8">
      <w:pPr>
        <w:spacing w:after="240"/>
      </w:pPr>
    </w:p>
    <w:p w14:paraId="62482E39" w14:textId="77777777" w:rsidR="00C33ED8" w:rsidRDefault="00000000">
      <w:pPr>
        <w:pBdr>
          <w:left w:val="single" w:sz="12" w:space="8" w:color="8B7355"/>
        </w:pBdr>
        <w:spacing w:after="120"/>
        <w:ind w:left="720" w:right="720"/>
        <w:jc w:val="both"/>
      </w:pPr>
      <w:r>
        <w:rPr>
          <w:b/>
          <w:color w:val="1B2A3D"/>
          <w:sz w:val="18"/>
        </w:rPr>
        <w:t xml:space="preserve">Nota metodológica: </w:t>
      </w:r>
      <w:r>
        <w:rPr>
          <w:i/>
          <w:color w:val="5A5550"/>
          <w:sz w:val="18"/>
        </w:rPr>
        <w:t>Todo número apresentado neste documento é rastreável a uma fonte primária identificada nas 4 pesquisas de referência. Quando estimativas são utilizadas, são explicitamente marcadas como tal. Nenhum dado foi fabricado.</w:t>
      </w:r>
    </w:p>
    <w:p w14:paraId="06223E24" w14:textId="77777777" w:rsidR="00C33ED8" w:rsidRDefault="00000000">
      <w:r>
        <w:br w:type="page"/>
      </w:r>
    </w:p>
    <w:p w14:paraId="6AB6A119" w14:textId="77777777" w:rsidR="00C33ED8" w:rsidRDefault="00000000" w:rsidP="005A3348">
      <w:pPr>
        <w:pBdr>
          <w:left w:val="single" w:sz="12" w:space="8" w:color="8B7355"/>
        </w:pBdr>
        <w:spacing w:before="80" w:after="80"/>
        <w:ind w:left="576"/>
        <w:jc w:val="both"/>
      </w:pPr>
      <w:r>
        <w:rPr>
          <w:b/>
          <w:color w:val="5A5550"/>
          <w:sz w:val="20"/>
        </w:rPr>
        <w:lastRenderedPageBreak/>
        <w:t>AVISO DE CONFIDENCIALIDADE:</w:t>
      </w:r>
      <w:r>
        <w:rPr>
          <w:color w:val="5A5550"/>
          <w:sz w:val="20"/>
        </w:rPr>
        <w:t xml:space="preserve"> Este documento contém informações proprietárias e confidenciais da OMNI. É fornecido exclusivamente para fins de avaliação de investimento por destinatários autorizados. Reprodução, distribuição ou divulgação a terceiros sem consentimento prévio por escrito é estritamente proibida. Ao receber este documento, o destinatário concorda em manter sigilo sobre seu conteúdo.</w:t>
      </w:r>
    </w:p>
    <w:p w14:paraId="7B4F3ADB" w14:textId="77777777" w:rsidR="00C33ED8" w:rsidRDefault="00000000" w:rsidP="005A3348">
      <w:pPr>
        <w:pBdr>
          <w:left w:val="single" w:sz="12" w:space="8" w:color="8B7355"/>
        </w:pBdr>
        <w:spacing w:before="80" w:after="80"/>
        <w:ind w:left="576"/>
        <w:jc w:val="both"/>
      </w:pPr>
      <w:r>
        <w:rPr>
          <w:b/>
          <w:color w:val="5A5550"/>
          <w:sz w:val="20"/>
        </w:rPr>
        <w:t>DECLARAÇÃO SOBRE PROJEÇÕES:</w:t>
      </w:r>
      <w:r>
        <w:rPr>
          <w:color w:val="5A5550"/>
          <w:sz w:val="20"/>
        </w:rPr>
        <w:t xml:space="preserve"> Este memorando contém declarações prospectivas baseadas em premissas razoáveis sobre condições de mercado, desempenho operacional e tendências setoriais. Resultados reais podem diferir materialmente das projeções aqui apresentadas. Dados históricos de mercado não garantem desempenho futuro. Todas as projeções financeiras devem ser avaliadas em conjunto com os fatores de risco descritos neste documento.</w:t>
      </w:r>
    </w:p>
    <w:p w14:paraId="2991F0A6" w14:textId="77777777" w:rsidR="00C33ED8" w:rsidRDefault="00000000" w:rsidP="005A3348">
      <w:pPr>
        <w:pBdr>
          <w:left w:val="single" w:sz="12" w:space="8" w:color="8B7355"/>
        </w:pBdr>
        <w:spacing w:before="80" w:after="80"/>
        <w:ind w:left="576"/>
        <w:jc w:val="both"/>
      </w:pPr>
      <w:r>
        <w:rPr>
          <w:b/>
          <w:color w:val="5A5550"/>
          <w:sz w:val="20"/>
        </w:rPr>
        <w:t>NOTA METODOLÓGICA:</w:t>
      </w:r>
      <w:r>
        <w:rPr>
          <w:color w:val="5A5550"/>
          <w:sz w:val="20"/>
        </w:rPr>
        <w:t xml:space="preserve"> Todo número apresentado neste documento é rastreável a uma fonte primária identificada nas 6 pesquisas de deep research de referência — incluindo dados de PitchBook, Crunchbase, TechCrunch, Carta, USCIS e 64 fontes acadêmicas e de mercado. Quando estimativas são utilizadas, são explicitamente marcadas como tal. Nenhum dado foi fabricado.</w:t>
      </w:r>
    </w:p>
    <w:p w14:paraId="5EC9EB57" w14:textId="77777777" w:rsidR="00C33ED8" w:rsidRDefault="00000000">
      <w:pPr>
        <w:pBdr>
          <w:bottom w:val="single" w:sz="8" w:space="1" w:color="8B7355"/>
        </w:pBdr>
        <w:spacing w:before="360" w:after="160"/>
      </w:pPr>
      <w:r>
        <w:rPr>
          <w:b/>
          <w:color w:val="1B2A3D"/>
          <w:sz w:val="28"/>
        </w:rPr>
        <w:t>INVESTMENT HIGHLIGHTS — SUMÁRIO PARA O INVESTIDOR</w:t>
      </w:r>
    </w:p>
    <w:p w14:paraId="03565D0C" w14:textId="77777777" w:rsidR="00C33ED8" w:rsidRDefault="00000000" w:rsidP="005A3348">
      <w:pPr>
        <w:pBdr>
          <w:left w:val="single" w:sz="12" w:space="8" w:color="8B7355"/>
        </w:pBdr>
        <w:spacing w:before="80" w:after="80"/>
        <w:ind w:left="576"/>
        <w:jc w:val="both"/>
      </w:pPr>
      <w:r>
        <w:rPr>
          <w:i/>
          <w:color w:val="5A5550"/>
          <w:sz w:val="20"/>
        </w:rPr>
        <w:t>"A imigração por talento é o último grande mercado jurídico dos EUA onde a IA ainda não chegou em escala. O AIOS/Petition Engine não está pedindo permissão para entrar nesse mercado — já está dentro, com 17 sistemas funcionais e 100+ casos processados."</w:t>
      </w:r>
    </w:p>
    <w:p w14:paraId="233C532D" w14:textId="77777777" w:rsidR="00C33ED8" w:rsidRDefault="00000000">
      <w:pPr>
        <w:spacing w:before="40" w:after="80"/>
        <w:jc w:val="both"/>
      </w:pPr>
      <w:r>
        <w:rPr>
          <w:b/>
        </w:rPr>
        <w:t>1. PLATAFORMA PROPRIETÁRIA SEM PAR:</w:t>
      </w:r>
      <w:r>
        <w:t xml:space="preserve"> 17 sistemas de IA generativa proprietários — mais do que qualquer concorrente no setor de ImmigrationTech. Nenhuma outra startup no espaço construiu um stack end-to-end de automação de petições desta magnitude. O concorrente mais próximo (CaseBlink) opera com 2-3 sistemas.</w:t>
      </w:r>
    </w:p>
    <w:p w14:paraId="5C4FB991" w14:textId="77777777" w:rsidR="00C33ED8" w:rsidRDefault="00000000">
      <w:pPr>
        <w:spacing w:before="40" w:after="80"/>
        <w:jc w:val="both"/>
      </w:pPr>
      <w:r>
        <w:rPr>
          <w:b/>
        </w:rPr>
        <w:t>2. TAM DE US$ 850M+ EM CRESCIMENTO EXPLOSIVO:</w:t>
      </w:r>
      <w:r>
        <w:t xml:space="preserve"> O volume de petições EB-2 NIW triplicou de ~22K para ~64K em dois anos (FY2022→FY2024). EB-1A quase triplicou no mesmo período. Este é um mercado em expansão secular acelerada.</w:t>
      </w:r>
    </w:p>
    <w:p w14:paraId="798ECFCE" w14:textId="77777777" w:rsidR="00C33ED8" w:rsidRDefault="00000000">
      <w:pPr>
        <w:spacing w:before="40" w:after="80"/>
        <w:jc w:val="both"/>
      </w:pPr>
      <w:r>
        <w:rPr>
          <w:b/>
        </w:rPr>
        <w:t>3. CRISE DE APROVAÇÃO = OPORTUNIDADE GERACIONAL:</w:t>
      </w:r>
      <w:r>
        <w:t xml:space="preserve"> A taxa de aprovação do EB-2 NIW colapsou de 96% (FY2022) para 35,7% (Q4 FY2025) — a maior queda na história recente do USCIS. Esta dislocation cria demanda urgente e estrutural por ferramentas que aumentem a qualidade probatória das petições.</w:t>
      </w:r>
    </w:p>
    <w:p w14:paraId="76C713C2" w14:textId="77777777" w:rsidR="00C33ED8" w:rsidRDefault="00000000">
      <w:pPr>
        <w:spacing w:before="40" w:after="80"/>
        <w:jc w:val="both"/>
      </w:pPr>
      <w:r>
        <w:rPr>
          <w:b/>
        </w:rPr>
        <w:t>4. TIMING DE MERCADO EXCEPCIONAL:</w:t>
      </w:r>
      <w:r>
        <w:t xml:space="preserve"> O funding em LegalTech atingiu recorde histórico de US$ 4,1-4,4B em 2025 (+77% YoY). Harvey AI saltou de $3B para $11B de valuation em 14 meses. O apetite do capital por Legal AI nunca foi tão forte.</w:t>
      </w:r>
    </w:p>
    <w:p w14:paraId="4E4DF854" w14:textId="77777777" w:rsidR="00C33ED8" w:rsidRDefault="00000000">
      <w:pPr>
        <w:spacing w:before="40" w:after="80"/>
        <w:jc w:val="both"/>
      </w:pPr>
      <w:r>
        <w:rPr>
          <w:b/>
        </w:rPr>
        <w:t>5. UNIT ECONOMICS ATRAENTES:</w:t>
      </w:r>
      <w:r>
        <w:t xml:space="preserve"> ARPC (Average Revenue Per Case) projetado de US$ 3.000-5.000 vs. honorários de advogados de US$ 6.500-17.500. Margem bruta estimada de 70-85% (padrão SaaS). Near-zero marginal cost per case adicional.</w:t>
      </w:r>
    </w:p>
    <w:p w14:paraId="203C9C4A" w14:textId="77777777" w:rsidR="00C33ED8" w:rsidRDefault="00000000">
      <w:pPr>
        <w:spacing w:before="40" w:after="80"/>
        <w:jc w:val="both"/>
      </w:pPr>
      <w:r>
        <w:rPr>
          <w:b/>
        </w:rPr>
        <w:t>6. MOAT DE PROPRIEDADE INTELECTUAL:</w:t>
      </w:r>
      <w:r>
        <w:t xml:space="preserve"> Custo de recreação estimado em US$ 8-12M (17 sistemas + base de conhecimento + 6 anos de iteração). A barreira de entrada não é capital — é expertise combinada de IA + direito migratório, acumulada ao longo de anos.</w:t>
      </w:r>
    </w:p>
    <w:p w14:paraId="50447A54" w14:textId="77777777" w:rsidR="00C33ED8" w:rsidRDefault="00000000">
      <w:pPr>
        <w:spacing w:before="40" w:after="80"/>
        <w:jc w:val="both"/>
      </w:pPr>
      <w:r>
        <w:rPr>
          <w:b/>
        </w:rPr>
        <w:lastRenderedPageBreak/>
        <w:t>7. M&amp;A ATIVO COM PRÊMIOS ESTRATÉGICOS:</w:t>
      </w:r>
      <w:r>
        <w:t xml:space="preserve"> Casetext foi adquirida pela Thomson Reuters por $650M (32,5x ARR). vLex foi adquirida pela Clio por $1B. Deel adquiriu Legalpad e cresceu a unidade 10x em receita em 2 anos. Acquirers pagam prêmios elevados por IA jurídica.</w:t>
      </w:r>
    </w:p>
    <w:p w14:paraId="6E15D23D" w14:textId="77777777" w:rsidR="00C33ED8" w:rsidRDefault="00000000">
      <w:pPr>
        <w:spacing w:before="40" w:after="80"/>
        <w:jc w:val="both"/>
      </w:pPr>
      <w:r>
        <w:rPr>
          <w:b/>
        </w:rPr>
        <w:t>8. MÚLTIPLOS DE REFERÊNCIA FAVORÁVEIS:</w:t>
      </w:r>
      <w:r>
        <w:t xml:space="preserve"> Mediana de pre-money seed para AI SaaS: $17,9M (Carta 2024). Prêmio AI sobre não-AI: +42% (Qubit Capital). O range de US$ 15-25M do AIOS está dentro da faixa de mercado, não acima dela.</w:t>
      </w:r>
    </w:p>
    <w:p w14:paraId="562F5350" w14:textId="77777777" w:rsidR="00C33ED8" w:rsidRDefault="00000000">
      <w:pPr>
        <w:spacing w:before="40" w:after="80"/>
        <w:jc w:val="both"/>
      </w:pPr>
      <w:r>
        <w:rPr>
          <w:b/>
        </w:rPr>
        <w:t>9. CONVERGÊNCIA DE 6 MÉTODOS INDEPENDENTES:</w:t>
      </w:r>
      <w:r>
        <w:t xml:space="preserve"> Seis metodologias de valuation reconhecidas pelo mercado convergem para um range de US$ 15M-25M pre-money, com centro de gravidade em US$ 20M. A convergência multi-método é o sinal mais forte de um valuation fundamentado.</w:t>
      </w:r>
    </w:p>
    <w:p w14:paraId="709C0624" w14:textId="77777777" w:rsidR="00C33ED8" w:rsidRDefault="00000000">
      <w:pPr>
        <w:spacing w:before="40" w:after="80"/>
        <w:jc w:val="both"/>
      </w:pPr>
      <w:r>
        <w:rPr>
          <w:b/>
        </w:rPr>
        <w:t>10. CAMINHO CLARO PARA $1M+ ARR:</w:t>
      </w:r>
      <w:r>
        <w:t xml:space="preserve"> LegalOS, com apenas ~$500K de funding, atingiu ~$1,2M ARR run rate em poucos meses pós-YC. Com 30 casos/mês × $4K ARPC, o AIOS atinge $1,44M ARR — uma meta conservadora e bem-mapeada no setor.</w:t>
      </w:r>
    </w:p>
    <w:p w14:paraId="2CA48A5E" w14:textId="77777777" w:rsidR="00C33ED8" w:rsidRDefault="00000000">
      <w:pPr>
        <w:pBdr>
          <w:bottom w:val="single" w:sz="8" w:space="1" w:color="8B7355"/>
        </w:pBdr>
        <w:spacing w:before="360" w:after="160"/>
      </w:pPr>
      <w:r>
        <w:rPr>
          <w:b/>
          <w:color w:val="1B2A3D"/>
          <w:sz w:val="28"/>
        </w:rPr>
        <w:t>1. SUMÁRIO EXECUTIVO</w:t>
      </w:r>
    </w:p>
    <w:p w14:paraId="3F5CF238" w14:textId="77777777" w:rsidR="00C33ED8" w:rsidRDefault="00000000">
      <w:pPr>
        <w:spacing w:before="40" w:after="80"/>
        <w:jc w:val="both"/>
      </w:pPr>
      <w:r>
        <w:t xml:space="preserve">O AIOS/Petition Engine é uma plataforma de automação de petições de imigração baseada em IA generativa, desenvolvida pela OMNI. Com </w:t>
      </w:r>
      <w:r>
        <w:rPr>
          <w:b/>
        </w:rPr>
        <w:t>17 sistemas proprietários</w:t>
      </w:r>
      <w:r>
        <w:t xml:space="preserve">, </w:t>
      </w:r>
      <w:r>
        <w:rPr>
          <w:b/>
        </w:rPr>
        <w:t>450KB+ de especificações técnicas</w:t>
      </w:r>
      <w:r>
        <w:t xml:space="preserve">, </w:t>
      </w:r>
      <w:r>
        <w:rPr>
          <w:b/>
        </w:rPr>
        <w:t>6 anos de desenvolvimento</w:t>
      </w:r>
      <w:r>
        <w:t xml:space="preserve"> e </w:t>
      </w:r>
      <w:r>
        <w:rPr>
          <w:b/>
        </w:rPr>
        <w:t>100+ casos processados</w:t>
      </w:r>
      <w:r>
        <w:t>, representa a maior concentração de propriedade intelectual em automação de petições de imigração no mercado atual.</w:t>
      </w:r>
    </w:p>
    <w:p w14:paraId="6BC51F6A" w14:textId="77777777" w:rsidR="00C33ED8" w:rsidRDefault="00000000">
      <w:pPr>
        <w:spacing w:before="40" w:after="80"/>
        <w:jc w:val="both"/>
      </w:pPr>
      <w:r>
        <w:t>A empresa opera em estágio pré-receita em escala (~5 casos/mês, meta de 30), numa janela de mercado singular: o volume de petições de imigração por talento nos EUA está em máximas históricas enquanto as taxas de aprovação estão em mínimas históricas — criando uma demanda urgente e estrutural por ferramentas que aumentem a consistência e qualidade probatória das petições.</w:t>
      </w:r>
    </w:p>
    <w:p w14:paraId="045313E2" w14:textId="77777777" w:rsidR="00C33ED8" w:rsidRDefault="00000000">
      <w:pPr>
        <w:spacing w:before="40" w:after="80"/>
        <w:jc w:val="both"/>
      </w:pPr>
      <w:r>
        <w:t xml:space="preserve">Após análise cruzada de </w:t>
      </w:r>
      <w:r>
        <w:rPr>
          <w:b/>
        </w:rPr>
        <w:t>6 métodos independentes de valuation</w:t>
      </w:r>
      <w:r>
        <w:t xml:space="preserve">, calibrados por benchmarks de mercado (Carta Q3 2025), comparáveis em ImmigrationTech e Legal AI, dados operacionais do USCIS e 64 fontes primárias, o </w:t>
      </w:r>
      <w:r>
        <w:rPr>
          <w:b/>
        </w:rPr>
        <w:t>range de valuation fundamentado converge entre US$ 15M e US$ 25M pre-money</w:t>
      </w:r>
      <w:r>
        <w:t xml:space="preserve">, com centro de gravidade em </w:t>
      </w:r>
      <w:r>
        <w:rPr>
          <w:b/>
        </w:rPr>
        <w:t>US$ 20M</w:t>
      </w:r>
      <w:r>
        <w:t>.</w:t>
      </w:r>
    </w:p>
    <w:p w14:paraId="022E67A6" w14:textId="77777777" w:rsidR="00C33ED8" w:rsidRDefault="00000000">
      <w:pPr>
        <w:spacing w:before="40" w:after="80"/>
        <w:jc w:val="both"/>
      </w:pPr>
      <w:r>
        <w:t xml:space="preserve">Este memorando foi preparado com base em </w:t>
      </w:r>
      <w:r>
        <w:rPr>
          <w:b/>
        </w:rPr>
        <w:t>6 pesquisas de deep research</w:t>
      </w:r>
      <w:r>
        <w:t xml:space="preserve"> que totalizaram mais de 150KB de análise original, cobrindo:</w:t>
      </w:r>
    </w:p>
    <w:p w14:paraId="494AF4AA" w14:textId="77777777" w:rsidR="00C33ED8" w:rsidRDefault="00000000">
      <w:pPr>
        <w:spacing w:before="40" w:after="40"/>
        <w:ind w:left="576" w:hanging="288"/>
      </w:pPr>
      <w:r>
        <w:rPr>
          <w:color w:val="8B7355"/>
        </w:rPr>
        <w:t xml:space="preserve">•  </w:t>
      </w:r>
      <w:r>
        <w:t>Pesquisa 1: Análise de Valuation $15M-$30M para Startups de IA em Immigration Tech Pré-Receita (51KB)</w:t>
      </w:r>
    </w:p>
    <w:p w14:paraId="5B9901CA" w14:textId="77777777" w:rsidR="00C33ED8" w:rsidRDefault="00000000">
      <w:pPr>
        <w:spacing w:before="40" w:after="40"/>
        <w:ind w:left="576" w:hanging="288"/>
      </w:pPr>
      <w:r>
        <w:rPr>
          <w:color w:val="8B7355"/>
        </w:rPr>
        <w:t xml:space="preserve">•  </w:t>
      </w:r>
      <w:r>
        <w:t>Pesquisa 2: Deep Research Report — Validação de Comparáveis e M&amp;A (21KB)</w:t>
      </w:r>
    </w:p>
    <w:p w14:paraId="17E67FAC" w14:textId="77777777" w:rsidR="00C33ED8" w:rsidRDefault="00000000">
      <w:pPr>
        <w:spacing w:before="40" w:after="40"/>
        <w:ind w:left="576" w:hanging="288"/>
      </w:pPr>
      <w:r>
        <w:rPr>
          <w:color w:val="8B7355"/>
        </w:rPr>
        <w:t xml:space="preserve">•  </w:t>
      </w:r>
      <w:r>
        <w:t>Pesquisa 3: Valuation de Startup de Automação de Petições de Imigração com IA (36KB)</w:t>
      </w:r>
    </w:p>
    <w:p w14:paraId="00BCA26F" w14:textId="77777777" w:rsidR="00C33ED8" w:rsidRDefault="00000000">
      <w:pPr>
        <w:spacing w:before="40" w:after="40"/>
        <w:ind w:left="576" w:hanging="288"/>
      </w:pPr>
      <w:r>
        <w:rPr>
          <w:color w:val="8B7355"/>
        </w:rPr>
        <w:t xml:space="preserve">•  </w:t>
      </w:r>
      <w:r>
        <w:t>Pesquisa 4: Compass Artifact — Análise Integrada de Métodos (22KB)</w:t>
      </w:r>
    </w:p>
    <w:p w14:paraId="5FB03199" w14:textId="77777777" w:rsidR="00C33ED8" w:rsidRDefault="00000000">
      <w:pPr>
        <w:spacing w:before="40" w:after="40"/>
        <w:ind w:left="576" w:hanging="288"/>
      </w:pPr>
      <w:r>
        <w:rPr>
          <w:color w:val="8B7355"/>
        </w:rPr>
        <w:t xml:space="preserve">•  </w:t>
      </w:r>
      <w:r>
        <w:t>Pesquisa 5: Validação de Valuation de Startup de IA (165 parágrafos, 64 fontes citadas)</w:t>
      </w:r>
    </w:p>
    <w:p w14:paraId="056B9A0C" w14:textId="77777777" w:rsidR="00C33ED8" w:rsidRDefault="00000000">
      <w:pPr>
        <w:spacing w:before="40" w:after="40"/>
        <w:ind w:left="576" w:hanging="288"/>
      </w:pPr>
      <w:r>
        <w:rPr>
          <w:color w:val="8B7355"/>
        </w:rPr>
        <w:t xml:space="preserve">•  </w:t>
      </w:r>
      <w:r>
        <w:t>Pesquisa 6: Deep Research — Validação de Valuation AIOS/Petition Engine $15-30M</w:t>
      </w:r>
    </w:p>
    <w:p w14:paraId="0C0166AD" w14:textId="77777777" w:rsidR="00C33ED8" w:rsidRDefault="00000000">
      <w:pPr>
        <w:spacing w:before="40" w:after="80"/>
        <w:jc w:val="both"/>
      </w:pPr>
      <w:r>
        <w:t>A triangulação entre fontes independentes — cada uma usando diferentes metodologias, dados e perspectivas — e a convergência resultante reforçam a credibilidade do range proposto.</w:t>
      </w:r>
    </w:p>
    <w:p w14:paraId="2CCCA3AF" w14:textId="77777777" w:rsidR="00C33ED8" w:rsidRDefault="00000000">
      <w:pPr>
        <w:pBdr>
          <w:bottom w:val="single" w:sz="8" w:space="1" w:color="8B7355"/>
        </w:pBdr>
        <w:spacing w:before="360" w:after="160"/>
      </w:pPr>
      <w:r>
        <w:rPr>
          <w:b/>
          <w:color w:val="1B2A3D"/>
          <w:sz w:val="28"/>
        </w:rPr>
        <w:lastRenderedPageBreak/>
        <w:t>2. WHY NOW — POR QUE ESTE É O MOMENTO</w:t>
      </w:r>
    </w:p>
    <w:p w14:paraId="41B04A30" w14:textId="77777777" w:rsidR="00C33ED8" w:rsidRDefault="00000000">
      <w:pPr>
        <w:spacing w:before="240" w:after="160"/>
      </w:pPr>
      <w:r>
        <w:rPr>
          <w:b/>
          <w:color w:val="1B2A3D"/>
          <w:sz w:val="24"/>
        </w:rPr>
        <w:t>2.1 A Tempestade Perfeita no Mercado de Imigração por Talento</w:t>
      </w:r>
    </w:p>
    <w:p w14:paraId="231AF692" w14:textId="77777777" w:rsidR="00C33ED8" w:rsidRDefault="00000000">
      <w:pPr>
        <w:spacing w:before="40" w:after="80"/>
        <w:jc w:val="both"/>
      </w:pPr>
      <w:r>
        <w:t>Três forças tectônicas estão convergindo simultaneamente para criar a maior oportunidade de mercado na história da ImmigrationTech:</w:t>
      </w:r>
    </w:p>
    <w:p w14:paraId="5C71FE6D" w14:textId="77777777" w:rsidR="00C33ED8" w:rsidRDefault="00000000">
      <w:pPr>
        <w:spacing w:before="40" w:after="80"/>
        <w:jc w:val="both"/>
      </w:pPr>
      <w:r>
        <w:t>#### Força #1: Explosão de Volume</w:t>
      </w:r>
    </w:p>
    <w:p w14:paraId="1C3A8F11" w14:textId="77777777" w:rsidR="00C33ED8" w:rsidRDefault="00000000">
      <w:pPr>
        <w:spacing w:before="40" w:after="80"/>
        <w:jc w:val="both"/>
      </w:pPr>
      <w:r>
        <w:t xml:space="preserve">O número de petições de imigração por talento nos EUA está em máximas históricas. O EB-2 NIW, sozinho, saltou de ~22.000 petições anuais em FY2022 para </w:t>
      </w:r>
      <w:r>
        <w:rPr>
          <w:b/>
        </w:rPr>
        <w:t>63.549 em FY2024</w:t>
      </w:r>
      <w:r>
        <w:t xml:space="preserve"> — um crescimento de </w:t>
      </w:r>
      <w:r>
        <w:rPr>
          <w:b/>
        </w:rPr>
        <w:t>189% em dois anos</w:t>
      </w:r>
      <w:r>
        <w:t>. O EB-1A seguiu trajetória similar, quase triplicando no mesmo período. Esta não é uma flutuação cíclica — é uma mudança estrutural impulsionada pela competição global por talento tech e STEM.</w:t>
      </w:r>
    </w:p>
    <w:p w14:paraId="0D8F2F22" w14:textId="77777777" w:rsidR="00C33ED8" w:rsidRDefault="00000000">
      <w:pPr>
        <w:spacing w:before="40" w:after="80"/>
        <w:jc w:val="both"/>
      </w:pPr>
      <w:r>
        <w:t>#### Força #2: Colapso das Taxas de Aprovação</w:t>
      </w:r>
    </w:p>
    <w:p w14:paraId="490FE86B" w14:textId="77777777" w:rsidR="00C33ED8" w:rsidRDefault="00000000">
      <w:pPr>
        <w:spacing w:before="40" w:after="80"/>
        <w:jc w:val="both"/>
      </w:pPr>
      <w:r>
        <w:t>Simultaneamente ao aumento de volume, as taxas de aprovação colapsaram de forma sem precedentes:</w:t>
      </w:r>
    </w:p>
    <w:tbl>
      <w:tblPr>
        <w:tblW w:w="0" w:type="auto"/>
        <w:jc w:val="center"/>
        <w:tblLook w:val="04A0" w:firstRow="1" w:lastRow="0" w:firstColumn="1" w:lastColumn="0" w:noHBand="0" w:noVBand="1"/>
      </w:tblPr>
      <w:tblGrid>
        <w:gridCol w:w="1842"/>
        <w:gridCol w:w="1841"/>
        <w:gridCol w:w="1841"/>
        <w:gridCol w:w="1841"/>
        <w:gridCol w:w="1841"/>
      </w:tblGrid>
      <w:tr w:rsidR="00C33ED8" w14:paraId="421AB143"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02542C23" w14:textId="77777777" w:rsidR="00C33ED8" w:rsidRDefault="00000000">
            <w:pPr>
              <w:spacing w:before="60" w:after="60"/>
              <w:jc w:val="center"/>
            </w:pPr>
            <w:r>
              <w:rPr>
                <w:b/>
                <w:color w:val="FFFFFF"/>
                <w:sz w:val="18"/>
              </w:rPr>
              <w:t>Categoria</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722DF754" w14:textId="77777777" w:rsidR="00C33ED8" w:rsidRDefault="00000000">
            <w:pPr>
              <w:spacing w:before="60" w:after="60"/>
              <w:jc w:val="center"/>
            </w:pPr>
            <w:r>
              <w:rPr>
                <w:b/>
                <w:color w:val="FFFFFF"/>
                <w:sz w:val="18"/>
              </w:rPr>
              <w:t>FY2022</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68764FB2" w14:textId="77777777" w:rsidR="00C33ED8" w:rsidRDefault="00000000">
            <w:pPr>
              <w:spacing w:before="60" w:after="60"/>
              <w:jc w:val="center"/>
            </w:pPr>
            <w:r>
              <w:rPr>
                <w:b/>
                <w:color w:val="FFFFFF"/>
                <w:sz w:val="18"/>
              </w:rPr>
              <w:t>FY2024</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1DDC4BF0" w14:textId="77777777" w:rsidR="00C33ED8" w:rsidRDefault="00000000">
            <w:pPr>
              <w:spacing w:before="60" w:after="60"/>
              <w:jc w:val="center"/>
            </w:pPr>
            <w:r>
              <w:rPr>
                <w:b/>
                <w:color w:val="FFFFFF"/>
                <w:sz w:val="18"/>
              </w:rPr>
              <w:t>Q4 FY2025</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2759FBB9" w14:textId="77777777" w:rsidR="00C33ED8" w:rsidRDefault="00000000">
            <w:pPr>
              <w:spacing w:before="60" w:after="60"/>
              <w:jc w:val="center"/>
            </w:pPr>
            <w:r>
              <w:rPr>
                <w:b/>
                <w:color w:val="FFFFFF"/>
                <w:sz w:val="18"/>
              </w:rPr>
              <w:t>Variação</w:t>
            </w:r>
          </w:p>
        </w:tc>
      </w:tr>
      <w:tr w:rsidR="00C33ED8" w14:paraId="0C2D98D3"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150F3501" w14:textId="77777777" w:rsidR="00C33ED8" w:rsidRDefault="00000000">
            <w:pPr>
              <w:spacing w:before="40" w:after="40"/>
            </w:pPr>
            <w:r>
              <w:rPr>
                <w:b/>
                <w:sz w:val="18"/>
              </w:rPr>
              <w:t>EB-2 NIW</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3711CCB" w14:textId="77777777" w:rsidR="00C33ED8" w:rsidRDefault="00000000">
            <w:pPr>
              <w:spacing w:before="40" w:after="40"/>
            </w:pPr>
            <w:r>
              <w:rPr>
                <w:b/>
                <w:sz w:val="18"/>
              </w:rPr>
              <w:t>96%</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56A386B" w14:textId="77777777" w:rsidR="00C33ED8" w:rsidRDefault="00000000">
            <w:pPr>
              <w:spacing w:before="40" w:after="40"/>
            </w:pPr>
            <w:r>
              <w:rPr>
                <w:b/>
                <w:sz w:val="18"/>
              </w:rPr>
              <w:t>43%</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7031BD6" w14:textId="77777777" w:rsidR="00C33ED8" w:rsidRDefault="00000000">
            <w:pPr>
              <w:spacing w:before="40" w:after="40"/>
            </w:pPr>
            <w:r>
              <w:rPr>
                <w:b/>
                <w:sz w:val="18"/>
              </w:rPr>
              <w:t>35,7%</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D4FDF12" w14:textId="77777777" w:rsidR="00C33ED8" w:rsidRDefault="00000000">
            <w:pPr>
              <w:spacing w:before="40" w:after="40"/>
            </w:pPr>
            <w:r>
              <w:rPr>
                <w:b/>
                <w:sz w:val="18"/>
              </w:rPr>
              <w:t>-63 p.p.</w:t>
            </w:r>
          </w:p>
        </w:tc>
      </w:tr>
      <w:tr w:rsidR="00C33ED8" w14:paraId="3E606C2E"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4C4C7D9D" w14:textId="77777777" w:rsidR="00C33ED8" w:rsidRDefault="00000000">
            <w:pPr>
              <w:spacing w:before="40" w:after="40"/>
            </w:pPr>
            <w:r>
              <w:rPr>
                <w:b/>
                <w:sz w:val="18"/>
              </w:rPr>
              <w:t>EB-1A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D7BDB42" w14:textId="77777777" w:rsidR="00C33ED8" w:rsidRDefault="00000000">
            <w:pPr>
              <w:spacing w:before="40" w:after="40"/>
            </w:pPr>
            <w:r>
              <w:rPr>
                <w:b/>
                <w:sz w:val="18"/>
              </w:rPr>
              <w:t>83,9%</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3974A0C" w14:textId="77777777" w:rsidR="00C33ED8" w:rsidRDefault="00000000">
            <w:pPr>
              <w:spacing w:before="40" w:after="40"/>
            </w:pPr>
            <w:r>
              <w:rPr>
                <w:b/>
                <w:sz w:val="18"/>
              </w:rPr>
              <w:t>60,7%</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E006462" w14:textId="77777777" w:rsidR="00C33ED8" w:rsidRDefault="00000000">
            <w:pPr>
              <w:spacing w:before="40" w:after="40"/>
            </w:pPr>
            <w:r>
              <w:rPr>
                <w:b/>
                <w:sz w:val="18"/>
              </w:rPr>
              <w:t>53,4%</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017DC04" w14:textId="77777777" w:rsidR="00C33ED8" w:rsidRDefault="00000000">
            <w:pPr>
              <w:spacing w:before="40" w:after="40"/>
            </w:pPr>
            <w:r>
              <w:rPr>
                <w:b/>
                <w:sz w:val="18"/>
              </w:rPr>
              <w:t>-30 p.p.</w:t>
            </w:r>
          </w:p>
        </w:tc>
      </w:tr>
    </w:tbl>
    <w:p w14:paraId="1422FBAD" w14:textId="77777777" w:rsidR="00C33ED8" w:rsidRDefault="00C33ED8">
      <w:pPr>
        <w:spacing w:after="80"/>
      </w:pPr>
    </w:p>
    <w:p w14:paraId="1D1DE2F5" w14:textId="77777777" w:rsidR="00C33ED8" w:rsidRDefault="00000000">
      <w:pPr>
        <w:spacing w:before="40" w:after="80"/>
        <w:jc w:val="both"/>
      </w:pPr>
      <w:r>
        <w:t xml:space="preserve">O dado do EB-2 NIW é o mais impactante: </w:t>
      </w:r>
      <w:r>
        <w:rPr>
          <w:b/>
        </w:rPr>
        <w:t>de cada 100 petições apresentadas hoje, apenas 36 são aprovadas</w:t>
      </w:r>
      <w:r>
        <w:t>, vs. 96 há três anos. Esta é a maior dislocation de aprovação na história recente do USCIS. O resultado? Advogados e peticionários estão desesperadamente buscando ferramentas que aumentem suas taxas de sucesso — e dispostos a pagar por elas.</w:t>
      </w:r>
    </w:p>
    <w:p w14:paraId="1E9892F1" w14:textId="77777777" w:rsidR="00C33ED8" w:rsidRDefault="00000000">
      <w:pPr>
        <w:spacing w:before="40" w:after="80"/>
        <w:jc w:val="both"/>
      </w:pPr>
      <w:r>
        <w:t xml:space="preserve">As taxas de RFE (Request for Evidence) para EB-1A estão em </w:t>
      </w:r>
      <w:r>
        <w:rPr>
          <w:b/>
        </w:rPr>
        <w:t>40-50%</w:t>
      </w:r>
      <w:r>
        <w:t>, indicando que o USCIS está requerendo padrões probatórios significativamente mais rigorosos. Isto é exatamente o que uma plataforma de IA com 17 sistemas especializados está posicionada para resolver.</w:t>
      </w:r>
    </w:p>
    <w:p w14:paraId="5E49FB65" w14:textId="77777777" w:rsidR="00C33ED8" w:rsidRDefault="00000000">
      <w:pPr>
        <w:spacing w:before="40" w:after="80"/>
        <w:jc w:val="both"/>
      </w:pPr>
      <w:r>
        <w:t>#### Força #3: O Boom de Capital em Legal AI</w:t>
      </w:r>
    </w:p>
    <w:p w14:paraId="573E3558" w14:textId="77777777" w:rsidR="00C33ED8" w:rsidRDefault="00000000">
      <w:pPr>
        <w:spacing w:before="40" w:after="80"/>
        <w:jc w:val="both"/>
      </w:pPr>
      <w:r>
        <w:t>O mercado de capital de risco está despejando volumes recordes em Legal AI:</w:t>
      </w:r>
    </w:p>
    <w:p w14:paraId="08916124" w14:textId="77777777" w:rsidR="00C33ED8" w:rsidRDefault="00000000">
      <w:pPr>
        <w:spacing w:before="40" w:after="40"/>
        <w:ind w:left="576" w:hanging="288"/>
      </w:pPr>
      <w:r>
        <w:rPr>
          <w:color w:val="8B7355"/>
        </w:rPr>
        <w:t xml:space="preserve">•  </w:t>
      </w:r>
      <w:r>
        <w:rPr>
          <w:b/>
        </w:rPr>
        <w:t>Funding total em LegalTech em 2025: US$ 4,1-4,4B</w:t>
      </w:r>
      <w:r>
        <w:t xml:space="preserve"> (+77% YoY) — recorde absoluto (Crunchbase)</w:t>
      </w:r>
    </w:p>
    <w:p w14:paraId="4C485255" w14:textId="77777777" w:rsidR="00C33ED8" w:rsidRDefault="00000000">
      <w:pPr>
        <w:spacing w:before="40" w:after="40"/>
        <w:ind w:left="576" w:hanging="288"/>
      </w:pPr>
      <w:r>
        <w:rPr>
          <w:color w:val="8B7355"/>
        </w:rPr>
        <w:t xml:space="preserve">•  </w:t>
      </w:r>
      <w:r>
        <w:rPr>
          <w:b/>
        </w:rPr>
        <w:t>53% de todo funding de VC global</w:t>
      </w:r>
      <w:r>
        <w:t xml:space="preserve"> em H1 2025 foi direcionado a startups de IA (Qubit Capital)</w:t>
      </w:r>
    </w:p>
    <w:p w14:paraId="0D8B5FD2" w14:textId="77777777" w:rsidR="00C33ED8" w:rsidRDefault="00000000">
      <w:pPr>
        <w:spacing w:before="40" w:after="40"/>
        <w:ind w:left="576" w:hanging="288"/>
      </w:pPr>
      <w:r>
        <w:rPr>
          <w:color w:val="8B7355"/>
        </w:rPr>
        <w:t xml:space="preserve">•  </w:t>
      </w:r>
      <w:r>
        <w:rPr>
          <w:b/>
        </w:rPr>
        <w:t>Harvey AI</w:t>
      </w:r>
      <w:r>
        <w:t xml:space="preserve"> — a categoria-âncora de Legal AI — saltou de </w:t>
      </w:r>
      <w:r>
        <w:rPr>
          <w:b/>
        </w:rPr>
        <w:t>$3B → $5B → $8B → $11B de valuation em apenas 14 meses</w:t>
      </w:r>
      <w:r>
        <w:t xml:space="preserve"> (Set 2024 → Mar 2026), demonstrando o apetite insaciável do mercado por AI jurídica</w:t>
      </w:r>
    </w:p>
    <w:p w14:paraId="36E7C612" w14:textId="77777777" w:rsidR="00C33ED8" w:rsidRDefault="00000000">
      <w:pPr>
        <w:spacing w:before="40" w:after="40"/>
        <w:ind w:left="576" w:hanging="288"/>
      </w:pPr>
      <w:r>
        <w:rPr>
          <w:color w:val="8B7355"/>
        </w:rPr>
        <w:t xml:space="preserve">•  </w:t>
      </w:r>
      <w:r>
        <w:rPr>
          <w:b/>
        </w:rPr>
        <w:t>vLex foi adquirida pela Clio por $1B</w:t>
      </w:r>
      <w:r>
        <w:t xml:space="preserve"> em novembro de 2025 — o maior deal de M&amp;A em LegalTech do ano</w:t>
      </w:r>
    </w:p>
    <w:p w14:paraId="74A65EA7" w14:textId="77777777" w:rsidR="00C33ED8" w:rsidRDefault="00000000">
      <w:pPr>
        <w:spacing w:before="40" w:after="40"/>
        <w:ind w:left="576" w:hanging="288"/>
      </w:pPr>
      <w:r>
        <w:rPr>
          <w:color w:val="8B7355"/>
        </w:rPr>
        <w:t xml:space="preserve">•  </w:t>
      </w:r>
      <w:r>
        <w:rPr>
          <w:b/>
        </w:rPr>
        <w:t>Deel adquiriu Legalpad</w:t>
      </w:r>
      <w:r>
        <w:t xml:space="preserve"> em 2022 e cresceu aquela unidade </w:t>
      </w:r>
      <w:r>
        <w:rPr>
          <w:b/>
        </w:rPr>
        <w:t>10x em receita em 2 anos</w:t>
      </w:r>
      <w:r>
        <w:t>, provando que ImmigrationTech integrada a plataformas maiores gera valor exponencial</w:t>
      </w:r>
    </w:p>
    <w:p w14:paraId="2D8A1CC3" w14:textId="77777777" w:rsidR="00C33ED8" w:rsidRDefault="00000000">
      <w:pPr>
        <w:spacing w:before="240" w:after="160"/>
      </w:pPr>
      <w:r>
        <w:rPr>
          <w:b/>
          <w:color w:val="1B2A3D"/>
          <w:sz w:val="24"/>
        </w:rPr>
        <w:lastRenderedPageBreak/>
        <w:t>2.2 A Convergência Temporal</w:t>
      </w:r>
    </w:p>
    <w:p w14:paraId="267E347E" w14:textId="77777777" w:rsidR="00C33ED8" w:rsidRDefault="00000000">
      <w:pPr>
        <w:spacing w:before="40" w:after="80"/>
        <w:jc w:val="both"/>
      </w:pPr>
      <w:r>
        <w:t>A conjunção destes três fatores é rara e potencialmente irrepetível:</w:t>
      </w:r>
    </w:p>
    <w:p w14:paraId="52B07C78"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VOLUME EM ALTA    +    APROVAÇÃO EM QUEDA    +    CAPITAL EM ALTA</w:t>
      </w:r>
      <w:r>
        <w:rPr>
          <w:rFonts w:ascii="Consolas" w:hAnsi="Consolas"/>
          <w:color w:val="1B2A3D"/>
          <w:sz w:val="18"/>
        </w:rPr>
        <w:br/>
        <w:t xml:space="preserve">   (3x em 2 anos)      (96% → 36% NIW)         ($4,4B LegalTech)</w:t>
      </w:r>
      <w:r>
        <w:rPr>
          <w:rFonts w:ascii="Consolas" w:hAnsi="Consolas"/>
          <w:color w:val="1B2A3D"/>
          <w:sz w:val="18"/>
        </w:rPr>
        <w:br/>
        <w:t xml:space="preserve">         │                      │                        │</w:t>
      </w:r>
      <w:r>
        <w:rPr>
          <w:rFonts w:ascii="Consolas" w:hAnsi="Consolas"/>
          <w:color w:val="1B2A3D"/>
          <w:sz w:val="18"/>
        </w:rPr>
        <w:br/>
        <w:t xml:space="preserve">         └──────────────────────┼────────────────────────┘</w:t>
      </w:r>
      <w:r>
        <w:rPr>
          <w:rFonts w:ascii="Consolas" w:hAnsi="Consolas"/>
          <w:color w:val="1B2A3D"/>
          <w:sz w:val="18"/>
        </w:rPr>
        <w:br/>
        <w:t xml:space="preserve">                                │</w:t>
      </w:r>
      <w:r>
        <w:rPr>
          <w:rFonts w:ascii="Consolas" w:hAnsi="Consolas"/>
          <w:color w:val="1B2A3D"/>
          <w:sz w:val="18"/>
        </w:rPr>
        <w:br/>
        <w:t xml:space="preserve">                    ┌───────────┴───────────┐</w:t>
      </w:r>
      <w:r>
        <w:rPr>
          <w:rFonts w:ascii="Consolas" w:hAnsi="Consolas"/>
          <w:color w:val="1B2A3D"/>
          <w:sz w:val="18"/>
        </w:rPr>
        <w:br/>
        <w:t xml:space="preserve">                    │  JANELA DE MERCADO    │</w:t>
      </w:r>
      <w:r>
        <w:rPr>
          <w:rFonts w:ascii="Consolas" w:hAnsi="Consolas"/>
          <w:color w:val="1B2A3D"/>
          <w:sz w:val="18"/>
        </w:rPr>
        <w:br/>
        <w:t xml:space="preserve">                    │  PARA O AIOS/PE      │</w:t>
      </w:r>
      <w:r>
        <w:rPr>
          <w:rFonts w:ascii="Consolas" w:hAnsi="Consolas"/>
          <w:color w:val="1B2A3D"/>
          <w:sz w:val="18"/>
        </w:rPr>
        <w:br/>
        <w:t xml:space="preserve">                    │  2026-2028           │</w:t>
      </w:r>
      <w:r>
        <w:rPr>
          <w:rFonts w:ascii="Consolas" w:hAnsi="Consolas"/>
          <w:color w:val="1B2A3D"/>
          <w:sz w:val="18"/>
        </w:rPr>
        <w:br/>
        <w:t xml:space="preserve">                    └──────────────────────┘</w:t>
      </w:r>
    </w:p>
    <w:p w14:paraId="57A3F85C" w14:textId="77777777" w:rsidR="00C33ED8" w:rsidRDefault="00000000">
      <w:pPr>
        <w:spacing w:before="40" w:after="80"/>
        <w:jc w:val="both"/>
      </w:pPr>
      <w:r>
        <w:rPr>
          <w:b/>
        </w:rPr>
        <w:t>Oportunidades deste tipo — onde demanda explode, incumbents falham e capital está disponível — surgem uma vez por década em qualquer vertical.</w:t>
      </w:r>
      <w:r>
        <w:t xml:space="preserve"> O AIOS está posicionado no epicentro desta convergência com o produto </w:t>
      </w:r>
      <w:proofErr w:type="spellStart"/>
      <w:r>
        <w:t>mais</w:t>
      </w:r>
      <w:proofErr w:type="spellEnd"/>
      <w:r>
        <w:t xml:space="preserve"> </w:t>
      </w:r>
      <w:proofErr w:type="spellStart"/>
      <w:r>
        <w:t>completo</w:t>
      </w:r>
      <w:proofErr w:type="spellEnd"/>
      <w:r>
        <w:t xml:space="preserve"> do mercado.</w:t>
      </w:r>
    </w:p>
    <w:p w14:paraId="559E1684" w14:textId="77777777" w:rsidR="00C72034" w:rsidRDefault="00C72034">
      <w:pPr>
        <w:spacing w:before="40" w:after="80"/>
        <w:jc w:val="both"/>
      </w:pPr>
    </w:p>
    <w:p w14:paraId="17249922" w14:textId="77777777" w:rsidR="005A3348" w:rsidRPr="00C72034" w:rsidRDefault="005A3348">
      <w:pPr>
        <w:spacing w:before="40" w:after="80"/>
        <w:jc w:val="both"/>
        <w:rPr>
          <w:sz w:val="2"/>
          <w:szCs w:val="2"/>
        </w:rPr>
      </w:pPr>
    </w:p>
    <w:p w14:paraId="487BC96C" w14:textId="77777777" w:rsidR="00C33ED8" w:rsidRDefault="00000000" w:rsidP="005A3348">
      <w:pPr>
        <w:pBdr>
          <w:bottom w:val="single" w:sz="8" w:space="1" w:color="8B7355"/>
        </w:pBdr>
        <w:spacing w:after="160"/>
      </w:pPr>
      <w:r>
        <w:rPr>
          <w:b/>
          <w:color w:val="1B2A3D"/>
          <w:sz w:val="28"/>
        </w:rPr>
        <w:t>3. METODOLOGIA ADOTADA</w:t>
      </w:r>
    </w:p>
    <w:p w14:paraId="4FEB1292" w14:textId="77777777" w:rsidR="00C33ED8" w:rsidRDefault="00000000">
      <w:pPr>
        <w:spacing w:before="240" w:after="160"/>
      </w:pPr>
      <w:r>
        <w:rPr>
          <w:b/>
          <w:color w:val="1B2A3D"/>
          <w:sz w:val="24"/>
        </w:rPr>
        <w:t>3.1 Abordagem Híbrida — Racional</w:t>
      </w:r>
    </w:p>
    <w:p w14:paraId="083438D2" w14:textId="77777777" w:rsidR="00C33ED8" w:rsidRDefault="00000000">
      <w:pPr>
        <w:spacing w:before="40" w:after="80"/>
        <w:jc w:val="both"/>
      </w:pPr>
      <w:r>
        <w:t xml:space="preserve">Para startups pré-receita, métodos baseados em múltiplos de receita (ARR multiples) são inaplicáveis diretamente. A prática de mercado recomenda uma </w:t>
      </w:r>
      <w:r>
        <w:rPr>
          <w:b/>
        </w:rPr>
        <w:t>combinação de métodos por faixa (range)</w:t>
      </w:r>
      <w:r>
        <w:t xml:space="preserve"> que exponha premissas e riscos de forma transparente.</w:t>
      </w:r>
    </w:p>
    <w:p w14:paraId="5674723B" w14:textId="77777777" w:rsidR="00C33ED8" w:rsidRDefault="00000000">
      <w:pPr>
        <w:spacing w:before="40" w:after="80"/>
        <w:jc w:val="both"/>
      </w:pPr>
      <w:r>
        <w:rPr>
          <w:b/>
        </w:rPr>
        <w:t>Métodos aplicados e suas fontes acadêmicas e de mercado:</w:t>
      </w:r>
    </w:p>
    <w:tbl>
      <w:tblPr>
        <w:tblW w:w="0" w:type="auto"/>
        <w:jc w:val="center"/>
        <w:tblLook w:val="04A0" w:firstRow="1" w:lastRow="0" w:firstColumn="1" w:lastColumn="0" w:noHBand="0" w:noVBand="1"/>
      </w:tblPr>
      <w:tblGrid>
        <w:gridCol w:w="2299"/>
        <w:gridCol w:w="2301"/>
        <w:gridCol w:w="2302"/>
        <w:gridCol w:w="2304"/>
      </w:tblGrid>
      <w:tr w:rsidR="00C33ED8" w14:paraId="1DBCB95A" w14:textId="77777777" w:rsidTr="005A3348">
        <w:trPr>
          <w:tblHeade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4C4F2623" w14:textId="77777777" w:rsidR="00C33ED8" w:rsidRDefault="00000000">
            <w:pPr>
              <w:spacing w:before="60" w:after="60"/>
              <w:jc w:val="center"/>
            </w:pPr>
            <w:r>
              <w:rPr>
                <w:b/>
                <w:color w:val="FFFFFF"/>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1376EB5A" w14:textId="77777777" w:rsidR="00C33ED8" w:rsidRDefault="00000000">
            <w:pPr>
              <w:spacing w:before="60" w:after="60"/>
              <w:jc w:val="center"/>
            </w:pPr>
            <w:r>
              <w:rPr>
                <w:b/>
                <w:color w:val="FFFFFF"/>
                <w:sz w:val="18"/>
              </w:rPr>
              <w:t>Método</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542F9EFB" w14:textId="77777777" w:rsidR="00C33ED8" w:rsidRDefault="00000000">
            <w:pPr>
              <w:spacing w:before="60" w:after="60"/>
              <w:jc w:val="center"/>
            </w:pPr>
            <w:r>
              <w:rPr>
                <w:b/>
                <w:color w:val="FFFFFF"/>
                <w:sz w:val="18"/>
              </w:rPr>
              <w:t>Origem</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41F2E15E" w14:textId="77777777" w:rsidR="00C33ED8" w:rsidRDefault="00000000">
            <w:pPr>
              <w:spacing w:before="60" w:after="60"/>
              <w:jc w:val="center"/>
            </w:pPr>
            <w:r>
              <w:rPr>
                <w:b/>
                <w:color w:val="FFFFFF"/>
                <w:sz w:val="18"/>
              </w:rPr>
              <w:t>Referência</w:t>
            </w:r>
          </w:p>
        </w:tc>
      </w:tr>
      <w:tr w:rsidR="00C33ED8" w14:paraId="6EF106C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C1F823E" w14:textId="77777777" w:rsidR="00C33ED8" w:rsidRDefault="00000000">
            <w:pPr>
              <w:spacing w:before="40" w:after="40"/>
            </w:pPr>
            <w:r>
              <w:rPr>
                <w:b/>
                <w:sz w:val="18"/>
              </w:rPr>
              <w:t>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FD4687B" w14:textId="77777777" w:rsidR="00C33ED8" w:rsidRDefault="00000000">
            <w:pPr>
              <w:spacing w:before="40" w:after="40"/>
            </w:pPr>
            <w:r>
              <w:rPr>
                <w:b/>
                <w:sz w:val="18"/>
              </w:rPr>
              <w:t>Scorecard Method</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2B8F5FF" w14:textId="77777777" w:rsidR="00C33ED8" w:rsidRDefault="00000000">
            <w:pPr>
              <w:spacing w:before="40" w:after="40"/>
            </w:pPr>
            <w:r>
              <w:rPr>
                <w:sz w:val="18"/>
              </w:rPr>
              <w:t>Bill Payne (Angel Capital Association, 2019)</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CC22421" w14:textId="77777777" w:rsidR="00C33ED8" w:rsidRDefault="00000000">
            <w:pPr>
              <w:spacing w:before="40" w:after="40"/>
            </w:pPr>
            <w:r>
              <w:rPr>
                <w:sz w:val="18"/>
              </w:rPr>
              <w:t>Parte de baseline de comparáveis e aplica ajustes percentuais por fatores</w:t>
            </w:r>
          </w:p>
        </w:tc>
      </w:tr>
      <w:tr w:rsidR="00C33ED8" w14:paraId="0677EB32"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2F9E5684" w14:textId="77777777" w:rsidR="00C33ED8" w:rsidRDefault="00000000">
            <w:pPr>
              <w:spacing w:before="40" w:after="40"/>
            </w:pPr>
            <w:r>
              <w:rPr>
                <w:b/>
                <w:sz w:val="18"/>
              </w:rPr>
              <w:t>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869C56A" w14:textId="77777777" w:rsidR="00C33ED8" w:rsidRDefault="00000000">
            <w:pPr>
              <w:spacing w:before="40" w:after="40"/>
            </w:pPr>
            <w:r>
              <w:rPr>
                <w:b/>
                <w:sz w:val="18"/>
              </w:rPr>
              <w:t>VC Method</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CC76DF1" w14:textId="77777777" w:rsidR="00C33ED8" w:rsidRDefault="00000000">
            <w:pPr>
              <w:spacing w:before="40" w:after="40"/>
            </w:pPr>
            <w:r>
              <w:rPr>
                <w:sz w:val="18"/>
              </w:rPr>
              <w:t>Equidam / Wall Street Prep</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9D188BF" w14:textId="77777777" w:rsidR="00C33ED8" w:rsidRDefault="00000000">
            <w:pPr>
              <w:spacing w:before="40" w:after="40"/>
            </w:pPr>
            <w:r>
              <w:rPr>
                <w:sz w:val="18"/>
              </w:rPr>
              <w:t>Projeta exit value e desconta para presente com taxa de retorno-alvo</w:t>
            </w:r>
          </w:p>
        </w:tc>
      </w:tr>
      <w:tr w:rsidR="00C33ED8" w14:paraId="504AD242"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1868E8B" w14:textId="77777777" w:rsidR="00C33ED8" w:rsidRDefault="00000000">
            <w:pPr>
              <w:spacing w:before="40" w:after="40"/>
            </w:pPr>
            <w:r>
              <w:rPr>
                <w:b/>
                <w:sz w:val="18"/>
              </w:rPr>
              <w:t>3</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21738DF" w14:textId="77777777" w:rsidR="00C33ED8" w:rsidRDefault="00000000">
            <w:pPr>
              <w:spacing w:before="40" w:after="40"/>
            </w:pPr>
            <w:r>
              <w:rPr>
                <w:b/>
                <w:sz w:val="18"/>
              </w:rPr>
              <w:t>Cost-to-Recreate</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FED9CB4" w14:textId="77777777" w:rsidR="00C33ED8" w:rsidRDefault="00000000">
            <w:pPr>
              <w:spacing w:before="40" w:after="40"/>
            </w:pPr>
            <w:r>
              <w:rPr>
                <w:sz w:val="18"/>
              </w:rPr>
              <w:t>WIPO (World Intellectual Property Organization)</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9A16920" w14:textId="77777777" w:rsidR="00C33ED8" w:rsidRDefault="00000000">
            <w:pPr>
              <w:spacing w:before="40" w:after="40"/>
            </w:pPr>
            <w:r>
              <w:rPr>
                <w:sz w:val="18"/>
              </w:rPr>
              <w:t>Calcula custo de replicação dos ativos de PI</w:t>
            </w:r>
          </w:p>
        </w:tc>
      </w:tr>
      <w:tr w:rsidR="00C33ED8" w14:paraId="5CB5F77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170FB73" w14:textId="77777777" w:rsidR="00C33ED8" w:rsidRDefault="00000000">
            <w:pPr>
              <w:spacing w:before="40" w:after="40"/>
            </w:pPr>
            <w:r>
              <w:rPr>
                <w:b/>
                <w:sz w:val="18"/>
              </w:rPr>
              <w:t>4</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66B63F0" w14:textId="77777777" w:rsidR="00C33ED8" w:rsidRDefault="00000000">
            <w:pPr>
              <w:spacing w:before="40" w:after="40"/>
            </w:pPr>
            <w:r>
              <w:rPr>
                <w:b/>
                <w:sz w:val="18"/>
              </w:rPr>
              <w:t>First Chicago Method</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0E5BD04" w14:textId="77777777" w:rsidR="00C33ED8" w:rsidRDefault="00000000">
            <w:pPr>
              <w:spacing w:before="40" w:after="40"/>
            </w:pPr>
            <w:r>
              <w:rPr>
                <w:sz w:val="18"/>
              </w:rPr>
              <w:t>Wall Street Prep</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890F93A" w14:textId="77777777" w:rsidR="00C33ED8" w:rsidRDefault="00000000">
            <w:pPr>
              <w:spacing w:before="40" w:after="40"/>
            </w:pPr>
            <w:r>
              <w:rPr>
                <w:sz w:val="18"/>
              </w:rPr>
              <w:t>Três cenários (bull/base/bear) com média ponderada por probabilidade</w:t>
            </w:r>
          </w:p>
        </w:tc>
      </w:tr>
      <w:tr w:rsidR="00C33ED8" w14:paraId="7E037348"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BE28DEE" w14:textId="77777777" w:rsidR="00C33ED8" w:rsidRDefault="00000000">
            <w:pPr>
              <w:spacing w:before="40" w:after="40"/>
            </w:pPr>
            <w:r>
              <w:rPr>
                <w:b/>
                <w:sz w:val="18"/>
              </w:rPr>
              <w:t>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D6BC22B" w14:textId="77777777" w:rsidR="00C33ED8" w:rsidRDefault="00000000">
            <w:pPr>
              <w:spacing w:before="40" w:after="40"/>
            </w:pPr>
            <w:r>
              <w:rPr>
                <w:b/>
                <w:sz w:val="18"/>
              </w:rPr>
              <w:t>Risk Factor Summation</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A04DC3D" w14:textId="77777777" w:rsidR="00C33ED8" w:rsidRDefault="00000000">
            <w:pPr>
              <w:spacing w:before="40" w:after="40"/>
            </w:pPr>
            <w:r>
              <w:rPr>
                <w:sz w:val="18"/>
              </w:rPr>
              <w:t>William Wetzel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781EA39" w14:textId="77777777" w:rsidR="00C33ED8" w:rsidRDefault="00000000">
            <w:pPr>
              <w:spacing w:before="40" w:after="40"/>
            </w:pPr>
            <w:r>
              <w:rPr>
                <w:sz w:val="18"/>
              </w:rPr>
              <w:t>Baseline + 12 fatores de risco com incrementos/decrementos monetários</w:t>
            </w:r>
          </w:p>
        </w:tc>
      </w:tr>
      <w:tr w:rsidR="00C33ED8" w14:paraId="58E122B5"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56A848B" w14:textId="77777777" w:rsidR="00C33ED8" w:rsidRDefault="00000000">
            <w:pPr>
              <w:spacing w:before="40" w:after="40"/>
            </w:pPr>
            <w:r>
              <w:rPr>
                <w:b/>
                <w:sz w:val="18"/>
              </w:rPr>
              <w:t>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26BBE35" w14:textId="77777777" w:rsidR="00C33ED8" w:rsidRDefault="00000000">
            <w:pPr>
              <w:spacing w:before="40" w:after="40"/>
            </w:pPr>
            <w:r>
              <w:rPr>
                <w:b/>
                <w:sz w:val="18"/>
              </w:rPr>
              <w:t>Berkus Method Modificado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A6CDECE" w14:textId="77777777" w:rsidR="00C33ED8" w:rsidRDefault="00000000">
            <w:pPr>
              <w:spacing w:before="40" w:after="40"/>
            </w:pPr>
            <w:r>
              <w:rPr>
                <w:sz w:val="18"/>
              </w:rPr>
              <w:t xml:space="preserve">Dave Berkus (2016), </w:t>
            </w:r>
            <w:r>
              <w:rPr>
                <w:sz w:val="18"/>
              </w:rPr>
              <w:lastRenderedPageBreak/>
              <w:t>ajustado para era AI (Pesquisa 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DAC5FB8" w14:textId="77777777" w:rsidR="00C33ED8" w:rsidRDefault="00000000">
            <w:pPr>
              <w:spacing w:before="40" w:after="40"/>
            </w:pPr>
            <w:r>
              <w:rPr>
                <w:sz w:val="18"/>
              </w:rPr>
              <w:lastRenderedPageBreak/>
              <w:t xml:space="preserve">Atribui valores por marcos </w:t>
            </w:r>
            <w:r>
              <w:rPr>
                <w:sz w:val="18"/>
              </w:rPr>
              <w:lastRenderedPageBreak/>
              <w:t>de risco eliminados com fatores até $4M</w:t>
            </w:r>
          </w:p>
        </w:tc>
      </w:tr>
    </w:tbl>
    <w:p w14:paraId="4FFD662D" w14:textId="77777777" w:rsidR="00C33ED8" w:rsidRDefault="00C33ED8">
      <w:pPr>
        <w:spacing w:after="80"/>
      </w:pPr>
    </w:p>
    <w:p w14:paraId="47459FD1" w14:textId="77777777" w:rsidR="00C33ED8" w:rsidRDefault="00000000">
      <w:pPr>
        <w:spacing w:before="40" w:after="80"/>
        <w:jc w:val="both"/>
      </w:pPr>
      <w:r>
        <w:rPr>
          <w:b/>
        </w:rPr>
        <w:t>Fontes:</w:t>
      </w:r>
      <w:r>
        <w:t xml:space="preserve"> ACA Scorecard Rev. 2019 (angelcapitalassociation.org), Berkus Method (berkus.com), Equidam VC Method (equidam.com), WIPO Cost Method (wipo.int), Wall Street Prep First Chicago (wallstreetprep.com), ResearchGate — VC Investment Framework (publication/395109527)</w:t>
      </w:r>
    </w:p>
    <w:p w14:paraId="5510FC1A" w14:textId="77777777" w:rsidR="00C33ED8" w:rsidRDefault="00000000">
      <w:pPr>
        <w:spacing w:before="240" w:after="160"/>
      </w:pPr>
      <w:r>
        <w:rPr>
          <w:b/>
          <w:color w:val="1B2A3D"/>
          <w:sz w:val="24"/>
        </w:rPr>
        <w:t>3.2 Pesos Atribuídos a Cada Método</w:t>
      </w:r>
    </w:p>
    <w:tbl>
      <w:tblPr>
        <w:tblW w:w="0" w:type="auto"/>
        <w:jc w:val="center"/>
        <w:tblLook w:val="04A0" w:firstRow="1" w:lastRow="0" w:firstColumn="1" w:lastColumn="0" w:noHBand="0" w:noVBand="1"/>
      </w:tblPr>
      <w:tblGrid>
        <w:gridCol w:w="3069"/>
        <w:gridCol w:w="3068"/>
        <w:gridCol w:w="3069"/>
      </w:tblGrid>
      <w:tr w:rsidR="00C33ED8" w14:paraId="198DD866"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07A44FDC" w14:textId="77777777" w:rsidR="00C33ED8" w:rsidRDefault="00000000">
            <w:pPr>
              <w:spacing w:before="60" w:after="60"/>
              <w:jc w:val="center"/>
            </w:pPr>
            <w:r>
              <w:rPr>
                <w:b/>
                <w:color w:val="FFFFFF"/>
                <w:sz w:val="18"/>
              </w:rPr>
              <w:t>Método</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4598594D" w14:textId="77777777" w:rsidR="00C33ED8" w:rsidRDefault="00000000">
            <w:pPr>
              <w:spacing w:before="60" w:after="60"/>
              <w:jc w:val="center"/>
            </w:pPr>
            <w:r>
              <w:rPr>
                <w:b/>
                <w:color w:val="FFFFFF"/>
                <w:sz w:val="18"/>
              </w:rPr>
              <w:t>Peso</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00A6C986" w14:textId="77777777" w:rsidR="00C33ED8" w:rsidRDefault="00000000">
            <w:pPr>
              <w:spacing w:before="60" w:after="60"/>
              <w:jc w:val="center"/>
            </w:pPr>
            <w:r>
              <w:rPr>
                <w:b/>
                <w:color w:val="FFFFFF"/>
                <w:sz w:val="18"/>
              </w:rPr>
              <w:t>Justificativa</w:t>
            </w:r>
          </w:p>
        </w:tc>
      </w:tr>
      <w:tr w:rsidR="00C33ED8" w14:paraId="051923FD"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1B375CD" w14:textId="77777777" w:rsidR="00C33ED8" w:rsidRDefault="00000000">
            <w:pPr>
              <w:spacing w:before="40" w:after="40"/>
            </w:pPr>
            <w:r>
              <w:rPr>
                <w:b/>
                <w:sz w:val="18"/>
              </w:rPr>
              <w:t>Scorecard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CBB4062" w14:textId="77777777" w:rsidR="00C33ED8" w:rsidRDefault="00000000">
            <w:pPr>
              <w:spacing w:before="40" w:after="40"/>
            </w:pPr>
            <w:r>
              <w:rPr>
                <w:sz w:val="18"/>
              </w:rPr>
              <w:t>25%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6A1B7E9" w14:textId="77777777" w:rsidR="00C33ED8" w:rsidRDefault="00000000">
            <w:pPr>
              <w:spacing w:before="40" w:after="40"/>
            </w:pPr>
            <w:r>
              <w:rPr>
                <w:sz w:val="18"/>
              </w:rPr>
              <w:t>Método mais calibrado ao mercado atual (usa baseline Carta)</w:t>
            </w:r>
          </w:p>
        </w:tc>
      </w:tr>
      <w:tr w:rsidR="00C33ED8" w14:paraId="3F674683"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3086592F" w14:textId="77777777" w:rsidR="00C33ED8" w:rsidRDefault="00000000">
            <w:pPr>
              <w:spacing w:before="40" w:after="40"/>
            </w:pPr>
            <w:r>
              <w:rPr>
                <w:b/>
                <w:sz w:val="18"/>
              </w:rPr>
              <w:t>VC Method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D18235C" w14:textId="77777777" w:rsidR="00C33ED8" w:rsidRDefault="00000000">
            <w:pPr>
              <w:spacing w:before="40" w:after="40"/>
            </w:pPr>
            <w:r>
              <w:rPr>
                <w:sz w:val="18"/>
              </w:rPr>
              <w:t>20%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2115E9C" w14:textId="77777777" w:rsidR="00C33ED8" w:rsidRDefault="00000000">
            <w:pPr>
              <w:spacing w:before="40" w:after="40"/>
            </w:pPr>
            <w:r>
              <w:rPr>
                <w:sz w:val="18"/>
              </w:rPr>
              <w:t>Enquadra retorno do investidor de forma prospectiva</w:t>
            </w:r>
          </w:p>
        </w:tc>
      </w:tr>
      <w:tr w:rsidR="00C33ED8" w14:paraId="196AE19C"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808E022" w14:textId="77777777" w:rsidR="00C33ED8" w:rsidRDefault="00000000">
            <w:pPr>
              <w:spacing w:before="40" w:after="40"/>
            </w:pPr>
            <w:r>
              <w:rPr>
                <w:b/>
                <w:sz w:val="18"/>
              </w:rPr>
              <w:t>Cost-to-Recreate</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78B82AC" w14:textId="77777777" w:rsidR="00C33ED8" w:rsidRDefault="00000000">
            <w:pPr>
              <w:spacing w:before="40" w:after="40"/>
            </w:pPr>
            <w:r>
              <w:rPr>
                <w:sz w:val="18"/>
              </w:rPr>
              <w:t>20%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E20BFCD" w14:textId="77777777" w:rsidR="00C33ED8" w:rsidRDefault="00000000">
            <w:pPr>
              <w:spacing w:before="40" w:after="40"/>
            </w:pPr>
            <w:r>
              <w:rPr>
                <w:sz w:val="18"/>
              </w:rPr>
              <w:t>Estabelece piso de valor da propriedade intelectual</w:t>
            </w:r>
          </w:p>
        </w:tc>
      </w:tr>
      <w:tr w:rsidR="00C33ED8" w14:paraId="6C1C82F6"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345DD1C0" w14:textId="77777777" w:rsidR="00C33ED8" w:rsidRDefault="00000000">
            <w:pPr>
              <w:spacing w:before="40" w:after="40"/>
            </w:pPr>
            <w:r>
              <w:rPr>
                <w:b/>
                <w:sz w:val="18"/>
              </w:rPr>
              <w:t>First Chicago</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E446F72" w14:textId="77777777" w:rsidR="00C33ED8" w:rsidRDefault="00000000">
            <w:pPr>
              <w:spacing w:before="40" w:after="40"/>
            </w:pPr>
            <w:r>
              <w:rPr>
                <w:sz w:val="18"/>
              </w:rPr>
              <w:t>20%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27420D5" w14:textId="77777777" w:rsidR="00C33ED8" w:rsidRDefault="00000000">
            <w:pPr>
              <w:spacing w:before="40" w:after="40"/>
            </w:pPr>
            <w:r>
              <w:rPr>
                <w:sz w:val="18"/>
              </w:rPr>
              <w:t>Captura range de cenários com probabilidades explícitas</w:t>
            </w:r>
          </w:p>
        </w:tc>
      </w:tr>
      <w:tr w:rsidR="00C33ED8" w14:paraId="08F0E0CD"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CD913AD" w14:textId="77777777" w:rsidR="00C33ED8" w:rsidRDefault="00000000">
            <w:pPr>
              <w:spacing w:before="40" w:after="40"/>
            </w:pPr>
            <w:r>
              <w:rPr>
                <w:b/>
                <w:sz w:val="18"/>
              </w:rPr>
              <w:t>Risk Factor Summation</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ED49483" w14:textId="77777777" w:rsidR="00C33ED8" w:rsidRDefault="00000000">
            <w:pPr>
              <w:spacing w:before="40" w:after="40"/>
            </w:pPr>
            <w:r>
              <w:rPr>
                <w:sz w:val="18"/>
              </w:rPr>
              <w:t>10%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C523610" w14:textId="77777777" w:rsidR="00C33ED8" w:rsidRDefault="00000000">
            <w:pPr>
              <w:spacing w:before="40" w:after="40"/>
            </w:pPr>
            <w:r>
              <w:rPr>
                <w:sz w:val="18"/>
              </w:rPr>
              <w:t>Explicita riscos operacionais e regulatórios</w:t>
            </w:r>
          </w:p>
        </w:tc>
      </w:tr>
      <w:tr w:rsidR="00C33ED8" w14:paraId="1CEACA8A"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BECDBE9" w14:textId="77777777" w:rsidR="00C33ED8" w:rsidRDefault="00000000">
            <w:pPr>
              <w:spacing w:before="40" w:after="40"/>
            </w:pPr>
            <w:r>
              <w:rPr>
                <w:b/>
                <w:sz w:val="18"/>
              </w:rPr>
              <w:t>Berkus Modificado</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8BD3F67" w14:textId="77777777" w:rsidR="00C33ED8" w:rsidRDefault="00000000">
            <w:pPr>
              <w:spacing w:before="40" w:after="40"/>
            </w:pPr>
            <w:r>
              <w:rPr>
                <w:sz w:val="18"/>
              </w:rPr>
              <w:t>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F363061" w14:textId="77777777" w:rsidR="00C33ED8" w:rsidRDefault="00000000">
            <w:pPr>
              <w:spacing w:before="40" w:after="40"/>
            </w:pPr>
            <w:r>
              <w:rPr>
                <w:sz w:val="18"/>
              </w:rPr>
              <w:t>Sanity check — piso absoluto (recalibrado para era AI)</w:t>
            </w:r>
          </w:p>
        </w:tc>
      </w:tr>
    </w:tbl>
    <w:p w14:paraId="7668C6AD" w14:textId="77777777" w:rsidR="00C33ED8" w:rsidRDefault="00C33ED8">
      <w:pPr>
        <w:spacing w:after="80"/>
      </w:pPr>
    </w:p>
    <w:p w14:paraId="2C9AE40B" w14:textId="77777777" w:rsidR="00C33ED8" w:rsidRDefault="00000000">
      <w:pPr>
        <w:pBdr>
          <w:bottom w:val="single" w:sz="8" w:space="1" w:color="8B7355"/>
        </w:pBdr>
        <w:spacing w:before="360" w:after="160"/>
      </w:pPr>
      <w:r>
        <w:rPr>
          <w:b/>
          <w:color w:val="1B2A3D"/>
          <w:sz w:val="28"/>
        </w:rPr>
        <w:t>4. ANÁLISE DE MERCADO (USCIS + TAM/SAM/SOM)</w:t>
      </w:r>
    </w:p>
    <w:p w14:paraId="4D2B43F3" w14:textId="77777777" w:rsidR="00C33ED8" w:rsidRDefault="00000000">
      <w:pPr>
        <w:spacing w:before="240" w:after="160"/>
      </w:pPr>
      <w:r>
        <w:rPr>
          <w:b/>
          <w:color w:val="1B2A3D"/>
          <w:sz w:val="24"/>
        </w:rPr>
        <w:t>4.1 Volumes de Petições por Categoria</w:t>
      </w:r>
    </w:p>
    <w:p w14:paraId="0FDAA5D6" w14:textId="77777777" w:rsidR="00C33ED8" w:rsidRDefault="00000000">
      <w:pPr>
        <w:spacing w:before="40" w:after="80"/>
        <w:jc w:val="both"/>
      </w:pPr>
      <w:r>
        <w:rPr>
          <w:b/>
        </w:rPr>
        <w:t>EB-1A (Extraordinary Ability):</w:t>
      </w:r>
    </w:p>
    <w:tbl>
      <w:tblPr>
        <w:tblW w:w="0" w:type="auto"/>
        <w:jc w:val="center"/>
        <w:tblLook w:val="04A0" w:firstRow="1" w:lastRow="0" w:firstColumn="1" w:lastColumn="0" w:noHBand="0" w:noVBand="1"/>
      </w:tblPr>
      <w:tblGrid>
        <w:gridCol w:w="1842"/>
        <w:gridCol w:w="1841"/>
        <w:gridCol w:w="1841"/>
        <w:gridCol w:w="1841"/>
        <w:gridCol w:w="1841"/>
      </w:tblGrid>
      <w:tr w:rsidR="00C33ED8" w14:paraId="1561E457"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5218AD13" w14:textId="77777777" w:rsidR="00C33ED8" w:rsidRDefault="00000000">
            <w:pPr>
              <w:spacing w:before="60" w:after="60"/>
              <w:jc w:val="center"/>
            </w:pPr>
            <w:r>
              <w:rPr>
                <w:b/>
                <w:color w:val="FFFFFF"/>
                <w:sz w:val="18"/>
              </w:rPr>
              <w:t>Métrica</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17B4A3CC" w14:textId="77777777" w:rsidR="00C33ED8" w:rsidRDefault="00000000">
            <w:pPr>
              <w:spacing w:before="60" w:after="60"/>
              <w:jc w:val="center"/>
            </w:pPr>
            <w:r>
              <w:rPr>
                <w:b/>
                <w:color w:val="FFFFFF"/>
                <w:sz w:val="18"/>
              </w:rPr>
              <w:t>FY2022</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07FC802F" w14:textId="77777777" w:rsidR="00C33ED8" w:rsidRDefault="00000000">
            <w:pPr>
              <w:spacing w:before="60" w:after="60"/>
              <w:jc w:val="center"/>
            </w:pPr>
            <w:r>
              <w:rPr>
                <w:b/>
                <w:color w:val="FFFFFF"/>
                <w:sz w:val="18"/>
              </w:rPr>
              <w:t>FY2023</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7CCE51F4" w14:textId="77777777" w:rsidR="00C33ED8" w:rsidRDefault="00000000">
            <w:pPr>
              <w:spacing w:before="60" w:after="60"/>
              <w:jc w:val="center"/>
            </w:pPr>
            <w:r>
              <w:rPr>
                <w:b/>
                <w:color w:val="FFFFFF"/>
                <w:sz w:val="18"/>
              </w:rPr>
              <w:t>FY2024</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122AF767" w14:textId="77777777" w:rsidR="00C33ED8" w:rsidRDefault="00000000">
            <w:pPr>
              <w:spacing w:before="60" w:after="60"/>
              <w:jc w:val="center"/>
            </w:pPr>
            <w:r>
              <w:rPr>
                <w:b/>
                <w:color w:val="FFFFFF"/>
                <w:sz w:val="18"/>
              </w:rPr>
              <w:t>FY2025 (parcial)</w:t>
            </w:r>
          </w:p>
        </w:tc>
      </w:tr>
      <w:tr w:rsidR="00C33ED8" w14:paraId="63A030C3"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6781A0BD" w14:textId="77777777" w:rsidR="00C33ED8" w:rsidRDefault="00000000">
            <w:pPr>
              <w:spacing w:before="40" w:after="40"/>
            </w:pPr>
            <w:r>
              <w:rPr>
                <w:b/>
                <w:sz w:val="18"/>
              </w:rPr>
              <w:t>Petições recebidas</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3006945" w14:textId="77777777" w:rsidR="00C33ED8" w:rsidRDefault="00000000">
            <w:pPr>
              <w:spacing w:before="40" w:after="40"/>
            </w:pPr>
            <w:r>
              <w:rPr>
                <w:sz w:val="18"/>
              </w:rPr>
              <w:t>~9.005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1D36A82" w14:textId="77777777" w:rsidR="00C33ED8" w:rsidRDefault="00000000">
            <w:pPr>
              <w:spacing w:before="40" w:after="40"/>
            </w:pPr>
            <w:r>
              <w:rPr>
                <w:sz w:val="18"/>
              </w:rPr>
              <w:t>~11.897</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6A9F363" w14:textId="77777777" w:rsidR="00C33ED8" w:rsidRDefault="00000000">
            <w:pPr>
              <w:spacing w:before="40" w:after="40"/>
            </w:pPr>
            <w:r>
              <w:rPr>
                <w:b/>
                <w:sz w:val="18"/>
              </w:rPr>
              <w:t>~25.000+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0EB0809" w14:textId="77777777" w:rsidR="00C33ED8" w:rsidRDefault="00000000">
            <w:pPr>
              <w:spacing w:before="40" w:after="40"/>
            </w:pPr>
            <w:r>
              <w:rPr>
                <w:sz w:val="18"/>
              </w:rPr>
              <w:t>Q1: 7.338 (+56% QoQ)</w:t>
            </w:r>
          </w:p>
        </w:tc>
      </w:tr>
      <w:tr w:rsidR="00C33ED8" w14:paraId="54755AB1"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137B8D79" w14:textId="77777777" w:rsidR="00C33ED8" w:rsidRDefault="00000000">
            <w:pPr>
              <w:spacing w:before="40" w:after="40"/>
            </w:pPr>
            <w:r>
              <w:rPr>
                <w:b/>
                <w:sz w:val="18"/>
              </w:rPr>
              <w:t>Taxa de aprovação</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5EF0C44" w14:textId="77777777" w:rsidR="00C33ED8" w:rsidRDefault="00000000">
            <w:pPr>
              <w:spacing w:before="40" w:after="40"/>
            </w:pPr>
            <w:r>
              <w:rPr>
                <w:sz w:val="18"/>
              </w:rPr>
              <w:t>~83,9%</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EB62DBF" w14:textId="77777777" w:rsidR="00C33ED8" w:rsidRDefault="00000000">
            <w:pPr>
              <w:spacing w:before="40" w:after="40"/>
            </w:pPr>
            <w:r>
              <w:rPr>
                <w:sz w:val="18"/>
              </w:rPr>
              <w:t>~70,5%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E05D632" w14:textId="77777777" w:rsidR="00C33ED8" w:rsidRDefault="00000000">
            <w:pPr>
              <w:spacing w:before="40" w:after="40"/>
            </w:pPr>
            <w:r>
              <w:rPr>
                <w:b/>
                <w:sz w:val="18"/>
              </w:rPr>
              <w:t>~60,7%</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0F725E3" w14:textId="77777777" w:rsidR="00C33ED8" w:rsidRDefault="00000000">
            <w:pPr>
              <w:spacing w:before="40" w:after="40"/>
            </w:pPr>
            <w:r>
              <w:rPr>
                <w:sz w:val="18"/>
              </w:rPr>
              <w:t xml:space="preserve">66,9% (ano); Q4: </w:t>
            </w:r>
            <w:r>
              <w:rPr>
                <w:b/>
                <w:sz w:val="18"/>
              </w:rPr>
              <w:t>53,4%</w:t>
            </w:r>
          </w:p>
        </w:tc>
      </w:tr>
      <w:tr w:rsidR="00C33ED8" w14:paraId="623BEB23"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3525216D" w14:textId="77777777" w:rsidR="00C33ED8" w:rsidRDefault="00000000">
            <w:pPr>
              <w:spacing w:before="40" w:after="40"/>
            </w:pPr>
            <w:r>
              <w:rPr>
                <w:b/>
                <w:sz w:val="18"/>
              </w:rPr>
              <w:t>Taxa de negação</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C80265D" w14:textId="77777777" w:rsidR="00C33ED8" w:rsidRDefault="00000000">
            <w:pPr>
              <w:spacing w:before="40" w:after="40"/>
            </w:pPr>
            <w:r>
              <w:rPr>
                <w:sz w:val="18"/>
              </w:rPr>
              <w:t>~10%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B4CC0D7" w14:textId="77777777" w:rsidR="00C33ED8" w:rsidRDefault="00000000">
            <w:pPr>
              <w:spacing w:before="40" w:after="40"/>
            </w:pPr>
            <w:r>
              <w:rPr>
                <w:sz w:val="18"/>
              </w:rPr>
              <w:t>~19,4%</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1A8E9FBF" w14:textId="77777777" w:rsidR="00C33ED8" w:rsidRDefault="00000000">
            <w:pPr>
              <w:spacing w:before="40" w:after="40"/>
            </w:pPr>
            <w:r>
              <w:rPr>
                <w:sz w:val="18"/>
              </w:rPr>
              <w:t>~23,3%</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C93193B" w14:textId="77777777" w:rsidR="00C33ED8" w:rsidRDefault="00000000">
            <w:pPr>
              <w:spacing w:before="40" w:after="40"/>
            </w:pPr>
            <w:r>
              <w:rPr>
                <w:sz w:val="18"/>
              </w:rPr>
              <w:t>Em alta</w:t>
            </w:r>
          </w:p>
        </w:tc>
      </w:tr>
      <w:tr w:rsidR="00C33ED8" w14:paraId="7367D3FA"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2FB87D8D" w14:textId="77777777" w:rsidR="00C33ED8" w:rsidRDefault="00000000">
            <w:pPr>
              <w:spacing w:before="40" w:after="40"/>
            </w:pPr>
            <w:r>
              <w:rPr>
                <w:b/>
                <w:sz w:val="18"/>
              </w:rPr>
              <w:t>Taxa de RFE</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3B549E9" w14:textId="77777777" w:rsidR="00C33ED8" w:rsidRDefault="00000000">
            <w:pPr>
              <w:spacing w:before="40" w:after="40"/>
            </w:pPr>
            <w:r>
              <w:rPr>
                <w:sz w:val="18"/>
              </w:rPr>
              <w:t>~35%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CE1589E" w14:textId="77777777" w:rsidR="00C33ED8" w:rsidRDefault="00000000">
            <w:pPr>
              <w:spacing w:before="40" w:after="40"/>
            </w:pPr>
            <w:r>
              <w:rPr>
                <w:sz w:val="18"/>
              </w:rPr>
              <w:t>~35-40%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1C119199" w14:textId="77777777" w:rsidR="00C33ED8" w:rsidRDefault="00000000">
            <w:pPr>
              <w:spacing w:before="40" w:after="40"/>
            </w:pPr>
            <w:r>
              <w:rPr>
                <w:sz w:val="18"/>
              </w:rPr>
              <w:t>~40-50%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90B5925" w14:textId="77777777" w:rsidR="00C33ED8" w:rsidRDefault="00000000">
            <w:pPr>
              <w:spacing w:before="40" w:after="40"/>
            </w:pPr>
            <w:r>
              <w:rPr>
                <w:sz w:val="18"/>
              </w:rPr>
              <w:t>~40-50%</w:t>
            </w:r>
          </w:p>
        </w:tc>
      </w:tr>
    </w:tbl>
    <w:p w14:paraId="713C2177" w14:textId="77777777" w:rsidR="00C33ED8" w:rsidRPr="00C72034" w:rsidRDefault="00C33ED8">
      <w:pPr>
        <w:spacing w:after="80"/>
        <w:rPr>
          <w:sz w:val="2"/>
          <w:szCs w:val="2"/>
        </w:rPr>
      </w:pPr>
    </w:p>
    <w:p w14:paraId="2ADCD7FB" w14:textId="77777777" w:rsidR="00C33ED8" w:rsidRDefault="00000000">
      <w:pPr>
        <w:spacing w:before="40" w:after="80"/>
        <w:jc w:val="both"/>
      </w:pPr>
      <w:r>
        <w:rPr>
          <w:b/>
        </w:rPr>
        <w:t>Fonte:</w:t>
      </w:r>
      <w:r>
        <w:t xml:space="preserve"> USCIS I-140 quarterly data, Powell Immigration Law (calivisa.com), Manifest Law, Boundless Immigration</w:t>
      </w:r>
    </w:p>
    <w:p w14:paraId="31952CA8" w14:textId="77777777" w:rsidR="00C72034" w:rsidRDefault="00C72034">
      <w:pPr>
        <w:rPr>
          <w:b/>
        </w:rPr>
      </w:pPr>
      <w:r>
        <w:rPr>
          <w:b/>
        </w:rPr>
        <w:br w:type="page"/>
      </w:r>
    </w:p>
    <w:p w14:paraId="7556747F" w14:textId="57C4BD0B" w:rsidR="00C33ED8" w:rsidRDefault="00000000">
      <w:pPr>
        <w:spacing w:before="40" w:after="80"/>
        <w:jc w:val="both"/>
      </w:pPr>
      <w:r>
        <w:rPr>
          <w:b/>
        </w:rPr>
        <w:lastRenderedPageBreak/>
        <w:t>EB-2 NIW (National Interest Waiver):</w:t>
      </w:r>
    </w:p>
    <w:tbl>
      <w:tblPr>
        <w:tblW w:w="0" w:type="auto"/>
        <w:jc w:val="center"/>
        <w:tblLook w:val="04A0" w:firstRow="1" w:lastRow="0" w:firstColumn="1" w:lastColumn="0" w:noHBand="0" w:noVBand="1"/>
      </w:tblPr>
      <w:tblGrid>
        <w:gridCol w:w="1842"/>
        <w:gridCol w:w="1841"/>
        <w:gridCol w:w="1841"/>
        <w:gridCol w:w="1841"/>
        <w:gridCol w:w="1841"/>
      </w:tblGrid>
      <w:tr w:rsidR="00C33ED8" w14:paraId="2F1A6DFA"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10C034CF" w14:textId="77777777" w:rsidR="00C33ED8" w:rsidRDefault="00000000">
            <w:pPr>
              <w:spacing w:before="60" w:after="60"/>
              <w:jc w:val="center"/>
            </w:pPr>
            <w:r>
              <w:rPr>
                <w:b/>
                <w:color w:val="FFFFFF"/>
                <w:sz w:val="18"/>
              </w:rPr>
              <w:t>Métrica</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38B6A8AA" w14:textId="77777777" w:rsidR="00C33ED8" w:rsidRDefault="00000000">
            <w:pPr>
              <w:spacing w:before="60" w:after="60"/>
              <w:jc w:val="center"/>
            </w:pPr>
            <w:r>
              <w:rPr>
                <w:b/>
                <w:color w:val="FFFFFF"/>
                <w:sz w:val="18"/>
              </w:rPr>
              <w:t>FY2022</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527155D4" w14:textId="77777777" w:rsidR="00C33ED8" w:rsidRDefault="00000000">
            <w:pPr>
              <w:spacing w:before="60" w:after="60"/>
              <w:jc w:val="center"/>
            </w:pPr>
            <w:r>
              <w:rPr>
                <w:b/>
                <w:color w:val="FFFFFF"/>
                <w:sz w:val="18"/>
              </w:rPr>
              <w:t>FY2023</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60F67836" w14:textId="77777777" w:rsidR="00C33ED8" w:rsidRDefault="00000000">
            <w:pPr>
              <w:spacing w:before="60" w:after="60"/>
              <w:jc w:val="center"/>
            </w:pPr>
            <w:r>
              <w:rPr>
                <w:b/>
                <w:color w:val="FFFFFF"/>
                <w:sz w:val="18"/>
              </w:rPr>
              <w:t>FY2024</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6A6E936B" w14:textId="77777777" w:rsidR="00C33ED8" w:rsidRDefault="00000000">
            <w:pPr>
              <w:spacing w:before="60" w:after="60"/>
              <w:jc w:val="center"/>
            </w:pPr>
            <w:r>
              <w:rPr>
                <w:b/>
                <w:color w:val="FFFFFF"/>
                <w:sz w:val="18"/>
              </w:rPr>
              <w:t>FY2025 (parcial)</w:t>
            </w:r>
          </w:p>
        </w:tc>
      </w:tr>
      <w:tr w:rsidR="00C33ED8" w14:paraId="281165C7"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23F9DE33" w14:textId="77777777" w:rsidR="00C33ED8" w:rsidRDefault="00000000">
            <w:pPr>
              <w:spacing w:before="40" w:after="40"/>
            </w:pPr>
            <w:r>
              <w:rPr>
                <w:b/>
                <w:sz w:val="18"/>
              </w:rPr>
              <w:t>Petições recebidas</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3CDFDDA" w14:textId="77777777" w:rsidR="00C33ED8" w:rsidRDefault="00000000">
            <w:pPr>
              <w:spacing w:before="40" w:after="40"/>
            </w:pPr>
            <w:r>
              <w:rPr>
                <w:sz w:val="18"/>
              </w:rPr>
              <w:t>~21.990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0907E4B" w14:textId="77777777" w:rsidR="00C33ED8" w:rsidRDefault="00000000">
            <w:pPr>
              <w:spacing w:before="40" w:after="40"/>
            </w:pPr>
            <w:r>
              <w:rPr>
                <w:b/>
                <w:sz w:val="18"/>
              </w:rPr>
              <w:t>~39.810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249E4E0" w14:textId="77777777" w:rsidR="00C33ED8" w:rsidRDefault="00000000">
            <w:pPr>
              <w:spacing w:before="40" w:after="40"/>
            </w:pPr>
            <w:r>
              <w:rPr>
                <w:b/>
                <w:sz w:val="18"/>
              </w:rPr>
              <w:t>63.549</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7DE5936" w14:textId="77777777" w:rsidR="00C33ED8" w:rsidRDefault="00000000">
            <w:pPr>
              <w:spacing w:before="40" w:after="40"/>
            </w:pPr>
            <w:r>
              <w:rPr>
                <w:sz w:val="18"/>
              </w:rPr>
              <w:t>Leve declínio vs. pico FY2024</w:t>
            </w:r>
          </w:p>
        </w:tc>
      </w:tr>
      <w:tr w:rsidR="00C33ED8" w14:paraId="241C46E7"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3E7A5231" w14:textId="77777777" w:rsidR="00C33ED8" w:rsidRDefault="00000000">
            <w:pPr>
              <w:spacing w:before="40" w:after="40"/>
            </w:pPr>
            <w:r>
              <w:rPr>
                <w:b/>
                <w:sz w:val="18"/>
              </w:rPr>
              <w:t>Taxa de aprovação</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5B005E7" w14:textId="77777777" w:rsidR="00C33ED8" w:rsidRDefault="00000000">
            <w:pPr>
              <w:spacing w:before="40" w:after="40"/>
            </w:pPr>
            <w:r>
              <w:rPr>
                <w:sz w:val="18"/>
              </w:rPr>
              <w:t>~96%</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CDF6287" w14:textId="77777777" w:rsidR="00C33ED8" w:rsidRDefault="00000000">
            <w:pPr>
              <w:spacing w:before="40" w:after="40"/>
            </w:pPr>
            <w:r>
              <w:rPr>
                <w:sz w:val="18"/>
              </w:rPr>
              <w:t>~80%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0D3DFBD" w14:textId="77777777" w:rsidR="00C33ED8" w:rsidRDefault="00000000">
            <w:pPr>
              <w:spacing w:before="40" w:after="40"/>
            </w:pPr>
            <w:r>
              <w:rPr>
                <w:b/>
                <w:sz w:val="18"/>
              </w:rPr>
              <w:t>~43%</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B3B1186" w14:textId="77777777" w:rsidR="00C33ED8" w:rsidRDefault="00000000">
            <w:pPr>
              <w:spacing w:before="40" w:after="40"/>
            </w:pPr>
            <w:r>
              <w:rPr>
                <w:sz w:val="18"/>
              </w:rPr>
              <w:t xml:space="preserve">55,2%; Q4: </w:t>
            </w:r>
            <w:r>
              <w:rPr>
                <w:b/>
                <w:sz w:val="18"/>
              </w:rPr>
              <w:t>35,7%</w:t>
            </w:r>
          </w:p>
        </w:tc>
      </w:tr>
      <w:tr w:rsidR="00C33ED8" w14:paraId="1F3BCB8F"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6BD8E41B" w14:textId="77777777" w:rsidR="00C33ED8" w:rsidRDefault="00000000">
            <w:pPr>
              <w:spacing w:before="40" w:after="40"/>
            </w:pPr>
            <w:r>
              <w:rPr>
                <w:b/>
                <w:sz w:val="18"/>
              </w:rPr>
              <w:t>Backlog pendente</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AB3D7FE" w14:textId="77777777" w:rsidR="00C33ED8" w:rsidRDefault="00000000">
            <w:pPr>
              <w:spacing w:before="40" w:after="40"/>
            </w:pPr>
            <w:r>
              <w:rPr>
                <w:sz w:val="18"/>
              </w:rPr>
              <w:t>Mínimo</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0721299" w14:textId="77777777" w:rsidR="00C33ED8" w:rsidRDefault="00000000">
            <w:pPr>
              <w:spacing w:before="40" w:after="40"/>
            </w:pPr>
            <w:r>
              <w:rPr>
                <w:sz w:val="18"/>
              </w:rPr>
              <w:t>~3,4%</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13406402" w14:textId="77777777" w:rsidR="00C33ED8" w:rsidRDefault="00000000">
            <w:pPr>
              <w:spacing w:before="40" w:after="40"/>
            </w:pPr>
            <w:r>
              <w:rPr>
                <w:b/>
                <w:sz w:val="18"/>
              </w:rPr>
              <w:t>~39%</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8494DD6" w14:textId="77777777" w:rsidR="00C33ED8" w:rsidRDefault="00000000">
            <w:pPr>
              <w:spacing w:before="40" w:after="40"/>
            </w:pPr>
            <w:r>
              <w:rPr>
                <w:sz w:val="18"/>
              </w:rPr>
              <w:t>4,3 meses de backlog</w:t>
            </w:r>
          </w:p>
        </w:tc>
      </w:tr>
    </w:tbl>
    <w:p w14:paraId="53FCE4FF" w14:textId="77777777" w:rsidR="00C33ED8" w:rsidRDefault="00C33ED8">
      <w:pPr>
        <w:spacing w:after="80"/>
      </w:pPr>
    </w:p>
    <w:p w14:paraId="27E9DF62" w14:textId="77777777" w:rsidR="00C33ED8" w:rsidRDefault="00000000">
      <w:pPr>
        <w:spacing w:before="40" w:after="80"/>
        <w:jc w:val="both"/>
      </w:pPr>
      <w:r>
        <w:rPr>
          <w:b/>
        </w:rPr>
        <w:t>Fonte:</w:t>
      </w:r>
      <w:r>
        <w:t xml:space="preserve"> USCIS STEM Factsheet FY2023, Eagan Immigration, Manifest Law</w:t>
      </w:r>
    </w:p>
    <w:p w14:paraId="522B76C9" w14:textId="77777777" w:rsidR="00C33ED8" w:rsidRDefault="00000000">
      <w:pPr>
        <w:spacing w:before="40" w:after="80"/>
        <w:jc w:val="both"/>
      </w:pPr>
      <w:r>
        <w:rPr>
          <w:b/>
        </w:rPr>
        <w:t>O-1 (Extraordinary Ability — Nonimmigrant):</w:t>
      </w:r>
    </w:p>
    <w:tbl>
      <w:tblPr>
        <w:tblW w:w="0" w:type="auto"/>
        <w:jc w:val="center"/>
        <w:tblLook w:val="04A0" w:firstRow="1" w:lastRow="0" w:firstColumn="1" w:lastColumn="0" w:noHBand="0" w:noVBand="1"/>
      </w:tblPr>
      <w:tblGrid>
        <w:gridCol w:w="2303"/>
        <w:gridCol w:w="2301"/>
        <w:gridCol w:w="2301"/>
        <w:gridCol w:w="2301"/>
      </w:tblGrid>
      <w:tr w:rsidR="00C33ED8" w14:paraId="552C791F"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6878E218" w14:textId="77777777" w:rsidR="00C33ED8" w:rsidRDefault="00000000">
            <w:pPr>
              <w:spacing w:before="60" w:after="60"/>
              <w:jc w:val="center"/>
            </w:pPr>
            <w:r>
              <w:rPr>
                <w:b/>
                <w:color w:val="FFFFFF"/>
                <w:sz w:val="18"/>
              </w:rPr>
              <w:t>Métrica</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0086B433" w14:textId="77777777" w:rsidR="00C33ED8" w:rsidRDefault="00000000">
            <w:pPr>
              <w:spacing w:before="60" w:after="60"/>
              <w:jc w:val="center"/>
            </w:pPr>
            <w:r>
              <w:rPr>
                <w:b/>
                <w:color w:val="FFFFFF"/>
                <w:sz w:val="18"/>
              </w:rPr>
              <w:t>FY2022</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4ABBB735" w14:textId="77777777" w:rsidR="00C33ED8" w:rsidRDefault="00000000">
            <w:pPr>
              <w:spacing w:before="60" w:after="60"/>
              <w:jc w:val="center"/>
            </w:pPr>
            <w:r>
              <w:rPr>
                <w:b/>
                <w:color w:val="FFFFFF"/>
                <w:sz w:val="18"/>
              </w:rPr>
              <w:t>FY2023</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1E704C51" w14:textId="77777777" w:rsidR="00C33ED8" w:rsidRDefault="00000000">
            <w:pPr>
              <w:spacing w:before="60" w:after="60"/>
              <w:jc w:val="center"/>
            </w:pPr>
            <w:r>
              <w:rPr>
                <w:b/>
                <w:color w:val="FFFFFF"/>
                <w:sz w:val="18"/>
              </w:rPr>
              <w:t>FY2024</w:t>
            </w:r>
          </w:p>
        </w:tc>
      </w:tr>
      <w:tr w:rsidR="00C33ED8" w14:paraId="150DAA19"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262F6EDC" w14:textId="77777777" w:rsidR="00C33ED8" w:rsidRDefault="00000000">
            <w:pPr>
              <w:spacing w:before="40" w:after="40"/>
            </w:pPr>
            <w:r>
              <w:rPr>
                <w:b/>
                <w:sz w:val="18"/>
              </w:rPr>
              <w:t>O-1A recebidas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4BCA42D" w14:textId="77777777" w:rsidR="00C33ED8" w:rsidRDefault="00000000">
            <w:pPr>
              <w:spacing w:before="40" w:after="40"/>
            </w:pPr>
            <w:r>
              <w:rPr>
                <w:sz w:val="18"/>
              </w:rPr>
              <w:t>9.970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3F2F2F1" w14:textId="77777777" w:rsidR="00C33ED8" w:rsidRDefault="00000000">
            <w:pPr>
              <w:spacing w:before="40" w:after="40"/>
            </w:pPr>
            <w:r>
              <w:rPr>
                <w:sz w:val="18"/>
              </w:rPr>
              <w:t>10.010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A5EE1EA" w14:textId="77777777" w:rsidR="00C33ED8" w:rsidRDefault="00000000">
            <w:pPr>
              <w:spacing w:before="40" w:after="40"/>
            </w:pPr>
            <w:r>
              <w:rPr>
                <w:sz w:val="18"/>
              </w:rPr>
              <w:t>Est. 12.000+</w:t>
            </w:r>
          </w:p>
        </w:tc>
      </w:tr>
      <w:tr w:rsidR="00C33ED8" w14:paraId="0CBD8C19"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8433DA0" w14:textId="77777777" w:rsidR="00C33ED8" w:rsidRDefault="00000000">
            <w:pPr>
              <w:spacing w:before="40" w:after="40"/>
            </w:pPr>
            <w:r>
              <w:rPr>
                <w:b/>
                <w:sz w:val="18"/>
              </w:rPr>
              <w:t>Total O-1 aprovadas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69FF3F9" w14:textId="77777777" w:rsidR="00C33ED8" w:rsidRDefault="00000000">
            <w:pPr>
              <w:spacing w:before="40" w:after="40"/>
            </w:pPr>
            <w:r>
              <w:rPr>
                <w:sz w:val="18"/>
              </w:rPr>
              <w:t>13.498</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15F70EC" w14:textId="77777777" w:rsidR="00C33ED8" w:rsidRDefault="00000000">
            <w:pPr>
              <w:spacing w:before="40" w:after="40"/>
            </w:pPr>
            <w:r>
              <w:rPr>
                <w:sz w:val="18"/>
              </w:rPr>
              <w:t>14.077</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57BE2ED" w14:textId="77777777" w:rsidR="00C33ED8" w:rsidRDefault="00000000">
            <w:pPr>
              <w:spacing w:before="40" w:after="40"/>
            </w:pPr>
            <w:r>
              <w:rPr>
                <w:sz w:val="18"/>
              </w:rPr>
              <w:t>14.946</w:t>
            </w:r>
          </w:p>
        </w:tc>
      </w:tr>
      <w:tr w:rsidR="00C33ED8" w14:paraId="556C8C06"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EB44112" w14:textId="77777777" w:rsidR="00C33ED8" w:rsidRDefault="00000000">
            <w:pPr>
              <w:spacing w:before="40" w:after="40"/>
            </w:pPr>
            <w:r>
              <w:rPr>
                <w:b/>
                <w:sz w:val="18"/>
              </w:rPr>
              <w:t>Taxa de aprovação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4312CE6" w14:textId="77777777" w:rsidR="00C33ED8" w:rsidRDefault="00000000">
            <w:pPr>
              <w:spacing w:before="40" w:after="40"/>
            </w:pPr>
            <w:r>
              <w:rPr>
                <w:sz w:val="18"/>
              </w:rPr>
              <w:t>~92%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D9459D5" w14:textId="77777777" w:rsidR="00C33ED8" w:rsidRDefault="00000000">
            <w:pPr>
              <w:spacing w:before="40" w:after="40"/>
            </w:pPr>
            <w:r>
              <w:rPr>
                <w:sz w:val="18"/>
              </w:rPr>
              <w:t>~92%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F4717E6" w14:textId="77777777" w:rsidR="00C33ED8" w:rsidRDefault="00000000">
            <w:pPr>
              <w:spacing w:before="40" w:after="40"/>
            </w:pPr>
            <w:r>
              <w:rPr>
                <w:sz w:val="18"/>
              </w:rPr>
              <w:t>~92%</w:t>
            </w:r>
          </w:p>
        </w:tc>
      </w:tr>
      <w:tr w:rsidR="00C33ED8" w14:paraId="66A6D2ED"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044A83B" w14:textId="77777777" w:rsidR="00C33ED8" w:rsidRDefault="00000000">
            <w:pPr>
              <w:spacing w:before="40" w:after="40"/>
            </w:pPr>
            <w:r>
              <w:rPr>
                <w:b/>
                <w:sz w:val="18"/>
              </w:rPr>
              <w:t>Taxa de RFE</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4F6C869" w14:textId="77777777" w:rsidR="00C33ED8" w:rsidRDefault="00000000">
            <w:pPr>
              <w:spacing w:before="40" w:after="40"/>
            </w:pPr>
            <w:r>
              <w:rPr>
                <w:sz w:val="18"/>
              </w:rPr>
              <w:t>~25-30%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A7329FB" w14:textId="77777777" w:rsidR="00C33ED8" w:rsidRDefault="00000000">
            <w:pPr>
              <w:spacing w:before="40" w:after="40"/>
            </w:pPr>
            <w:r>
              <w:rPr>
                <w:sz w:val="18"/>
              </w:rPr>
              <w:t>~25%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F1E40C0" w14:textId="77777777" w:rsidR="00C33ED8" w:rsidRDefault="00000000">
            <w:pPr>
              <w:spacing w:before="40" w:after="40"/>
            </w:pPr>
            <w:r>
              <w:rPr>
                <w:sz w:val="18"/>
              </w:rPr>
              <w:t>~18,7% (em queda)</w:t>
            </w:r>
          </w:p>
        </w:tc>
      </w:tr>
    </w:tbl>
    <w:p w14:paraId="28F6AB63" w14:textId="77777777" w:rsidR="00C33ED8" w:rsidRDefault="00C33ED8">
      <w:pPr>
        <w:spacing w:after="80"/>
      </w:pPr>
    </w:p>
    <w:p w14:paraId="1A19ADEA" w14:textId="77777777" w:rsidR="00C33ED8" w:rsidRDefault="00000000">
      <w:pPr>
        <w:spacing w:before="40" w:after="80"/>
        <w:jc w:val="both"/>
      </w:pPr>
      <w:r>
        <w:rPr>
          <w:b/>
        </w:rPr>
        <w:t>Fonte:</w:t>
      </w:r>
      <w:r>
        <w:t xml:space="preserve"> USCIS STEM Factsheet, Beyond Border Global, Manifest Law</w:t>
      </w:r>
    </w:p>
    <w:p w14:paraId="66319F48" w14:textId="77777777" w:rsidR="00C33ED8" w:rsidRDefault="00000000">
      <w:pPr>
        <w:spacing w:before="40" w:after="80"/>
        <w:jc w:val="both"/>
      </w:pPr>
      <w:r>
        <w:rPr>
          <w:b/>
        </w:rPr>
        <w:t>Total I-140 por ano:</w:t>
      </w:r>
      <w:r>
        <w:t xml:space="preserve"> 189.030 em FY2023 (dado USCIS), estimado 190.000+ em FY2024.</w:t>
      </w:r>
    </w:p>
    <w:p w14:paraId="18B86C9E" w14:textId="77777777" w:rsidR="00C33ED8" w:rsidRDefault="00000000">
      <w:pPr>
        <w:spacing w:before="240" w:after="160"/>
      </w:pPr>
      <w:r>
        <w:rPr>
          <w:b/>
          <w:color w:val="1B2A3D"/>
          <w:sz w:val="24"/>
        </w:rPr>
        <w:t>4.2 Infraestrutura de Mercado</w:t>
      </w:r>
    </w:p>
    <w:p w14:paraId="762BAC9B" w14:textId="77777777" w:rsidR="00C33ED8" w:rsidRDefault="00000000">
      <w:pPr>
        <w:spacing w:before="40" w:after="40"/>
        <w:ind w:left="576" w:hanging="288"/>
      </w:pPr>
      <w:r>
        <w:rPr>
          <w:color w:val="8B7355"/>
        </w:rPr>
        <w:t xml:space="preserve">•  </w:t>
      </w:r>
      <w:r>
        <w:rPr>
          <w:b/>
        </w:rPr>
        <w:t>17.613</w:t>
      </w:r>
      <w:r>
        <w:t xml:space="preserve"> firmas de advocacia de imigração nos EUA (IBISWorld, 2025)</w:t>
      </w:r>
    </w:p>
    <w:p w14:paraId="0489B3E4" w14:textId="77777777" w:rsidR="00C33ED8" w:rsidRDefault="00000000">
      <w:pPr>
        <w:spacing w:before="40" w:after="40"/>
        <w:ind w:left="576" w:hanging="288"/>
      </w:pPr>
      <w:r>
        <w:rPr>
          <w:color w:val="8B7355"/>
        </w:rPr>
        <w:t xml:space="preserve">•  </w:t>
      </w:r>
      <w:r>
        <w:rPr>
          <w:b/>
        </w:rPr>
        <w:t>~57.810</w:t>
      </w:r>
      <w:r>
        <w:t xml:space="preserve"> funcionários no setor</w:t>
      </w:r>
    </w:p>
    <w:p w14:paraId="31C6F5CA" w14:textId="77777777" w:rsidR="00C33ED8" w:rsidRDefault="00000000">
      <w:pPr>
        <w:spacing w:before="40" w:after="40"/>
        <w:ind w:left="576" w:hanging="288"/>
      </w:pPr>
      <w:r>
        <w:rPr>
          <w:color w:val="8B7355"/>
        </w:rPr>
        <w:t xml:space="preserve">•  </w:t>
      </w:r>
      <w:r>
        <w:rPr>
          <w:b/>
        </w:rPr>
        <w:t>18.000+</w:t>
      </w:r>
      <w:r>
        <w:t xml:space="preserve"> advogados membros da AILA (American Immigration Lawyers Association)</w:t>
      </w:r>
    </w:p>
    <w:p w14:paraId="38D0168F" w14:textId="77777777" w:rsidR="00C33ED8" w:rsidRDefault="00000000">
      <w:pPr>
        <w:spacing w:before="40" w:after="40"/>
        <w:ind w:left="576" w:hanging="288"/>
      </w:pPr>
      <w:r>
        <w:rPr>
          <w:color w:val="8B7355"/>
        </w:rPr>
        <w:t xml:space="preserve">•  </w:t>
      </w:r>
      <w:r>
        <w:rPr>
          <w:b/>
        </w:rPr>
        <w:t>2.000+</w:t>
      </w:r>
      <w:r>
        <w:t xml:space="preserve"> advogados internacionais, paralegais e estudantes</w:t>
      </w:r>
    </w:p>
    <w:p w14:paraId="21FE2D10" w14:textId="77777777" w:rsidR="00C33ED8" w:rsidRDefault="00000000">
      <w:pPr>
        <w:spacing w:before="40" w:after="40"/>
        <w:ind w:left="576" w:hanging="288"/>
      </w:pPr>
      <w:r>
        <w:rPr>
          <w:color w:val="8B7355"/>
        </w:rPr>
        <w:t xml:space="preserve">•  </w:t>
      </w:r>
      <w:r>
        <w:t xml:space="preserve">Crescimento do setor: </w:t>
      </w:r>
      <w:r>
        <w:rPr>
          <w:b/>
        </w:rPr>
        <w:t>7,0% ao ano</w:t>
      </w:r>
    </w:p>
    <w:p w14:paraId="2F1392BC" w14:textId="77777777" w:rsidR="00C33ED8" w:rsidRDefault="00000000">
      <w:pPr>
        <w:spacing w:before="40" w:after="80"/>
        <w:jc w:val="both"/>
      </w:pPr>
      <w:r>
        <w:rPr>
          <w:b/>
        </w:rPr>
        <w:t>Fonte:</w:t>
      </w:r>
      <w:r>
        <w:t xml:space="preserve"> IBISWorld (ibisworld.com), AILA (aila.org/about)</w:t>
      </w:r>
    </w:p>
    <w:p w14:paraId="1CF0FA8F" w14:textId="77777777" w:rsidR="00C33ED8" w:rsidRDefault="00000000">
      <w:pPr>
        <w:spacing w:before="240" w:after="160"/>
      </w:pPr>
      <w:r>
        <w:rPr>
          <w:b/>
          <w:color w:val="1B2A3D"/>
          <w:sz w:val="24"/>
        </w:rPr>
        <w:t>4.3 A Crise de Aprovação como Driver Estrutural de Demanda</w:t>
      </w:r>
    </w:p>
    <w:p w14:paraId="63C905A1" w14:textId="77777777" w:rsidR="00C33ED8" w:rsidRDefault="00000000">
      <w:pPr>
        <w:spacing w:before="40" w:after="80"/>
        <w:jc w:val="both"/>
      </w:pPr>
      <w:r>
        <w:t>O dado mais impactante para a tese de investimento — e o que torna este momento único:</w:t>
      </w:r>
    </w:p>
    <w:p w14:paraId="31E9EED8" w14:textId="77777777" w:rsidR="00C33ED8" w:rsidRDefault="00000000">
      <w:pPr>
        <w:spacing w:before="40" w:after="40"/>
        <w:ind w:left="576" w:hanging="288"/>
      </w:pPr>
      <w:r>
        <w:rPr>
          <w:color w:val="8B7355"/>
        </w:rPr>
        <w:t xml:space="preserve">•  </w:t>
      </w:r>
      <w:r>
        <w:rPr>
          <w:b/>
        </w:rPr>
        <w:t>EB-2 NIW:</w:t>
      </w:r>
      <w:r>
        <w:t xml:space="preserve"> filings triplicaram de ~21.990 (FY2022) para 63.549 (FY2024), enquanto a taxa de aprovação </w:t>
      </w:r>
      <w:r>
        <w:rPr>
          <w:b/>
        </w:rPr>
        <w:t>despencou de 96% para 43%</w:t>
      </w:r>
      <w:r>
        <w:t xml:space="preserve"> (em base recebida) e </w:t>
      </w:r>
      <w:r>
        <w:rPr>
          <w:b/>
        </w:rPr>
        <w:t>35,7% no Q4 FY2025</w:t>
      </w:r>
    </w:p>
    <w:p w14:paraId="767CA9E2" w14:textId="77777777" w:rsidR="00C33ED8" w:rsidRDefault="00000000">
      <w:pPr>
        <w:spacing w:before="40" w:after="40"/>
        <w:ind w:left="576" w:hanging="288"/>
      </w:pPr>
      <w:r>
        <w:rPr>
          <w:color w:val="8B7355"/>
        </w:rPr>
        <w:t xml:space="preserve">•  </w:t>
      </w:r>
      <w:r>
        <w:rPr>
          <w:b/>
        </w:rPr>
        <w:t>EB-1A:</w:t>
      </w:r>
      <w:r>
        <w:t xml:space="preserve"> filings quase triplicaram no mesmo período, com aprovação caindo de 84% para 61% e chegando a </w:t>
      </w:r>
      <w:r>
        <w:rPr>
          <w:b/>
        </w:rPr>
        <w:t>53,4% no Q4 FY2025</w:t>
      </w:r>
    </w:p>
    <w:p w14:paraId="278E4601" w14:textId="77777777" w:rsidR="00C33ED8" w:rsidRDefault="00000000">
      <w:pPr>
        <w:spacing w:before="40" w:after="40"/>
        <w:ind w:left="576" w:hanging="288"/>
      </w:pPr>
      <w:r>
        <w:rPr>
          <w:color w:val="8B7355"/>
        </w:rPr>
        <w:t xml:space="preserve">•  </w:t>
      </w:r>
      <w:r>
        <w:rPr>
          <w:b/>
        </w:rPr>
        <w:t>RFE rates de 40-50%</w:t>
      </w:r>
      <w:r>
        <w:t xml:space="preserve"> para EB-1A representam falha sistêmica que automação pode resolver</w:t>
      </w:r>
    </w:p>
    <w:p w14:paraId="1820546E" w14:textId="77777777" w:rsidR="00C33ED8" w:rsidRDefault="00000000">
      <w:pPr>
        <w:spacing w:before="40" w:after="80"/>
        <w:jc w:val="both"/>
      </w:pPr>
      <w:r>
        <w:t xml:space="preserve">Esta dislocation de mercado — volume em alta + aprovação em queda + RFEs em alta — cria demanda urgente por ferramentas que aumentem consistência e qualidade probatória das petições. É um ciclo auto-reforçante: quanto mais petições são negadas, mais advogados e peticionários buscam ferramentas de </w:t>
      </w:r>
      <w:proofErr w:type="spellStart"/>
      <w:r>
        <w:t>qualidade</w:t>
      </w:r>
      <w:proofErr w:type="spellEnd"/>
      <w:r>
        <w:t xml:space="preserve"> superior.</w:t>
      </w:r>
    </w:p>
    <w:p w14:paraId="2B53BF0D" w14:textId="77777777" w:rsidR="00C33ED8" w:rsidRDefault="00000000">
      <w:pPr>
        <w:spacing w:before="240" w:after="160"/>
      </w:pPr>
      <w:r>
        <w:rPr>
          <w:b/>
          <w:color w:val="1B2A3D"/>
          <w:sz w:val="24"/>
        </w:rPr>
        <w:lastRenderedPageBreak/>
        <w:t>4.4 TAM / SAM / SOM</w:t>
      </w:r>
    </w:p>
    <w:tbl>
      <w:tblPr>
        <w:tblW w:w="0" w:type="auto"/>
        <w:jc w:val="center"/>
        <w:tblLook w:val="04A0" w:firstRow="1" w:lastRow="0" w:firstColumn="1" w:lastColumn="0" w:noHBand="0" w:noVBand="1"/>
      </w:tblPr>
      <w:tblGrid>
        <w:gridCol w:w="2302"/>
        <w:gridCol w:w="2301"/>
        <w:gridCol w:w="2302"/>
        <w:gridCol w:w="2301"/>
      </w:tblGrid>
      <w:tr w:rsidR="00C33ED8" w14:paraId="2DACB610"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46D52D50" w14:textId="77777777" w:rsidR="00C33ED8" w:rsidRDefault="00000000">
            <w:pPr>
              <w:spacing w:before="60" w:after="60"/>
              <w:jc w:val="center"/>
            </w:pPr>
            <w:r>
              <w:rPr>
                <w:b/>
                <w:color w:val="FFFFFF"/>
                <w:sz w:val="18"/>
              </w:rPr>
              <w:t>Categoria</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B383CDC" w14:textId="77777777" w:rsidR="00C33ED8" w:rsidRDefault="00000000">
            <w:pPr>
              <w:spacing w:before="60" w:after="60"/>
              <w:jc w:val="center"/>
            </w:pPr>
            <w:r>
              <w:rPr>
                <w:b/>
                <w:color w:val="FFFFFF"/>
                <w:sz w:val="18"/>
              </w:rPr>
              <w:t>Petições Anuais (FY2024 est.)</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3783CC38" w14:textId="77777777" w:rsidR="00C33ED8" w:rsidRDefault="00000000">
            <w:pPr>
              <w:spacing w:before="60" w:after="60"/>
              <w:jc w:val="center"/>
            </w:pPr>
            <w:r>
              <w:rPr>
                <w:b/>
                <w:color w:val="FFFFFF"/>
                <w:sz w:val="18"/>
              </w:rPr>
              <w:t>Honorário Médio</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563E4367" w14:textId="77777777" w:rsidR="00C33ED8" w:rsidRDefault="00000000">
            <w:pPr>
              <w:spacing w:before="60" w:after="60"/>
              <w:jc w:val="center"/>
            </w:pPr>
            <w:r>
              <w:rPr>
                <w:b/>
                <w:color w:val="FFFFFF"/>
                <w:sz w:val="18"/>
              </w:rPr>
              <w:t>Tamanho de Mercado</w:t>
            </w:r>
          </w:p>
        </w:tc>
      </w:tr>
      <w:tr w:rsidR="00C33ED8" w14:paraId="66F6D7E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5D15003" w14:textId="77777777" w:rsidR="00C33ED8" w:rsidRDefault="00000000">
            <w:pPr>
              <w:spacing w:before="40" w:after="40"/>
            </w:pPr>
            <w:r>
              <w:rPr>
                <w:b/>
                <w:sz w:val="18"/>
              </w:rPr>
              <w:t>EB-1A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9F778E0" w14:textId="77777777" w:rsidR="00C33ED8" w:rsidRDefault="00000000">
            <w:pPr>
              <w:spacing w:before="40" w:after="40"/>
            </w:pPr>
            <w:r>
              <w:rPr>
                <w:sz w:val="18"/>
              </w:rPr>
              <w:t>~25.000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5E517E6" w14:textId="77777777" w:rsidR="00C33ED8" w:rsidRDefault="00000000">
            <w:pPr>
              <w:spacing w:before="40" w:after="40"/>
            </w:pPr>
            <w:r>
              <w:rPr>
                <w:sz w:val="18"/>
              </w:rPr>
              <w:t>US$ 8.500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0D282F5" w14:textId="77777777" w:rsidR="00C33ED8" w:rsidRDefault="00000000">
            <w:pPr>
              <w:spacing w:before="40" w:after="40"/>
            </w:pPr>
            <w:r>
              <w:rPr>
                <w:b/>
                <w:sz w:val="18"/>
              </w:rPr>
              <w:t>~US$ 213M</w:t>
            </w:r>
          </w:p>
        </w:tc>
      </w:tr>
      <w:tr w:rsidR="00C33ED8" w14:paraId="591DD8B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26C4BBA4" w14:textId="77777777" w:rsidR="00C33ED8" w:rsidRDefault="00000000">
            <w:pPr>
              <w:spacing w:before="40" w:after="40"/>
            </w:pPr>
            <w:r>
              <w:rPr>
                <w:b/>
                <w:sz w:val="18"/>
              </w:rPr>
              <w:t>EB-2 NIW</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45F4171" w14:textId="77777777" w:rsidR="00C33ED8" w:rsidRDefault="00000000">
            <w:pPr>
              <w:spacing w:before="40" w:after="40"/>
            </w:pPr>
            <w:r>
              <w:rPr>
                <w:sz w:val="18"/>
              </w:rPr>
              <w:t>~63.500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55E751A" w14:textId="77777777" w:rsidR="00C33ED8" w:rsidRDefault="00000000">
            <w:pPr>
              <w:spacing w:before="40" w:after="40"/>
            </w:pPr>
            <w:r>
              <w:rPr>
                <w:sz w:val="18"/>
              </w:rPr>
              <w:t>US$ 6.500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3BF3340" w14:textId="77777777" w:rsidR="00C33ED8" w:rsidRDefault="00000000">
            <w:pPr>
              <w:spacing w:before="40" w:after="40"/>
            </w:pPr>
            <w:r>
              <w:rPr>
                <w:b/>
                <w:sz w:val="18"/>
              </w:rPr>
              <w:t>~US$ 413M</w:t>
            </w:r>
          </w:p>
        </w:tc>
      </w:tr>
      <w:tr w:rsidR="00C33ED8" w14:paraId="5790E45E"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90EF236" w14:textId="77777777" w:rsidR="00C33ED8" w:rsidRDefault="00000000">
            <w:pPr>
              <w:spacing w:before="40" w:after="40"/>
            </w:pPr>
            <w:r>
              <w:rPr>
                <w:b/>
                <w:sz w:val="18"/>
              </w:rPr>
              <w:t>O-1 (apenas O-1A)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D6F01BE" w14:textId="77777777" w:rsidR="00C33ED8" w:rsidRDefault="00000000">
            <w:pPr>
              <w:spacing w:before="40" w:after="40"/>
            </w:pPr>
            <w:r>
              <w:rPr>
                <w:sz w:val="18"/>
              </w:rPr>
              <w:t>~15.000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6A2C718" w14:textId="77777777" w:rsidR="00C33ED8" w:rsidRDefault="00000000">
            <w:pPr>
              <w:spacing w:before="40" w:after="40"/>
            </w:pPr>
            <w:r>
              <w:rPr>
                <w:sz w:val="18"/>
              </w:rPr>
              <w:t>US$ 7.500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DBC9AF1" w14:textId="77777777" w:rsidR="00C33ED8" w:rsidRDefault="00000000">
            <w:pPr>
              <w:spacing w:before="40" w:after="40"/>
            </w:pPr>
            <w:r>
              <w:rPr>
                <w:b/>
                <w:sz w:val="18"/>
              </w:rPr>
              <w:t>~US$ 113M</w:t>
            </w:r>
          </w:p>
        </w:tc>
      </w:tr>
      <w:tr w:rsidR="00C33ED8" w14:paraId="6D1DF3D9"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C95DBAA" w14:textId="77777777" w:rsidR="00C33ED8" w:rsidRDefault="00000000">
            <w:pPr>
              <w:spacing w:before="40" w:after="40"/>
            </w:pPr>
            <w:r>
              <w:rPr>
                <w:b/>
                <w:sz w:val="18"/>
              </w:rPr>
              <w:t>Respostas a RFE (est. 30% média)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C18E9B7" w14:textId="77777777" w:rsidR="00C33ED8" w:rsidRDefault="00000000">
            <w:pPr>
              <w:spacing w:before="40" w:after="40"/>
            </w:pPr>
            <w:r>
              <w:rPr>
                <w:sz w:val="18"/>
              </w:rPr>
              <w:t>~30.000+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2CAECF7" w14:textId="77777777" w:rsidR="00C33ED8" w:rsidRDefault="00000000">
            <w:pPr>
              <w:spacing w:before="40" w:after="40"/>
            </w:pPr>
            <w:r>
              <w:rPr>
                <w:sz w:val="18"/>
              </w:rPr>
              <w:t>US$ 3.000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DF1B79D" w14:textId="77777777" w:rsidR="00C33ED8" w:rsidRDefault="00000000">
            <w:pPr>
              <w:spacing w:before="40" w:after="40"/>
            </w:pPr>
            <w:r>
              <w:rPr>
                <w:b/>
                <w:sz w:val="18"/>
              </w:rPr>
              <w:t>~US$ 90M</w:t>
            </w:r>
          </w:p>
        </w:tc>
      </w:tr>
      <w:tr w:rsidR="00C33ED8" w14:paraId="2B79CD04"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120C8BD" w14:textId="77777777" w:rsidR="00C33ED8" w:rsidRDefault="00000000">
            <w:pPr>
              <w:spacing w:before="40" w:after="40"/>
            </w:pPr>
            <w:r>
              <w:rPr>
                <w:b/>
                <w:sz w:val="18"/>
              </w:rPr>
              <w:t>TAM TOTAL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1C1CCB5" w14:textId="77777777" w:rsidR="00C33ED8" w:rsidRDefault="00000000">
            <w:pPr>
              <w:spacing w:before="40" w:after="40"/>
            </w:pPr>
            <w:r>
              <w:rPr>
                <w:b/>
                <w:sz w:val="18"/>
              </w:rPr>
              <w:t>~133.500 petições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2D711A0" w14:textId="77777777" w:rsidR="00C33ED8" w:rsidRDefault="00000000">
            <w:pPr>
              <w:spacing w:before="40" w:after="40"/>
            </w:pPr>
            <w:r>
              <w:rPr>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FCBE0BE" w14:textId="77777777" w:rsidR="00C33ED8" w:rsidRDefault="00000000">
            <w:pPr>
              <w:spacing w:before="40" w:after="40"/>
            </w:pPr>
            <w:r>
              <w:rPr>
                <w:b/>
                <w:sz w:val="18"/>
              </w:rPr>
              <w:t>~US$ 829M+</w:t>
            </w:r>
          </w:p>
        </w:tc>
      </w:tr>
    </w:tbl>
    <w:p w14:paraId="7ABACCD2" w14:textId="77777777" w:rsidR="00C33ED8" w:rsidRDefault="00C33ED8">
      <w:pPr>
        <w:spacing w:after="80"/>
      </w:pPr>
    </w:p>
    <w:p w14:paraId="6B50813C" w14:textId="77777777" w:rsidR="00C33ED8" w:rsidRDefault="00000000">
      <w:pPr>
        <w:spacing w:before="40" w:after="80"/>
        <w:jc w:val="both"/>
      </w:pPr>
      <w:r>
        <w:rPr>
          <w:b/>
        </w:rPr>
        <w:t>Fontes para honorários:</w:t>
      </w:r>
      <w:r>
        <w:t xml:space="preserve"> Arkell Immigration (nationalinterestwaivers.com), Getson &amp; Schatz (researchergreencard.com), Powell Immigration (calivisa.com), Manifest Law</w:t>
      </w:r>
    </w:p>
    <w:p w14:paraId="0A7AB8B0" w14:textId="77777777" w:rsidR="00C33ED8" w:rsidRDefault="00000000">
      <w:pPr>
        <w:spacing w:before="40" w:after="80"/>
        <w:jc w:val="both"/>
      </w:pPr>
      <w:r>
        <w:rPr>
          <w:b/>
        </w:rPr>
        <w:t>SAM (Serviceable Addressable Market):</w:t>
      </w:r>
      <w:r>
        <w:t xml:space="preserve"> Considerando que o AIOS atende inicialmente EB-1A + EB-2 NIW + O-1 com foco em escritórios que adotam tecnologia (~30% do TAM) = </w:t>
      </w:r>
      <w:r>
        <w:rPr>
          <w:b/>
        </w:rPr>
        <w:t>~US$ 249M</w:t>
      </w:r>
    </w:p>
    <w:p w14:paraId="210BDBFB" w14:textId="77777777" w:rsidR="00C33ED8" w:rsidRDefault="00000000">
      <w:pPr>
        <w:spacing w:before="40" w:after="80"/>
        <w:jc w:val="both"/>
      </w:pPr>
      <w:r>
        <w:rPr>
          <w:b/>
        </w:rPr>
        <w:t>SOM (Serviceable Obtainable Market):</w:t>
      </w:r>
      <w:r>
        <w:t xml:space="preserve"> Meta de 30 casos/mês (360/ano) × ARPC médio de US$ 3.000-4.000 = </w:t>
      </w:r>
      <w:r>
        <w:rPr>
          <w:b/>
        </w:rPr>
        <w:t>~US$ 1,08M-1,44M ARR</w:t>
      </w:r>
      <w:r>
        <w:t xml:space="preserve"> no primeiro ano em escala, representando ~0,13-0,17% do TAM — extremamente conservador e plausível.</w:t>
      </w:r>
    </w:p>
    <w:p w14:paraId="5F02EDD2" w14:textId="77777777" w:rsidR="00C33ED8" w:rsidRDefault="00000000">
      <w:pPr>
        <w:pBdr>
          <w:left w:val="single" w:sz="12" w:space="8" w:color="8B7355"/>
        </w:pBdr>
        <w:spacing w:before="80" w:after="80"/>
        <w:ind w:left="576"/>
      </w:pPr>
      <w:r>
        <w:rPr>
          <w:b/>
          <w:color w:val="5A5550"/>
          <w:sz w:val="20"/>
        </w:rPr>
        <w:t>Perspectiva:</w:t>
      </w:r>
      <w:r>
        <w:rPr>
          <w:color w:val="5A5550"/>
          <w:sz w:val="20"/>
        </w:rPr>
        <w:t xml:space="preserve"> Um SOM de 0,13% do TAM para o primeiro ano é uma premissa que qualquer investidor experiente reconhecerá como conservadora. Para efeito de comparação, capturar 1% do TAM (meta razoável para Ano 3-4) representaria ~US$ 8,3M ARR — suficiente para sustentar uma avaliação de US$ 80-160M em múltiplos de 10-20x.</w:t>
      </w:r>
    </w:p>
    <w:p w14:paraId="0E6A6FA1" w14:textId="77777777" w:rsidR="00C33ED8" w:rsidRDefault="00000000">
      <w:pPr>
        <w:pBdr>
          <w:bottom w:val="single" w:sz="8" w:space="1" w:color="8B7355"/>
        </w:pBdr>
        <w:spacing w:before="360" w:after="160"/>
      </w:pPr>
      <w:r>
        <w:rPr>
          <w:b/>
          <w:color w:val="1B2A3D"/>
          <w:sz w:val="28"/>
        </w:rPr>
        <w:t>5. CENÁRIO COMPETITIVO</w:t>
      </w:r>
    </w:p>
    <w:p w14:paraId="24491AE7" w14:textId="77777777" w:rsidR="00C33ED8" w:rsidRDefault="00000000">
      <w:pPr>
        <w:spacing w:before="240" w:after="160"/>
      </w:pPr>
      <w:r>
        <w:rPr>
          <w:b/>
          <w:color w:val="1B2A3D"/>
          <w:sz w:val="24"/>
        </w:rPr>
        <w:t>5.1 Seed Rounds em ImmigrationTech</w:t>
      </w:r>
    </w:p>
    <w:tbl>
      <w:tblPr>
        <w:tblW w:w="0" w:type="auto"/>
        <w:jc w:val="center"/>
        <w:tblLook w:val="04A0" w:firstRow="1" w:lastRow="0" w:firstColumn="1" w:lastColumn="0" w:noHBand="0" w:noVBand="1"/>
      </w:tblPr>
      <w:tblGrid>
        <w:gridCol w:w="1303"/>
        <w:gridCol w:w="1507"/>
        <w:gridCol w:w="1271"/>
        <w:gridCol w:w="1276"/>
        <w:gridCol w:w="1263"/>
        <w:gridCol w:w="1303"/>
        <w:gridCol w:w="1283"/>
      </w:tblGrid>
      <w:tr w:rsidR="00C33ED8" w14:paraId="1B5F2851" w14:textId="77777777" w:rsidTr="008958A7">
        <w:trPr>
          <w:tblHeade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2399D83A" w14:textId="77777777" w:rsidR="00C33ED8" w:rsidRDefault="00000000">
            <w:pPr>
              <w:spacing w:before="60" w:after="60"/>
              <w:jc w:val="center"/>
            </w:pPr>
            <w:r>
              <w:rPr>
                <w:b/>
                <w:color w:val="FFFFFF"/>
                <w:sz w:val="18"/>
              </w:rPr>
              <w:t>Empresa</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6008E769" w14:textId="77777777" w:rsidR="00C33ED8" w:rsidRDefault="00000000">
            <w:pPr>
              <w:spacing w:before="60" w:after="60"/>
              <w:jc w:val="center"/>
            </w:pPr>
            <w:r>
              <w:rPr>
                <w:b/>
                <w:color w:val="FFFFFF"/>
                <w:sz w:val="18"/>
              </w:rPr>
              <w:t>Produto</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50A285C7" w14:textId="77777777" w:rsidR="00C33ED8" w:rsidRDefault="00000000">
            <w:pPr>
              <w:spacing w:before="60" w:after="60"/>
              <w:jc w:val="center"/>
            </w:pPr>
            <w:r>
              <w:rPr>
                <w:b/>
                <w:color w:val="FFFFFF"/>
                <w:sz w:val="18"/>
              </w:rPr>
              <w:t>Round</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05F30CF2" w14:textId="77777777" w:rsidR="00C33ED8" w:rsidRDefault="00000000">
            <w:pPr>
              <w:spacing w:before="60" w:after="60"/>
              <w:jc w:val="center"/>
            </w:pPr>
            <w:r>
              <w:rPr>
                <w:b/>
                <w:color w:val="FFFFFF"/>
                <w:sz w:val="18"/>
              </w:rPr>
              <w:t>Valor (USD)</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584457BC" w14:textId="77777777" w:rsidR="00C33ED8" w:rsidRDefault="00000000">
            <w:pPr>
              <w:spacing w:before="60" w:after="60"/>
              <w:jc w:val="center"/>
            </w:pPr>
            <w:r>
              <w:rPr>
                <w:b/>
                <w:color w:val="FFFFFF"/>
                <w:sz w:val="18"/>
              </w:rPr>
              <w:t>Data</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50E6AD80" w14:textId="77777777" w:rsidR="00C33ED8" w:rsidRDefault="00000000">
            <w:pPr>
              <w:spacing w:before="60" w:after="60"/>
              <w:jc w:val="center"/>
            </w:pPr>
            <w:r>
              <w:rPr>
                <w:b/>
                <w:color w:val="FFFFFF"/>
                <w:sz w:val="18"/>
              </w:rPr>
              <w:t>Investidores Principais</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3C9AD80C" w14:textId="77777777" w:rsidR="00C33ED8" w:rsidRDefault="00000000">
            <w:pPr>
              <w:spacing w:before="60" w:after="60"/>
              <w:jc w:val="center"/>
            </w:pPr>
            <w:r>
              <w:rPr>
                <w:b/>
                <w:color w:val="FFFFFF"/>
                <w:sz w:val="18"/>
              </w:rPr>
              <w:t>ARR</w:t>
            </w:r>
          </w:p>
        </w:tc>
      </w:tr>
      <w:tr w:rsidR="00C33ED8" w14:paraId="6C0FF934"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2C9A6ABE" w14:textId="77777777" w:rsidR="00C33ED8" w:rsidRDefault="00000000">
            <w:pPr>
              <w:spacing w:before="40" w:after="40"/>
            </w:pPr>
            <w:r>
              <w:rPr>
                <w:b/>
                <w:sz w:val="18"/>
              </w:rPr>
              <w:t>Alma Immigration</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AFDC128" w14:textId="77777777" w:rsidR="00C33ED8" w:rsidRDefault="00000000">
            <w:pPr>
              <w:spacing w:before="40" w:after="40"/>
            </w:pPr>
            <w:r>
              <w:rPr>
                <w:sz w:val="18"/>
              </w:rPr>
              <w:t>Automação O-1A, EB-1A, NIW</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3E7F5F9" w14:textId="77777777" w:rsidR="00C33ED8" w:rsidRDefault="00000000">
            <w:pPr>
              <w:spacing w:before="40" w:after="40"/>
            </w:pPr>
            <w:r>
              <w:rPr>
                <w:sz w:val="18"/>
              </w:rPr>
              <w:t>Seed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4D40E26" w14:textId="77777777" w:rsidR="00C33ED8" w:rsidRDefault="00000000">
            <w:pPr>
              <w:spacing w:before="40" w:after="40"/>
            </w:pPr>
            <w:r>
              <w:rPr>
                <w:b/>
                <w:sz w:val="18"/>
              </w:rPr>
              <w:t>$5,1-5,5M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62FA697" w14:textId="77777777" w:rsidR="00C33ED8" w:rsidRDefault="00000000">
            <w:pPr>
              <w:spacing w:before="40" w:after="40"/>
            </w:pPr>
            <w:r>
              <w:rPr>
                <w:sz w:val="18"/>
              </w:rPr>
              <w:t>Jul 2024</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D16C014" w14:textId="77777777" w:rsidR="00C33ED8" w:rsidRDefault="00000000">
            <w:pPr>
              <w:spacing w:before="40" w:after="40"/>
            </w:pPr>
            <w:r>
              <w:rPr>
                <w:sz w:val="18"/>
              </w:rPr>
              <w:t>Bling Capital, Forerunner, NFX, NEA</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CD39535" w14:textId="77777777" w:rsidR="00C33ED8" w:rsidRDefault="00000000">
            <w:pPr>
              <w:spacing w:before="40" w:after="40"/>
            </w:pPr>
            <w:r>
              <w:rPr>
                <w:sz w:val="18"/>
              </w:rPr>
              <w:t>N/D</w:t>
            </w:r>
          </w:p>
        </w:tc>
      </w:tr>
      <w:tr w:rsidR="00C33ED8" w14:paraId="7230564A"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3BD82FC2" w14:textId="77777777" w:rsidR="00C33ED8" w:rsidRDefault="00000000">
            <w:pPr>
              <w:spacing w:before="40" w:after="40"/>
            </w:pPr>
            <w:r>
              <w:rPr>
                <w:b/>
                <w:sz w:val="18"/>
              </w:rPr>
              <w:t>Gale (YC W25)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FAD06A8" w14:textId="77777777" w:rsidR="00C33ED8" w:rsidRDefault="00000000">
            <w:pPr>
              <w:spacing w:before="40" w:after="40"/>
            </w:pPr>
            <w:r>
              <w:rPr>
                <w:sz w:val="18"/>
              </w:rPr>
              <w:t>Automação H-1B para employers</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BE54B6C" w14:textId="77777777" w:rsidR="00C33ED8" w:rsidRDefault="00000000">
            <w:pPr>
              <w:spacing w:before="40" w:after="40"/>
            </w:pPr>
            <w:r>
              <w:rPr>
                <w:sz w:val="18"/>
              </w:rPr>
              <w:t>Seed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68B59C3" w14:textId="77777777" w:rsidR="00C33ED8" w:rsidRDefault="00000000">
            <w:pPr>
              <w:spacing w:before="40" w:after="40"/>
            </w:pPr>
            <w:r>
              <w:rPr>
                <w:b/>
                <w:sz w:val="18"/>
              </w:rPr>
              <w:t>$2,7M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AFF340E" w14:textId="77777777" w:rsidR="00C33ED8" w:rsidRDefault="00000000">
            <w:pPr>
              <w:spacing w:before="40" w:after="40"/>
            </w:pPr>
            <w:r>
              <w:rPr>
                <w:sz w:val="18"/>
              </w:rPr>
              <w:t>Mai 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B7CC8FE" w14:textId="77777777" w:rsidR="00C33ED8" w:rsidRDefault="00000000">
            <w:pPr>
              <w:spacing w:before="40" w:after="40"/>
            </w:pPr>
            <w:r>
              <w:rPr>
                <w:sz w:val="18"/>
              </w:rPr>
              <w:t>Axiom Partners, Pioneer Fund, 468 Capital</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D376BD4" w14:textId="77777777" w:rsidR="00C33ED8" w:rsidRDefault="00000000">
            <w:pPr>
              <w:spacing w:before="40" w:after="40"/>
            </w:pPr>
            <w:r>
              <w:rPr>
                <w:sz w:val="18"/>
              </w:rPr>
              <w:t>N/D</w:t>
            </w:r>
          </w:p>
        </w:tc>
      </w:tr>
      <w:tr w:rsidR="00C33ED8" w14:paraId="2F43BDE7"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436B5084" w14:textId="77777777" w:rsidR="00C33ED8" w:rsidRDefault="00000000">
            <w:pPr>
              <w:spacing w:before="40" w:after="40"/>
            </w:pPr>
            <w:r>
              <w:rPr>
                <w:b/>
                <w:sz w:val="18"/>
              </w:rPr>
              <w:t>CaseBlink</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6FCA68F" w14:textId="77777777" w:rsidR="00C33ED8" w:rsidRDefault="00000000">
            <w:pPr>
              <w:spacing w:before="40" w:after="40"/>
            </w:pPr>
            <w:r>
              <w:rPr>
                <w:sz w:val="18"/>
              </w:rPr>
              <w:t>End-to-end EB-2 NIW, EB-1A, O-1</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58E5DD2" w14:textId="77777777" w:rsidR="00C33ED8" w:rsidRDefault="00000000">
            <w:pPr>
              <w:spacing w:before="40" w:after="40"/>
            </w:pPr>
            <w:r>
              <w:rPr>
                <w:sz w:val="18"/>
              </w:rPr>
              <w:t>Pre-seed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1B1F8A9" w14:textId="77777777" w:rsidR="00C33ED8" w:rsidRDefault="00000000">
            <w:pPr>
              <w:spacing w:before="40" w:after="40"/>
            </w:pPr>
            <w:r>
              <w:rPr>
                <w:b/>
                <w:sz w:val="18"/>
              </w:rPr>
              <w:t>$2,0M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39D4E27" w14:textId="77777777" w:rsidR="00C33ED8" w:rsidRDefault="00000000">
            <w:pPr>
              <w:spacing w:before="40" w:after="40"/>
            </w:pPr>
            <w:r>
              <w:rPr>
                <w:sz w:val="18"/>
              </w:rPr>
              <w:t>Mar 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4CBF114" w14:textId="77777777" w:rsidR="00C33ED8" w:rsidRDefault="00000000">
            <w:pPr>
              <w:spacing w:before="40" w:after="40"/>
            </w:pPr>
            <w:r>
              <w:rPr>
                <w:sz w:val="18"/>
              </w:rPr>
              <w:t>Tower Research Ventures, Fakhoury Global</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EEC6DF8" w14:textId="77777777" w:rsidR="00C33ED8" w:rsidRDefault="00000000">
            <w:pPr>
              <w:spacing w:before="40" w:after="40"/>
            </w:pPr>
            <w:r>
              <w:rPr>
                <w:sz w:val="18"/>
              </w:rPr>
              <w:t>N/D</w:t>
            </w:r>
          </w:p>
        </w:tc>
      </w:tr>
      <w:tr w:rsidR="00C33ED8" w14:paraId="13BC15C8"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54D91597" w14:textId="77777777" w:rsidR="00C33ED8" w:rsidRDefault="00000000">
            <w:pPr>
              <w:spacing w:before="40" w:after="40"/>
            </w:pPr>
            <w:r>
              <w:rPr>
                <w:b/>
                <w:sz w:val="18"/>
              </w:rPr>
              <w:t>Formally</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71E376B" w14:textId="77777777" w:rsidR="00C33ED8" w:rsidRDefault="00000000">
            <w:pPr>
              <w:spacing w:before="40" w:after="40"/>
            </w:pPr>
            <w:r>
              <w:rPr>
                <w:sz w:val="18"/>
              </w:rPr>
              <w:t xml:space="preserve">Plataforma </w:t>
            </w:r>
            <w:r>
              <w:rPr>
                <w:sz w:val="18"/>
              </w:rPr>
              <w:lastRenderedPageBreak/>
              <w:t>colaborativa imigração</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D40DD7C" w14:textId="77777777" w:rsidR="00C33ED8" w:rsidRDefault="00000000">
            <w:pPr>
              <w:spacing w:before="40" w:after="40"/>
            </w:pPr>
            <w:r>
              <w:rPr>
                <w:sz w:val="18"/>
              </w:rPr>
              <w:lastRenderedPageBreak/>
              <w:t>Pre-seed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C7DC12D" w14:textId="77777777" w:rsidR="00C33ED8" w:rsidRDefault="00000000">
            <w:pPr>
              <w:spacing w:before="40" w:after="40"/>
            </w:pPr>
            <w:r>
              <w:rPr>
                <w:b/>
                <w:sz w:val="18"/>
              </w:rPr>
              <w:t>$2,3M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F68C11B" w14:textId="77777777" w:rsidR="00C33ED8" w:rsidRDefault="00000000">
            <w:pPr>
              <w:spacing w:before="40" w:after="40"/>
            </w:pPr>
            <w:r>
              <w:rPr>
                <w:sz w:val="18"/>
              </w:rPr>
              <w:t>Mai 2022</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0C4CF8C" w14:textId="77777777" w:rsidR="00C33ED8" w:rsidRDefault="00000000">
            <w:pPr>
              <w:spacing w:before="40" w:after="40"/>
            </w:pPr>
            <w:r>
              <w:rPr>
                <w:sz w:val="18"/>
              </w:rPr>
              <w:t xml:space="preserve">Bessemer </w:t>
            </w:r>
            <w:r>
              <w:rPr>
                <w:sz w:val="18"/>
              </w:rPr>
              <w:lastRenderedPageBreak/>
              <w:t>(lead), BBG, Unshackled, Ulu</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95B042D" w14:textId="77777777" w:rsidR="00C33ED8" w:rsidRDefault="00000000">
            <w:pPr>
              <w:spacing w:before="40" w:after="40"/>
            </w:pPr>
            <w:r>
              <w:rPr>
                <w:sz w:val="18"/>
              </w:rPr>
              <w:lastRenderedPageBreak/>
              <w:t>N/D</w:t>
            </w:r>
          </w:p>
        </w:tc>
      </w:tr>
      <w:tr w:rsidR="00C33ED8" w14:paraId="3CB9D4BD"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319C4E8F" w14:textId="77777777" w:rsidR="00C33ED8" w:rsidRDefault="00000000">
            <w:pPr>
              <w:spacing w:before="40" w:after="40"/>
            </w:pPr>
            <w:r>
              <w:rPr>
                <w:b/>
                <w:sz w:val="18"/>
              </w:rPr>
              <w:t>Visalaw.ai</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47E8091" w14:textId="77777777" w:rsidR="00C33ED8" w:rsidRDefault="00000000">
            <w:pPr>
              <w:spacing w:before="40" w:after="40"/>
            </w:pPr>
            <w:r>
              <w:rPr>
                <w:sz w:val="18"/>
              </w:rPr>
              <w:t>Copiloto IA para drafting/pesquisa</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417127F" w14:textId="77777777" w:rsidR="00C33ED8" w:rsidRDefault="00000000">
            <w:pPr>
              <w:spacing w:before="40" w:after="40"/>
            </w:pPr>
            <w:r>
              <w:rPr>
                <w:sz w:val="18"/>
              </w:rPr>
              <w:t>Seed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42D411E" w14:textId="77777777" w:rsidR="00C33ED8" w:rsidRDefault="00000000">
            <w:pPr>
              <w:spacing w:before="40" w:after="40"/>
            </w:pPr>
            <w:r>
              <w:rPr>
                <w:b/>
                <w:sz w:val="18"/>
              </w:rPr>
              <w:t>$1,6M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727F177" w14:textId="77777777" w:rsidR="00C33ED8" w:rsidRDefault="00000000">
            <w:pPr>
              <w:spacing w:before="40" w:after="40"/>
            </w:pPr>
            <w:r>
              <w:rPr>
                <w:sz w:val="18"/>
              </w:rPr>
              <w:t>Fev 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2674CB5" w14:textId="77777777" w:rsidR="00C33ED8" w:rsidRDefault="00000000">
            <w:pPr>
              <w:spacing w:before="40" w:after="40"/>
            </w:pPr>
            <w:r>
              <w:rPr>
                <w:sz w:val="18"/>
              </w:rPr>
              <w:t>Valor Ventures</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FF67380" w14:textId="77777777" w:rsidR="00C33ED8" w:rsidRDefault="00000000">
            <w:pPr>
              <w:spacing w:before="40" w:after="40"/>
            </w:pPr>
            <w:r>
              <w:rPr>
                <w:sz w:val="18"/>
              </w:rPr>
              <w:t>~$720K est. (Growjo)</w:t>
            </w:r>
          </w:p>
        </w:tc>
      </w:tr>
      <w:tr w:rsidR="00C33ED8" w14:paraId="620392F9"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40231BF8" w14:textId="77777777" w:rsidR="00C33ED8" w:rsidRDefault="00000000">
            <w:pPr>
              <w:spacing w:before="40" w:after="40"/>
            </w:pPr>
            <w:r>
              <w:rPr>
                <w:b/>
                <w:sz w:val="18"/>
              </w:rPr>
              <w:t>Parley (YC S24)</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DF4D39C" w14:textId="77777777" w:rsidR="00C33ED8" w:rsidRDefault="00000000">
            <w:pPr>
              <w:spacing w:before="40" w:after="40"/>
            </w:pPr>
            <w:r>
              <w:rPr>
                <w:sz w:val="18"/>
              </w:rPr>
              <w:t>O-1A Writer com lawyer-in-loop</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466CB55" w14:textId="77777777" w:rsidR="00C33ED8" w:rsidRDefault="00000000">
            <w:pPr>
              <w:spacing w:before="40" w:after="40"/>
            </w:pPr>
            <w:r>
              <w:rPr>
                <w:sz w:val="18"/>
              </w:rPr>
              <w:t>Pre-seed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693568C" w14:textId="77777777" w:rsidR="00C33ED8" w:rsidRDefault="00000000">
            <w:pPr>
              <w:spacing w:before="40" w:after="40"/>
            </w:pPr>
            <w:r>
              <w:rPr>
                <w:b/>
                <w:sz w:val="18"/>
              </w:rPr>
              <w:t>~$500K</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D6BE417" w14:textId="77777777" w:rsidR="00C33ED8" w:rsidRDefault="00000000">
            <w:pPr>
              <w:spacing w:before="40" w:after="40"/>
            </w:pPr>
            <w:r>
              <w:rPr>
                <w:sz w:val="18"/>
              </w:rPr>
              <w:t>Jul 2024</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F1A3F25" w14:textId="77777777" w:rsidR="00C33ED8" w:rsidRDefault="00000000">
            <w:pPr>
              <w:spacing w:before="40" w:after="40"/>
            </w:pPr>
            <w:r>
              <w:rPr>
                <w:sz w:val="18"/>
              </w:rPr>
              <w:t>Y Combinator, Preston-Werner Ventures</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7CF51A6C" w14:textId="77777777" w:rsidR="00C33ED8" w:rsidRDefault="00000000">
            <w:pPr>
              <w:spacing w:before="40" w:after="40"/>
            </w:pPr>
            <w:r>
              <w:rPr>
                <w:sz w:val="18"/>
              </w:rPr>
              <w:t>N/D</w:t>
            </w:r>
          </w:p>
        </w:tc>
      </w:tr>
      <w:tr w:rsidR="00C33ED8" w14:paraId="7E83DC9E"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3E2A5052" w14:textId="77777777" w:rsidR="00C33ED8" w:rsidRDefault="00000000">
            <w:pPr>
              <w:spacing w:before="40" w:after="40"/>
            </w:pPr>
            <w:r>
              <w:rPr>
                <w:b/>
                <w:sz w:val="18"/>
              </w:rPr>
              <w:t>LegalOS (YC W26)</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785828E9" w14:textId="77777777" w:rsidR="00C33ED8" w:rsidRDefault="00000000">
            <w:pPr>
              <w:spacing w:before="40" w:after="40"/>
            </w:pPr>
            <w:r>
              <w:rPr>
                <w:sz w:val="18"/>
              </w:rPr>
              <w:t>AI-native immigration firm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9266BA7" w14:textId="77777777" w:rsidR="00C33ED8" w:rsidRDefault="00000000">
            <w:pPr>
              <w:spacing w:before="40" w:after="40"/>
            </w:pPr>
            <w:r>
              <w:rPr>
                <w:sz w:val="18"/>
              </w:rPr>
              <w:t>Pre-seed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1FCCD00" w14:textId="77777777" w:rsidR="00C33ED8" w:rsidRDefault="00000000">
            <w:pPr>
              <w:spacing w:before="40" w:after="40"/>
            </w:pPr>
            <w:r>
              <w:rPr>
                <w:b/>
                <w:sz w:val="18"/>
              </w:rPr>
              <w:t>~$500K</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A51189E" w14:textId="77777777" w:rsidR="00C33ED8" w:rsidRDefault="00000000">
            <w:pPr>
              <w:spacing w:before="40" w:after="40"/>
            </w:pPr>
            <w:r>
              <w:rPr>
                <w:sz w:val="18"/>
              </w:rPr>
              <w:t>Início 2026</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742A5843" w14:textId="77777777" w:rsidR="00C33ED8" w:rsidRDefault="00000000">
            <w:pPr>
              <w:spacing w:before="40" w:after="40"/>
            </w:pPr>
            <w:r>
              <w:rPr>
                <w:sz w:val="18"/>
              </w:rPr>
              <w:t>Y Combinator, Pioneer Fund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78904A5" w14:textId="77777777" w:rsidR="00C33ED8" w:rsidRDefault="00000000">
            <w:pPr>
              <w:spacing w:before="40" w:after="40"/>
            </w:pPr>
            <w:r>
              <w:rPr>
                <w:sz w:val="18"/>
              </w:rPr>
              <w:t>~$1,2M run rate</w:t>
            </w:r>
          </w:p>
        </w:tc>
      </w:tr>
    </w:tbl>
    <w:p w14:paraId="23B39FD2" w14:textId="77777777" w:rsidR="00C33ED8" w:rsidRDefault="00C33ED8">
      <w:pPr>
        <w:spacing w:after="80"/>
      </w:pPr>
    </w:p>
    <w:p w14:paraId="3D070FE2" w14:textId="77777777" w:rsidR="00C33ED8" w:rsidRDefault="00000000">
      <w:pPr>
        <w:spacing w:before="40" w:after="80"/>
        <w:jc w:val="both"/>
      </w:pPr>
      <w:r>
        <w:rPr>
          <w:b/>
        </w:rPr>
        <w:t>Fonte:</w:t>
      </w:r>
      <w:r>
        <w:t xml:space="preserve"> TechCrunch, YC Company Pages, Hypepotamus, LinkedIn, Parsers VC, BusinessWire</w:t>
      </w:r>
    </w:p>
    <w:p w14:paraId="52F92DB6" w14:textId="77777777" w:rsidR="00C33ED8" w:rsidRDefault="00000000">
      <w:pPr>
        <w:spacing w:before="40" w:after="80"/>
        <w:jc w:val="both"/>
      </w:pPr>
      <w:r>
        <w:t>#### Observações Estratégicas:</w:t>
      </w:r>
    </w:p>
    <w:p w14:paraId="3C5B8C70" w14:textId="77777777" w:rsidR="00C33ED8" w:rsidRDefault="00000000">
      <w:pPr>
        <w:spacing w:before="40" w:after="40"/>
        <w:ind w:left="576"/>
      </w:pPr>
      <w:r>
        <w:t xml:space="preserve">1. Rounds de ImmigrationTech seed/pre-seed </w:t>
      </w:r>
      <w:r>
        <w:rPr>
          <w:b/>
        </w:rPr>
        <w:t>agrupam-se entre US$ 500K e US$ 5,5M</w:t>
      </w:r>
    </w:p>
    <w:p w14:paraId="1F277F0E" w14:textId="77777777" w:rsidR="00C33ED8" w:rsidRDefault="00000000">
      <w:pPr>
        <w:spacing w:before="40" w:after="40"/>
        <w:ind w:left="576"/>
      </w:pPr>
      <w:r>
        <w:t xml:space="preserve">2. </w:t>
      </w:r>
      <w:r>
        <w:rPr>
          <w:b/>
        </w:rPr>
        <w:t>Nenhuma startup de ImmigrationTech divulgou um seed de US$ 15-30M</w:t>
      </w:r>
      <w:r>
        <w:t xml:space="preserve"> — o AIOS seria category-defining neste range</w:t>
      </w:r>
    </w:p>
    <w:p w14:paraId="4941F1CF" w14:textId="77777777" w:rsidR="00C33ED8" w:rsidRDefault="00000000">
      <w:pPr>
        <w:spacing w:before="40" w:after="40"/>
        <w:ind w:left="576"/>
      </w:pPr>
      <w:r>
        <w:t xml:space="preserve">3. O AIOS possui </w:t>
      </w:r>
      <w:r>
        <w:rPr>
          <w:b/>
        </w:rPr>
        <w:t>17 sistemas proprietários vs. 1-3 sistemas</w:t>
      </w:r>
      <w:r>
        <w:t xml:space="preserve"> dos concorrentes (ex.: Parley tem "O-1A Writer"; CaseBlink tem workflow + geração)</w:t>
      </w:r>
    </w:p>
    <w:p w14:paraId="01E6751C" w14:textId="77777777" w:rsidR="00C33ED8" w:rsidRDefault="00000000">
      <w:pPr>
        <w:spacing w:before="40" w:after="40"/>
        <w:ind w:left="576"/>
      </w:pPr>
      <w:r>
        <w:t xml:space="preserve">4. LegalOS, com ~$1,2M ARR run rate em poucos meses pós-YC, </w:t>
      </w:r>
      <w:r>
        <w:rPr>
          <w:b/>
        </w:rPr>
        <w:t>valida que a trajetória de $0 → $1M+ ARR é viável e rápida</w:t>
      </w:r>
      <w:r>
        <w:t xml:space="preserve"> no setor</w:t>
      </w:r>
    </w:p>
    <w:p w14:paraId="01275DA9" w14:textId="77777777" w:rsidR="00C33ED8" w:rsidRDefault="00000000">
      <w:pPr>
        <w:spacing w:before="40" w:after="40"/>
        <w:ind w:left="576"/>
      </w:pPr>
      <w:r>
        <w:t>5. Alma, com apenas $5,5M de seed, já reporta 99%+ approval rate e pricing de $8K-10K por caso — validando o ARPC do modelo</w:t>
      </w:r>
    </w:p>
    <w:p w14:paraId="5E40CF7F" w14:textId="77777777" w:rsidR="00C33ED8" w:rsidRDefault="00000000">
      <w:pPr>
        <w:spacing w:before="240" w:after="160"/>
      </w:pPr>
      <w:r>
        <w:rPr>
          <w:b/>
          <w:color w:val="1B2A3D"/>
          <w:sz w:val="24"/>
        </w:rPr>
        <w:t>5.2 Seed/Growth Rounds em Legal AI</w:t>
      </w:r>
    </w:p>
    <w:tbl>
      <w:tblPr>
        <w:tblW w:w="0" w:type="auto"/>
        <w:jc w:val="center"/>
        <w:tblLook w:val="04A0" w:firstRow="1" w:lastRow="0" w:firstColumn="1" w:lastColumn="0" w:noHBand="0" w:noVBand="1"/>
      </w:tblPr>
      <w:tblGrid>
        <w:gridCol w:w="1259"/>
        <w:gridCol w:w="1825"/>
        <w:gridCol w:w="1196"/>
        <w:gridCol w:w="1220"/>
        <w:gridCol w:w="1243"/>
        <w:gridCol w:w="1182"/>
        <w:gridCol w:w="1281"/>
      </w:tblGrid>
      <w:tr w:rsidR="00C33ED8" w14:paraId="7729AAF9" w14:textId="77777777" w:rsidTr="008958A7">
        <w:trPr>
          <w:tblHeade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77652753" w14:textId="77777777" w:rsidR="00C33ED8" w:rsidRDefault="00000000">
            <w:pPr>
              <w:spacing w:before="60" w:after="60"/>
              <w:jc w:val="center"/>
            </w:pPr>
            <w:r>
              <w:rPr>
                <w:b/>
                <w:color w:val="FFFFFF"/>
                <w:sz w:val="18"/>
              </w:rPr>
              <w:t>Empresa</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7EA29355" w14:textId="77777777" w:rsidR="00C33ED8" w:rsidRDefault="00000000">
            <w:pPr>
              <w:spacing w:before="60" w:after="60"/>
              <w:jc w:val="center"/>
            </w:pPr>
            <w:r>
              <w:rPr>
                <w:b/>
                <w:color w:val="FFFFFF"/>
                <w:sz w:val="18"/>
              </w:rPr>
              <w:t>Produto</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3DFB3192" w14:textId="77777777" w:rsidR="00C33ED8" w:rsidRDefault="00000000">
            <w:pPr>
              <w:spacing w:before="60" w:after="60"/>
              <w:jc w:val="center"/>
            </w:pPr>
            <w:r>
              <w:rPr>
                <w:b/>
                <w:color w:val="FFFFFF"/>
                <w:sz w:val="18"/>
              </w:rPr>
              <w:t>Round</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68A97418" w14:textId="77777777" w:rsidR="00C33ED8" w:rsidRDefault="00000000">
            <w:pPr>
              <w:spacing w:before="60" w:after="60"/>
              <w:jc w:val="center"/>
            </w:pPr>
            <w:r>
              <w:rPr>
                <w:b/>
                <w:color w:val="FFFFFF"/>
                <w:sz w:val="18"/>
              </w:rPr>
              <w:t>Valor (USD)</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47D7B68D" w14:textId="77777777" w:rsidR="00C33ED8" w:rsidRDefault="00000000">
            <w:pPr>
              <w:spacing w:before="60" w:after="60"/>
              <w:jc w:val="center"/>
            </w:pPr>
            <w:r>
              <w:rPr>
                <w:b/>
                <w:color w:val="FFFFFF"/>
                <w:sz w:val="18"/>
              </w:rPr>
              <w:t>Valuation</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39832666" w14:textId="77777777" w:rsidR="00C33ED8" w:rsidRDefault="00000000">
            <w:pPr>
              <w:spacing w:before="60" w:after="60"/>
              <w:jc w:val="center"/>
            </w:pPr>
            <w:r>
              <w:rPr>
                <w:b/>
                <w:color w:val="FFFFFF"/>
                <w:sz w:val="18"/>
              </w:rPr>
              <w:t>Data</w:t>
            </w:r>
          </w:p>
        </w:tc>
        <w:tc>
          <w:tcPr>
            <w:tcW w:w="1317" w:type="dxa"/>
            <w:tcBorders>
              <w:top w:val="single" w:sz="4" w:space="0" w:color="CCCCCC"/>
              <w:left w:val="single" w:sz="4" w:space="0" w:color="CCCCCC"/>
              <w:bottom w:val="single" w:sz="4" w:space="0" w:color="CCCCCC"/>
              <w:right w:val="single" w:sz="4" w:space="0" w:color="CCCCCC"/>
            </w:tcBorders>
            <w:shd w:val="clear" w:color="auto" w:fill="1B2A3D"/>
          </w:tcPr>
          <w:p w14:paraId="7764F576" w14:textId="77777777" w:rsidR="00C33ED8" w:rsidRDefault="00000000">
            <w:pPr>
              <w:spacing w:before="60" w:after="60"/>
              <w:jc w:val="center"/>
            </w:pPr>
            <w:r>
              <w:rPr>
                <w:b/>
                <w:color w:val="FFFFFF"/>
                <w:sz w:val="18"/>
              </w:rPr>
              <w:t>Investidores</w:t>
            </w:r>
          </w:p>
        </w:tc>
      </w:tr>
      <w:tr w:rsidR="00C33ED8" w14:paraId="3D8B1292"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1490FD15" w14:textId="77777777" w:rsidR="00C33ED8" w:rsidRDefault="00000000">
            <w:pPr>
              <w:spacing w:before="40" w:after="40"/>
            </w:pPr>
            <w:r>
              <w:rPr>
                <w:b/>
                <w:sz w:val="18"/>
              </w:rPr>
              <w:t>Harvey AI</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949D464" w14:textId="77777777" w:rsidR="00C33ED8" w:rsidRDefault="00000000">
            <w:pPr>
              <w:spacing w:before="40" w:after="40"/>
            </w:pPr>
            <w:r>
              <w:rPr>
                <w:sz w:val="18"/>
              </w:rPr>
              <w:t>Enterprise Legal AI</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065B7ED" w14:textId="77777777" w:rsidR="00C33ED8" w:rsidRDefault="00000000">
            <w:pPr>
              <w:spacing w:before="40" w:after="40"/>
            </w:pPr>
            <w:r>
              <w:rPr>
                <w:sz w:val="18"/>
              </w:rPr>
              <w:t>Seed → Series F</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94DD066" w14:textId="77777777" w:rsidR="00C33ED8" w:rsidRDefault="00000000">
            <w:pPr>
              <w:spacing w:before="40" w:after="40"/>
            </w:pPr>
            <w:r>
              <w:rPr>
                <w:sz w:val="18"/>
              </w:rPr>
              <w:t>$1,2B+ total</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9408F9A" w14:textId="77777777" w:rsidR="00C33ED8" w:rsidRDefault="00000000">
            <w:pPr>
              <w:spacing w:before="40" w:after="40"/>
            </w:pPr>
            <w:r>
              <w:rPr>
                <w:b/>
                <w:sz w:val="18"/>
              </w:rPr>
              <w:t>$11B</w:t>
            </w:r>
            <w:r>
              <w:rPr>
                <w:sz w:val="18"/>
              </w:rPr>
              <w:t xml:space="preserve"> (Mar 2026)</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CD1E9C7" w14:textId="77777777" w:rsidR="00C33ED8" w:rsidRDefault="00000000">
            <w:pPr>
              <w:spacing w:before="40" w:after="40"/>
            </w:pPr>
            <w:r>
              <w:rPr>
                <w:sz w:val="18"/>
              </w:rPr>
              <w:t>2022-2026</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C02412C" w14:textId="77777777" w:rsidR="00C33ED8" w:rsidRDefault="00000000">
            <w:pPr>
              <w:spacing w:before="40" w:after="40"/>
            </w:pPr>
            <w:r>
              <w:rPr>
                <w:sz w:val="18"/>
              </w:rPr>
              <w:t>OpenAI, Sequoia, GV, a16z</w:t>
            </w:r>
          </w:p>
        </w:tc>
      </w:tr>
      <w:tr w:rsidR="00C33ED8" w14:paraId="70CD5137"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1B543FDC" w14:textId="77777777" w:rsidR="00C33ED8" w:rsidRDefault="00000000">
            <w:pPr>
              <w:spacing w:before="40" w:after="40"/>
            </w:pPr>
            <w:r>
              <w:rPr>
                <w:b/>
                <w:sz w:val="18"/>
              </w:rPr>
              <w:t>EvenUp</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A22A614" w14:textId="77777777" w:rsidR="00C33ED8" w:rsidRDefault="00000000">
            <w:pPr>
              <w:spacing w:before="40" w:after="40"/>
            </w:pPr>
            <w:r>
              <w:rPr>
                <w:sz w:val="18"/>
              </w:rPr>
              <w:t>AI injury demand letters</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E4A07DB" w14:textId="77777777" w:rsidR="00C33ED8" w:rsidRDefault="00000000">
            <w:pPr>
              <w:spacing w:before="40" w:after="40"/>
            </w:pPr>
            <w:r>
              <w:rPr>
                <w:sz w:val="18"/>
              </w:rPr>
              <w:t>Seed → Series E</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91C5E69" w14:textId="77777777" w:rsidR="00C33ED8" w:rsidRDefault="00000000">
            <w:pPr>
              <w:spacing w:before="40" w:after="40"/>
            </w:pPr>
            <w:r>
              <w:rPr>
                <w:sz w:val="18"/>
              </w:rPr>
              <w:t>$385M total</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05EB3BE" w14:textId="77777777" w:rsidR="00C33ED8" w:rsidRDefault="00000000">
            <w:pPr>
              <w:spacing w:before="40" w:after="40"/>
            </w:pPr>
            <w:r>
              <w:rPr>
                <w:b/>
                <w:sz w:val="18"/>
              </w:rPr>
              <w:t>$2B</w:t>
            </w:r>
            <w:r>
              <w:rPr>
                <w:sz w:val="18"/>
              </w:rPr>
              <w:t xml:space="preserve"> (Out 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C225273" w14:textId="77777777" w:rsidR="00C33ED8" w:rsidRDefault="00000000">
            <w:pPr>
              <w:spacing w:before="40" w:after="40"/>
            </w:pPr>
            <w:r>
              <w:rPr>
                <w:sz w:val="18"/>
              </w:rPr>
              <w:t>2020-2025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BC1B1C3" w14:textId="77777777" w:rsidR="00C33ED8" w:rsidRDefault="00000000">
            <w:pPr>
              <w:spacing w:before="40" w:after="40"/>
            </w:pPr>
            <w:r>
              <w:rPr>
                <w:sz w:val="18"/>
              </w:rPr>
              <w:t>Bain Capital, Bessemer, Lightspeed</w:t>
            </w:r>
          </w:p>
        </w:tc>
      </w:tr>
      <w:tr w:rsidR="00C33ED8" w14:paraId="1A784208"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0FB1A0D9" w14:textId="77777777" w:rsidR="00C33ED8" w:rsidRDefault="00000000">
            <w:pPr>
              <w:spacing w:before="40" w:after="40"/>
            </w:pPr>
            <w:r>
              <w:rPr>
                <w:b/>
                <w:sz w:val="18"/>
              </w:rPr>
              <w:t>Legora</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C744DAB" w14:textId="77777777" w:rsidR="00C33ED8" w:rsidRDefault="00000000">
            <w:pPr>
              <w:spacing w:before="40" w:after="40"/>
            </w:pPr>
            <w:r>
              <w:rPr>
                <w:sz w:val="18"/>
              </w:rPr>
              <w:t>AI legal platform (YC)</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4D472BD" w14:textId="77777777" w:rsidR="00C33ED8" w:rsidRDefault="00000000">
            <w:pPr>
              <w:spacing w:before="40" w:after="40"/>
            </w:pPr>
            <w:r>
              <w:rPr>
                <w:sz w:val="18"/>
              </w:rPr>
              <w:t>Seed → Series 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542796D" w14:textId="77777777" w:rsidR="00C33ED8" w:rsidRDefault="00000000">
            <w:pPr>
              <w:spacing w:before="40" w:after="40"/>
            </w:pPr>
            <w:r>
              <w:rPr>
                <w:sz w:val="18"/>
              </w:rPr>
              <w:t>$800M+ total</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239305A" w14:textId="77777777" w:rsidR="00C33ED8" w:rsidRDefault="00000000">
            <w:pPr>
              <w:spacing w:before="40" w:after="40"/>
            </w:pPr>
            <w:r>
              <w:rPr>
                <w:b/>
                <w:sz w:val="18"/>
              </w:rPr>
              <w:t>$5,55B</w:t>
            </w:r>
            <w:r>
              <w:rPr>
                <w:sz w:val="18"/>
              </w:rPr>
              <w:t xml:space="preserve"> (Mar 2026)</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700B9CC" w14:textId="77777777" w:rsidR="00C33ED8" w:rsidRDefault="00000000">
            <w:pPr>
              <w:spacing w:before="40" w:after="40"/>
            </w:pPr>
            <w:r>
              <w:rPr>
                <w:sz w:val="18"/>
              </w:rPr>
              <w:t>2023-2026</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1E49D6D" w14:textId="77777777" w:rsidR="00C33ED8" w:rsidRDefault="00000000">
            <w:pPr>
              <w:spacing w:before="40" w:after="40"/>
            </w:pPr>
            <w:r>
              <w:rPr>
                <w:sz w:val="18"/>
              </w:rPr>
              <w:t>Accel, Benchmark, Bessemer</w:t>
            </w:r>
          </w:p>
        </w:tc>
      </w:tr>
      <w:tr w:rsidR="00C33ED8" w14:paraId="60A7A8FB"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1289E1CF" w14:textId="77777777" w:rsidR="00C33ED8" w:rsidRDefault="00000000">
            <w:pPr>
              <w:spacing w:before="40" w:after="40"/>
            </w:pPr>
            <w:r>
              <w:rPr>
                <w:b/>
                <w:sz w:val="18"/>
              </w:rPr>
              <w:t>Spellbook</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EA87ED1" w14:textId="77777777" w:rsidR="00C33ED8" w:rsidRDefault="00000000">
            <w:pPr>
              <w:spacing w:before="40" w:after="40"/>
            </w:pPr>
            <w:r>
              <w:rPr>
                <w:sz w:val="18"/>
              </w:rPr>
              <w:t>Contract AI (Word add-in)</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115EFBE" w14:textId="77777777" w:rsidR="00C33ED8" w:rsidRDefault="00000000">
            <w:pPr>
              <w:spacing w:before="40" w:after="40"/>
            </w:pPr>
            <w:r>
              <w:rPr>
                <w:sz w:val="18"/>
              </w:rPr>
              <w:t>Seed → Series B</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19B215E" w14:textId="77777777" w:rsidR="00C33ED8" w:rsidRDefault="00000000">
            <w:pPr>
              <w:spacing w:before="40" w:after="40"/>
            </w:pPr>
            <w:r>
              <w:rPr>
                <w:sz w:val="18"/>
              </w:rPr>
              <w:t>$84,8M total</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75BE8B8" w14:textId="77777777" w:rsidR="00C33ED8" w:rsidRDefault="00000000">
            <w:pPr>
              <w:spacing w:before="40" w:after="40"/>
            </w:pPr>
            <w:r>
              <w:rPr>
                <w:b/>
                <w:sz w:val="18"/>
              </w:rPr>
              <w:t>$350M</w:t>
            </w:r>
            <w:r>
              <w:rPr>
                <w:sz w:val="18"/>
              </w:rPr>
              <w:t xml:space="preserve"> (Out 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BFB9EF5" w14:textId="77777777" w:rsidR="00C33ED8" w:rsidRDefault="00000000">
            <w:pPr>
              <w:spacing w:before="40" w:after="40"/>
            </w:pPr>
            <w:r>
              <w:rPr>
                <w:sz w:val="18"/>
              </w:rPr>
              <w:t>2023-2026</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F0DD4C0" w14:textId="77777777" w:rsidR="00C33ED8" w:rsidRDefault="00000000">
            <w:pPr>
              <w:spacing w:before="40" w:after="40"/>
            </w:pPr>
            <w:r>
              <w:rPr>
                <w:sz w:val="18"/>
              </w:rPr>
              <w:t>Khosla, Inovia, Thomson Reuters Ventures</w:t>
            </w:r>
          </w:p>
        </w:tc>
      </w:tr>
      <w:tr w:rsidR="00C33ED8" w14:paraId="26DFEC59"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1B0AA038" w14:textId="77777777" w:rsidR="00C33ED8" w:rsidRDefault="00000000">
            <w:pPr>
              <w:spacing w:before="40" w:after="40"/>
            </w:pPr>
            <w:r>
              <w:rPr>
                <w:b/>
                <w:sz w:val="18"/>
              </w:rPr>
              <w:lastRenderedPageBreak/>
              <w:t>Eve Legal</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1B14190" w14:textId="77777777" w:rsidR="00C33ED8" w:rsidRDefault="00000000">
            <w:pPr>
              <w:spacing w:before="40" w:after="40"/>
            </w:pPr>
            <w:r>
              <w:rPr>
                <w:sz w:val="18"/>
              </w:rPr>
              <w:t>Plaintiff AI platform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82CF427" w14:textId="77777777" w:rsidR="00C33ED8" w:rsidRDefault="00000000">
            <w:pPr>
              <w:spacing w:before="40" w:after="40"/>
            </w:pPr>
            <w:r>
              <w:rPr>
                <w:sz w:val="18"/>
              </w:rPr>
              <w:t>Series A → B</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F9F308C" w14:textId="77777777" w:rsidR="00C33ED8" w:rsidRDefault="00000000">
            <w:pPr>
              <w:spacing w:before="40" w:after="40"/>
            </w:pPr>
            <w:r>
              <w:rPr>
                <w:sz w:val="18"/>
              </w:rPr>
              <w:t>$47M + $103M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916340E" w14:textId="77777777" w:rsidR="00C33ED8" w:rsidRDefault="00000000">
            <w:pPr>
              <w:spacing w:before="40" w:after="40"/>
            </w:pPr>
            <w:r>
              <w:rPr>
                <w:b/>
                <w:sz w:val="18"/>
              </w:rPr>
              <w:t>$1B+</w:t>
            </w:r>
            <w:r>
              <w:rPr>
                <w:sz w:val="18"/>
              </w:rPr>
              <w:t xml:space="preserve"> (Set 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3D7D966" w14:textId="77777777" w:rsidR="00C33ED8" w:rsidRDefault="00000000">
            <w:pPr>
              <w:spacing w:before="40" w:after="40"/>
            </w:pPr>
            <w:r>
              <w:rPr>
                <w:sz w:val="18"/>
              </w:rPr>
              <w:t>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ABBEF80" w14:textId="77777777" w:rsidR="00C33ED8" w:rsidRDefault="00000000">
            <w:pPr>
              <w:spacing w:before="40" w:after="40"/>
            </w:pPr>
            <w:r>
              <w:rPr>
                <w:sz w:val="18"/>
              </w:rPr>
              <w:t>a16z, Lightspeed, Spark Capital</w:t>
            </w:r>
          </w:p>
        </w:tc>
      </w:tr>
      <w:tr w:rsidR="00C33ED8" w14:paraId="2683E240"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777AECEB" w14:textId="77777777" w:rsidR="00C33ED8" w:rsidRDefault="00000000">
            <w:pPr>
              <w:spacing w:before="40" w:after="40"/>
            </w:pPr>
            <w:r>
              <w:rPr>
                <w:b/>
                <w:sz w:val="18"/>
              </w:rPr>
              <w:t>Ironclad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1DFE45D" w14:textId="77777777" w:rsidR="00C33ED8" w:rsidRDefault="00000000">
            <w:pPr>
              <w:spacing w:before="40" w:after="40"/>
            </w:pPr>
            <w:r>
              <w:rPr>
                <w:sz w:val="18"/>
              </w:rPr>
              <w:t>CLM enterprise</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5489A54" w14:textId="77777777" w:rsidR="00C33ED8" w:rsidRDefault="00000000">
            <w:pPr>
              <w:spacing w:before="40" w:after="40"/>
            </w:pPr>
            <w:r>
              <w:rPr>
                <w:sz w:val="18"/>
              </w:rPr>
              <w:t>Series E</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D555A7E" w14:textId="77777777" w:rsidR="00C33ED8" w:rsidRDefault="00000000">
            <w:pPr>
              <w:spacing w:before="40" w:after="40"/>
            </w:pPr>
            <w:r>
              <w:rPr>
                <w:sz w:val="18"/>
              </w:rPr>
              <w:t>$150M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E7D3C50" w14:textId="77777777" w:rsidR="00C33ED8" w:rsidRDefault="00000000">
            <w:pPr>
              <w:spacing w:before="40" w:after="40"/>
            </w:pPr>
            <w:r>
              <w:rPr>
                <w:b/>
                <w:sz w:val="18"/>
              </w:rPr>
              <w:t>$3,2B</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57F86CE" w14:textId="77777777" w:rsidR="00C33ED8" w:rsidRDefault="00000000">
            <w:pPr>
              <w:spacing w:before="40" w:after="40"/>
            </w:pPr>
            <w:r>
              <w:rPr>
                <w:sz w:val="18"/>
              </w:rPr>
              <w:t>Jan 2022</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8635A16" w14:textId="77777777" w:rsidR="00C33ED8" w:rsidRDefault="00000000">
            <w:pPr>
              <w:spacing w:before="40" w:after="40"/>
            </w:pPr>
            <w:r>
              <w:rPr>
                <w:sz w:val="18"/>
              </w:rPr>
              <w:t>Franklin Templeton, Accel, Sequoia</w:t>
            </w:r>
          </w:p>
        </w:tc>
      </w:tr>
      <w:tr w:rsidR="00C33ED8" w14:paraId="7A32B684"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2C8B6613" w14:textId="77777777" w:rsidR="00C33ED8" w:rsidRDefault="00000000">
            <w:pPr>
              <w:spacing w:before="40" w:after="40"/>
            </w:pPr>
            <w:r>
              <w:rPr>
                <w:b/>
                <w:sz w:val="18"/>
              </w:rPr>
              <w:t>IVO</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7AD7C2E9" w14:textId="77777777" w:rsidR="00C33ED8" w:rsidRDefault="00000000">
            <w:pPr>
              <w:spacing w:before="40" w:after="40"/>
            </w:pPr>
            <w:r>
              <w:rPr>
                <w:sz w:val="18"/>
              </w:rPr>
              <w:t>AI contract intelligence</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25D66F2" w14:textId="77777777" w:rsidR="00C33ED8" w:rsidRDefault="00000000">
            <w:pPr>
              <w:spacing w:before="40" w:after="40"/>
            </w:pPr>
            <w:r>
              <w:rPr>
                <w:sz w:val="18"/>
              </w:rPr>
              <w:t>Seed → Series B</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44326F6" w14:textId="77777777" w:rsidR="00C33ED8" w:rsidRDefault="00000000">
            <w:pPr>
              <w:spacing w:before="40" w:after="40"/>
            </w:pPr>
            <w:r>
              <w:rPr>
                <w:sz w:val="18"/>
              </w:rPr>
              <w:t>~$65M total</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F3A650F" w14:textId="77777777" w:rsidR="00C33ED8" w:rsidRDefault="00000000">
            <w:pPr>
              <w:spacing w:before="40" w:after="40"/>
            </w:pPr>
            <w:r>
              <w:rPr>
                <w:b/>
                <w:sz w:val="18"/>
              </w:rPr>
              <w:t>~$355M</w:t>
            </w:r>
            <w:r>
              <w:rPr>
                <w:sz w:val="18"/>
              </w:rPr>
              <w:t xml:space="preserve"> (Jan 2026)</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E43EB68" w14:textId="77777777" w:rsidR="00C33ED8" w:rsidRDefault="00000000">
            <w:pPr>
              <w:spacing w:before="40" w:after="40"/>
            </w:pPr>
            <w:r>
              <w:rPr>
                <w:sz w:val="18"/>
              </w:rPr>
              <w:t>2025-2026</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7EAAD177" w14:textId="77777777" w:rsidR="00C33ED8" w:rsidRDefault="00000000">
            <w:pPr>
              <w:spacing w:before="40" w:after="40"/>
            </w:pPr>
            <w:r>
              <w:rPr>
                <w:sz w:val="18"/>
              </w:rPr>
              <w:t>Blackbird, Costanoa, Uncork</w:t>
            </w:r>
          </w:p>
        </w:tc>
      </w:tr>
      <w:tr w:rsidR="00C33ED8" w14:paraId="7EFDBA87"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0690E290" w14:textId="77777777" w:rsidR="00C33ED8" w:rsidRDefault="00000000">
            <w:pPr>
              <w:spacing w:before="40" w:after="40"/>
            </w:pPr>
            <w:r>
              <w:rPr>
                <w:b/>
                <w:sz w:val="18"/>
              </w:rPr>
              <w:t>Checkbox</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7F50647B" w14:textId="77777777" w:rsidR="00C33ED8" w:rsidRDefault="00000000">
            <w:pPr>
              <w:spacing w:before="40" w:after="40"/>
            </w:pPr>
            <w:r>
              <w:rPr>
                <w:sz w:val="18"/>
              </w:rPr>
              <w:t>AI Legal Front Door</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A2BCF66" w14:textId="77777777" w:rsidR="00C33ED8" w:rsidRDefault="00000000">
            <w:pPr>
              <w:spacing w:before="40" w:after="40"/>
            </w:pPr>
            <w:r>
              <w:rPr>
                <w:sz w:val="18"/>
              </w:rPr>
              <w:t>Series A</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DC05A8B" w14:textId="77777777" w:rsidR="00C33ED8" w:rsidRDefault="00000000">
            <w:pPr>
              <w:spacing w:before="40" w:after="40"/>
            </w:pPr>
            <w:r>
              <w:rPr>
                <w:b/>
                <w:sz w:val="18"/>
              </w:rPr>
              <w:t>$23M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75E3BD9" w14:textId="77777777" w:rsidR="00C33ED8" w:rsidRDefault="00000000">
            <w:pPr>
              <w:spacing w:before="40" w:after="40"/>
            </w:pPr>
            <w:r>
              <w:rPr>
                <w:b/>
                <w:sz w:val="18"/>
              </w:rPr>
              <w:t>~$100M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52AB3E5" w14:textId="77777777" w:rsidR="00C33ED8" w:rsidRDefault="00000000">
            <w:pPr>
              <w:spacing w:before="40" w:after="40"/>
            </w:pPr>
            <w:r>
              <w:rPr>
                <w:sz w:val="18"/>
              </w:rPr>
              <w:t>Jan 2026</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2443DA5" w14:textId="77777777" w:rsidR="00C33ED8" w:rsidRDefault="00000000">
            <w:pPr>
              <w:spacing w:before="40" w:after="40"/>
            </w:pPr>
            <w:r>
              <w:rPr>
                <w:sz w:val="18"/>
              </w:rPr>
              <w:t>Touring Capital, Peak XV</w:t>
            </w:r>
          </w:p>
        </w:tc>
      </w:tr>
      <w:tr w:rsidR="00C33ED8" w14:paraId="618C5045"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66E9DA35" w14:textId="77777777" w:rsidR="00C33ED8" w:rsidRDefault="00000000">
            <w:pPr>
              <w:spacing w:before="40" w:after="40"/>
            </w:pPr>
            <w:r>
              <w:rPr>
                <w:b/>
                <w:sz w:val="18"/>
              </w:rPr>
              <w:t>Luminance</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4650530" w14:textId="77777777" w:rsidR="00C33ED8" w:rsidRDefault="00000000">
            <w:pPr>
              <w:spacing w:before="40" w:after="40"/>
            </w:pPr>
            <w:r>
              <w:rPr>
                <w:sz w:val="18"/>
              </w:rPr>
              <w:t>AI contratos/compliance</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284C56D" w14:textId="77777777" w:rsidR="00C33ED8" w:rsidRDefault="00000000">
            <w:pPr>
              <w:spacing w:before="40" w:after="40"/>
            </w:pPr>
            <w:r>
              <w:rPr>
                <w:sz w:val="18"/>
              </w:rPr>
              <w:t>Series B + C</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A96A8E8" w14:textId="77777777" w:rsidR="00C33ED8" w:rsidRDefault="00000000">
            <w:pPr>
              <w:spacing w:before="40" w:after="40"/>
            </w:pPr>
            <w:r>
              <w:rPr>
                <w:sz w:val="18"/>
              </w:rPr>
              <w:t>$40M + $75M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0DAC2F7" w14:textId="77777777" w:rsidR="00C33ED8" w:rsidRDefault="00000000">
            <w:pPr>
              <w:spacing w:before="40" w:after="40"/>
            </w:pPr>
            <w:r>
              <w:rPr>
                <w:sz w:val="18"/>
              </w:rPr>
              <w:t>N/D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3767325" w14:textId="77777777" w:rsidR="00C33ED8" w:rsidRDefault="00000000">
            <w:pPr>
              <w:spacing w:before="40" w:after="40"/>
            </w:pPr>
            <w:r>
              <w:rPr>
                <w:sz w:val="18"/>
              </w:rPr>
              <w:t>2024-2025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22C1E1F" w14:textId="77777777" w:rsidR="00C33ED8" w:rsidRDefault="00000000">
            <w:pPr>
              <w:spacing w:before="40" w:after="40"/>
            </w:pPr>
            <w:r>
              <w:rPr>
                <w:sz w:val="18"/>
              </w:rPr>
              <w:t>Point72, Forestay, Schroders</w:t>
            </w:r>
          </w:p>
        </w:tc>
      </w:tr>
      <w:tr w:rsidR="00C33ED8" w14:paraId="13CF9DDA"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5EF04C11" w14:textId="77777777" w:rsidR="00C33ED8" w:rsidRDefault="00000000">
            <w:pPr>
              <w:spacing w:before="40" w:after="40"/>
            </w:pPr>
            <w:r>
              <w:rPr>
                <w:b/>
                <w:sz w:val="18"/>
              </w:rPr>
              <w:t>Paxton AI</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3A322AF" w14:textId="77777777" w:rsidR="00C33ED8" w:rsidRDefault="00000000">
            <w:pPr>
              <w:spacing w:before="40" w:after="40"/>
            </w:pPr>
            <w:r>
              <w:rPr>
                <w:sz w:val="18"/>
              </w:rPr>
              <w:t>Pesquisa/drafting AI</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4766CBD" w14:textId="77777777" w:rsidR="00C33ED8" w:rsidRDefault="00000000">
            <w:pPr>
              <w:spacing w:before="40" w:after="40"/>
            </w:pPr>
            <w:r>
              <w:rPr>
                <w:sz w:val="18"/>
              </w:rPr>
              <w:t>Seed + Series A</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2E366E58" w14:textId="77777777" w:rsidR="00C33ED8" w:rsidRDefault="00000000">
            <w:pPr>
              <w:spacing w:before="40" w:after="40"/>
            </w:pPr>
            <w:r>
              <w:rPr>
                <w:sz w:val="18"/>
              </w:rPr>
              <w:t>$6M + $22M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7933FE15" w14:textId="77777777" w:rsidR="00C33ED8" w:rsidRDefault="00000000">
            <w:pPr>
              <w:spacing w:before="40" w:after="40"/>
            </w:pPr>
            <w:r>
              <w:rPr>
                <w:sz w:val="18"/>
              </w:rPr>
              <w:t>N/D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AA75CD8" w14:textId="77777777" w:rsidR="00C33ED8" w:rsidRDefault="00000000">
            <w:pPr>
              <w:spacing w:before="40" w:after="40"/>
            </w:pPr>
            <w:r>
              <w:rPr>
                <w:sz w:val="18"/>
              </w:rPr>
              <w:t>2023-2025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1A1B5FD" w14:textId="77777777" w:rsidR="00C33ED8" w:rsidRDefault="00000000">
            <w:pPr>
              <w:spacing w:before="40" w:after="40"/>
            </w:pPr>
            <w:r>
              <w:rPr>
                <w:sz w:val="18"/>
              </w:rPr>
              <w:t>Unusual Ventures</w:t>
            </w:r>
          </w:p>
        </w:tc>
      </w:tr>
      <w:tr w:rsidR="00C33ED8" w14:paraId="32266157"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1EE7801A" w14:textId="77777777" w:rsidR="00C33ED8" w:rsidRDefault="00000000">
            <w:pPr>
              <w:spacing w:before="40" w:after="40"/>
            </w:pPr>
            <w:r>
              <w:rPr>
                <w:b/>
                <w:sz w:val="18"/>
              </w:rPr>
              <w:t>Vesence</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22A18FF" w14:textId="77777777" w:rsidR="00C33ED8" w:rsidRDefault="00000000">
            <w:pPr>
              <w:spacing w:before="40" w:after="40"/>
            </w:pPr>
            <w:r>
              <w:rPr>
                <w:sz w:val="18"/>
              </w:rPr>
              <w:t>AI document checking</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40DC748" w14:textId="77777777" w:rsidR="00C33ED8" w:rsidRDefault="00000000">
            <w:pPr>
              <w:spacing w:before="40" w:after="40"/>
            </w:pPr>
            <w:r>
              <w:rPr>
                <w:sz w:val="18"/>
              </w:rPr>
              <w:t>Seed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FA2C40F" w14:textId="77777777" w:rsidR="00C33ED8" w:rsidRDefault="00000000">
            <w:pPr>
              <w:spacing w:before="40" w:after="40"/>
            </w:pPr>
            <w:r>
              <w:rPr>
                <w:b/>
                <w:sz w:val="18"/>
              </w:rPr>
              <w:t>$9M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2486869" w14:textId="77777777" w:rsidR="00C33ED8" w:rsidRDefault="00000000">
            <w:pPr>
              <w:spacing w:before="40" w:after="40"/>
            </w:pPr>
            <w:r>
              <w:rPr>
                <w:sz w:val="18"/>
              </w:rPr>
              <w:t>N/D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3EDA72D0" w14:textId="77777777" w:rsidR="00C33ED8" w:rsidRDefault="00000000">
            <w:pPr>
              <w:spacing w:before="40" w:after="40"/>
            </w:pPr>
            <w:r>
              <w:rPr>
                <w:sz w:val="18"/>
              </w:rPr>
              <w:t>2025</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D737A44" w14:textId="77777777" w:rsidR="00C33ED8" w:rsidRDefault="00000000">
            <w:pPr>
              <w:spacing w:before="40" w:after="40"/>
            </w:pPr>
            <w:r>
              <w:rPr>
                <w:sz w:val="18"/>
              </w:rPr>
              <w:t>Emergence Capital, Creandum, YC</w:t>
            </w:r>
          </w:p>
        </w:tc>
      </w:tr>
      <w:tr w:rsidR="00C33ED8" w14:paraId="6ECCB2E7" w14:textId="77777777">
        <w:trPr>
          <w:jc w:val="center"/>
        </w:trPr>
        <w:tc>
          <w:tcPr>
            <w:tcW w:w="1317" w:type="dxa"/>
            <w:tcBorders>
              <w:top w:val="single" w:sz="4" w:space="0" w:color="CCCCCC"/>
              <w:left w:val="single" w:sz="4" w:space="0" w:color="CCCCCC"/>
              <w:bottom w:val="single" w:sz="4" w:space="0" w:color="CCCCCC"/>
              <w:right w:val="single" w:sz="4" w:space="0" w:color="CCCCCC"/>
            </w:tcBorders>
            <w:shd w:val="clear" w:color="auto" w:fill="EDE8DF"/>
          </w:tcPr>
          <w:p w14:paraId="057109E5" w14:textId="77777777" w:rsidR="00C33ED8" w:rsidRDefault="00000000">
            <w:pPr>
              <w:spacing w:before="40" w:after="40"/>
            </w:pPr>
            <w:r>
              <w:rPr>
                <w:b/>
                <w:sz w:val="18"/>
              </w:rPr>
              <w:t>Casium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C954E03" w14:textId="77777777" w:rsidR="00C33ED8" w:rsidRDefault="00000000">
            <w:pPr>
              <w:spacing w:before="40" w:after="40"/>
            </w:pPr>
            <w:r>
              <w:rPr>
                <w:sz w:val="18"/>
              </w:rPr>
              <w:t>AI legal workflow</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66DEAF4A" w14:textId="77777777" w:rsidR="00C33ED8" w:rsidRDefault="00000000">
            <w:pPr>
              <w:spacing w:before="40" w:after="40"/>
            </w:pPr>
            <w:r>
              <w:rPr>
                <w:sz w:val="18"/>
              </w:rPr>
              <w:t>Seed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07F7A0CC" w14:textId="77777777" w:rsidR="00C33ED8" w:rsidRDefault="00000000">
            <w:pPr>
              <w:spacing w:before="40" w:after="40"/>
            </w:pPr>
            <w:r>
              <w:rPr>
                <w:b/>
                <w:sz w:val="18"/>
              </w:rPr>
              <w:t>$5,5M</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41E06FB3" w14:textId="77777777" w:rsidR="00C33ED8" w:rsidRDefault="00000000">
            <w:pPr>
              <w:spacing w:before="40" w:after="40"/>
            </w:pPr>
            <w:r>
              <w:rPr>
                <w:sz w:val="18"/>
              </w:rPr>
              <w:t>N/D</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5A2A0BB4" w14:textId="77777777" w:rsidR="00C33ED8" w:rsidRDefault="00000000">
            <w:pPr>
              <w:spacing w:before="40" w:after="40"/>
            </w:pPr>
            <w:r>
              <w:rPr>
                <w:sz w:val="18"/>
              </w:rPr>
              <w:t>Mar 2024</w:t>
            </w:r>
          </w:p>
        </w:tc>
        <w:tc>
          <w:tcPr>
            <w:tcW w:w="1317" w:type="dxa"/>
            <w:tcBorders>
              <w:top w:val="single" w:sz="4" w:space="0" w:color="CCCCCC"/>
              <w:left w:val="single" w:sz="4" w:space="0" w:color="CCCCCC"/>
              <w:bottom w:val="single" w:sz="4" w:space="0" w:color="CCCCCC"/>
              <w:right w:val="single" w:sz="4" w:space="0" w:color="CCCCCC"/>
            </w:tcBorders>
            <w:shd w:val="clear" w:color="auto" w:fill="FFFFFF"/>
          </w:tcPr>
          <w:p w14:paraId="1A0FE4E4" w14:textId="77777777" w:rsidR="00C33ED8" w:rsidRDefault="00000000">
            <w:pPr>
              <w:spacing w:before="40" w:after="40"/>
            </w:pPr>
            <w:r>
              <w:rPr>
                <w:sz w:val="18"/>
              </w:rPr>
              <w:t>Não divulgado</w:t>
            </w:r>
          </w:p>
        </w:tc>
      </w:tr>
    </w:tbl>
    <w:p w14:paraId="3DF82AF9" w14:textId="77777777" w:rsidR="00C33ED8" w:rsidRDefault="00C33ED8">
      <w:pPr>
        <w:spacing w:after="80"/>
      </w:pPr>
    </w:p>
    <w:p w14:paraId="7495713D" w14:textId="77777777" w:rsidR="00C33ED8" w:rsidRDefault="00000000">
      <w:pPr>
        <w:spacing w:before="40" w:after="80"/>
        <w:jc w:val="both"/>
      </w:pPr>
      <w:r>
        <w:rPr>
          <w:b/>
        </w:rPr>
        <w:t>Fontes:</w:t>
      </w:r>
      <w:r>
        <w:t xml:space="preserve"> Crunchbase News, TechCrunch, The Fashion Law, Sacra, Artificial Lawyer, Reuters, company press releases</w:t>
      </w:r>
    </w:p>
    <w:p w14:paraId="242628BF" w14:textId="77777777" w:rsidR="00C33ED8" w:rsidRDefault="00000000">
      <w:pPr>
        <w:spacing w:before="40" w:after="80"/>
        <w:jc w:val="both"/>
      </w:pPr>
      <w:r>
        <w:t>#### Conclusões dos Comparáveis de Legal AI:</w:t>
      </w:r>
    </w:p>
    <w:p w14:paraId="66F5FD54" w14:textId="77777777" w:rsidR="00C33ED8" w:rsidRDefault="00000000">
      <w:pPr>
        <w:spacing w:before="40" w:after="40"/>
        <w:ind w:left="576" w:hanging="288"/>
      </w:pPr>
      <w:r>
        <w:rPr>
          <w:color w:val="8B7355"/>
        </w:rPr>
        <w:t xml:space="preserve">•  </w:t>
      </w:r>
      <w:r>
        <w:t xml:space="preserve">Seeds de Legal AI vão de </w:t>
      </w:r>
      <w:r>
        <w:rPr>
          <w:b/>
        </w:rPr>
        <w:t>$3M a $11M</w:t>
      </w:r>
      <w:r>
        <w:t xml:space="preserve">, com medianas em torno de </w:t>
      </w:r>
      <w:r>
        <w:rPr>
          <w:b/>
        </w:rPr>
        <w:t>$5-6M</w:t>
      </w:r>
    </w:p>
    <w:p w14:paraId="06046679" w14:textId="77777777" w:rsidR="00C33ED8" w:rsidRDefault="00000000">
      <w:pPr>
        <w:spacing w:before="40" w:after="40"/>
        <w:ind w:left="576" w:hanging="288"/>
      </w:pPr>
      <w:r>
        <w:rPr>
          <w:color w:val="8B7355"/>
        </w:rPr>
        <w:t xml:space="preserve">•  </w:t>
      </w:r>
      <w:r>
        <w:t xml:space="preserve">Spellbook seed ($10,9M) e Vesence seed ($9M) mostram que </w:t>
      </w:r>
      <w:r>
        <w:rPr>
          <w:b/>
        </w:rPr>
        <w:t>seeds acima de $9M são viáveis</w:t>
      </w:r>
      <w:r>
        <w:t xml:space="preserve"> para legal AI com produto diferenciado</w:t>
      </w:r>
    </w:p>
    <w:p w14:paraId="71DBD318" w14:textId="77777777" w:rsidR="00C33ED8" w:rsidRDefault="00000000">
      <w:pPr>
        <w:spacing w:before="40" w:after="40"/>
        <w:ind w:left="576" w:hanging="288"/>
      </w:pPr>
      <w:r>
        <w:rPr>
          <w:color w:val="8B7355"/>
        </w:rPr>
        <w:t xml:space="preserve">•  </w:t>
      </w:r>
      <w:r>
        <w:t xml:space="preserve">Harvey AI a </w:t>
      </w:r>
      <w:r>
        <w:rPr>
          <w:b/>
        </w:rPr>
        <w:t>$11B</w:t>
      </w:r>
      <w:r>
        <w:t xml:space="preserve"> com meta de $100M ARR implica </w:t>
      </w:r>
      <w:r>
        <w:rPr>
          <w:b/>
        </w:rPr>
        <w:t>~30x ARR</w:t>
      </w:r>
      <w:r>
        <w:t xml:space="preserve"> — múltiplo-âncora para AI legal de plataforma</w:t>
      </w:r>
    </w:p>
    <w:p w14:paraId="193E4731" w14:textId="77777777" w:rsidR="00C33ED8" w:rsidRDefault="00000000">
      <w:pPr>
        <w:spacing w:before="40" w:after="40"/>
        <w:ind w:left="576" w:hanging="288"/>
      </w:pPr>
      <w:r>
        <w:rPr>
          <w:color w:val="8B7355"/>
        </w:rPr>
        <w:t xml:space="preserve">•  </w:t>
      </w:r>
      <w:r>
        <w:rPr>
          <w:b/>
        </w:rPr>
        <w:t>A trajetória de Harvey AI é instrutiva:</w:t>
      </w:r>
      <w:r>
        <w:t xml:space="preserve"> $3B (Set 2024) → $5B (Dez 2024) → $8B (Jan 2025) → $11B (Mar 2026) — crescimento de </w:t>
      </w:r>
      <w:r>
        <w:rPr>
          <w:b/>
        </w:rPr>
        <w:t>267% em 14 meses</w:t>
      </w:r>
      <w:r>
        <w:t>. Isto demonstra que o mercado está precificando Legal AI com múltiplos crescentes, não decrescentes.</w:t>
      </w:r>
    </w:p>
    <w:p w14:paraId="053DE5DE" w14:textId="77777777" w:rsidR="00C33ED8" w:rsidRDefault="00000000">
      <w:pPr>
        <w:spacing w:before="40" w:after="40"/>
        <w:ind w:left="576" w:hanging="288"/>
      </w:pPr>
      <w:r>
        <w:rPr>
          <w:color w:val="8B7355"/>
        </w:rPr>
        <w:t xml:space="preserve">•  </w:t>
      </w:r>
      <w:r>
        <w:t xml:space="preserve">Funding total em LegalTech em 2025: </w:t>
      </w:r>
      <w:r>
        <w:rPr>
          <w:b/>
        </w:rPr>
        <w:t>$4,1-4,4B</w:t>
      </w:r>
      <w:r>
        <w:t xml:space="preserve"> (recorde, +77% YoY) — Crunchbase</w:t>
      </w:r>
    </w:p>
    <w:p w14:paraId="1BD3C124" w14:textId="77777777" w:rsidR="008958A7" w:rsidRDefault="008958A7">
      <w:pPr>
        <w:rPr>
          <w:b/>
          <w:color w:val="1B2A3D"/>
          <w:sz w:val="24"/>
        </w:rPr>
      </w:pPr>
      <w:r>
        <w:rPr>
          <w:b/>
          <w:color w:val="1B2A3D"/>
          <w:sz w:val="24"/>
        </w:rPr>
        <w:br w:type="page"/>
      </w:r>
    </w:p>
    <w:p w14:paraId="32A81891" w14:textId="5A80D762" w:rsidR="00C33ED8" w:rsidRDefault="00000000">
      <w:pPr>
        <w:spacing w:before="240" w:after="160"/>
      </w:pPr>
      <w:r>
        <w:rPr>
          <w:b/>
          <w:color w:val="1B2A3D"/>
          <w:sz w:val="24"/>
        </w:rPr>
        <w:lastRenderedPageBreak/>
        <w:t xml:space="preserve">5.3 </w:t>
      </w:r>
      <w:proofErr w:type="spellStart"/>
      <w:r>
        <w:rPr>
          <w:b/>
          <w:color w:val="1B2A3D"/>
          <w:sz w:val="24"/>
        </w:rPr>
        <w:t>Aquisições</w:t>
      </w:r>
      <w:proofErr w:type="spellEnd"/>
      <w:r>
        <w:rPr>
          <w:b/>
          <w:color w:val="1B2A3D"/>
          <w:sz w:val="24"/>
        </w:rPr>
        <w:t xml:space="preserve"> (M&amp;A) — O Mercado de Saída</w:t>
      </w:r>
    </w:p>
    <w:tbl>
      <w:tblPr>
        <w:tblW w:w="0" w:type="auto"/>
        <w:jc w:val="center"/>
        <w:tblLook w:val="04A0" w:firstRow="1" w:lastRow="0" w:firstColumn="1" w:lastColumn="0" w:noHBand="0" w:noVBand="1"/>
      </w:tblPr>
      <w:tblGrid>
        <w:gridCol w:w="1610"/>
        <w:gridCol w:w="1535"/>
        <w:gridCol w:w="1514"/>
        <w:gridCol w:w="1524"/>
        <w:gridCol w:w="1516"/>
        <w:gridCol w:w="1507"/>
      </w:tblGrid>
      <w:tr w:rsidR="00C33ED8" w14:paraId="49E42506"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75C33EE0" w14:textId="77777777" w:rsidR="00C33ED8" w:rsidRDefault="00000000">
            <w:pPr>
              <w:spacing w:before="60" w:after="60"/>
              <w:jc w:val="center"/>
            </w:pPr>
            <w:r>
              <w:rPr>
                <w:b/>
                <w:color w:val="FFFFFF"/>
                <w:sz w:val="18"/>
              </w:rPr>
              <w:t>Target</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5E500D29" w14:textId="77777777" w:rsidR="00C33ED8" w:rsidRDefault="00000000">
            <w:pPr>
              <w:spacing w:before="60" w:after="60"/>
              <w:jc w:val="center"/>
            </w:pPr>
            <w:r>
              <w:rPr>
                <w:b/>
                <w:color w:val="FFFFFF"/>
                <w:sz w:val="18"/>
              </w:rPr>
              <w:t>Acquirer</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4015CC6A" w14:textId="77777777" w:rsidR="00C33ED8" w:rsidRDefault="00000000">
            <w:pPr>
              <w:spacing w:before="60" w:after="60"/>
              <w:jc w:val="center"/>
            </w:pPr>
            <w:r>
              <w:rPr>
                <w:b/>
                <w:color w:val="FFFFFF"/>
                <w:sz w:val="18"/>
              </w:rPr>
              <w:t>Valor (USD)</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1F4FD547" w14:textId="77777777" w:rsidR="00C33ED8" w:rsidRDefault="00000000">
            <w:pPr>
              <w:spacing w:before="60" w:after="60"/>
              <w:jc w:val="center"/>
            </w:pPr>
            <w:r>
              <w:rPr>
                <w:b/>
                <w:color w:val="FFFFFF"/>
                <w:sz w:val="18"/>
              </w:rPr>
              <w:t>Receita/ARR</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54B5C54E" w14:textId="77777777" w:rsidR="00C33ED8" w:rsidRDefault="00000000">
            <w:pPr>
              <w:spacing w:before="60" w:after="60"/>
              <w:jc w:val="center"/>
            </w:pPr>
            <w:r>
              <w:rPr>
                <w:b/>
                <w:color w:val="FFFFFF"/>
                <w:sz w:val="18"/>
              </w:rPr>
              <w:t>Múltiplo Implícito</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5C5F2A3C" w14:textId="77777777" w:rsidR="00C33ED8" w:rsidRDefault="00000000">
            <w:pPr>
              <w:spacing w:before="60" w:after="60"/>
              <w:jc w:val="center"/>
            </w:pPr>
            <w:r>
              <w:rPr>
                <w:b/>
                <w:color w:val="FFFFFF"/>
                <w:sz w:val="18"/>
              </w:rPr>
              <w:t>Data</w:t>
            </w:r>
          </w:p>
        </w:tc>
      </w:tr>
      <w:tr w:rsidR="00C33ED8" w14:paraId="4B5E4117"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506D403A" w14:textId="77777777" w:rsidR="00C33ED8" w:rsidRDefault="00000000">
            <w:pPr>
              <w:spacing w:before="40" w:after="40"/>
            </w:pPr>
            <w:r>
              <w:rPr>
                <w:b/>
                <w:sz w:val="18"/>
              </w:rPr>
              <w:t>Casetext</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A45E43D" w14:textId="77777777" w:rsidR="00C33ED8" w:rsidRDefault="00000000">
            <w:pPr>
              <w:spacing w:before="40" w:after="40"/>
            </w:pPr>
            <w:r>
              <w:rPr>
                <w:sz w:val="18"/>
              </w:rPr>
              <w:t>Thomson Reuters</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651B29B" w14:textId="77777777" w:rsidR="00C33ED8" w:rsidRDefault="00000000">
            <w:pPr>
              <w:spacing w:before="40" w:after="40"/>
            </w:pPr>
            <w:r>
              <w:rPr>
                <w:b/>
                <w:sz w:val="18"/>
              </w:rPr>
              <w:t>$650M</w:t>
            </w:r>
            <w:r>
              <w:rPr>
                <w:sz w:val="18"/>
              </w:rPr>
              <w:t xml:space="preserve"> (cash)</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73DB1DB" w14:textId="77777777" w:rsidR="00C33ED8" w:rsidRDefault="00000000">
            <w:pPr>
              <w:spacing w:before="40" w:after="40"/>
            </w:pPr>
            <w:r>
              <w:rPr>
                <w:sz w:val="18"/>
              </w:rPr>
              <w:t>~$20M ARR</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4DD1EB0" w14:textId="77777777" w:rsidR="00C33ED8" w:rsidRDefault="00000000">
            <w:pPr>
              <w:spacing w:before="40" w:after="40"/>
            </w:pPr>
            <w:r>
              <w:rPr>
                <w:b/>
                <w:sz w:val="18"/>
              </w:rPr>
              <w:t>~32,5x ARR</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1EF10A5" w14:textId="77777777" w:rsidR="00C33ED8" w:rsidRDefault="00000000">
            <w:pPr>
              <w:spacing w:before="40" w:after="40"/>
            </w:pPr>
            <w:r>
              <w:rPr>
                <w:sz w:val="18"/>
              </w:rPr>
              <w:t>Ago 2023</w:t>
            </w:r>
          </w:p>
        </w:tc>
      </w:tr>
      <w:tr w:rsidR="00C33ED8" w14:paraId="2D627490"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79F3DD35" w14:textId="77777777" w:rsidR="00C33ED8" w:rsidRDefault="00000000">
            <w:pPr>
              <w:spacing w:before="40" w:after="40"/>
            </w:pPr>
            <w:r>
              <w:rPr>
                <w:b/>
                <w:sz w:val="18"/>
              </w:rPr>
              <w:t>vLex</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B7A2089" w14:textId="77777777" w:rsidR="00C33ED8" w:rsidRDefault="00000000">
            <w:pPr>
              <w:spacing w:before="40" w:after="40"/>
            </w:pPr>
            <w:r>
              <w:rPr>
                <w:sz w:val="18"/>
              </w:rPr>
              <w:t>Clio</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73ED900" w14:textId="77777777" w:rsidR="00C33ED8" w:rsidRDefault="00000000">
            <w:pPr>
              <w:spacing w:before="40" w:after="40"/>
            </w:pPr>
            <w:r>
              <w:rPr>
                <w:b/>
                <w:sz w:val="18"/>
              </w:rPr>
              <w:t>$1B</w:t>
            </w:r>
            <w:r>
              <w:rPr>
                <w:sz w:val="18"/>
              </w:rPr>
              <w:t xml:space="preserve"> (cash + stock)</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1179571"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0CCCB9F" w14:textId="77777777" w:rsidR="00C33ED8" w:rsidRDefault="00000000">
            <w:pPr>
              <w:spacing w:before="40" w:after="40"/>
            </w:pPr>
            <w:r>
              <w:rPr>
                <w:sz w:val="18"/>
              </w:rPr>
              <w:t>N/C</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BAC55C0" w14:textId="77777777" w:rsidR="00C33ED8" w:rsidRDefault="00000000">
            <w:pPr>
              <w:spacing w:before="40" w:after="40"/>
            </w:pPr>
            <w:r>
              <w:rPr>
                <w:sz w:val="18"/>
              </w:rPr>
              <w:t>Nov 2025</w:t>
            </w:r>
          </w:p>
        </w:tc>
      </w:tr>
      <w:tr w:rsidR="00C33ED8" w14:paraId="4AD3A97F"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351E8052" w14:textId="77777777" w:rsidR="00C33ED8" w:rsidRDefault="00000000">
            <w:pPr>
              <w:spacing w:before="40" w:after="40"/>
            </w:pPr>
            <w:r>
              <w:rPr>
                <w:b/>
                <w:sz w:val="18"/>
              </w:rPr>
              <w:t>Evisort</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E2D929E" w14:textId="77777777" w:rsidR="00C33ED8" w:rsidRDefault="00000000">
            <w:pPr>
              <w:spacing w:before="40" w:after="40"/>
            </w:pPr>
            <w:r>
              <w:rPr>
                <w:sz w:val="18"/>
              </w:rPr>
              <w:t>Workday</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55EA684" w14:textId="77777777" w:rsidR="00C33ED8" w:rsidRDefault="00000000">
            <w:pPr>
              <w:spacing w:before="40" w:after="40"/>
            </w:pPr>
            <w:r>
              <w:rPr>
                <w:b/>
                <w:sz w:val="18"/>
              </w:rPr>
              <w:t>~$250-300M</w:t>
            </w:r>
            <w:r>
              <w:rPr>
                <w:sz w:val="18"/>
              </w:rPr>
              <w:t xml:space="preserve"> (est.)</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B26FE2D" w14:textId="77777777" w:rsidR="00C33ED8" w:rsidRDefault="00000000">
            <w:pPr>
              <w:spacing w:before="40" w:after="40"/>
            </w:pPr>
            <w:r>
              <w:rPr>
                <w:sz w:val="18"/>
              </w:rPr>
              <w:t>~$30M ARR (est.)</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1F1F797" w14:textId="77777777" w:rsidR="00C33ED8" w:rsidRDefault="00000000">
            <w:pPr>
              <w:spacing w:before="40" w:after="40"/>
            </w:pPr>
            <w:r>
              <w:rPr>
                <w:b/>
                <w:sz w:val="18"/>
              </w:rPr>
              <w:t>~8-10x ARR</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AB41D44" w14:textId="77777777" w:rsidR="00C33ED8" w:rsidRDefault="00000000">
            <w:pPr>
              <w:spacing w:before="40" w:after="40"/>
            </w:pPr>
            <w:r>
              <w:rPr>
                <w:sz w:val="18"/>
              </w:rPr>
              <w:t>Set 2024</w:t>
            </w:r>
          </w:p>
        </w:tc>
      </w:tr>
      <w:tr w:rsidR="00C33ED8" w14:paraId="39441747"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351A4747" w14:textId="77777777" w:rsidR="00C33ED8" w:rsidRDefault="00000000">
            <w:pPr>
              <w:spacing w:before="40" w:after="40"/>
            </w:pPr>
            <w:r>
              <w:rPr>
                <w:b/>
                <w:sz w:val="18"/>
              </w:rPr>
              <w:t>SixFifty</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C2D35F9" w14:textId="77777777" w:rsidR="00C33ED8" w:rsidRDefault="00000000">
            <w:pPr>
              <w:spacing w:before="40" w:after="40"/>
            </w:pPr>
            <w:r>
              <w:rPr>
                <w:sz w:val="18"/>
              </w:rPr>
              <w:t>Paychex</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D7C80B9" w14:textId="77777777" w:rsidR="00C33ED8" w:rsidRDefault="00000000">
            <w:pPr>
              <w:spacing w:before="40" w:after="40"/>
            </w:pPr>
            <w:r>
              <w:rPr>
                <w:b/>
                <w:sz w:val="18"/>
              </w:rPr>
              <w:t>$70-85M</w:t>
            </w:r>
            <w:r>
              <w:rPr>
                <w:sz w:val="18"/>
              </w:rPr>
              <w:t xml:space="preserve"> (faixa)</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C632F4C"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41A3446" w14:textId="77777777" w:rsidR="00C33ED8" w:rsidRDefault="00000000">
            <w:pPr>
              <w:spacing w:before="40" w:after="40"/>
            </w:pPr>
            <w:r>
              <w:rPr>
                <w:sz w:val="18"/>
              </w:rPr>
              <w:t>N/C</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C544E14" w14:textId="77777777" w:rsidR="00C33ED8" w:rsidRDefault="00000000">
            <w:pPr>
              <w:spacing w:before="40" w:after="40"/>
            </w:pPr>
            <w:r>
              <w:rPr>
                <w:sz w:val="18"/>
              </w:rPr>
              <w:t>Mai 2025</w:t>
            </w:r>
          </w:p>
        </w:tc>
      </w:tr>
      <w:tr w:rsidR="00C33ED8" w14:paraId="3A189213"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043DD99C" w14:textId="77777777" w:rsidR="00C33ED8" w:rsidRDefault="00000000">
            <w:pPr>
              <w:spacing w:before="40" w:after="40"/>
            </w:pPr>
            <w:r>
              <w:rPr>
                <w:b/>
                <w:sz w:val="18"/>
              </w:rPr>
              <w:t>Paradigm (PracticePanther+)</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3D1EED7" w14:textId="77777777" w:rsidR="00C33ED8" w:rsidRDefault="00000000">
            <w:pPr>
              <w:spacing w:before="40" w:after="40"/>
            </w:pPr>
            <w:r>
              <w:rPr>
                <w:sz w:val="18"/>
              </w:rPr>
              <w:t>Francisco Partners</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7C49EA6" w14:textId="77777777" w:rsidR="00C33ED8" w:rsidRDefault="00000000">
            <w:pPr>
              <w:spacing w:before="40" w:after="40"/>
            </w:pPr>
            <w:r>
              <w:rPr>
                <w:b/>
                <w:sz w:val="18"/>
              </w:rPr>
              <w:t>~$400M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D071967"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46648C0" w14:textId="77777777" w:rsidR="00C33ED8" w:rsidRDefault="00000000">
            <w:pPr>
              <w:spacing w:before="40" w:after="40"/>
            </w:pPr>
            <w:r>
              <w:rPr>
                <w:sz w:val="18"/>
              </w:rPr>
              <w:t>N/C</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301E0C4" w14:textId="77777777" w:rsidR="00C33ED8" w:rsidRDefault="00000000">
            <w:pPr>
              <w:spacing w:before="40" w:after="40"/>
            </w:pPr>
            <w:r>
              <w:rPr>
                <w:sz w:val="18"/>
              </w:rPr>
              <w:t>Out 2021</w:t>
            </w:r>
          </w:p>
        </w:tc>
      </w:tr>
      <w:tr w:rsidR="00C33ED8" w14:paraId="3C499EAA"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5BA8B8B2" w14:textId="77777777" w:rsidR="00C33ED8" w:rsidRDefault="00000000">
            <w:pPr>
              <w:spacing w:before="40" w:after="40"/>
            </w:pPr>
            <w:r>
              <w:rPr>
                <w:b/>
                <w:sz w:val="18"/>
              </w:rPr>
              <w:t>MyCase</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2C25DAD" w14:textId="77777777" w:rsidR="00C33ED8" w:rsidRDefault="00000000">
            <w:pPr>
              <w:spacing w:before="40" w:after="40"/>
            </w:pPr>
            <w:r>
              <w:rPr>
                <w:sz w:val="18"/>
              </w:rPr>
              <w:t>Apax Partners</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590ADF6" w14:textId="77777777" w:rsidR="00C33ED8" w:rsidRDefault="00000000">
            <w:pPr>
              <w:spacing w:before="40" w:after="40"/>
            </w:pPr>
            <w:r>
              <w:rPr>
                <w:b/>
                <w:sz w:val="18"/>
              </w:rPr>
              <w:t>$193M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A6E7070"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9DC49C3" w14:textId="77777777" w:rsidR="00C33ED8" w:rsidRDefault="00000000">
            <w:pPr>
              <w:spacing w:before="40" w:after="40"/>
            </w:pPr>
            <w:r>
              <w:rPr>
                <w:sz w:val="18"/>
              </w:rPr>
              <w:t>N/C</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30685D8" w14:textId="77777777" w:rsidR="00C33ED8" w:rsidRDefault="00000000">
            <w:pPr>
              <w:spacing w:before="40" w:after="40"/>
            </w:pPr>
            <w:r>
              <w:rPr>
                <w:sz w:val="18"/>
              </w:rPr>
              <w:t>Out 2020</w:t>
            </w:r>
          </w:p>
        </w:tc>
      </w:tr>
      <w:tr w:rsidR="00C33ED8" w14:paraId="5FBD714B"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6F58A883" w14:textId="77777777" w:rsidR="00C33ED8" w:rsidRDefault="00000000">
            <w:pPr>
              <w:spacing w:before="40" w:after="40"/>
            </w:pPr>
            <w:r>
              <w:rPr>
                <w:b/>
                <w:sz w:val="18"/>
              </w:rPr>
              <w:t>Bridge Immigration</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74591BE" w14:textId="77777777" w:rsidR="00C33ED8" w:rsidRDefault="00000000">
            <w:pPr>
              <w:spacing w:before="40" w:after="40"/>
            </w:pPr>
            <w:r>
              <w:rPr>
                <w:sz w:val="18"/>
              </w:rPr>
              <w:t>Boundless</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2F4EBF0" w14:textId="77777777" w:rsidR="00C33ED8" w:rsidRDefault="00000000">
            <w:pPr>
              <w:spacing w:before="40" w:after="40"/>
            </w:pPr>
            <w:r>
              <w:rPr>
                <w:b/>
                <w:sz w:val="18"/>
              </w:rPr>
              <w:t>~$6M</w:t>
            </w:r>
            <w:r>
              <w:rPr>
                <w:sz w:val="18"/>
              </w:rPr>
              <w:t xml:space="preserve"> ($5M cash + ações)</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90BF55D" w14:textId="77777777" w:rsidR="00C33ED8" w:rsidRDefault="00000000">
            <w:pPr>
              <w:spacing w:before="40" w:after="40"/>
            </w:pPr>
            <w:r>
              <w:rPr>
                <w:sz w:val="18"/>
              </w:rPr>
              <w:t>$5,3M receita</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AD0937B" w14:textId="77777777" w:rsidR="00C33ED8" w:rsidRDefault="00000000">
            <w:pPr>
              <w:spacing w:before="40" w:after="40"/>
            </w:pPr>
            <w:r>
              <w:rPr>
                <w:b/>
                <w:sz w:val="18"/>
              </w:rPr>
              <w:t>~1,1x receita</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EB6A3FA" w14:textId="77777777" w:rsidR="00C33ED8" w:rsidRDefault="00000000">
            <w:pPr>
              <w:spacing w:before="40" w:after="40"/>
            </w:pPr>
            <w:r>
              <w:rPr>
                <w:sz w:val="18"/>
              </w:rPr>
              <w:t>Ago 2023</w:t>
            </w:r>
          </w:p>
        </w:tc>
      </w:tr>
      <w:tr w:rsidR="00C33ED8" w14:paraId="69C9A36C"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01B026AD" w14:textId="77777777" w:rsidR="00C33ED8" w:rsidRDefault="00000000">
            <w:pPr>
              <w:spacing w:before="40" w:after="40"/>
            </w:pPr>
            <w:r>
              <w:rPr>
                <w:b/>
                <w:sz w:val="18"/>
              </w:rPr>
              <w:t>SimpleCitizen</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DC85D3D" w14:textId="77777777" w:rsidR="00C33ED8" w:rsidRDefault="00000000">
            <w:pPr>
              <w:spacing w:before="40" w:after="40"/>
            </w:pPr>
            <w:r>
              <w:rPr>
                <w:sz w:val="18"/>
              </w:rPr>
              <w:t>Fragomen</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AADD54F"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9DD3AFA"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72C454A" w14:textId="77777777" w:rsidR="00C33ED8" w:rsidRDefault="00000000">
            <w:pPr>
              <w:spacing w:before="40" w:after="40"/>
            </w:pPr>
            <w:r>
              <w:rPr>
                <w:sz w:val="18"/>
              </w:rPr>
              <w:t>N/C</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86AF1C3" w14:textId="77777777" w:rsidR="00C33ED8" w:rsidRDefault="00000000">
            <w:pPr>
              <w:spacing w:before="40" w:after="40"/>
            </w:pPr>
            <w:r>
              <w:rPr>
                <w:sz w:val="18"/>
              </w:rPr>
              <w:t>Set 2020</w:t>
            </w:r>
          </w:p>
        </w:tc>
      </w:tr>
      <w:tr w:rsidR="00C33ED8" w14:paraId="24719635"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778F616A" w14:textId="77777777" w:rsidR="00C33ED8" w:rsidRDefault="00000000">
            <w:pPr>
              <w:spacing w:before="40" w:after="40"/>
            </w:pPr>
            <w:r>
              <w:rPr>
                <w:b/>
                <w:sz w:val="18"/>
              </w:rPr>
              <w:t>Legalpad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2991106" w14:textId="77777777" w:rsidR="00C33ED8" w:rsidRDefault="00000000">
            <w:pPr>
              <w:spacing w:before="40" w:after="40"/>
            </w:pPr>
            <w:r>
              <w:rPr>
                <w:sz w:val="18"/>
              </w:rPr>
              <w:t>Deel</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52EF436"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55B9E14"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6CC0C4E" w14:textId="77777777" w:rsidR="00C33ED8" w:rsidRDefault="00000000">
            <w:pPr>
              <w:spacing w:before="40" w:after="40"/>
            </w:pPr>
            <w:r>
              <w:rPr>
                <w:sz w:val="18"/>
              </w:rPr>
              <w:t>N/C</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D00D829" w14:textId="77777777" w:rsidR="00C33ED8" w:rsidRDefault="00000000">
            <w:pPr>
              <w:spacing w:before="40" w:after="40"/>
            </w:pPr>
            <w:r>
              <w:rPr>
                <w:sz w:val="18"/>
              </w:rPr>
              <w:t>Ago 2022</w:t>
            </w:r>
          </w:p>
        </w:tc>
      </w:tr>
      <w:tr w:rsidR="00C33ED8" w14:paraId="75AF62AF"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349C25BA" w14:textId="77777777" w:rsidR="00C33ED8" w:rsidRDefault="00000000">
            <w:pPr>
              <w:spacing w:before="40" w:after="40"/>
            </w:pPr>
            <w:r>
              <w:rPr>
                <w:b/>
                <w:sz w:val="18"/>
              </w:rPr>
              <w:t>Docketwise</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5602C6E" w14:textId="77777777" w:rsidR="00C33ED8" w:rsidRDefault="00000000">
            <w:pPr>
              <w:spacing w:before="40" w:after="40"/>
            </w:pPr>
            <w:r>
              <w:rPr>
                <w:sz w:val="18"/>
              </w:rPr>
              <w:t>MyCase/AffiniPay</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5956C53"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069895D" w14:textId="77777777" w:rsidR="00C33ED8" w:rsidRDefault="00000000">
            <w:pPr>
              <w:spacing w:before="40" w:after="40"/>
            </w:pPr>
            <w:r>
              <w:rPr>
                <w:sz w:val="18"/>
              </w:rPr>
              <w:t>~$2,4M ARR</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BC78D21" w14:textId="77777777" w:rsidR="00C33ED8" w:rsidRDefault="00000000">
            <w:pPr>
              <w:spacing w:before="40" w:after="40"/>
            </w:pPr>
            <w:r>
              <w:rPr>
                <w:sz w:val="18"/>
              </w:rPr>
              <w:t>N/C</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17DE463" w14:textId="77777777" w:rsidR="00C33ED8" w:rsidRDefault="00000000">
            <w:pPr>
              <w:spacing w:before="40" w:after="40"/>
            </w:pPr>
            <w:r>
              <w:rPr>
                <w:sz w:val="18"/>
              </w:rPr>
              <w:t>Mai 2022</w:t>
            </w:r>
          </w:p>
        </w:tc>
      </w:tr>
      <w:tr w:rsidR="00C33ED8" w14:paraId="76F1FF4A"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6469C0AB" w14:textId="77777777" w:rsidR="00C33ED8" w:rsidRDefault="00000000">
            <w:pPr>
              <w:spacing w:before="40" w:after="40"/>
            </w:pPr>
            <w:r>
              <w:rPr>
                <w:b/>
                <w:sz w:val="18"/>
              </w:rPr>
              <w:t>INSZoom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8114BF1" w14:textId="77777777" w:rsidR="00C33ED8" w:rsidRDefault="00000000">
            <w:pPr>
              <w:spacing w:before="40" w:after="40"/>
            </w:pPr>
            <w:r>
              <w:rPr>
                <w:sz w:val="18"/>
              </w:rPr>
              <w:t>Mitratech</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A9B4500"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1B2F2C9" w14:textId="77777777" w:rsidR="00C33ED8" w:rsidRDefault="00000000">
            <w:pPr>
              <w:spacing w:before="40" w:after="40"/>
            </w:pPr>
            <w:r>
              <w:rPr>
                <w:sz w:val="18"/>
              </w:rPr>
              <w:t>~$23,5M receita (ZoomInfo)</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918BE12" w14:textId="77777777" w:rsidR="00C33ED8" w:rsidRDefault="00000000">
            <w:pPr>
              <w:spacing w:before="40" w:after="40"/>
            </w:pPr>
            <w:r>
              <w:rPr>
                <w:sz w:val="18"/>
              </w:rPr>
              <w:t>N/C</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5408317" w14:textId="77777777" w:rsidR="00C33ED8" w:rsidRDefault="00000000">
            <w:pPr>
              <w:spacing w:before="40" w:after="40"/>
            </w:pPr>
            <w:r>
              <w:rPr>
                <w:sz w:val="18"/>
              </w:rPr>
              <w:t>Nov 2020</w:t>
            </w:r>
          </w:p>
        </w:tc>
      </w:tr>
      <w:tr w:rsidR="00C33ED8" w14:paraId="1840CF95"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3CDBB657" w14:textId="77777777" w:rsidR="00C33ED8" w:rsidRDefault="00000000">
            <w:pPr>
              <w:spacing w:before="40" w:after="40"/>
            </w:pPr>
            <w:r>
              <w:rPr>
                <w:b/>
                <w:sz w:val="18"/>
              </w:rPr>
              <w:t>LawLogix</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3EEF634" w14:textId="77777777" w:rsidR="00C33ED8" w:rsidRDefault="00000000">
            <w:pPr>
              <w:spacing w:before="40" w:after="40"/>
            </w:pPr>
            <w:r>
              <w:rPr>
                <w:sz w:val="18"/>
              </w:rPr>
              <w:t>Equifax</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168177D"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159CDC8" w14:textId="77777777" w:rsidR="00C33ED8" w:rsidRDefault="00000000">
            <w:pPr>
              <w:spacing w:before="40" w:after="40"/>
            </w:pPr>
            <w:r>
              <w:rPr>
                <w:sz w:val="18"/>
              </w:rPr>
              <w:t>N/D</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D385469" w14:textId="77777777" w:rsidR="00C33ED8" w:rsidRDefault="00000000">
            <w:pPr>
              <w:spacing w:before="40" w:after="40"/>
            </w:pPr>
            <w:r>
              <w:rPr>
                <w:sz w:val="18"/>
              </w:rPr>
              <w:t>N/C</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50B296C" w14:textId="77777777" w:rsidR="00C33ED8" w:rsidRDefault="00000000">
            <w:pPr>
              <w:spacing w:before="40" w:after="40"/>
            </w:pPr>
            <w:r>
              <w:rPr>
                <w:sz w:val="18"/>
              </w:rPr>
              <w:t>Ago 2022</w:t>
            </w:r>
          </w:p>
        </w:tc>
      </w:tr>
    </w:tbl>
    <w:p w14:paraId="09683537" w14:textId="77777777" w:rsidR="00C33ED8" w:rsidRDefault="00C33ED8">
      <w:pPr>
        <w:spacing w:after="80"/>
      </w:pPr>
    </w:p>
    <w:p w14:paraId="7DCE274A" w14:textId="77777777" w:rsidR="00C33ED8" w:rsidRDefault="00000000">
      <w:pPr>
        <w:spacing w:before="40" w:after="80"/>
        <w:jc w:val="both"/>
      </w:pPr>
      <w:r>
        <w:rPr>
          <w:b/>
        </w:rPr>
        <w:t>Fontes:</w:t>
      </w:r>
      <w:r>
        <w:t xml:space="preserve"> Thomson Reuters PR, TechCrunch, Clio PR, MGI Research, Jackim Woods &amp; Co., GeekWire, BusinessWire, PrivSource, Capstone Partners</w:t>
      </w:r>
    </w:p>
    <w:p w14:paraId="68C63771" w14:textId="77777777" w:rsidR="00C33ED8" w:rsidRDefault="00000000">
      <w:pPr>
        <w:spacing w:before="40" w:after="80"/>
        <w:jc w:val="both"/>
      </w:pPr>
      <w:r>
        <w:t>#### Múltiplos de M&amp;A — Benchmarks do Setor (Jackim Woods &amp; Co., H1 2025):</w:t>
      </w:r>
    </w:p>
    <w:tbl>
      <w:tblPr>
        <w:tblW w:w="0" w:type="auto"/>
        <w:jc w:val="center"/>
        <w:tblLook w:val="04A0" w:firstRow="1" w:lastRow="0" w:firstColumn="1" w:lastColumn="0" w:noHBand="0" w:noVBand="1"/>
      </w:tblPr>
      <w:tblGrid>
        <w:gridCol w:w="3069"/>
        <w:gridCol w:w="3069"/>
        <w:gridCol w:w="3068"/>
      </w:tblGrid>
      <w:tr w:rsidR="00C33ED8" w14:paraId="229BF677"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1749EA1B" w14:textId="77777777" w:rsidR="00C33ED8" w:rsidRDefault="00000000">
            <w:pPr>
              <w:spacing w:before="60" w:after="60"/>
              <w:jc w:val="center"/>
            </w:pPr>
            <w:r>
              <w:rPr>
                <w:b/>
                <w:color w:val="FFFFFF"/>
                <w:sz w:val="18"/>
              </w:rPr>
              <w:t>Faixa de Receita</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09A6D18C" w14:textId="77777777" w:rsidR="00C33ED8" w:rsidRDefault="00000000">
            <w:pPr>
              <w:spacing w:before="60" w:after="60"/>
              <w:jc w:val="center"/>
            </w:pPr>
            <w:r>
              <w:rPr>
                <w:b/>
                <w:color w:val="FFFFFF"/>
                <w:sz w:val="18"/>
              </w:rPr>
              <w:t>Múltiplo de Receita (LegalTech)</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FC1A320" w14:textId="77777777" w:rsidR="00C33ED8" w:rsidRDefault="00000000">
            <w:pPr>
              <w:spacing w:before="60" w:after="60"/>
              <w:jc w:val="center"/>
            </w:pPr>
            <w:r>
              <w:rPr>
                <w:b/>
                <w:color w:val="FFFFFF"/>
                <w:sz w:val="18"/>
              </w:rPr>
              <w:t>Múltiplo de EBITDA</w:t>
            </w:r>
          </w:p>
        </w:tc>
      </w:tr>
      <w:tr w:rsidR="00C33ED8" w14:paraId="05AB19E5"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544B0606" w14:textId="77777777" w:rsidR="00C33ED8" w:rsidRDefault="00000000">
            <w:pPr>
              <w:spacing w:before="40" w:after="40"/>
            </w:pPr>
            <w:r>
              <w:rPr>
                <w:b/>
                <w:sz w:val="18"/>
              </w:rPr>
              <w:t>$1-5M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D33095E" w14:textId="77777777" w:rsidR="00C33ED8" w:rsidRDefault="00000000">
            <w:pPr>
              <w:spacing w:before="40" w:after="40"/>
            </w:pPr>
            <w:r>
              <w:rPr>
                <w:sz w:val="18"/>
              </w:rPr>
              <w:t>~2,0x</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9FB384A" w14:textId="77777777" w:rsidR="00C33ED8" w:rsidRDefault="00000000">
            <w:pPr>
              <w:spacing w:before="40" w:after="40"/>
            </w:pPr>
            <w:r>
              <w:rPr>
                <w:sz w:val="18"/>
              </w:rPr>
              <w:t>~8,6x</w:t>
            </w:r>
          </w:p>
        </w:tc>
      </w:tr>
      <w:tr w:rsidR="00C33ED8" w14:paraId="485F4F1C"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00D23B6" w14:textId="77777777" w:rsidR="00C33ED8" w:rsidRDefault="00000000">
            <w:pPr>
              <w:spacing w:before="40" w:after="40"/>
            </w:pPr>
            <w:r>
              <w:rPr>
                <w:b/>
                <w:sz w:val="18"/>
              </w:rPr>
              <w:t>$6-10M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31FB576" w14:textId="77777777" w:rsidR="00C33ED8" w:rsidRDefault="00000000">
            <w:pPr>
              <w:spacing w:before="40" w:after="40"/>
            </w:pPr>
            <w:r>
              <w:rPr>
                <w:sz w:val="18"/>
              </w:rPr>
              <w:t>~2,6x</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281607C" w14:textId="77777777" w:rsidR="00C33ED8" w:rsidRDefault="00000000">
            <w:pPr>
              <w:spacing w:before="40" w:after="40"/>
            </w:pPr>
            <w:r>
              <w:rPr>
                <w:sz w:val="18"/>
              </w:rPr>
              <w:t>~10x</w:t>
            </w:r>
          </w:p>
        </w:tc>
      </w:tr>
      <w:tr w:rsidR="00C33ED8" w14:paraId="38A39121"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0B6ACBC1" w14:textId="77777777" w:rsidR="00C33ED8" w:rsidRDefault="00000000">
            <w:pPr>
              <w:spacing w:before="40" w:after="40"/>
            </w:pPr>
            <w:r>
              <w:rPr>
                <w:b/>
                <w:sz w:val="18"/>
              </w:rPr>
              <w:t>$10-75M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B1751C7" w14:textId="77777777" w:rsidR="00C33ED8" w:rsidRDefault="00000000">
            <w:pPr>
              <w:spacing w:before="40" w:after="40"/>
            </w:pPr>
            <w:r>
              <w:rPr>
                <w:sz w:val="18"/>
              </w:rPr>
              <w:t>~3,4x</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8A90EA4" w14:textId="77777777" w:rsidR="00C33ED8" w:rsidRDefault="00000000">
            <w:pPr>
              <w:spacing w:before="40" w:after="40"/>
            </w:pPr>
            <w:r>
              <w:rPr>
                <w:sz w:val="18"/>
              </w:rPr>
              <w:t>~12x</w:t>
            </w:r>
          </w:p>
        </w:tc>
      </w:tr>
      <w:tr w:rsidR="00C33ED8" w14:paraId="0F8C9AA8"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60379E0" w14:textId="77777777" w:rsidR="00C33ED8" w:rsidRDefault="00000000">
            <w:pPr>
              <w:spacing w:before="40" w:after="40"/>
            </w:pPr>
            <w:r>
              <w:rPr>
                <w:b/>
                <w:sz w:val="18"/>
              </w:rPr>
              <w:t>AI-native premium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E676CE0" w14:textId="77777777" w:rsidR="00C33ED8" w:rsidRDefault="00000000">
            <w:pPr>
              <w:spacing w:before="40" w:after="40"/>
            </w:pPr>
            <w:r>
              <w:rPr>
                <w:b/>
                <w:sz w:val="18"/>
              </w:rPr>
              <w:t>Potencialmente 20x+ ARR</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0C8B9CB" w14:textId="77777777" w:rsidR="00C33ED8" w:rsidRDefault="00000000">
            <w:pPr>
              <w:spacing w:before="40" w:after="40"/>
            </w:pPr>
            <w:r>
              <w:rPr>
                <w:sz w:val="18"/>
              </w:rPr>
              <w:t>N/A</w:t>
            </w:r>
          </w:p>
        </w:tc>
      </w:tr>
    </w:tbl>
    <w:p w14:paraId="2015E6D1" w14:textId="77777777" w:rsidR="00C33ED8" w:rsidRDefault="00C33ED8">
      <w:pPr>
        <w:spacing w:after="80"/>
      </w:pPr>
    </w:p>
    <w:p w14:paraId="034493DB" w14:textId="77777777" w:rsidR="00C33ED8" w:rsidRDefault="00000000">
      <w:pPr>
        <w:spacing w:before="40" w:after="80"/>
        <w:jc w:val="both"/>
      </w:pPr>
      <w:r>
        <w:rPr>
          <w:b/>
        </w:rPr>
        <w:t>Conclusão:</w:t>
      </w:r>
      <w:r>
        <w:t xml:space="preserve"> O Casetext a 32,5x ARR é outlier, mas informativo. O deal vLex→Clio a $1B (Nov 2025) confirma que acquirers continuam pagando prêmios recordes por AI jurídica. O deal Deel→Legalpad, com crescimento de 10x em receita pós-aquisição, demonstra o valor estratégico de ativos de ImmigrationTech quando integrados a plataformas maiores. Para AI-native com moat tecnológico, o prêmio pode ser 8-20x+ ARR.</w:t>
      </w:r>
    </w:p>
    <w:p w14:paraId="500F82B8" w14:textId="77777777" w:rsidR="008958A7" w:rsidRDefault="008958A7">
      <w:pPr>
        <w:rPr>
          <w:b/>
          <w:color w:val="1B2A3D"/>
          <w:sz w:val="28"/>
        </w:rPr>
      </w:pPr>
      <w:r>
        <w:rPr>
          <w:b/>
          <w:color w:val="1B2A3D"/>
          <w:sz w:val="28"/>
        </w:rPr>
        <w:br w:type="page"/>
      </w:r>
    </w:p>
    <w:p w14:paraId="78E8E750" w14:textId="25A54331" w:rsidR="00C33ED8" w:rsidRDefault="00000000">
      <w:pPr>
        <w:pBdr>
          <w:bottom w:val="single" w:sz="8" w:space="1" w:color="8B7355"/>
        </w:pBdr>
        <w:spacing w:before="360" w:after="160"/>
      </w:pPr>
      <w:r>
        <w:rPr>
          <w:b/>
          <w:color w:val="1B2A3D"/>
          <w:sz w:val="28"/>
        </w:rPr>
        <w:lastRenderedPageBreak/>
        <w:t>6. BENCHMARKS DE MERCADO</w:t>
      </w:r>
    </w:p>
    <w:p w14:paraId="19FECF18" w14:textId="77777777" w:rsidR="00C33ED8" w:rsidRDefault="00000000">
      <w:pPr>
        <w:spacing w:before="240" w:after="160"/>
      </w:pPr>
      <w:r>
        <w:rPr>
          <w:b/>
          <w:color w:val="1B2A3D"/>
          <w:sz w:val="24"/>
        </w:rPr>
        <w:t>6.1 Valuations de Seed — Carta e Fontes Primárias</w:t>
      </w:r>
    </w:p>
    <w:tbl>
      <w:tblPr>
        <w:tblW w:w="0" w:type="auto"/>
        <w:jc w:val="center"/>
        <w:tblLook w:val="04A0" w:firstRow="1" w:lastRow="0" w:firstColumn="1" w:lastColumn="0" w:noHBand="0" w:noVBand="1"/>
      </w:tblPr>
      <w:tblGrid>
        <w:gridCol w:w="3068"/>
        <w:gridCol w:w="3069"/>
        <w:gridCol w:w="3069"/>
      </w:tblGrid>
      <w:tr w:rsidR="00C33ED8" w14:paraId="34CCCC7B"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F5B8CD4" w14:textId="77777777" w:rsidR="00C33ED8" w:rsidRDefault="00000000">
            <w:pPr>
              <w:spacing w:before="60" w:after="60"/>
              <w:jc w:val="center"/>
            </w:pPr>
            <w:r>
              <w:rPr>
                <w:b/>
                <w:color w:val="FFFFFF"/>
                <w:sz w:val="18"/>
              </w:rPr>
              <w:t>Métrica</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6369B4C" w14:textId="77777777" w:rsidR="00C33ED8" w:rsidRDefault="00000000">
            <w:pPr>
              <w:spacing w:before="60" w:after="60"/>
              <w:jc w:val="center"/>
            </w:pPr>
            <w:r>
              <w:rPr>
                <w:b/>
                <w:color w:val="FFFFFF"/>
                <w:sz w:val="18"/>
              </w:rPr>
              <w:t>Valor</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07F09D3C" w14:textId="77777777" w:rsidR="00C33ED8" w:rsidRDefault="00000000">
            <w:pPr>
              <w:spacing w:before="60" w:after="60"/>
              <w:jc w:val="center"/>
            </w:pPr>
            <w:r>
              <w:rPr>
                <w:b/>
                <w:color w:val="FFFFFF"/>
                <w:sz w:val="18"/>
              </w:rPr>
              <w:t>Fonte</w:t>
            </w:r>
          </w:p>
        </w:tc>
      </w:tr>
      <w:tr w:rsidR="00C33ED8" w14:paraId="60D6FA96"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2FCD61AD" w14:textId="77777777" w:rsidR="00C33ED8" w:rsidRDefault="00000000">
            <w:pPr>
              <w:spacing w:before="40" w:after="40"/>
            </w:pPr>
            <w:r>
              <w:rPr>
                <w:b/>
                <w:sz w:val="18"/>
              </w:rPr>
              <w:t>Mediana SaaS seed pre-money (Q3 2025)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528FF43" w14:textId="77777777" w:rsidR="00C33ED8" w:rsidRDefault="00000000">
            <w:pPr>
              <w:spacing w:before="40" w:after="40"/>
            </w:pPr>
            <w:r>
              <w:rPr>
                <w:b/>
                <w:sz w:val="18"/>
              </w:rPr>
              <w:t>$19,8M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0D5B03D" w14:textId="77777777" w:rsidR="00C33ED8" w:rsidRDefault="00000000">
            <w:pPr>
              <w:spacing w:before="40" w:after="40"/>
            </w:pPr>
            <w:r>
              <w:rPr>
                <w:sz w:val="18"/>
              </w:rPr>
              <w:t>Carta SaaS Industry Spotlight Q3 2025</w:t>
            </w:r>
          </w:p>
        </w:tc>
      </w:tr>
      <w:tr w:rsidR="00C33ED8" w14:paraId="431BF2B0"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325831F2" w14:textId="77777777" w:rsidR="00C33ED8" w:rsidRDefault="00000000">
            <w:pPr>
              <w:spacing w:before="40" w:after="40"/>
            </w:pPr>
            <w:r>
              <w:rPr>
                <w:b/>
                <w:sz w:val="18"/>
              </w:rPr>
              <w:t>Mediana all-sector seed pre-money (Q4 2024)</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C80E880" w14:textId="77777777" w:rsidR="00C33ED8" w:rsidRDefault="00000000">
            <w:pPr>
              <w:spacing w:before="40" w:after="40"/>
            </w:pPr>
            <w:r>
              <w:rPr>
                <w:b/>
                <w:sz w:val="18"/>
              </w:rPr>
              <w:t>$16,0M</w:t>
            </w:r>
            <w:r>
              <w:rPr>
                <w:sz w:val="18"/>
              </w:rPr>
              <w:t xml:space="preserve"> (recorde histórico)</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86483A9" w14:textId="77777777" w:rsidR="00C33ED8" w:rsidRDefault="00000000">
            <w:pPr>
              <w:spacing w:before="40" w:after="40"/>
            </w:pPr>
            <w:r>
              <w:rPr>
                <w:sz w:val="18"/>
              </w:rPr>
              <w:t>Carta State of Private Markets Q4 2024</w:t>
            </w:r>
          </w:p>
        </w:tc>
      </w:tr>
      <w:tr w:rsidR="00C33ED8" w14:paraId="6C4990A9"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223A335D" w14:textId="77777777" w:rsidR="00C33ED8" w:rsidRDefault="00000000">
            <w:pPr>
              <w:spacing w:before="40" w:after="40"/>
            </w:pPr>
            <w:r>
              <w:rPr>
                <w:b/>
                <w:sz w:val="18"/>
              </w:rPr>
              <w:t>Mediana AI seed pre-money (2024)</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DD14011" w14:textId="77777777" w:rsidR="00C33ED8" w:rsidRDefault="00000000">
            <w:pPr>
              <w:spacing w:before="40" w:after="40"/>
            </w:pPr>
            <w:r>
              <w:rPr>
                <w:b/>
                <w:sz w:val="18"/>
              </w:rPr>
              <w:t>$17,9M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F939861" w14:textId="77777777" w:rsidR="00C33ED8" w:rsidRDefault="00000000">
            <w:pPr>
              <w:spacing w:before="40" w:after="40"/>
            </w:pPr>
            <w:r>
              <w:rPr>
                <w:sz w:val="18"/>
              </w:rPr>
              <w:t>Carta AI Fundraising Trends 2024</w:t>
            </w:r>
          </w:p>
        </w:tc>
      </w:tr>
      <w:tr w:rsidR="00C33ED8" w14:paraId="47426FA0"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5D3F91EA" w14:textId="77777777" w:rsidR="00C33ED8" w:rsidRDefault="00000000">
            <w:pPr>
              <w:spacing w:before="40" w:after="40"/>
            </w:pPr>
            <w:r>
              <w:rPr>
                <w:b/>
                <w:sz w:val="18"/>
              </w:rPr>
              <w:t>AI-enabled SaaS seed range</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ACD94D9" w14:textId="77777777" w:rsidR="00C33ED8" w:rsidRDefault="00000000">
            <w:pPr>
              <w:spacing w:before="40" w:after="40"/>
            </w:pPr>
            <w:r>
              <w:rPr>
                <w:b/>
                <w:sz w:val="18"/>
              </w:rPr>
              <w:t>$14-17M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BD436AD" w14:textId="77777777" w:rsidR="00C33ED8" w:rsidRDefault="00000000">
            <w:pPr>
              <w:spacing w:before="40" w:after="40"/>
            </w:pPr>
            <w:r>
              <w:rPr>
                <w:sz w:val="18"/>
              </w:rPr>
              <w:t>Metal.so aggregation</w:t>
            </w:r>
          </w:p>
        </w:tc>
      </w:tr>
      <w:tr w:rsidR="00C33ED8" w14:paraId="3D127676"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5AC132CD" w14:textId="77777777" w:rsidR="00C33ED8" w:rsidRDefault="00000000">
            <w:pPr>
              <w:spacing w:before="40" w:after="40"/>
            </w:pPr>
            <w:r>
              <w:rPr>
                <w:b/>
                <w:sz w:val="18"/>
              </w:rPr>
              <w:t>Seed post-money mediana (2025)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0C6CEF8" w14:textId="77777777" w:rsidR="00C33ED8" w:rsidRDefault="00000000">
            <w:pPr>
              <w:spacing w:before="40" w:after="40"/>
            </w:pPr>
            <w:r>
              <w:rPr>
                <w:b/>
                <w:sz w:val="18"/>
              </w:rPr>
              <w:t>$20,0M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5FEDA89" w14:textId="77777777" w:rsidR="00C33ED8" w:rsidRDefault="00000000">
            <w:pPr>
              <w:spacing w:before="40" w:after="40"/>
            </w:pPr>
            <w:r>
              <w:rPr>
                <w:sz w:val="18"/>
              </w:rPr>
              <w:t>SaaStr / Carta analysis</w:t>
            </w:r>
          </w:p>
        </w:tc>
      </w:tr>
      <w:tr w:rsidR="00C33ED8" w14:paraId="44FB5285"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08576BA8" w14:textId="77777777" w:rsidR="00C33ED8" w:rsidRDefault="00000000">
            <w:pPr>
              <w:spacing w:before="40" w:after="40"/>
            </w:pPr>
            <w:r>
              <w:rPr>
                <w:b/>
                <w:sz w:val="18"/>
              </w:rPr>
              <w:t>25º percentil seed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CC9B6E5" w14:textId="77777777" w:rsidR="00C33ED8" w:rsidRDefault="00000000">
            <w:pPr>
              <w:spacing w:before="40" w:after="40"/>
            </w:pPr>
            <w:r>
              <w:rPr>
                <w:b/>
                <w:sz w:val="18"/>
              </w:rPr>
              <w:t>$13,8M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17A1EC6" w14:textId="77777777" w:rsidR="00C33ED8" w:rsidRDefault="00000000">
            <w:pPr>
              <w:spacing w:before="40" w:after="40"/>
            </w:pPr>
            <w:r>
              <w:rPr>
                <w:sz w:val="18"/>
              </w:rPr>
              <w:t>Carta</w:t>
            </w:r>
          </w:p>
        </w:tc>
      </w:tr>
      <w:tr w:rsidR="00C33ED8" w14:paraId="1B703353"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89981D2" w14:textId="77777777" w:rsidR="00C33ED8" w:rsidRDefault="00000000">
            <w:pPr>
              <w:spacing w:before="40" w:after="40"/>
            </w:pPr>
            <w:r>
              <w:rPr>
                <w:b/>
                <w:sz w:val="18"/>
              </w:rPr>
              <w:t>95º percentil seed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41641DC" w14:textId="77777777" w:rsidR="00C33ED8" w:rsidRDefault="00000000">
            <w:pPr>
              <w:spacing w:before="40" w:after="40"/>
            </w:pPr>
            <w:r>
              <w:rPr>
                <w:b/>
                <w:sz w:val="18"/>
              </w:rPr>
              <w:t>$80,5M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4E97667" w14:textId="77777777" w:rsidR="00C33ED8" w:rsidRDefault="00000000">
            <w:pPr>
              <w:spacing w:before="40" w:after="40"/>
            </w:pPr>
            <w:r>
              <w:rPr>
                <w:sz w:val="18"/>
              </w:rPr>
              <w:t>Carta</w:t>
            </w:r>
          </w:p>
        </w:tc>
      </w:tr>
      <w:tr w:rsidR="00C33ED8" w14:paraId="0B175BFE"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3A6DABD4" w14:textId="77777777" w:rsidR="00C33ED8" w:rsidRDefault="00000000">
            <w:pPr>
              <w:spacing w:before="40" w:after="40"/>
            </w:pPr>
            <w:r>
              <w:rPr>
                <w:b/>
                <w:sz w:val="18"/>
              </w:rPr>
              <w:t>Mediana seed round size (AI/ML)</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C65B218" w14:textId="77777777" w:rsidR="00C33ED8" w:rsidRDefault="00000000">
            <w:pPr>
              <w:spacing w:before="40" w:after="40"/>
            </w:pPr>
            <w:r>
              <w:rPr>
                <w:b/>
                <w:sz w:val="18"/>
              </w:rPr>
              <w:t>$4,6M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46E008A" w14:textId="77777777" w:rsidR="00C33ED8" w:rsidRDefault="00000000">
            <w:pPr>
              <w:spacing w:before="40" w:after="40"/>
            </w:pPr>
            <w:r>
              <w:rPr>
                <w:sz w:val="18"/>
              </w:rPr>
              <w:t>CB Insights Q2 2025</w:t>
            </w:r>
          </w:p>
        </w:tc>
      </w:tr>
      <w:tr w:rsidR="00C33ED8" w14:paraId="4711AA62"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A30D90C" w14:textId="77777777" w:rsidR="00C33ED8" w:rsidRDefault="00000000">
            <w:pPr>
              <w:spacing w:before="40" w:after="40"/>
            </w:pPr>
            <w:r>
              <w:rPr>
                <w:b/>
                <w:sz w:val="18"/>
              </w:rPr>
              <w:t>Pre-seed post-money SAFE mediana</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F03568F" w14:textId="77777777" w:rsidR="00C33ED8" w:rsidRDefault="00000000">
            <w:pPr>
              <w:spacing w:before="40" w:after="40"/>
            </w:pPr>
            <w:r>
              <w:rPr>
                <w:b/>
                <w:sz w:val="18"/>
              </w:rPr>
              <w:t>~$10M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E1C8471" w14:textId="77777777" w:rsidR="00C33ED8" w:rsidRDefault="00000000">
            <w:pPr>
              <w:spacing w:before="40" w:after="40"/>
            </w:pPr>
            <w:r>
              <w:rPr>
                <w:sz w:val="18"/>
              </w:rPr>
              <w:t>Carta 2024 (rounds $500K-$1M)</w:t>
            </w:r>
          </w:p>
        </w:tc>
      </w:tr>
      <w:tr w:rsidR="00C33ED8" w14:paraId="521F74B2"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0BC24872" w14:textId="77777777" w:rsidR="00C33ED8" w:rsidRDefault="00000000">
            <w:pPr>
              <w:spacing w:before="40" w:after="40"/>
            </w:pPr>
            <w:r>
              <w:rPr>
                <w:b/>
                <w:sz w:val="18"/>
              </w:rPr>
              <w:t>Seed AI SaaS cash levantado típico</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76204E6" w14:textId="77777777" w:rsidR="00C33ED8" w:rsidRDefault="00000000">
            <w:pPr>
              <w:spacing w:before="40" w:after="40"/>
            </w:pPr>
            <w:r>
              <w:rPr>
                <w:b/>
                <w:sz w:val="18"/>
              </w:rPr>
              <w:t>$3-6M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662A9F8" w14:textId="77777777" w:rsidR="00C33ED8" w:rsidRDefault="00000000">
            <w:pPr>
              <w:spacing w:before="40" w:after="40"/>
            </w:pPr>
            <w:r>
              <w:rPr>
                <w:sz w:val="18"/>
              </w:rPr>
              <w:t>Carta / CB Insights synthesis</w:t>
            </w:r>
          </w:p>
        </w:tc>
      </w:tr>
      <w:tr w:rsidR="00C33ED8" w14:paraId="5D3537C0"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BCCB632" w14:textId="77777777" w:rsidR="00C33ED8" w:rsidRDefault="00000000">
            <w:pPr>
              <w:spacing w:before="40" w:after="40"/>
            </w:pPr>
            <w:r>
              <w:rPr>
                <w:b/>
                <w:sz w:val="18"/>
              </w:rPr>
              <w:t>Seed AI SaaS pre-money mediana</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776545D" w14:textId="77777777" w:rsidR="00C33ED8" w:rsidRDefault="00000000">
            <w:pPr>
              <w:spacing w:before="40" w:after="40"/>
            </w:pPr>
            <w:r>
              <w:rPr>
                <w:b/>
                <w:sz w:val="18"/>
              </w:rPr>
              <w:t>$18-19M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18F301B" w14:textId="77777777" w:rsidR="00C33ED8" w:rsidRDefault="00000000">
            <w:pPr>
              <w:spacing w:before="40" w:after="40"/>
            </w:pPr>
            <w:r>
              <w:rPr>
                <w:sz w:val="18"/>
              </w:rPr>
              <w:t>Análise cruzada 2024-2025</w:t>
            </w:r>
          </w:p>
        </w:tc>
      </w:tr>
    </w:tbl>
    <w:p w14:paraId="5DA8A693" w14:textId="77777777" w:rsidR="00C33ED8" w:rsidRDefault="00C33ED8">
      <w:pPr>
        <w:spacing w:after="80"/>
      </w:pPr>
    </w:p>
    <w:p w14:paraId="2A0B4FD6" w14:textId="77777777" w:rsidR="00C33ED8" w:rsidRDefault="00000000">
      <w:pPr>
        <w:spacing w:before="40" w:after="80"/>
        <w:jc w:val="both"/>
      </w:pPr>
      <w:r>
        <w:rPr>
          <w:b/>
        </w:rPr>
        <w:t>Fontes:</w:t>
      </w:r>
      <w:r>
        <w:t xml:space="preserve"> Carta (carta.com/data/), SaaStr, Metal.so, CB Insights</w:t>
      </w:r>
    </w:p>
    <w:p w14:paraId="0F0296F1" w14:textId="77777777" w:rsidR="00C33ED8" w:rsidRDefault="00000000">
      <w:pPr>
        <w:spacing w:before="240" w:after="160"/>
      </w:pPr>
      <w:r>
        <w:rPr>
          <w:b/>
          <w:color w:val="1B2A3D"/>
          <w:sz w:val="24"/>
        </w:rPr>
        <w:t>6.2 Prêmio de IA sobre Não-IA</w:t>
      </w:r>
    </w:p>
    <w:tbl>
      <w:tblPr>
        <w:tblW w:w="0" w:type="auto"/>
        <w:jc w:val="center"/>
        <w:tblLook w:val="04A0" w:firstRow="1" w:lastRow="0" w:firstColumn="1" w:lastColumn="0" w:noHBand="0" w:noVBand="1"/>
      </w:tblPr>
      <w:tblGrid>
        <w:gridCol w:w="3069"/>
        <w:gridCol w:w="3068"/>
        <w:gridCol w:w="3069"/>
      </w:tblGrid>
      <w:tr w:rsidR="00C33ED8" w14:paraId="6052C993"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716558FD" w14:textId="77777777" w:rsidR="00C33ED8" w:rsidRDefault="00000000">
            <w:pPr>
              <w:spacing w:before="60" w:after="60"/>
              <w:jc w:val="center"/>
            </w:pPr>
            <w:r>
              <w:rPr>
                <w:b/>
                <w:color w:val="FFFFFF"/>
                <w:sz w:val="18"/>
              </w:rPr>
              <w:t>Métrica</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813E003" w14:textId="77777777" w:rsidR="00C33ED8" w:rsidRDefault="00000000">
            <w:pPr>
              <w:spacing w:before="60" w:after="60"/>
              <w:jc w:val="center"/>
            </w:pPr>
            <w:r>
              <w:rPr>
                <w:b/>
                <w:color w:val="FFFFFF"/>
                <w:sz w:val="18"/>
              </w:rPr>
              <w:t>Prêmio</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0D85C7E8" w14:textId="77777777" w:rsidR="00C33ED8" w:rsidRDefault="00000000">
            <w:pPr>
              <w:spacing w:before="60" w:after="60"/>
              <w:jc w:val="center"/>
            </w:pPr>
            <w:r>
              <w:rPr>
                <w:b/>
                <w:color w:val="FFFFFF"/>
                <w:sz w:val="18"/>
              </w:rPr>
              <w:t>Fonte</w:t>
            </w:r>
          </w:p>
        </w:tc>
      </w:tr>
      <w:tr w:rsidR="00C33ED8" w14:paraId="54ADEBA9"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630BF261" w14:textId="77777777" w:rsidR="00C33ED8" w:rsidRDefault="00000000">
            <w:pPr>
              <w:spacing w:before="40" w:after="40"/>
            </w:pPr>
            <w:r>
              <w:rPr>
                <w:b/>
                <w:sz w:val="18"/>
              </w:rPr>
              <w:t>AI seed valuation premium vs. não-AI</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C5E553E" w14:textId="77777777" w:rsidR="00C33ED8" w:rsidRDefault="00000000">
            <w:pPr>
              <w:spacing w:before="40" w:after="40"/>
            </w:pPr>
            <w:r>
              <w:rPr>
                <w:b/>
                <w:sz w:val="18"/>
              </w:rPr>
              <w:t>+42%</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9F91BD8" w14:textId="77777777" w:rsidR="00C33ED8" w:rsidRDefault="00000000">
            <w:pPr>
              <w:spacing w:before="40" w:after="40"/>
            </w:pPr>
            <w:r>
              <w:rPr>
                <w:sz w:val="18"/>
              </w:rPr>
              <w:t>Qubit Capital</w:t>
            </w:r>
          </w:p>
        </w:tc>
      </w:tr>
      <w:tr w:rsidR="00C33ED8" w14:paraId="32E2A009"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2F368318" w14:textId="77777777" w:rsidR="00C33ED8" w:rsidRDefault="00000000">
            <w:pPr>
              <w:spacing w:before="40" w:after="40"/>
            </w:pPr>
            <w:r>
              <w:rPr>
                <w:b/>
                <w:sz w:val="18"/>
              </w:rPr>
              <w:t>AI Series A premium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94FFB3F" w14:textId="77777777" w:rsidR="00C33ED8" w:rsidRDefault="00000000">
            <w:pPr>
              <w:spacing w:before="40" w:after="40"/>
            </w:pPr>
            <w:r>
              <w:rPr>
                <w:b/>
                <w:sz w:val="18"/>
              </w:rPr>
              <w:t>+30%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C667D52" w14:textId="77777777" w:rsidR="00C33ED8" w:rsidRDefault="00000000">
            <w:pPr>
              <w:spacing w:before="40" w:after="40"/>
            </w:pPr>
            <w:r>
              <w:rPr>
                <w:sz w:val="18"/>
              </w:rPr>
              <w:t>Qubit Capital</w:t>
            </w:r>
          </w:p>
        </w:tc>
      </w:tr>
      <w:tr w:rsidR="00C33ED8" w14:paraId="0337C9B7"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3B224CAA" w14:textId="77777777" w:rsidR="00C33ED8" w:rsidRDefault="00000000">
            <w:pPr>
              <w:spacing w:before="40" w:after="40"/>
            </w:pPr>
            <w:r>
              <w:rPr>
                <w:b/>
                <w:sz w:val="18"/>
              </w:rPr>
              <w:t>Applied AI (legal, HR) revenue multiples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DE3F5F8" w14:textId="77777777" w:rsidR="00C33ED8" w:rsidRDefault="00000000">
            <w:pPr>
              <w:spacing w:before="40" w:after="40"/>
            </w:pPr>
            <w:r>
              <w:rPr>
                <w:b/>
                <w:sz w:val="18"/>
              </w:rPr>
              <w:t>9-12x</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D5FE743" w14:textId="77777777" w:rsidR="00C33ED8" w:rsidRDefault="00000000">
            <w:pPr>
              <w:spacing w:before="40" w:after="40"/>
            </w:pPr>
            <w:r>
              <w:rPr>
                <w:sz w:val="18"/>
              </w:rPr>
              <w:t>Finro Q4 2025 / Lucid</w:t>
            </w:r>
          </w:p>
        </w:tc>
      </w:tr>
      <w:tr w:rsidR="00C33ED8" w14:paraId="2195039D"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0E4212D4" w14:textId="77777777" w:rsidR="00C33ED8" w:rsidRDefault="00000000">
            <w:pPr>
              <w:spacing w:before="40" w:after="40"/>
            </w:pPr>
            <w:r>
              <w:rPr>
                <w:b/>
                <w:sz w:val="18"/>
              </w:rPr>
              <w:t>AI share of global VC funding (H1 2025)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7D8FBFA" w14:textId="77777777" w:rsidR="00C33ED8" w:rsidRDefault="00000000">
            <w:pPr>
              <w:spacing w:before="40" w:after="40"/>
            </w:pPr>
            <w:r>
              <w:rPr>
                <w:b/>
                <w:sz w:val="18"/>
              </w:rPr>
              <w:t>53%</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A476FB2" w14:textId="77777777" w:rsidR="00C33ED8" w:rsidRDefault="00000000">
            <w:pPr>
              <w:spacing w:before="40" w:after="40"/>
            </w:pPr>
            <w:r>
              <w:rPr>
                <w:sz w:val="18"/>
              </w:rPr>
              <w:t>Qubit Capital</w:t>
            </w:r>
          </w:p>
        </w:tc>
      </w:tr>
      <w:tr w:rsidR="00C33ED8" w14:paraId="0761E5AC"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6CB872ED" w14:textId="77777777" w:rsidR="00C33ED8" w:rsidRDefault="00000000">
            <w:pPr>
              <w:spacing w:before="40" w:after="40"/>
            </w:pPr>
            <w:r>
              <w:rPr>
                <w:b/>
                <w:sz w:val="18"/>
              </w:rPr>
              <w:t>AI multiples compression (2024→2025)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B1DE694" w14:textId="77777777" w:rsidR="00C33ED8" w:rsidRDefault="00000000">
            <w:pPr>
              <w:spacing w:before="40" w:after="40"/>
            </w:pPr>
            <w:r>
              <w:rPr>
                <w:b/>
                <w:sz w:val="18"/>
              </w:rPr>
              <w:t>-18% YoY</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523BEF7" w14:textId="77777777" w:rsidR="00C33ED8" w:rsidRDefault="00000000">
            <w:pPr>
              <w:spacing w:before="40" w:after="40"/>
            </w:pPr>
            <w:r>
              <w:rPr>
                <w:sz w:val="18"/>
              </w:rPr>
              <w:t>PitchBook</w:t>
            </w:r>
          </w:p>
        </w:tc>
      </w:tr>
    </w:tbl>
    <w:p w14:paraId="51B4A617" w14:textId="77777777" w:rsidR="00C33ED8" w:rsidRDefault="00C33ED8">
      <w:pPr>
        <w:spacing w:after="80"/>
      </w:pPr>
    </w:p>
    <w:p w14:paraId="1A549973" w14:textId="77777777" w:rsidR="00C33ED8" w:rsidRDefault="00000000">
      <w:pPr>
        <w:spacing w:before="40" w:after="80"/>
        <w:jc w:val="both"/>
      </w:pPr>
      <w:r>
        <w:rPr>
          <w:b/>
        </w:rPr>
        <w:t>Fontes:</w:t>
      </w:r>
      <w:r>
        <w:t xml:space="preserve"> Qubit Capital (qubit.capital/blog/ai-startup-fundraising-trends), Finro (finrofca.com), Aventis Advisors</w:t>
      </w:r>
    </w:p>
    <w:p w14:paraId="3A8F8321" w14:textId="77777777" w:rsidR="00C33ED8" w:rsidRDefault="00000000">
      <w:pPr>
        <w:pBdr>
          <w:left w:val="single" w:sz="12" w:space="8" w:color="8B7355"/>
        </w:pBdr>
        <w:spacing w:before="80" w:after="80"/>
        <w:ind w:left="576"/>
      </w:pPr>
      <w:r>
        <w:rPr>
          <w:b/>
          <w:color w:val="5A5550"/>
          <w:sz w:val="20"/>
        </w:rPr>
        <w:t>Nota sobre compressão de múltiplos:</w:t>
      </w:r>
      <w:r>
        <w:rPr>
          <w:color w:val="5A5550"/>
          <w:sz w:val="20"/>
        </w:rPr>
        <w:t xml:space="preserve"> Embora PitchBook reporte compressão de -18% YoY nos múltiplos de IA em geral, esta compressão afeta principalmente IA horizontal/generalista. Verticais especializadas (Legal AI, HealthTech AI) mantiveram ou expandiram seus prêmios em 2025, conforme documentado por Finro e Aventis Advisors.</w:t>
      </w:r>
    </w:p>
    <w:p w14:paraId="48893C47" w14:textId="77777777" w:rsidR="008958A7" w:rsidRDefault="008958A7">
      <w:pPr>
        <w:rPr>
          <w:b/>
          <w:color w:val="1B2A3D"/>
          <w:sz w:val="24"/>
        </w:rPr>
      </w:pPr>
      <w:r>
        <w:rPr>
          <w:b/>
          <w:color w:val="1B2A3D"/>
          <w:sz w:val="24"/>
        </w:rPr>
        <w:br w:type="page"/>
      </w:r>
    </w:p>
    <w:p w14:paraId="2EA6653A" w14:textId="7E16B777" w:rsidR="00C33ED8" w:rsidRDefault="00000000">
      <w:pPr>
        <w:spacing w:before="240" w:after="160"/>
      </w:pPr>
      <w:r>
        <w:rPr>
          <w:b/>
          <w:color w:val="1B2A3D"/>
          <w:sz w:val="24"/>
        </w:rPr>
        <w:lastRenderedPageBreak/>
        <w:t xml:space="preserve">6.3 Benchmarks </w:t>
      </w:r>
      <w:proofErr w:type="spellStart"/>
      <w:r>
        <w:rPr>
          <w:b/>
          <w:color w:val="1B2A3D"/>
          <w:sz w:val="24"/>
        </w:rPr>
        <w:t>Operacionais</w:t>
      </w:r>
      <w:proofErr w:type="spellEnd"/>
      <w:r>
        <w:rPr>
          <w:b/>
          <w:color w:val="1B2A3D"/>
          <w:sz w:val="24"/>
        </w:rPr>
        <w:t xml:space="preserve"> de LegalTech</w:t>
      </w:r>
    </w:p>
    <w:tbl>
      <w:tblPr>
        <w:tblW w:w="0" w:type="auto"/>
        <w:jc w:val="center"/>
        <w:tblLook w:val="04A0" w:firstRow="1" w:lastRow="0" w:firstColumn="1" w:lastColumn="0" w:noHBand="0" w:noVBand="1"/>
      </w:tblPr>
      <w:tblGrid>
        <w:gridCol w:w="3069"/>
        <w:gridCol w:w="3068"/>
        <w:gridCol w:w="3069"/>
      </w:tblGrid>
      <w:tr w:rsidR="00C33ED8" w14:paraId="20893596"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40862C8D" w14:textId="77777777" w:rsidR="00C33ED8" w:rsidRDefault="00000000">
            <w:pPr>
              <w:spacing w:before="60" w:after="60"/>
              <w:jc w:val="center"/>
            </w:pPr>
            <w:r>
              <w:rPr>
                <w:b/>
                <w:color w:val="FFFFFF"/>
                <w:sz w:val="18"/>
              </w:rPr>
              <w:t>Métrica</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7667E5D3" w14:textId="77777777" w:rsidR="00C33ED8" w:rsidRDefault="00000000">
            <w:pPr>
              <w:spacing w:before="60" w:after="60"/>
              <w:jc w:val="center"/>
            </w:pPr>
            <w:r>
              <w:rPr>
                <w:b/>
                <w:color w:val="FFFFFF"/>
                <w:sz w:val="18"/>
              </w:rPr>
              <w:t>Valor</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0AE8D03C" w14:textId="77777777" w:rsidR="00C33ED8" w:rsidRDefault="00000000">
            <w:pPr>
              <w:spacing w:before="60" w:after="60"/>
              <w:jc w:val="center"/>
            </w:pPr>
            <w:r>
              <w:rPr>
                <w:b/>
                <w:color w:val="FFFFFF"/>
                <w:sz w:val="18"/>
              </w:rPr>
              <w:t>Fonte</w:t>
            </w:r>
          </w:p>
        </w:tc>
      </w:tr>
      <w:tr w:rsidR="00C33ED8" w14:paraId="3B628549"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4AD98047" w14:textId="77777777" w:rsidR="00C33ED8" w:rsidRDefault="00000000">
            <w:pPr>
              <w:spacing w:before="40" w:after="40"/>
            </w:pPr>
            <w:r>
              <w:rPr>
                <w:b/>
                <w:sz w:val="18"/>
              </w:rPr>
              <w:t>LTV:CAC target (SMB SaaS)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51AF3E5" w14:textId="77777777" w:rsidR="00C33ED8" w:rsidRDefault="00000000">
            <w:pPr>
              <w:spacing w:before="40" w:after="40"/>
            </w:pPr>
            <w:r>
              <w:rPr>
                <w:sz w:val="18"/>
              </w:rPr>
              <w:t>3:1 mínimo</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60B5256" w14:textId="77777777" w:rsidR="00C33ED8" w:rsidRDefault="00000000">
            <w:pPr>
              <w:spacing w:before="40" w:after="40"/>
            </w:pPr>
            <w:r>
              <w:rPr>
                <w:sz w:val="18"/>
              </w:rPr>
              <w:t>Padrão de mercado</w:t>
            </w:r>
          </w:p>
        </w:tc>
      </w:tr>
      <w:tr w:rsidR="00C33ED8" w14:paraId="0629D8FE"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4DA00567" w14:textId="77777777" w:rsidR="00C33ED8" w:rsidRDefault="00000000">
            <w:pPr>
              <w:spacing w:before="40" w:after="40"/>
            </w:pPr>
            <w:r>
              <w:rPr>
                <w:b/>
                <w:sz w:val="18"/>
              </w:rPr>
              <w:t>LegalTech LTV:CAC</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EFC2FFD" w14:textId="77777777" w:rsidR="00C33ED8" w:rsidRDefault="00000000">
            <w:pPr>
              <w:spacing w:before="40" w:after="40"/>
            </w:pPr>
            <w:r>
              <w:rPr>
                <w:sz w:val="18"/>
              </w:rPr>
              <w:t>~4:1</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BC9C224" w14:textId="77777777" w:rsidR="00C33ED8" w:rsidRDefault="00000000">
            <w:pPr>
              <w:spacing w:before="40" w:after="40"/>
            </w:pPr>
            <w:r>
              <w:rPr>
                <w:sz w:val="18"/>
              </w:rPr>
              <w:t>CUFinder Benchmarks 2026</w:t>
            </w:r>
          </w:p>
        </w:tc>
      </w:tr>
      <w:tr w:rsidR="00C33ED8" w14:paraId="24DF35B0"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0E7629C5" w14:textId="77777777" w:rsidR="00C33ED8" w:rsidRDefault="00000000">
            <w:pPr>
              <w:spacing w:before="40" w:after="40"/>
            </w:pPr>
            <w:r>
              <w:rPr>
                <w:b/>
                <w:sz w:val="18"/>
              </w:rPr>
              <w:t>Churn anual (LegalTech)</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62D2575" w14:textId="77777777" w:rsidR="00C33ED8" w:rsidRDefault="00000000">
            <w:pPr>
              <w:spacing w:before="40" w:after="40"/>
            </w:pPr>
            <w:r>
              <w:rPr>
                <w:sz w:val="18"/>
              </w:rPr>
              <w:t>6,5%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D02F0DD" w14:textId="77777777" w:rsidR="00C33ED8" w:rsidRDefault="00000000">
            <w:pPr>
              <w:spacing w:before="40" w:after="40"/>
            </w:pPr>
            <w:r>
              <w:rPr>
                <w:sz w:val="18"/>
              </w:rPr>
              <w:t>CUFinder Benchmarks 2026</w:t>
            </w:r>
          </w:p>
        </w:tc>
      </w:tr>
      <w:tr w:rsidR="00C33ED8" w14:paraId="4761369C"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221B6DE4" w14:textId="77777777" w:rsidR="00C33ED8" w:rsidRDefault="00000000">
            <w:pPr>
              <w:spacing w:before="40" w:after="40"/>
            </w:pPr>
            <w:r>
              <w:rPr>
                <w:b/>
                <w:sz w:val="18"/>
              </w:rPr>
              <w:t>NRR (Net Revenue Retention)</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1538C36" w14:textId="77777777" w:rsidR="00C33ED8" w:rsidRDefault="00000000">
            <w:pPr>
              <w:spacing w:before="40" w:after="40"/>
            </w:pPr>
            <w:r>
              <w:rPr>
                <w:sz w:val="18"/>
              </w:rPr>
              <w:t>108%</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D36B8ED" w14:textId="77777777" w:rsidR="00C33ED8" w:rsidRDefault="00000000">
            <w:pPr>
              <w:spacing w:before="40" w:after="40"/>
            </w:pPr>
            <w:r>
              <w:rPr>
                <w:sz w:val="18"/>
              </w:rPr>
              <w:t>CUFinder Benchmarks 2026</w:t>
            </w:r>
          </w:p>
        </w:tc>
      </w:tr>
      <w:tr w:rsidR="00C33ED8" w14:paraId="750C7A07"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778E8B1" w14:textId="77777777" w:rsidR="00C33ED8" w:rsidRDefault="00000000">
            <w:pPr>
              <w:spacing w:before="40" w:after="40"/>
            </w:pPr>
            <w:r>
              <w:rPr>
                <w:b/>
                <w:sz w:val="18"/>
              </w:rPr>
              <w:t>SMB churn mensal</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483CF53" w14:textId="77777777" w:rsidR="00C33ED8" w:rsidRDefault="00000000">
            <w:pPr>
              <w:spacing w:before="40" w:after="40"/>
            </w:pPr>
            <w:r>
              <w:rPr>
                <w:sz w:val="18"/>
              </w:rPr>
              <w:t>3-5%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FB59B1C" w14:textId="77777777" w:rsidR="00C33ED8" w:rsidRDefault="00000000">
            <w:pPr>
              <w:spacing w:before="40" w:after="40"/>
            </w:pPr>
            <w:r>
              <w:rPr>
                <w:sz w:val="18"/>
              </w:rPr>
              <w:t>Cobloom, Focus Digital</w:t>
            </w:r>
          </w:p>
        </w:tc>
      </w:tr>
      <w:tr w:rsidR="00C33ED8" w14:paraId="7B9AB5DF"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AB25E4B" w14:textId="77777777" w:rsidR="00C33ED8" w:rsidRDefault="00000000">
            <w:pPr>
              <w:spacing w:before="40" w:after="40"/>
            </w:pPr>
            <w:r>
              <w:rPr>
                <w:b/>
                <w:sz w:val="18"/>
              </w:rPr>
              <w:t>Enterprise churn anual</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7D857E9" w14:textId="77777777" w:rsidR="00C33ED8" w:rsidRDefault="00000000">
            <w:pPr>
              <w:spacing w:before="40" w:after="40"/>
            </w:pPr>
            <w:r>
              <w:rPr>
                <w:sz w:val="18"/>
              </w:rPr>
              <w:t>5-7%</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1B15871" w14:textId="77777777" w:rsidR="00C33ED8" w:rsidRDefault="00000000">
            <w:pPr>
              <w:spacing w:before="40" w:after="40"/>
            </w:pPr>
            <w:r>
              <w:rPr>
                <w:sz w:val="18"/>
              </w:rPr>
              <w:t>Cobloom</w:t>
            </w:r>
          </w:p>
        </w:tc>
      </w:tr>
      <w:tr w:rsidR="00C33ED8" w14:paraId="5BB5235B"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9402F82" w14:textId="77777777" w:rsidR="00C33ED8" w:rsidRDefault="00000000">
            <w:pPr>
              <w:spacing w:before="40" w:after="40"/>
            </w:pPr>
            <w:r>
              <w:rPr>
                <w:b/>
                <w:sz w:val="18"/>
              </w:rPr>
              <w:t>Mediana ARR no seed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E6B860A" w14:textId="77777777" w:rsidR="00C33ED8" w:rsidRDefault="00000000">
            <w:pPr>
              <w:spacing w:before="40" w:after="40"/>
            </w:pPr>
            <w:r>
              <w:rPr>
                <w:sz w:val="18"/>
              </w:rPr>
              <w:t>$0-600K ($20-50K MRR)</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E01F231" w14:textId="77777777" w:rsidR="00C33ED8" w:rsidRDefault="00000000">
            <w:pPr>
              <w:spacing w:before="40" w:after="40"/>
            </w:pPr>
            <w:r>
              <w:rPr>
                <w:sz w:val="18"/>
              </w:rPr>
              <w:t>Flowjam / YC data</w:t>
            </w:r>
          </w:p>
        </w:tc>
      </w:tr>
      <w:tr w:rsidR="00C33ED8" w14:paraId="2E858299"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4F1A46EE" w14:textId="77777777" w:rsidR="00C33ED8" w:rsidRDefault="00000000">
            <w:pPr>
              <w:spacing w:before="40" w:after="40"/>
            </w:pPr>
            <w:r>
              <w:rPr>
                <w:b/>
                <w:sz w:val="18"/>
              </w:rPr>
              <w:t>Mediana ARR para Series A</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E1FEF61" w14:textId="77777777" w:rsidR="00C33ED8" w:rsidRDefault="00000000">
            <w:pPr>
              <w:spacing w:before="40" w:after="40"/>
            </w:pPr>
            <w:r>
              <w:rPr>
                <w:sz w:val="18"/>
              </w:rPr>
              <w:t>$1,5-2,5M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A2F2AB0" w14:textId="77777777" w:rsidR="00C33ED8" w:rsidRDefault="00000000">
            <w:pPr>
              <w:spacing w:before="40" w:after="40"/>
            </w:pPr>
            <w:r>
              <w:rPr>
                <w:sz w:val="18"/>
              </w:rPr>
              <w:t>SVB State of Markets H1 2025</w:t>
            </w:r>
          </w:p>
        </w:tc>
      </w:tr>
      <w:tr w:rsidR="00C33ED8" w14:paraId="2FA7FBBE"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52EFE732" w14:textId="77777777" w:rsidR="00C33ED8" w:rsidRDefault="00000000">
            <w:pPr>
              <w:spacing w:before="40" w:after="40"/>
            </w:pPr>
            <w:r>
              <w:rPr>
                <w:b/>
                <w:sz w:val="18"/>
              </w:rPr>
              <w:t>Mediana ARR Series A (Carta)</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8854B2B" w14:textId="77777777" w:rsidR="00C33ED8" w:rsidRDefault="00000000">
            <w:pPr>
              <w:spacing w:before="40" w:after="40"/>
            </w:pPr>
            <w:r>
              <w:rPr>
                <w:sz w:val="18"/>
              </w:rPr>
              <w:t>$2,8M (25th: $6,9M)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CA1A0F1" w14:textId="77777777" w:rsidR="00C33ED8" w:rsidRDefault="00000000">
            <w:pPr>
              <w:spacing w:before="40" w:after="40"/>
            </w:pPr>
            <w:r>
              <w:rPr>
                <w:sz w:val="18"/>
              </w:rPr>
              <w:t>Carta</w:t>
            </w:r>
          </w:p>
        </w:tc>
      </w:tr>
    </w:tbl>
    <w:p w14:paraId="5A7178B8" w14:textId="77777777" w:rsidR="00C33ED8" w:rsidRDefault="00C33ED8">
      <w:pPr>
        <w:spacing w:after="80"/>
      </w:pPr>
    </w:p>
    <w:p w14:paraId="4E311CBC" w14:textId="77777777" w:rsidR="00C33ED8" w:rsidRDefault="00000000">
      <w:pPr>
        <w:spacing w:before="240" w:after="160"/>
      </w:pPr>
      <w:r>
        <w:rPr>
          <w:b/>
          <w:color w:val="1B2A3D"/>
          <w:sz w:val="24"/>
        </w:rPr>
        <w:t>6.4 Posicionamento do AIOS no Mapa de Benchmarks</w:t>
      </w:r>
    </w:p>
    <w:p w14:paraId="4D2835BB"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Carta Seed Pre-Money (SaaS, 2025)</w:t>
      </w:r>
      <w:r>
        <w:rPr>
          <w:rFonts w:ascii="Consolas" w:hAnsi="Consolas"/>
          <w:color w:val="1B2A3D"/>
          <w:sz w:val="18"/>
        </w:rPr>
        <w:br/>
      </w:r>
      <w:r>
        <w:rPr>
          <w:rFonts w:ascii="Consolas" w:hAnsi="Consolas"/>
          <w:color w:val="1B2A3D"/>
          <w:sz w:val="18"/>
        </w:rPr>
        <w:br/>
        <w:t>$0    $5M    $10M    $15M    $20M    $25M    $30M    $40M    $80M</w:t>
      </w:r>
      <w:r>
        <w:rPr>
          <w:rFonts w:ascii="Consolas" w:hAnsi="Consolas"/>
          <w:color w:val="1B2A3D"/>
          <w:sz w:val="18"/>
        </w:rPr>
        <w:br/>
        <w:t>|------|------|------|------|------|------|------|------|------|</w:t>
      </w:r>
      <w:r>
        <w:rPr>
          <w:rFonts w:ascii="Consolas" w:hAnsi="Consolas"/>
          <w:color w:val="1B2A3D"/>
          <w:sz w:val="18"/>
        </w:rPr>
        <w:br/>
        <w:t xml:space="preserve">                     |      ██████████████████|      |</w:t>
      </w:r>
      <w:r>
        <w:rPr>
          <w:rFonts w:ascii="Consolas" w:hAnsi="Consolas"/>
          <w:color w:val="1B2A3D"/>
          <w:sz w:val="18"/>
        </w:rPr>
        <w:br/>
        <w:t xml:space="preserve">                     |      [RANGE AIOS]      |      |</w:t>
      </w:r>
      <w:r>
        <w:rPr>
          <w:rFonts w:ascii="Consolas" w:hAnsi="Consolas"/>
          <w:color w:val="1B2A3D"/>
          <w:sz w:val="18"/>
        </w:rPr>
        <w:br/>
        <w:t xml:space="preserve">               25th pct                 Mediana    95th pct</w:t>
      </w:r>
      <w:r>
        <w:rPr>
          <w:rFonts w:ascii="Consolas" w:hAnsi="Consolas"/>
          <w:color w:val="1B2A3D"/>
          <w:sz w:val="18"/>
        </w:rPr>
        <w:br/>
        <w:t xml:space="preserve">               $13,8M                  $19,8M     $80,5M</w:t>
      </w:r>
    </w:p>
    <w:p w14:paraId="1AA2342F" w14:textId="77777777" w:rsidR="00C33ED8" w:rsidRDefault="00000000">
      <w:pPr>
        <w:spacing w:before="40" w:after="80"/>
        <w:jc w:val="both"/>
      </w:pPr>
      <w:r>
        <w:t xml:space="preserve">O range de US$ 15-25M do AIOS se posiciona </w:t>
      </w:r>
      <w:r>
        <w:rPr>
          <w:b/>
        </w:rPr>
        <w:t>entre o 25º percentil e a mediana</w:t>
      </w:r>
      <w:r>
        <w:t xml:space="preserve"> dos seed rounds de SaaS registrados pela Carta — perfeitamente dentro do território de mercado, não outlier. Com o prêmio AI de +42%, o posicionamento está ainda mais fundamentado.</w:t>
      </w:r>
    </w:p>
    <w:p w14:paraId="5BB89C1B" w14:textId="77777777" w:rsidR="00C33ED8" w:rsidRDefault="00000000">
      <w:pPr>
        <w:pBdr>
          <w:bottom w:val="single" w:sz="8" w:space="1" w:color="8B7355"/>
        </w:pBdr>
        <w:spacing w:before="360" w:after="160"/>
      </w:pPr>
      <w:r>
        <w:rPr>
          <w:b/>
          <w:color w:val="1B2A3D"/>
          <w:sz w:val="28"/>
        </w:rPr>
        <w:t>7. VALUATION — MÉTODO 1: SCORECARD</w:t>
      </w:r>
    </w:p>
    <w:p w14:paraId="54499804" w14:textId="77777777" w:rsidR="00C33ED8" w:rsidRDefault="00000000">
      <w:pPr>
        <w:spacing w:before="240" w:after="160"/>
      </w:pPr>
      <w:r>
        <w:rPr>
          <w:b/>
          <w:color w:val="1B2A3D"/>
          <w:sz w:val="24"/>
        </w:rPr>
        <w:t>7.1 Baseline</w:t>
      </w:r>
    </w:p>
    <w:p w14:paraId="2659B3FC" w14:textId="77777777" w:rsidR="00C33ED8" w:rsidRDefault="00000000">
      <w:pPr>
        <w:spacing w:before="40" w:after="80"/>
        <w:jc w:val="both"/>
      </w:pPr>
      <w:r>
        <w:rPr>
          <w:b/>
        </w:rPr>
        <w:t>Baseline selecionado:</w:t>
      </w:r>
      <w:r>
        <w:t xml:space="preserve"> Mediana SaaS seed pre-money (Carta Q3 2025) = </w:t>
      </w:r>
      <w:r>
        <w:rPr>
          <w:b/>
        </w:rPr>
        <w:t>US$ 19,8M</w:t>
      </w:r>
    </w:p>
    <w:p w14:paraId="5A5A9EEA" w14:textId="77777777" w:rsidR="00C33ED8" w:rsidRDefault="00000000">
      <w:pPr>
        <w:spacing w:before="40" w:after="80"/>
        <w:jc w:val="both"/>
      </w:pPr>
      <w:r>
        <w:t>Este baseline já incorpora parcialmente o prêmio de IA implicitamente, pois SaaS em 2025 é dominado por AI-enabled companies.</w:t>
      </w:r>
    </w:p>
    <w:p w14:paraId="618F6513" w14:textId="77777777" w:rsidR="00C33ED8" w:rsidRDefault="00000000">
      <w:pPr>
        <w:spacing w:before="240" w:after="160"/>
      </w:pPr>
      <w:r>
        <w:rPr>
          <w:b/>
          <w:color w:val="1B2A3D"/>
          <w:sz w:val="24"/>
        </w:rPr>
        <w:t>7.2 Fatores de Ajuste</w:t>
      </w:r>
    </w:p>
    <w:tbl>
      <w:tblPr>
        <w:tblW w:w="0" w:type="auto"/>
        <w:jc w:val="center"/>
        <w:tblLook w:val="04A0" w:firstRow="1" w:lastRow="0" w:firstColumn="1" w:lastColumn="0" w:noHBand="0" w:noVBand="1"/>
      </w:tblPr>
      <w:tblGrid>
        <w:gridCol w:w="1844"/>
        <w:gridCol w:w="1840"/>
        <w:gridCol w:w="1840"/>
        <w:gridCol w:w="1840"/>
        <w:gridCol w:w="1842"/>
      </w:tblGrid>
      <w:tr w:rsidR="00C33ED8" w14:paraId="6124C702" w14:textId="77777777" w:rsidTr="008958A7">
        <w:trPr>
          <w:tblHeade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55258396" w14:textId="77777777" w:rsidR="00C33ED8" w:rsidRDefault="00000000">
            <w:pPr>
              <w:spacing w:before="60" w:after="60"/>
              <w:jc w:val="center"/>
            </w:pPr>
            <w:r>
              <w:rPr>
                <w:b/>
                <w:color w:val="FFFFFF"/>
                <w:sz w:val="18"/>
              </w:rPr>
              <w:t>Fator</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1B35EABC" w14:textId="77777777" w:rsidR="00C33ED8" w:rsidRDefault="00000000">
            <w:pPr>
              <w:spacing w:before="60" w:after="60"/>
              <w:jc w:val="center"/>
            </w:pPr>
            <w:r>
              <w:rPr>
                <w:b/>
                <w:color w:val="FFFFFF"/>
                <w:sz w:val="18"/>
              </w:rPr>
              <w:t>Peso</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7E7AEE95" w14:textId="77777777" w:rsidR="00C33ED8" w:rsidRDefault="00000000">
            <w:pPr>
              <w:spacing w:before="60" w:after="60"/>
              <w:jc w:val="center"/>
            </w:pPr>
            <w:r>
              <w:rPr>
                <w:b/>
                <w:color w:val="FFFFFF"/>
                <w:sz w:val="18"/>
              </w:rPr>
              <w:t>Score AIOS</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4D1FC47D" w14:textId="77777777" w:rsidR="00C33ED8" w:rsidRDefault="00000000">
            <w:pPr>
              <w:spacing w:before="60" w:after="60"/>
              <w:jc w:val="center"/>
            </w:pPr>
            <w:r>
              <w:rPr>
                <w:b/>
                <w:color w:val="FFFFFF"/>
                <w:sz w:val="18"/>
              </w:rPr>
              <w:t>Score × Peso</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56C1BAB6" w14:textId="77777777" w:rsidR="00C33ED8" w:rsidRDefault="00000000">
            <w:pPr>
              <w:spacing w:before="60" w:after="60"/>
              <w:jc w:val="center"/>
            </w:pPr>
            <w:r>
              <w:rPr>
                <w:b/>
                <w:color w:val="FFFFFF"/>
                <w:sz w:val="18"/>
              </w:rPr>
              <w:t>Justificativa</w:t>
            </w:r>
          </w:p>
        </w:tc>
      </w:tr>
      <w:tr w:rsidR="00C33ED8" w14:paraId="430F6493"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5AF39155" w14:textId="77777777" w:rsidR="00C33ED8" w:rsidRDefault="00000000">
            <w:pPr>
              <w:spacing w:before="40" w:after="40"/>
            </w:pPr>
            <w:r>
              <w:rPr>
                <w:b/>
                <w:sz w:val="18"/>
              </w:rPr>
              <w:t>Equipe/Fundadores</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D1B6283" w14:textId="77777777" w:rsidR="00C33ED8" w:rsidRDefault="00000000">
            <w:pPr>
              <w:spacing w:before="40" w:after="40"/>
            </w:pPr>
            <w:r>
              <w:rPr>
                <w:sz w:val="18"/>
              </w:rPr>
              <w:t>30%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E9F265D" w14:textId="77777777" w:rsidR="00C33ED8" w:rsidRDefault="00000000">
            <w:pPr>
              <w:spacing w:before="40" w:after="40"/>
            </w:pPr>
            <w:r>
              <w:rPr>
                <w:sz w:val="18"/>
              </w:rPr>
              <w:t>105%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A8F9168" w14:textId="77777777" w:rsidR="00C33ED8" w:rsidRDefault="00000000">
            <w:pPr>
              <w:spacing w:before="40" w:after="40"/>
            </w:pPr>
            <w:r>
              <w:rPr>
                <w:sz w:val="18"/>
              </w:rPr>
              <w:t>0,315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0CA1187" w14:textId="77777777" w:rsidR="00C33ED8" w:rsidRDefault="00000000">
            <w:pPr>
              <w:spacing w:before="40" w:after="40"/>
            </w:pPr>
            <w:r>
              <w:rPr>
                <w:sz w:val="18"/>
              </w:rPr>
              <w:t xml:space="preserve">Capacidade técnica demonstrada (17 sistemas em 6 anos), execução </w:t>
            </w:r>
            <w:r>
              <w:rPr>
                <w:sz w:val="18"/>
              </w:rPr>
              <w:lastRenderedPageBreak/>
              <w:t>comprovada</w:t>
            </w:r>
          </w:p>
        </w:tc>
      </w:tr>
      <w:tr w:rsidR="00C33ED8" w14:paraId="0AC99ED5"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409230E5" w14:textId="77777777" w:rsidR="00C33ED8" w:rsidRDefault="00000000">
            <w:pPr>
              <w:spacing w:before="40" w:after="40"/>
            </w:pPr>
            <w:r>
              <w:rPr>
                <w:b/>
                <w:sz w:val="18"/>
              </w:rPr>
              <w:lastRenderedPageBreak/>
              <w:t>Oportunidade de Mercado</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36AA4B2" w14:textId="77777777" w:rsidR="00C33ED8" w:rsidRDefault="00000000">
            <w:pPr>
              <w:spacing w:before="40" w:after="40"/>
            </w:pPr>
            <w:r>
              <w:rPr>
                <w:sz w:val="18"/>
              </w:rPr>
              <w:t>25%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D3D22E5" w14:textId="77777777" w:rsidR="00C33ED8" w:rsidRDefault="00000000">
            <w:pPr>
              <w:spacing w:before="40" w:after="40"/>
            </w:pPr>
            <w:r>
              <w:rPr>
                <w:sz w:val="18"/>
              </w:rPr>
              <w:t>120%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D708A0D" w14:textId="77777777" w:rsidR="00C33ED8" w:rsidRDefault="00000000">
            <w:pPr>
              <w:spacing w:before="40" w:after="40"/>
            </w:pPr>
            <w:r>
              <w:rPr>
                <w:sz w:val="18"/>
              </w:rPr>
              <w:t>0,300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16CECEA" w14:textId="77777777" w:rsidR="00C33ED8" w:rsidRDefault="00000000">
            <w:pPr>
              <w:spacing w:before="40" w:after="40"/>
            </w:pPr>
            <w:r>
              <w:rPr>
                <w:sz w:val="18"/>
              </w:rPr>
              <w:t>TAM de $829M+, crescimento triple-digit (NIW 3x em 2 anos), crise de aprovação como tailwind secular</w:t>
            </w:r>
          </w:p>
        </w:tc>
      </w:tr>
      <w:tr w:rsidR="00C33ED8" w14:paraId="3A2552FC"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73DF1257" w14:textId="77777777" w:rsidR="00C33ED8" w:rsidRDefault="00000000">
            <w:pPr>
              <w:spacing w:before="40" w:after="40"/>
            </w:pPr>
            <w:r>
              <w:rPr>
                <w:b/>
                <w:sz w:val="18"/>
              </w:rPr>
              <w:t>Produto/Tecnologia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FCF7FF3" w14:textId="77777777" w:rsidR="00C33ED8" w:rsidRDefault="00000000">
            <w:pPr>
              <w:spacing w:before="40" w:after="40"/>
            </w:pPr>
            <w:r>
              <w:rPr>
                <w:sz w:val="18"/>
              </w:rPr>
              <w:t>15%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66C8024" w14:textId="77777777" w:rsidR="00C33ED8" w:rsidRDefault="00000000">
            <w:pPr>
              <w:spacing w:before="40" w:after="40"/>
            </w:pPr>
            <w:r>
              <w:rPr>
                <w:sz w:val="18"/>
              </w:rPr>
              <w:t>135%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B7CD060" w14:textId="77777777" w:rsidR="00C33ED8" w:rsidRDefault="00000000">
            <w:pPr>
              <w:spacing w:before="40" w:after="40"/>
            </w:pPr>
            <w:r>
              <w:rPr>
                <w:sz w:val="18"/>
              </w:rPr>
              <w:t>0,203</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E52D0E9" w14:textId="77777777" w:rsidR="00C33ED8" w:rsidRDefault="00000000">
            <w:pPr>
              <w:spacing w:before="40" w:after="40"/>
            </w:pPr>
            <w:r>
              <w:rPr>
                <w:sz w:val="18"/>
              </w:rPr>
              <w:t xml:space="preserve">17 sistemas proprietários é </w:t>
            </w:r>
            <w:r>
              <w:rPr>
                <w:b/>
                <w:sz w:val="18"/>
              </w:rPr>
              <w:t>excepcional</w:t>
            </w:r>
            <w:r>
              <w:rPr>
                <w:sz w:val="18"/>
              </w:rPr>
              <w:t xml:space="preserve"> para seed; 100+ casos processados; 450KB+ specs</w:t>
            </w:r>
          </w:p>
        </w:tc>
      </w:tr>
      <w:tr w:rsidR="00C33ED8" w14:paraId="44EA0544"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44ED6D4E" w14:textId="77777777" w:rsidR="00C33ED8" w:rsidRDefault="00000000">
            <w:pPr>
              <w:spacing w:before="40" w:after="40"/>
            </w:pPr>
            <w:r>
              <w:rPr>
                <w:b/>
                <w:sz w:val="18"/>
              </w:rPr>
              <w:t>Ambiente Competitivo</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387286B" w14:textId="77777777" w:rsidR="00C33ED8" w:rsidRDefault="00000000">
            <w:pPr>
              <w:spacing w:before="40" w:after="40"/>
            </w:pPr>
            <w:r>
              <w:rPr>
                <w:sz w:val="18"/>
              </w:rPr>
              <w:t>10%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3267DF7" w14:textId="77777777" w:rsidR="00C33ED8" w:rsidRDefault="00000000">
            <w:pPr>
              <w:spacing w:before="40" w:after="40"/>
            </w:pPr>
            <w:r>
              <w:rPr>
                <w:sz w:val="18"/>
              </w:rPr>
              <w:t>95%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6BB588E" w14:textId="77777777" w:rsidR="00C33ED8" w:rsidRDefault="00000000">
            <w:pPr>
              <w:spacing w:before="40" w:after="40"/>
            </w:pPr>
            <w:r>
              <w:rPr>
                <w:sz w:val="18"/>
              </w:rPr>
              <w:t>0,095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C4101AC" w14:textId="77777777" w:rsidR="00C33ED8" w:rsidRDefault="00000000">
            <w:pPr>
              <w:spacing w:before="40" w:after="40"/>
            </w:pPr>
            <w:r>
              <w:rPr>
                <w:sz w:val="18"/>
              </w:rPr>
              <w:t>Concorrentes diretos existem (CaseBlink, Parley, LegalOS, PROEX), mas nenhum com 17 sistemas end-to-end</w:t>
            </w:r>
          </w:p>
        </w:tc>
      </w:tr>
      <w:tr w:rsidR="00C33ED8" w14:paraId="3B36C5B9"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60D8DD1D" w14:textId="77777777" w:rsidR="00C33ED8" w:rsidRDefault="00000000">
            <w:pPr>
              <w:spacing w:before="40" w:after="40"/>
            </w:pPr>
            <w:r>
              <w:rPr>
                <w:b/>
                <w:sz w:val="18"/>
              </w:rPr>
              <w:t>Marketing/Vendas</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AA79273" w14:textId="77777777" w:rsidR="00C33ED8" w:rsidRDefault="00000000">
            <w:pPr>
              <w:spacing w:before="40" w:after="40"/>
            </w:pPr>
            <w:r>
              <w:rPr>
                <w:sz w:val="18"/>
              </w:rPr>
              <w:t>10%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9AA3BB8" w14:textId="77777777" w:rsidR="00C33ED8" w:rsidRDefault="00000000">
            <w:pPr>
              <w:spacing w:before="40" w:after="40"/>
            </w:pPr>
            <w:r>
              <w:rPr>
                <w:sz w:val="18"/>
              </w:rPr>
              <w:t>75%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2C1B192" w14:textId="77777777" w:rsidR="00C33ED8" w:rsidRDefault="00000000">
            <w:pPr>
              <w:spacing w:before="40" w:after="40"/>
            </w:pPr>
            <w:r>
              <w:rPr>
                <w:sz w:val="18"/>
              </w:rPr>
              <w:t>0,075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BC622EE" w14:textId="77777777" w:rsidR="00C33ED8" w:rsidRDefault="00000000">
            <w:pPr>
              <w:spacing w:before="40" w:after="40"/>
            </w:pPr>
            <w:r>
              <w:rPr>
                <w:sz w:val="18"/>
              </w:rPr>
              <w:t>~5 casos/mês com crescimento; canal de distribuição em desenvolvimento</w:t>
            </w:r>
          </w:p>
        </w:tc>
      </w:tr>
      <w:tr w:rsidR="00C33ED8" w14:paraId="303AFAFA"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3F4C2C10" w14:textId="77777777" w:rsidR="00C33ED8" w:rsidRDefault="00000000">
            <w:pPr>
              <w:spacing w:before="40" w:after="40"/>
            </w:pPr>
            <w:r>
              <w:rPr>
                <w:b/>
                <w:sz w:val="18"/>
              </w:rPr>
              <w:t>Necessidade de Investimento Adicional</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8434431" w14:textId="77777777" w:rsidR="00C33ED8" w:rsidRDefault="00000000">
            <w:pPr>
              <w:spacing w:before="40" w:after="40"/>
            </w:pPr>
            <w:r>
              <w:rPr>
                <w:sz w:val="18"/>
              </w:rPr>
              <w:t>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79BF898" w14:textId="77777777" w:rsidR="00C33ED8" w:rsidRDefault="00000000">
            <w:pPr>
              <w:spacing w:before="40" w:after="40"/>
            </w:pPr>
            <w:r>
              <w:rPr>
                <w:sz w:val="18"/>
              </w:rPr>
              <w:t>80%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59CD588" w14:textId="77777777" w:rsidR="00C33ED8" w:rsidRDefault="00000000">
            <w:pPr>
              <w:spacing w:before="40" w:after="40"/>
            </w:pPr>
            <w:r>
              <w:rPr>
                <w:sz w:val="18"/>
              </w:rPr>
              <w:t>0,040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CB8950D" w14:textId="77777777" w:rsidR="00C33ED8" w:rsidRDefault="00000000">
            <w:pPr>
              <w:spacing w:before="40" w:after="40"/>
            </w:pPr>
            <w:r>
              <w:rPr>
                <w:sz w:val="18"/>
              </w:rPr>
              <w:t>Precisará de capital para GTM; produto funcional reduz burn de P&amp;D</w:t>
            </w:r>
          </w:p>
        </w:tc>
      </w:tr>
      <w:tr w:rsidR="00C33ED8" w14:paraId="7DEB96F4"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61BB07D5" w14:textId="77777777" w:rsidR="00C33ED8" w:rsidRDefault="00000000">
            <w:pPr>
              <w:spacing w:before="40" w:after="40"/>
            </w:pPr>
            <w:r>
              <w:rPr>
                <w:b/>
                <w:sz w:val="18"/>
              </w:rPr>
              <w:t>Outros (regulatório, timing)</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F286D5D" w14:textId="77777777" w:rsidR="00C33ED8" w:rsidRDefault="00000000">
            <w:pPr>
              <w:spacing w:before="40" w:after="40"/>
            </w:pPr>
            <w:r>
              <w:rPr>
                <w:sz w:val="18"/>
              </w:rPr>
              <w:t>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CF873B6" w14:textId="77777777" w:rsidR="00C33ED8" w:rsidRDefault="00000000">
            <w:pPr>
              <w:spacing w:before="40" w:after="40"/>
            </w:pPr>
            <w:r>
              <w:rPr>
                <w:sz w:val="18"/>
              </w:rPr>
              <w:t>115%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27BC84F" w14:textId="77777777" w:rsidR="00C33ED8" w:rsidRDefault="00000000">
            <w:pPr>
              <w:spacing w:before="40" w:after="40"/>
            </w:pPr>
            <w:r>
              <w:rPr>
                <w:sz w:val="18"/>
              </w:rPr>
              <w:t>0,058</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1C06B91" w14:textId="77777777" w:rsidR="00C33ED8" w:rsidRDefault="00000000">
            <w:pPr>
              <w:spacing w:before="40" w:after="40"/>
            </w:pPr>
            <w:r>
              <w:rPr>
                <w:sz w:val="18"/>
              </w:rPr>
              <w:t>Timing excepcionalmente favorável (crise USCIS); risco regulatório moderado</w:t>
            </w:r>
          </w:p>
        </w:tc>
      </w:tr>
    </w:tbl>
    <w:p w14:paraId="520B0374" w14:textId="77777777" w:rsidR="00C33ED8" w:rsidRDefault="00C33ED8">
      <w:pPr>
        <w:spacing w:after="80"/>
      </w:pPr>
    </w:p>
    <w:p w14:paraId="0B9059E0" w14:textId="77777777" w:rsidR="00C33ED8" w:rsidRDefault="00000000">
      <w:pPr>
        <w:spacing w:before="240" w:after="160"/>
      </w:pPr>
      <w:r>
        <w:rPr>
          <w:b/>
          <w:color w:val="1B2A3D"/>
          <w:sz w:val="24"/>
        </w:rPr>
        <w:t>7.3 Cálculo</w:t>
      </w:r>
    </w:p>
    <w:p w14:paraId="3BD4ACF5" w14:textId="77777777" w:rsidR="00C33ED8" w:rsidRDefault="00000000">
      <w:pPr>
        <w:spacing w:before="40" w:after="80"/>
        <w:jc w:val="both"/>
      </w:pPr>
      <w:r>
        <w:rPr>
          <w:b/>
        </w:rPr>
        <w:t>Multiplicador composto</w:t>
      </w:r>
      <w:r>
        <w:t xml:space="preserve"> = Soma dos (Score × Peso):</w:t>
      </w:r>
    </w:p>
    <w:p w14:paraId="68FC10E3"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0,315 + 0,300 + 0,203 + 0,095 + 0,075 + 0,040 + 0,058 = 1,086</w:t>
      </w:r>
    </w:p>
    <w:p w14:paraId="2920C529" w14:textId="77777777" w:rsidR="00C33ED8" w:rsidRDefault="00000000">
      <w:pPr>
        <w:spacing w:before="40" w:after="80"/>
        <w:jc w:val="both"/>
      </w:pPr>
      <w:r>
        <w:rPr>
          <w:b/>
        </w:rPr>
        <w:t>Valuation Scorecard</w:t>
      </w:r>
      <w:r>
        <w:t xml:space="preserve"> = Baseline × Multiplicador = $19,8M × 1,086 = </w:t>
      </w:r>
      <w:r>
        <w:rPr>
          <w:b/>
        </w:rPr>
        <w:t>US$ 21,5M</w:t>
      </w:r>
    </w:p>
    <w:p w14:paraId="69387090" w14:textId="77777777" w:rsidR="00C33ED8" w:rsidRDefault="00000000">
      <w:pPr>
        <w:pBdr>
          <w:left w:val="single" w:sz="12" w:space="8" w:color="8B7355"/>
        </w:pBdr>
        <w:spacing w:before="80" w:after="80"/>
        <w:ind w:left="576"/>
      </w:pPr>
      <w:r>
        <w:rPr>
          <w:b/>
          <w:color w:val="5A5550"/>
          <w:sz w:val="20"/>
        </w:rPr>
        <w:t>Nota (Pesquisa 5):</w:t>
      </w:r>
      <w:r>
        <w:rPr>
          <w:color w:val="5A5550"/>
          <w:sz w:val="20"/>
        </w:rPr>
        <w:t xml:space="preserve"> A Pesquisa 5, utilizando uma análise Scorecard mais agressiva, obteve multiplicador de </w:t>
      </w:r>
      <w:r>
        <w:rPr>
          <w:b/>
          <w:color w:val="5A5550"/>
          <w:sz w:val="20"/>
        </w:rPr>
        <w:t>1,17x</w:t>
      </w:r>
      <w:r>
        <w:rPr>
          <w:color w:val="5A5550"/>
          <w:sz w:val="20"/>
        </w:rPr>
        <w:t xml:space="preserve"> × $19,8M = </w:t>
      </w:r>
      <w:r>
        <w:rPr>
          <w:b/>
          <w:color w:val="5A5550"/>
          <w:sz w:val="20"/>
        </w:rPr>
        <w:t>$23,16M</w:t>
      </w:r>
      <w:r>
        <w:rPr>
          <w:color w:val="5A5550"/>
          <w:sz w:val="20"/>
        </w:rPr>
        <w:t>. A diferença se deve principalmente a scores mais altos em Equipe (110%) e Produto/Tecnologia (140%). O range de $21,5M-$23,2M é consistente.</w:t>
      </w:r>
    </w:p>
    <w:p w14:paraId="77DA626F" w14:textId="77777777" w:rsidR="008958A7" w:rsidRDefault="008958A7">
      <w:pPr>
        <w:rPr>
          <w:b/>
          <w:color w:val="1B2A3D"/>
          <w:sz w:val="24"/>
        </w:rPr>
      </w:pPr>
      <w:r>
        <w:rPr>
          <w:b/>
          <w:color w:val="1B2A3D"/>
          <w:sz w:val="24"/>
        </w:rPr>
        <w:br w:type="page"/>
      </w:r>
    </w:p>
    <w:p w14:paraId="354326C5" w14:textId="53DA46C9" w:rsidR="00C33ED8" w:rsidRDefault="00000000">
      <w:pPr>
        <w:spacing w:before="240" w:after="160"/>
      </w:pPr>
      <w:r>
        <w:rPr>
          <w:b/>
          <w:color w:val="1B2A3D"/>
          <w:sz w:val="24"/>
        </w:rPr>
        <w:lastRenderedPageBreak/>
        <w:t xml:space="preserve">7.4 </w:t>
      </w:r>
      <w:proofErr w:type="spellStart"/>
      <w:r>
        <w:rPr>
          <w:b/>
          <w:color w:val="1B2A3D"/>
          <w:sz w:val="24"/>
        </w:rPr>
        <w:t>Análise</w:t>
      </w:r>
      <w:proofErr w:type="spellEnd"/>
      <w:r>
        <w:rPr>
          <w:b/>
          <w:color w:val="1B2A3D"/>
          <w:sz w:val="24"/>
        </w:rPr>
        <w:t xml:space="preserve"> de </w:t>
      </w:r>
      <w:proofErr w:type="spellStart"/>
      <w:r>
        <w:rPr>
          <w:b/>
          <w:color w:val="1B2A3D"/>
          <w:sz w:val="24"/>
        </w:rPr>
        <w:t>Sensibilidade</w:t>
      </w:r>
      <w:proofErr w:type="spellEnd"/>
      <w:r>
        <w:rPr>
          <w:b/>
          <w:color w:val="1B2A3D"/>
          <w:sz w:val="24"/>
        </w:rPr>
        <w:t xml:space="preserve"> do Scorecard</w:t>
      </w:r>
    </w:p>
    <w:tbl>
      <w:tblPr>
        <w:tblW w:w="0" w:type="auto"/>
        <w:jc w:val="center"/>
        <w:tblLook w:val="04A0" w:firstRow="1" w:lastRow="0" w:firstColumn="1" w:lastColumn="0" w:noHBand="0" w:noVBand="1"/>
      </w:tblPr>
      <w:tblGrid>
        <w:gridCol w:w="3069"/>
        <w:gridCol w:w="3069"/>
        <w:gridCol w:w="3068"/>
      </w:tblGrid>
      <w:tr w:rsidR="00C33ED8" w14:paraId="17E25CFA"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6C3320F7" w14:textId="77777777" w:rsidR="00C33ED8" w:rsidRDefault="00000000">
            <w:pPr>
              <w:spacing w:before="60" w:after="60"/>
              <w:jc w:val="center"/>
            </w:pPr>
            <w:r>
              <w:rPr>
                <w:b/>
                <w:color w:val="FFFFFF"/>
                <w:sz w:val="18"/>
              </w:rPr>
              <w:t>Cenário</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008495ED" w14:textId="77777777" w:rsidR="00C33ED8" w:rsidRDefault="00000000">
            <w:pPr>
              <w:spacing w:before="60" w:after="60"/>
              <w:jc w:val="center"/>
            </w:pPr>
            <w:r>
              <w:rPr>
                <w:b/>
                <w:color w:val="FFFFFF"/>
                <w:sz w:val="18"/>
              </w:rPr>
              <w:t>Multiplicador</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797851AD" w14:textId="77777777" w:rsidR="00C33ED8" w:rsidRDefault="00000000">
            <w:pPr>
              <w:spacing w:before="60" w:after="60"/>
              <w:jc w:val="center"/>
            </w:pPr>
            <w:r>
              <w:rPr>
                <w:b/>
                <w:color w:val="FFFFFF"/>
                <w:sz w:val="18"/>
              </w:rPr>
              <w:t>Valuation</w:t>
            </w:r>
          </w:p>
        </w:tc>
      </w:tr>
      <w:tr w:rsidR="00C33ED8" w14:paraId="30E41D01"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62159CE3" w14:textId="77777777" w:rsidR="00C33ED8" w:rsidRDefault="00000000">
            <w:pPr>
              <w:spacing w:before="40" w:after="40"/>
            </w:pPr>
            <w:r>
              <w:rPr>
                <w:b/>
                <w:sz w:val="18"/>
              </w:rPr>
              <w:t>Conservador (Equipe 90%, Vendas 60%)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230A7E6" w14:textId="77777777" w:rsidR="00C33ED8" w:rsidRDefault="00000000">
            <w:pPr>
              <w:spacing w:before="40" w:after="40"/>
            </w:pPr>
            <w:r>
              <w:rPr>
                <w:sz w:val="18"/>
              </w:rPr>
              <w:t>0,940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FA610EC" w14:textId="77777777" w:rsidR="00C33ED8" w:rsidRDefault="00000000">
            <w:pPr>
              <w:spacing w:before="40" w:after="40"/>
            </w:pPr>
            <w:r>
              <w:rPr>
                <w:b/>
                <w:sz w:val="18"/>
              </w:rPr>
              <w:t>US$ 18,6M</w:t>
            </w:r>
          </w:p>
        </w:tc>
      </w:tr>
      <w:tr w:rsidR="00C33ED8" w14:paraId="351B3E3E"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3A397F16" w14:textId="77777777" w:rsidR="00C33ED8" w:rsidRDefault="00000000">
            <w:pPr>
              <w:spacing w:before="40" w:after="40"/>
            </w:pPr>
            <w:r>
              <w:rPr>
                <w:b/>
                <w:sz w:val="18"/>
              </w:rPr>
              <w:t>Base (conforme acima)</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ACD5305" w14:textId="77777777" w:rsidR="00C33ED8" w:rsidRDefault="00000000">
            <w:pPr>
              <w:spacing w:before="40" w:after="40"/>
            </w:pPr>
            <w:r>
              <w:rPr>
                <w:sz w:val="18"/>
              </w:rPr>
              <w:t>1,086</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1F6D376" w14:textId="77777777" w:rsidR="00C33ED8" w:rsidRDefault="00000000">
            <w:pPr>
              <w:spacing w:before="40" w:after="40"/>
            </w:pPr>
            <w:r>
              <w:rPr>
                <w:b/>
                <w:sz w:val="18"/>
              </w:rPr>
              <w:t>US$ 21,5M</w:t>
            </w:r>
          </w:p>
        </w:tc>
      </w:tr>
      <w:tr w:rsidR="00C33ED8" w14:paraId="3ABE29ED"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12FAB55" w14:textId="77777777" w:rsidR="00C33ED8" w:rsidRDefault="00000000">
            <w:pPr>
              <w:spacing w:before="40" w:after="40"/>
            </w:pPr>
            <w:r>
              <w:rPr>
                <w:b/>
                <w:sz w:val="18"/>
              </w:rPr>
              <w:t>Otimista (Equipe 120%, Produto 140%)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CCCE1C6" w14:textId="77777777" w:rsidR="00C33ED8" w:rsidRDefault="00000000">
            <w:pPr>
              <w:spacing w:before="40" w:after="40"/>
            </w:pPr>
            <w:r>
              <w:rPr>
                <w:sz w:val="18"/>
              </w:rPr>
              <w:t>1,170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AFE598B" w14:textId="77777777" w:rsidR="00C33ED8" w:rsidRDefault="00000000">
            <w:pPr>
              <w:spacing w:before="40" w:after="40"/>
            </w:pPr>
            <w:r>
              <w:rPr>
                <w:b/>
                <w:sz w:val="18"/>
              </w:rPr>
              <w:t>US$ 23,2M</w:t>
            </w:r>
          </w:p>
        </w:tc>
      </w:tr>
    </w:tbl>
    <w:p w14:paraId="2C5B2950" w14:textId="77777777" w:rsidR="00C33ED8" w:rsidRDefault="00C33ED8">
      <w:pPr>
        <w:spacing w:after="80"/>
      </w:pPr>
    </w:p>
    <w:p w14:paraId="404CAF17" w14:textId="77777777" w:rsidR="00C33ED8" w:rsidRDefault="00000000">
      <w:pPr>
        <w:spacing w:before="40" w:after="80"/>
        <w:jc w:val="both"/>
      </w:pPr>
      <w:r>
        <w:rPr>
          <w:b/>
        </w:rPr>
        <w:t>Range Scorecard: US$ 18,6M — US$ 23,2M</w:t>
      </w:r>
      <w:r>
        <w:t xml:space="preserve"> (midpoint: US$ 21,5M)</w:t>
      </w:r>
    </w:p>
    <w:p w14:paraId="58E5D4B4" w14:textId="77777777" w:rsidR="00C33ED8" w:rsidRDefault="00000000">
      <w:pPr>
        <w:pBdr>
          <w:bottom w:val="single" w:sz="8" w:space="1" w:color="8B7355"/>
        </w:pBdr>
        <w:spacing w:before="360" w:after="160"/>
      </w:pPr>
      <w:r>
        <w:rPr>
          <w:b/>
          <w:color w:val="1B2A3D"/>
          <w:sz w:val="28"/>
        </w:rPr>
        <w:t>8. VALUATION — MÉTODO 2: VENTURE CAPITAL (VC METHOD)</w:t>
      </w:r>
    </w:p>
    <w:p w14:paraId="041DE4F2" w14:textId="77777777" w:rsidR="00C33ED8" w:rsidRDefault="00000000">
      <w:pPr>
        <w:spacing w:before="240" w:after="160"/>
      </w:pPr>
      <w:r>
        <w:rPr>
          <w:b/>
          <w:color w:val="1B2A3D"/>
          <w:sz w:val="24"/>
        </w:rPr>
        <w:t>8.1 Premissas do Modelo</w:t>
      </w:r>
    </w:p>
    <w:tbl>
      <w:tblPr>
        <w:tblW w:w="0" w:type="auto"/>
        <w:jc w:val="center"/>
        <w:tblLook w:val="04A0" w:firstRow="1" w:lastRow="0" w:firstColumn="1" w:lastColumn="0" w:noHBand="0" w:noVBand="1"/>
      </w:tblPr>
      <w:tblGrid>
        <w:gridCol w:w="3068"/>
        <w:gridCol w:w="3068"/>
        <w:gridCol w:w="3070"/>
      </w:tblGrid>
      <w:tr w:rsidR="00C33ED8" w14:paraId="4823B764"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09E4CC71" w14:textId="77777777" w:rsidR="00C33ED8" w:rsidRDefault="00000000">
            <w:pPr>
              <w:spacing w:before="60" w:after="60"/>
              <w:jc w:val="center"/>
            </w:pPr>
            <w:r>
              <w:rPr>
                <w:b/>
                <w:color w:val="FFFFFF"/>
                <w:sz w:val="18"/>
              </w:rPr>
              <w:t>Premissa</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2983CB31" w14:textId="77777777" w:rsidR="00C33ED8" w:rsidRDefault="00000000">
            <w:pPr>
              <w:spacing w:before="60" w:after="60"/>
              <w:jc w:val="center"/>
            </w:pPr>
            <w:r>
              <w:rPr>
                <w:b/>
                <w:color w:val="FFFFFF"/>
                <w:sz w:val="18"/>
              </w:rPr>
              <w:t>Valor</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4016DCDC" w14:textId="77777777" w:rsidR="00C33ED8" w:rsidRDefault="00000000">
            <w:pPr>
              <w:spacing w:before="60" w:after="60"/>
              <w:jc w:val="center"/>
            </w:pPr>
            <w:r>
              <w:rPr>
                <w:b/>
                <w:color w:val="FFFFFF"/>
                <w:sz w:val="18"/>
              </w:rPr>
              <w:t>Fonte/Justificativa</w:t>
            </w:r>
          </w:p>
        </w:tc>
      </w:tr>
      <w:tr w:rsidR="00C33ED8" w14:paraId="15542D89"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D3F5E82" w14:textId="77777777" w:rsidR="00C33ED8" w:rsidRDefault="00000000">
            <w:pPr>
              <w:spacing w:before="40" w:after="40"/>
            </w:pPr>
            <w:r>
              <w:rPr>
                <w:b/>
                <w:sz w:val="18"/>
              </w:rPr>
              <w:t>Horizonte de exit</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3195946" w14:textId="77777777" w:rsidR="00C33ED8" w:rsidRDefault="00000000">
            <w:pPr>
              <w:spacing w:before="40" w:after="40"/>
            </w:pPr>
            <w:r>
              <w:rPr>
                <w:sz w:val="18"/>
              </w:rPr>
              <w:t>5 anos (2031)</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E82A72D" w14:textId="77777777" w:rsidR="00C33ED8" w:rsidRDefault="00000000">
            <w:pPr>
              <w:spacing w:before="40" w:after="40"/>
            </w:pPr>
            <w:r>
              <w:rPr>
                <w:sz w:val="18"/>
              </w:rPr>
              <w:t>Padrão VC para seed</w:t>
            </w:r>
          </w:p>
        </w:tc>
      </w:tr>
      <w:tr w:rsidR="00C33ED8" w14:paraId="7394573E"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59639F7C" w14:textId="77777777" w:rsidR="00C33ED8" w:rsidRDefault="00000000">
            <w:pPr>
              <w:spacing w:before="40" w:after="40"/>
            </w:pPr>
            <w:r>
              <w:rPr>
                <w:b/>
                <w:sz w:val="18"/>
              </w:rPr>
              <w:t>Target ROI do investidor (seed)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DEA3328" w14:textId="77777777" w:rsidR="00C33ED8" w:rsidRDefault="00000000">
            <w:pPr>
              <w:spacing w:before="40" w:after="40"/>
            </w:pPr>
            <w:r>
              <w:rPr>
                <w:sz w:val="18"/>
              </w:rPr>
              <w:t>10-20x</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CB980EF" w14:textId="77777777" w:rsidR="00C33ED8" w:rsidRDefault="00000000">
            <w:pPr>
              <w:spacing w:before="40" w:after="40"/>
            </w:pPr>
            <w:r>
              <w:rPr>
                <w:sz w:val="18"/>
              </w:rPr>
              <w:t>Padrão VC; Pesquisa 4 sugere 15-20x</w:t>
            </w:r>
          </w:p>
        </w:tc>
      </w:tr>
      <w:tr w:rsidR="00C33ED8" w14:paraId="09D083EF"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CE3E07C" w14:textId="77777777" w:rsidR="00C33ED8" w:rsidRDefault="00000000">
            <w:pPr>
              <w:spacing w:before="40" w:after="40"/>
            </w:pPr>
            <w:r>
              <w:rPr>
                <w:b/>
                <w:sz w:val="18"/>
              </w:rPr>
              <w:t>Múltiplo de exit (M&amp;A Legal AI)</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D27AB5E" w14:textId="77777777" w:rsidR="00C33ED8" w:rsidRDefault="00000000">
            <w:pPr>
              <w:spacing w:before="40" w:after="40"/>
            </w:pPr>
            <w:r>
              <w:rPr>
                <w:sz w:val="18"/>
              </w:rPr>
              <w:t>7-10x ARR</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5E62970" w14:textId="77777777" w:rsidR="00C33ED8" w:rsidRDefault="00000000">
            <w:pPr>
              <w:spacing w:before="40" w:after="40"/>
            </w:pPr>
            <w:r>
              <w:rPr>
                <w:sz w:val="18"/>
              </w:rPr>
              <w:t>Jackim Woods 7-9x EBITDA → ~5-10x ARR; AI premium justifica topo</w:t>
            </w:r>
          </w:p>
        </w:tc>
      </w:tr>
      <w:tr w:rsidR="00C33ED8" w14:paraId="2851E334"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F621DED" w14:textId="77777777" w:rsidR="00C33ED8" w:rsidRDefault="00000000">
            <w:pPr>
              <w:spacing w:before="40" w:after="40"/>
            </w:pPr>
            <w:r>
              <w:rPr>
                <w:b/>
                <w:sz w:val="18"/>
              </w:rPr>
              <w:t>Múltiplo de exit (AI-native premium)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222C61F" w14:textId="77777777" w:rsidR="00C33ED8" w:rsidRDefault="00000000">
            <w:pPr>
              <w:spacing w:before="40" w:after="40"/>
            </w:pPr>
            <w:r>
              <w:rPr>
                <w:sz w:val="18"/>
              </w:rPr>
              <w:t>15-30x ARR</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B174F81" w14:textId="77777777" w:rsidR="00C33ED8" w:rsidRDefault="00000000">
            <w:pPr>
              <w:spacing w:before="40" w:after="40"/>
            </w:pPr>
            <w:r>
              <w:rPr>
                <w:sz w:val="18"/>
              </w:rPr>
              <w:t>Casetext a 32,5x; Harvey a ~30x; EvenUp implica ~10-15x</w:t>
            </w:r>
          </w:p>
        </w:tc>
      </w:tr>
    </w:tbl>
    <w:p w14:paraId="68860579" w14:textId="77777777" w:rsidR="00C33ED8" w:rsidRDefault="00C33ED8">
      <w:pPr>
        <w:spacing w:after="80"/>
      </w:pPr>
    </w:p>
    <w:p w14:paraId="788CED03" w14:textId="77777777" w:rsidR="00C33ED8" w:rsidRDefault="00000000">
      <w:pPr>
        <w:spacing w:before="240" w:after="160"/>
      </w:pPr>
      <w:r>
        <w:rPr>
          <w:b/>
          <w:color w:val="1B2A3D"/>
          <w:sz w:val="24"/>
        </w:rPr>
        <w:t>8.2 Cenário Conservador — Exit por M&amp;A Padrão</w:t>
      </w:r>
    </w:p>
    <w:p w14:paraId="516D882C"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Meta de 30 casos/mês → ARPC médio: US$ 3.000</w:t>
      </w:r>
      <w:r>
        <w:rPr>
          <w:rFonts w:ascii="Consolas" w:hAnsi="Consolas"/>
          <w:color w:val="1B2A3D"/>
          <w:sz w:val="18"/>
        </w:rPr>
        <w:br/>
        <w:t>ARR Ano 1: 30 × 12 × $3.000 = $1.080.000</w:t>
      </w:r>
      <w:r>
        <w:rPr>
          <w:rFonts w:ascii="Consolas" w:hAnsi="Consolas"/>
          <w:color w:val="1B2A3D"/>
          <w:sz w:val="18"/>
        </w:rPr>
        <w:br/>
        <w:t>Crescimento anual projetado: 100% (padrão AI SaaS high-growth)</w:t>
      </w:r>
      <w:r>
        <w:rPr>
          <w:rFonts w:ascii="Consolas" w:hAnsi="Consolas"/>
          <w:color w:val="1B2A3D"/>
          <w:sz w:val="18"/>
        </w:rPr>
        <w:br/>
      </w:r>
      <w:r>
        <w:rPr>
          <w:rFonts w:ascii="Consolas" w:hAnsi="Consolas"/>
          <w:color w:val="1B2A3D"/>
          <w:sz w:val="18"/>
        </w:rPr>
        <w:br/>
        <w:t>ARR Ano 5: $1,08M → $2,16M → $4,32M → $8,64M → $17,28M</w:t>
      </w:r>
      <w:r>
        <w:rPr>
          <w:rFonts w:ascii="Consolas" w:hAnsi="Consolas"/>
          <w:color w:val="1B2A3D"/>
          <w:sz w:val="18"/>
        </w:rPr>
        <w:br/>
      </w:r>
      <w:r>
        <w:rPr>
          <w:rFonts w:ascii="Consolas" w:hAnsi="Consolas"/>
          <w:color w:val="1B2A3D"/>
          <w:sz w:val="18"/>
        </w:rPr>
        <w:br/>
        <w:t>Exit value (7x ARR Ano 5): $17,28M × 7 = $120,96M</w:t>
      </w:r>
      <w:r>
        <w:rPr>
          <w:rFonts w:ascii="Consolas" w:hAnsi="Consolas"/>
          <w:color w:val="1B2A3D"/>
          <w:sz w:val="18"/>
        </w:rPr>
        <w:br/>
        <w:t>ROI target: 15x</w:t>
      </w:r>
      <w:r>
        <w:rPr>
          <w:rFonts w:ascii="Consolas" w:hAnsi="Consolas"/>
          <w:color w:val="1B2A3D"/>
          <w:sz w:val="18"/>
        </w:rPr>
        <w:br/>
        <w:t>Pre-money implícito: $120,96M / 15 = US$ 8,1M</w:t>
      </w:r>
    </w:p>
    <w:p w14:paraId="720DD207" w14:textId="77777777" w:rsidR="00C33ED8" w:rsidRDefault="00000000">
      <w:pPr>
        <w:spacing w:before="240" w:after="160"/>
      </w:pPr>
      <w:r>
        <w:rPr>
          <w:b/>
          <w:color w:val="1B2A3D"/>
          <w:sz w:val="24"/>
        </w:rPr>
        <w:t>8.3 Cenário Base — Exit por M&amp;A com Prêmio AI</w:t>
      </w:r>
    </w:p>
    <w:p w14:paraId="173F52C7"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ARPC médio: US$ 4.000</w:t>
      </w:r>
      <w:r>
        <w:rPr>
          <w:rFonts w:ascii="Consolas" w:hAnsi="Consolas"/>
          <w:color w:val="1B2A3D"/>
          <w:sz w:val="18"/>
        </w:rPr>
        <w:br/>
        <w:t>ARR Ano 1: 30 × 12 × $4.000 = $1.440.000</w:t>
      </w:r>
      <w:r>
        <w:rPr>
          <w:rFonts w:ascii="Consolas" w:hAnsi="Consolas"/>
          <w:color w:val="1B2A3D"/>
          <w:sz w:val="18"/>
        </w:rPr>
        <w:br/>
        <w:t>Crescimento: 80% YoY (normalização após hiper-crescimento)</w:t>
      </w:r>
      <w:r>
        <w:rPr>
          <w:rFonts w:ascii="Consolas" w:hAnsi="Consolas"/>
          <w:color w:val="1B2A3D"/>
          <w:sz w:val="18"/>
        </w:rPr>
        <w:br/>
      </w:r>
      <w:r>
        <w:rPr>
          <w:rFonts w:ascii="Consolas" w:hAnsi="Consolas"/>
          <w:color w:val="1B2A3D"/>
          <w:sz w:val="18"/>
        </w:rPr>
        <w:br/>
        <w:t>ARR Ano 5: $1,44M → $2,59M → $4,66M → $8,39M → $15,11M</w:t>
      </w:r>
      <w:r>
        <w:rPr>
          <w:rFonts w:ascii="Consolas" w:hAnsi="Consolas"/>
          <w:color w:val="1B2A3D"/>
          <w:sz w:val="18"/>
        </w:rPr>
        <w:br/>
      </w:r>
      <w:r>
        <w:rPr>
          <w:rFonts w:ascii="Consolas" w:hAnsi="Consolas"/>
          <w:color w:val="1B2A3D"/>
          <w:sz w:val="18"/>
        </w:rPr>
        <w:br/>
        <w:t>Exit value (10x ARR Ano 5): $15,11M × 10 = $151,1M</w:t>
      </w:r>
      <w:r>
        <w:rPr>
          <w:rFonts w:ascii="Consolas" w:hAnsi="Consolas"/>
          <w:color w:val="1B2A3D"/>
          <w:sz w:val="18"/>
        </w:rPr>
        <w:br/>
      </w:r>
      <w:r>
        <w:rPr>
          <w:rFonts w:ascii="Consolas" w:hAnsi="Consolas"/>
          <w:color w:val="1B2A3D"/>
          <w:sz w:val="18"/>
        </w:rPr>
        <w:lastRenderedPageBreak/>
        <w:t>ROI target: 10x</w:t>
      </w:r>
      <w:r>
        <w:rPr>
          <w:rFonts w:ascii="Consolas" w:hAnsi="Consolas"/>
          <w:color w:val="1B2A3D"/>
          <w:sz w:val="18"/>
        </w:rPr>
        <w:br/>
        <w:t>Pre-money implícito: $151,1M / 10 = US$ 15,1M</w:t>
      </w:r>
    </w:p>
    <w:p w14:paraId="735755E9" w14:textId="77777777" w:rsidR="00C33ED8" w:rsidRDefault="00000000">
      <w:pPr>
        <w:spacing w:before="240" w:after="160"/>
      </w:pPr>
      <w:r>
        <w:rPr>
          <w:b/>
          <w:color w:val="1B2A3D"/>
          <w:sz w:val="24"/>
        </w:rPr>
        <w:t>8.4 Cenário Otimista — Aquisição Estratégica (tipo Casetext)</w:t>
      </w:r>
    </w:p>
    <w:p w14:paraId="7887BFA1"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ARPC médio: US$ 5.000</w:t>
      </w:r>
      <w:r>
        <w:rPr>
          <w:rFonts w:ascii="Consolas" w:hAnsi="Consolas"/>
          <w:color w:val="1B2A3D"/>
          <w:sz w:val="18"/>
        </w:rPr>
        <w:br/>
        <w:t>ARR Ano 1: 30 × 12 × $5.000 = $1.800.000</w:t>
      </w:r>
      <w:r>
        <w:rPr>
          <w:rFonts w:ascii="Consolas" w:hAnsi="Consolas"/>
          <w:color w:val="1B2A3D"/>
          <w:sz w:val="18"/>
        </w:rPr>
        <w:br/>
        <w:t>Crescimento: 120% YoY (aceleração com capital)</w:t>
      </w:r>
      <w:r>
        <w:rPr>
          <w:rFonts w:ascii="Consolas" w:hAnsi="Consolas"/>
          <w:color w:val="1B2A3D"/>
          <w:sz w:val="18"/>
        </w:rPr>
        <w:br/>
      </w:r>
      <w:r>
        <w:rPr>
          <w:rFonts w:ascii="Consolas" w:hAnsi="Consolas"/>
          <w:color w:val="1B2A3D"/>
          <w:sz w:val="18"/>
        </w:rPr>
        <w:br/>
        <w:t>ARR Ano 5: $1,8M → $3,96M → $8,71M → $19,16M → $42,16M</w:t>
      </w:r>
      <w:r>
        <w:rPr>
          <w:rFonts w:ascii="Consolas" w:hAnsi="Consolas"/>
          <w:color w:val="1B2A3D"/>
          <w:sz w:val="18"/>
        </w:rPr>
        <w:br/>
      </w:r>
      <w:r>
        <w:rPr>
          <w:rFonts w:ascii="Consolas" w:hAnsi="Consolas"/>
          <w:color w:val="1B2A3D"/>
          <w:sz w:val="18"/>
        </w:rPr>
        <w:br/>
        <w:t>Exit value (15x ARR Ano 5): $42,16M × 15 = $632,4M</w:t>
      </w:r>
      <w:r>
        <w:rPr>
          <w:rFonts w:ascii="Consolas" w:hAnsi="Consolas"/>
          <w:color w:val="1B2A3D"/>
          <w:sz w:val="18"/>
        </w:rPr>
        <w:br/>
        <w:t>ROI target: 20x</w:t>
      </w:r>
      <w:r>
        <w:rPr>
          <w:rFonts w:ascii="Consolas" w:hAnsi="Consolas"/>
          <w:color w:val="1B2A3D"/>
          <w:sz w:val="18"/>
        </w:rPr>
        <w:br/>
        <w:t>Pre-money implícito: $632,4M / 20 = US$ 31,6M</w:t>
      </w:r>
    </w:p>
    <w:p w14:paraId="0ACF8A96" w14:textId="77777777" w:rsidR="00C33ED8" w:rsidRDefault="00000000">
      <w:pPr>
        <w:spacing w:before="240" w:after="160"/>
      </w:pPr>
      <w:r>
        <w:rPr>
          <w:b/>
          <w:color w:val="1B2A3D"/>
          <w:sz w:val="24"/>
        </w:rPr>
        <w:t>8.5 Calibração pela Pesquisa 5 (VC Method Alternativo)</w:t>
      </w:r>
    </w:p>
    <w:p w14:paraId="57046326" w14:textId="77777777" w:rsidR="00C33ED8" w:rsidRDefault="00000000">
      <w:pPr>
        <w:spacing w:before="40" w:after="80"/>
        <w:jc w:val="both"/>
      </w:pPr>
      <w:r>
        <w:t>A Pesquisa 5 utilizou premissas mais agressivas para o VC Method:</w:t>
      </w:r>
    </w:p>
    <w:p w14:paraId="5E5C8DA8"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300 casos/mês × $4.000 × 12 = $14,4M ARR</w:t>
      </w:r>
      <w:r>
        <w:rPr>
          <w:rFonts w:ascii="Consolas" w:hAnsi="Consolas"/>
          <w:color w:val="1B2A3D"/>
          <w:sz w:val="18"/>
        </w:rPr>
        <w:br/>
        <w:t>Múltiplo de exit: 12x ARR</w:t>
      </w:r>
      <w:r>
        <w:rPr>
          <w:rFonts w:ascii="Consolas" w:hAnsi="Consolas"/>
          <w:color w:val="1B2A3D"/>
          <w:sz w:val="18"/>
        </w:rPr>
        <w:br/>
        <w:t>Exit value: $172,8M</w:t>
      </w:r>
      <w:r>
        <w:rPr>
          <w:rFonts w:ascii="Consolas" w:hAnsi="Consolas"/>
          <w:color w:val="1B2A3D"/>
          <w:sz w:val="18"/>
        </w:rPr>
        <w:br/>
        <w:t>ROI target: 10x</w:t>
      </w:r>
      <w:r>
        <w:rPr>
          <w:rFonts w:ascii="Consolas" w:hAnsi="Consolas"/>
          <w:color w:val="1B2A3D"/>
          <w:sz w:val="18"/>
        </w:rPr>
        <w:br/>
        <w:t>Pre-money implícito: $172,8M / 10 = US$ 17,28M</w:t>
      </w:r>
    </w:p>
    <w:p w14:paraId="1FB3529B" w14:textId="77777777" w:rsidR="00C33ED8" w:rsidRDefault="00000000">
      <w:pPr>
        <w:spacing w:before="40" w:after="80"/>
        <w:jc w:val="both"/>
      </w:pPr>
      <w:r>
        <w:t xml:space="preserve">Este resultado é mais alto por assumir escala comercial completa (300 casos/mês). O ponto de convergência entre os dois modelos está em </w:t>
      </w:r>
      <w:r>
        <w:rPr>
          <w:b/>
        </w:rPr>
        <w:t>$15-17M</w:t>
      </w:r>
      <w:r>
        <w:t>, reforçando o midpoint.</w:t>
      </w:r>
    </w:p>
    <w:p w14:paraId="3D74BF5A" w14:textId="77777777" w:rsidR="00C33ED8" w:rsidRDefault="00000000">
      <w:pPr>
        <w:spacing w:before="240" w:after="160"/>
      </w:pPr>
      <w:r>
        <w:rPr>
          <w:b/>
          <w:color w:val="1B2A3D"/>
          <w:sz w:val="24"/>
        </w:rPr>
        <w:t>8.6 Tabela de Sensibilidade ARR Forward</w:t>
      </w:r>
    </w:p>
    <w:p w14:paraId="42DDBEA1" w14:textId="77777777" w:rsidR="00C33ED8" w:rsidRDefault="00000000">
      <w:pPr>
        <w:spacing w:before="40" w:after="80"/>
        <w:jc w:val="both"/>
      </w:pPr>
      <w:r>
        <w:t>Usando o modelo calibrado por Harvey AI (~30x ARR) e Casetext (~32,5x ARR):</w:t>
      </w:r>
    </w:p>
    <w:tbl>
      <w:tblPr>
        <w:tblW w:w="0" w:type="auto"/>
        <w:jc w:val="center"/>
        <w:tblLook w:val="04A0" w:firstRow="1" w:lastRow="0" w:firstColumn="1" w:lastColumn="0" w:noHBand="0" w:noVBand="1"/>
      </w:tblPr>
      <w:tblGrid>
        <w:gridCol w:w="1534"/>
        <w:gridCol w:w="1535"/>
        <w:gridCol w:w="1535"/>
        <w:gridCol w:w="1534"/>
        <w:gridCol w:w="1534"/>
        <w:gridCol w:w="1534"/>
      </w:tblGrid>
      <w:tr w:rsidR="00C33ED8" w14:paraId="680B9B6A"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4FE705A6" w14:textId="77777777" w:rsidR="00C33ED8" w:rsidRDefault="00000000">
            <w:pPr>
              <w:spacing w:before="60" w:after="60"/>
              <w:jc w:val="center"/>
            </w:pPr>
            <w:r>
              <w:rPr>
                <w:b/>
                <w:color w:val="FFFFFF"/>
                <w:sz w:val="18"/>
              </w:rPr>
              <w:t>ARPC (USD/caso)</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6CD07F01" w14:textId="77777777" w:rsidR="00C33ED8" w:rsidRDefault="00000000">
            <w:pPr>
              <w:spacing w:before="60" w:after="60"/>
              <w:jc w:val="center"/>
            </w:pPr>
            <w:r>
              <w:rPr>
                <w:b/>
                <w:color w:val="FFFFFF"/>
                <w:sz w:val="18"/>
              </w:rPr>
              <w:t>Volume (casos/mês)</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15A53111" w14:textId="77777777" w:rsidR="00C33ED8" w:rsidRDefault="00000000">
            <w:pPr>
              <w:spacing w:before="60" w:after="60"/>
              <w:jc w:val="center"/>
            </w:pPr>
            <w:r>
              <w:rPr>
                <w:b/>
                <w:color w:val="FFFFFF"/>
                <w:sz w:val="18"/>
              </w:rPr>
              <w:t>ARR Estimado (USD/ano)</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7D581BA2" w14:textId="77777777" w:rsidR="00C33ED8" w:rsidRDefault="00000000">
            <w:pPr>
              <w:spacing w:before="60" w:after="60"/>
              <w:jc w:val="center"/>
            </w:pPr>
            <w:r>
              <w:rPr>
                <w:b/>
                <w:color w:val="FFFFFF"/>
                <w:sz w:val="18"/>
              </w:rPr>
              <w:t>10x ARR (USD)</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38291A7A" w14:textId="77777777" w:rsidR="00C33ED8" w:rsidRDefault="00000000">
            <w:pPr>
              <w:spacing w:before="60" w:after="60"/>
              <w:jc w:val="center"/>
            </w:pPr>
            <w:r>
              <w:rPr>
                <w:b/>
                <w:color w:val="FFFFFF"/>
                <w:sz w:val="18"/>
              </w:rPr>
              <w:t>20x ARR (USD)</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1BE98121" w14:textId="77777777" w:rsidR="00C33ED8" w:rsidRDefault="00000000">
            <w:pPr>
              <w:spacing w:before="60" w:after="60"/>
              <w:jc w:val="center"/>
            </w:pPr>
            <w:r>
              <w:rPr>
                <w:b/>
                <w:color w:val="FFFFFF"/>
                <w:sz w:val="18"/>
              </w:rPr>
              <w:t>30x ARR (USD)</w:t>
            </w:r>
          </w:p>
        </w:tc>
      </w:tr>
      <w:tr w:rsidR="00C33ED8" w14:paraId="5E08898F"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205615D7" w14:textId="77777777" w:rsidR="00C33ED8" w:rsidRDefault="00000000">
            <w:pPr>
              <w:spacing w:before="40" w:after="40"/>
            </w:pPr>
            <w:r>
              <w:rPr>
                <w:b/>
                <w:sz w:val="18"/>
              </w:rPr>
              <w:t>2.000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19094E7" w14:textId="77777777" w:rsidR="00C33ED8" w:rsidRDefault="00000000">
            <w:pPr>
              <w:spacing w:before="40" w:after="40"/>
            </w:pPr>
            <w:r>
              <w:rPr>
                <w:sz w:val="18"/>
              </w:rPr>
              <w:t>30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2AD1372" w14:textId="77777777" w:rsidR="00C33ED8" w:rsidRDefault="00000000">
            <w:pPr>
              <w:spacing w:before="40" w:after="40"/>
            </w:pPr>
            <w:r>
              <w:rPr>
                <w:sz w:val="18"/>
              </w:rPr>
              <w:t>720.000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4CFD8BB" w14:textId="77777777" w:rsidR="00C33ED8" w:rsidRDefault="00000000">
            <w:pPr>
              <w:spacing w:before="40" w:after="40"/>
            </w:pPr>
            <w:r>
              <w:rPr>
                <w:sz w:val="18"/>
              </w:rPr>
              <w:t>7,2M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4BA2905" w14:textId="77777777" w:rsidR="00C33ED8" w:rsidRDefault="00000000">
            <w:pPr>
              <w:spacing w:before="40" w:after="40"/>
            </w:pPr>
            <w:r>
              <w:rPr>
                <w:sz w:val="18"/>
              </w:rPr>
              <w:t>14,4M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4C4694D" w14:textId="77777777" w:rsidR="00C33ED8" w:rsidRDefault="00000000">
            <w:pPr>
              <w:spacing w:before="40" w:after="40"/>
            </w:pPr>
            <w:r>
              <w:rPr>
                <w:sz w:val="18"/>
              </w:rPr>
              <w:t>21,6M</w:t>
            </w:r>
          </w:p>
        </w:tc>
      </w:tr>
      <w:tr w:rsidR="00C33ED8" w14:paraId="47BEC197"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089223F2" w14:textId="77777777" w:rsidR="00C33ED8" w:rsidRDefault="00000000">
            <w:pPr>
              <w:spacing w:before="40" w:after="40"/>
            </w:pPr>
            <w:r>
              <w:rPr>
                <w:b/>
                <w:sz w:val="18"/>
              </w:rPr>
              <w:t>3.000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979AB17" w14:textId="77777777" w:rsidR="00C33ED8" w:rsidRDefault="00000000">
            <w:pPr>
              <w:spacing w:before="40" w:after="40"/>
            </w:pPr>
            <w:r>
              <w:rPr>
                <w:sz w:val="18"/>
              </w:rPr>
              <w:t>30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BA589B0" w14:textId="77777777" w:rsidR="00C33ED8" w:rsidRDefault="00000000">
            <w:pPr>
              <w:spacing w:before="40" w:after="40"/>
            </w:pPr>
            <w:r>
              <w:rPr>
                <w:sz w:val="18"/>
              </w:rPr>
              <w:t>1.080.000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8A01A34" w14:textId="77777777" w:rsidR="00C33ED8" w:rsidRDefault="00000000">
            <w:pPr>
              <w:spacing w:before="40" w:after="40"/>
            </w:pPr>
            <w:r>
              <w:rPr>
                <w:sz w:val="18"/>
              </w:rPr>
              <w:t>10,8M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119FAB5" w14:textId="77777777" w:rsidR="00C33ED8" w:rsidRDefault="00000000">
            <w:pPr>
              <w:spacing w:before="40" w:after="40"/>
            </w:pPr>
            <w:r>
              <w:rPr>
                <w:sz w:val="18"/>
              </w:rPr>
              <w:t>21,6M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CB3C5F9" w14:textId="77777777" w:rsidR="00C33ED8" w:rsidRDefault="00000000">
            <w:pPr>
              <w:spacing w:before="40" w:after="40"/>
            </w:pPr>
            <w:r>
              <w:rPr>
                <w:sz w:val="18"/>
              </w:rPr>
              <w:t>32,4M</w:t>
            </w:r>
          </w:p>
        </w:tc>
      </w:tr>
      <w:tr w:rsidR="00C33ED8" w14:paraId="069B7C57"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7C15997D" w14:textId="77777777" w:rsidR="00C33ED8" w:rsidRDefault="00000000">
            <w:pPr>
              <w:spacing w:before="40" w:after="40"/>
            </w:pPr>
            <w:r>
              <w:rPr>
                <w:b/>
                <w:sz w:val="18"/>
              </w:rPr>
              <w:t>4.000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3AE563B" w14:textId="77777777" w:rsidR="00C33ED8" w:rsidRDefault="00000000">
            <w:pPr>
              <w:spacing w:before="40" w:after="40"/>
            </w:pPr>
            <w:r>
              <w:rPr>
                <w:sz w:val="18"/>
              </w:rPr>
              <w:t>30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22EFF02" w14:textId="77777777" w:rsidR="00C33ED8" w:rsidRDefault="00000000">
            <w:pPr>
              <w:spacing w:before="40" w:after="40"/>
            </w:pPr>
            <w:r>
              <w:rPr>
                <w:sz w:val="18"/>
              </w:rPr>
              <w:t>1.440.000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FF9C6F1" w14:textId="77777777" w:rsidR="00C33ED8" w:rsidRDefault="00000000">
            <w:pPr>
              <w:spacing w:before="40" w:after="40"/>
            </w:pPr>
            <w:r>
              <w:rPr>
                <w:sz w:val="18"/>
              </w:rPr>
              <w:t>14,4M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C51F5E0" w14:textId="77777777" w:rsidR="00C33ED8" w:rsidRDefault="00000000">
            <w:pPr>
              <w:spacing w:before="40" w:after="40"/>
            </w:pPr>
            <w:r>
              <w:rPr>
                <w:sz w:val="18"/>
              </w:rPr>
              <w:t>28,8M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F52628D" w14:textId="77777777" w:rsidR="00C33ED8" w:rsidRDefault="00000000">
            <w:pPr>
              <w:spacing w:before="40" w:after="40"/>
            </w:pPr>
            <w:r>
              <w:rPr>
                <w:sz w:val="18"/>
              </w:rPr>
              <w:t>43,2M</w:t>
            </w:r>
          </w:p>
        </w:tc>
      </w:tr>
      <w:tr w:rsidR="00C33ED8" w14:paraId="3D7E6F18"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15FDC32A" w14:textId="77777777" w:rsidR="00C33ED8" w:rsidRDefault="00000000">
            <w:pPr>
              <w:spacing w:before="40" w:after="40"/>
            </w:pPr>
            <w:r>
              <w:rPr>
                <w:b/>
                <w:sz w:val="18"/>
              </w:rPr>
              <w:t>5.000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334E685" w14:textId="77777777" w:rsidR="00C33ED8" w:rsidRDefault="00000000">
            <w:pPr>
              <w:spacing w:before="40" w:after="40"/>
            </w:pPr>
            <w:r>
              <w:rPr>
                <w:sz w:val="18"/>
              </w:rPr>
              <w:t>30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F7C4200" w14:textId="77777777" w:rsidR="00C33ED8" w:rsidRDefault="00000000">
            <w:pPr>
              <w:spacing w:before="40" w:after="40"/>
            </w:pPr>
            <w:r>
              <w:rPr>
                <w:sz w:val="18"/>
              </w:rPr>
              <w:t>1.800.000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CFCD0FE" w14:textId="77777777" w:rsidR="00C33ED8" w:rsidRDefault="00000000">
            <w:pPr>
              <w:spacing w:before="40" w:after="40"/>
            </w:pPr>
            <w:r>
              <w:rPr>
                <w:sz w:val="18"/>
              </w:rPr>
              <w:t>18,0M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9EA75B1" w14:textId="77777777" w:rsidR="00C33ED8" w:rsidRDefault="00000000">
            <w:pPr>
              <w:spacing w:before="40" w:after="40"/>
            </w:pPr>
            <w:r>
              <w:rPr>
                <w:sz w:val="18"/>
              </w:rPr>
              <w:t>36,0M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2B1E3D6" w14:textId="77777777" w:rsidR="00C33ED8" w:rsidRDefault="00000000">
            <w:pPr>
              <w:spacing w:before="40" w:after="40"/>
            </w:pPr>
            <w:r>
              <w:rPr>
                <w:sz w:val="18"/>
              </w:rPr>
              <w:t>54,0M</w:t>
            </w:r>
          </w:p>
        </w:tc>
      </w:tr>
      <w:tr w:rsidR="00C33ED8" w14:paraId="04740CCA"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3678CA34" w14:textId="77777777" w:rsidR="00C33ED8" w:rsidRDefault="00000000">
            <w:pPr>
              <w:spacing w:before="40" w:after="40"/>
            </w:pPr>
            <w:r>
              <w:rPr>
                <w:b/>
                <w:sz w:val="18"/>
              </w:rPr>
              <w:t>3.000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2F2089A" w14:textId="77777777" w:rsidR="00C33ED8" w:rsidRDefault="00000000">
            <w:pPr>
              <w:spacing w:before="40" w:after="40"/>
            </w:pPr>
            <w:r>
              <w:rPr>
                <w:sz w:val="18"/>
              </w:rPr>
              <w:t>50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A40E260" w14:textId="77777777" w:rsidR="00C33ED8" w:rsidRDefault="00000000">
            <w:pPr>
              <w:spacing w:before="40" w:after="40"/>
            </w:pPr>
            <w:r>
              <w:rPr>
                <w:sz w:val="18"/>
              </w:rPr>
              <w:t>1.800.000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6393BF8" w14:textId="77777777" w:rsidR="00C33ED8" w:rsidRDefault="00000000">
            <w:pPr>
              <w:spacing w:before="40" w:after="40"/>
            </w:pPr>
            <w:r>
              <w:rPr>
                <w:sz w:val="18"/>
              </w:rPr>
              <w:t>18,0M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CBE4A53" w14:textId="77777777" w:rsidR="00C33ED8" w:rsidRDefault="00000000">
            <w:pPr>
              <w:spacing w:before="40" w:after="40"/>
            </w:pPr>
            <w:r>
              <w:rPr>
                <w:sz w:val="18"/>
              </w:rPr>
              <w:t>36,0M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B361298" w14:textId="77777777" w:rsidR="00C33ED8" w:rsidRDefault="00000000">
            <w:pPr>
              <w:spacing w:before="40" w:after="40"/>
            </w:pPr>
            <w:r>
              <w:rPr>
                <w:sz w:val="18"/>
              </w:rPr>
              <w:t>54,0M</w:t>
            </w:r>
          </w:p>
        </w:tc>
      </w:tr>
      <w:tr w:rsidR="00C33ED8" w14:paraId="14719947"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731B645E" w14:textId="77777777" w:rsidR="00C33ED8" w:rsidRDefault="00000000">
            <w:pPr>
              <w:spacing w:before="40" w:after="40"/>
            </w:pPr>
            <w:r>
              <w:rPr>
                <w:b/>
                <w:sz w:val="18"/>
              </w:rPr>
              <w:t>4.000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CE652D2" w14:textId="77777777" w:rsidR="00C33ED8" w:rsidRDefault="00000000">
            <w:pPr>
              <w:spacing w:before="40" w:after="40"/>
            </w:pPr>
            <w:r>
              <w:rPr>
                <w:sz w:val="18"/>
              </w:rPr>
              <w:t>50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B04390D" w14:textId="77777777" w:rsidR="00C33ED8" w:rsidRDefault="00000000">
            <w:pPr>
              <w:spacing w:before="40" w:after="40"/>
            </w:pPr>
            <w:r>
              <w:rPr>
                <w:sz w:val="18"/>
              </w:rPr>
              <w:t>2.400.000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C0D7DD0" w14:textId="77777777" w:rsidR="00C33ED8" w:rsidRDefault="00000000">
            <w:pPr>
              <w:spacing w:before="40" w:after="40"/>
            </w:pPr>
            <w:r>
              <w:rPr>
                <w:sz w:val="18"/>
              </w:rPr>
              <w:t>24,0M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CA08974" w14:textId="77777777" w:rsidR="00C33ED8" w:rsidRDefault="00000000">
            <w:pPr>
              <w:spacing w:before="40" w:after="40"/>
            </w:pPr>
            <w:r>
              <w:rPr>
                <w:sz w:val="18"/>
              </w:rPr>
              <w:t>48,0M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5C5E868" w14:textId="77777777" w:rsidR="00C33ED8" w:rsidRDefault="00000000">
            <w:pPr>
              <w:spacing w:before="40" w:after="40"/>
            </w:pPr>
            <w:r>
              <w:rPr>
                <w:sz w:val="18"/>
              </w:rPr>
              <w:t>72,0M</w:t>
            </w:r>
          </w:p>
        </w:tc>
      </w:tr>
      <w:tr w:rsidR="00C33ED8" w14:paraId="28EE0CDF"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6511F4CF" w14:textId="77777777" w:rsidR="00C33ED8" w:rsidRDefault="00000000">
            <w:pPr>
              <w:spacing w:before="40" w:after="40"/>
            </w:pPr>
            <w:r>
              <w:rPr>
                <w:b/>
                <w:sz w:val="18"/>
              </w:rPr>
              <w:t>4.000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CE995FE" w14:textId="77777777" w:rsidR="00C33ED8" w:rsidRDefault="00000000">
            <w:pPr>
              <w:spacing w:before="40" w:after="40"/>
            </w:pPr>
            <w:r>
              <w:rPr>
                <w:sz w:val="18"/>
              </w:rPr>
              <w:t>100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82C2796" w14:textId="77777777" w:rsidR="00C33ED8" w:rsidRDefault="00000000">
            <w:pPr>
              <w:spacing w:before="40" w:after="40"/>
            </w:pPr>
            <w:r>
              <w:rPr>
                <w:sz w:val="18"/>
              </w:rPr>
              <w:t>4.800.000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0F77823" w14:textId="77777777" w:rsidR="00C33ED8" w:rsidRDefault="00000000">
            <w:pPr>
              <w:spacing w:before="40" w:after="40"/>
            </w:pPr>
            <w:r>
              <w:rPr>
                <w:sz w:val="18"/>
              </w:rPr>
              <w:t>48,0M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0C8BDF7" w14:textId="77777777" w:rsidR="00C33ED8" w:rsidRDefault="00000000">
            <w:pPr>
              <w:spacing w:before="40" w:after="40"/>
            </w:pPr>
            <w:r>
              <w:rPr>
                <w:sz w:val="18"/>
              </w:rPr>
              <w:t>96,0M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02C921B" w14:textId="77777777" w:rsidR="00C33ED8" w:rsidRDefault="00000000">
            <w:pPr>
              <w:spacing w:before="40" w:after="40"/>
            </w:pPr>
            <w:r>
              <w:rPr>
                <w:sz w:val="18"/>
              </w:rPr>
              <w:t>144,0M</w:t>
            </w:r>
          </w:p>
        </w:tc>
      </w:tr>
      <w:tr w:rsidR="00C33ED8" w14:paraId="654A8008"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4F70928A" w14:textId="77777777" w:rsidR="00C33ED8" w:rsidRDefault="00000000">
            <w:pPr>
              <w:spacing w:before="40" w:after="40"/>
            </w:pPr>
            <w:r>
              <w:rPr>
                <w:b/>
                <w:sz w:val="18"/>
              </w:rPr>
              <w:t>4.000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CB29592" w14:textId="77777777" w:rsidR="00C33ED8" w:rsidRDefault="00000000">
            <w:pPr>
              <w:spacing w:before="40" w:after="40"/>
            </w:pPr>
            <w:r>
              <w:rPr>
                <w:sz w:val="18"/>
              </w:rPr>
              <w:t>300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A20C8EC" w14:textId="77777777" w:rsidR="00C33ED8" w:rsidRDefault="00000000">
            <w:pPr>
              <w:spacing w:before="40" w:after="40"/>
            </w:pPr>
            <w:r>
              <w:rPr>
                <w:sz w:val="18"/>
              </w:rPr>
              <w:t>14.400.000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6C8D921" w14:textId="77777777" w:rsidR="00C33ED8" w:rsidRDefault="00000000">
            <w:pPr>
              <w:spacing w:before="40" w:after="40"/>
            </w:pPr>
            <w:r>
              <w:rPr>
                <w:sz w:val="18"/>
              </w:rPr>
              <w:t>144,0M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23EA732" w14:textId="77777777" w:rsidR="00C33ED8" w:rsidRDefault="00000000">
            <w:pPr>
              <w:spacing w:before="40" w:after="40"/>
            </w:pPr>
            <w:r>
              <w:rPr>
                <w:sz w:val="18"/>
              </w:rPr>
              <w:t>288,0M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8A10BB2" w14:textId="77777777" w:rsidR="00C33ED8" w:rsidRDefault="00000000">
            <w:pPr>
              <w:spacing w:before="40" w:after="40"/>
            </w:pPr>
            <w:r>
              <w:rPr>
                <w:sz w:val="18"/>
              </w:rPr>
              <w:t>432,0M</w:t>
            </w:r>
          </w:p>
        </w:tc>
      </w:tr>
    </w:tbl>
    <w:p w14:paraId="761EA0F9" w14:textId="77777777" w:rsidR="00C33ED8" w:rsidRDefault="00C33ED8">
      <w:pPr>
        <w:spacing w:after="80"/>
      </w:pPr>
    </w:p>
    <w:p w14:paraId="4E295422" w14:textId="77777777" w:rsidR="008958A7" w:rsidRDefault="008958A7">
      <w:pPr>
        <w:rPr>
          <w:b/>
          <w:color w:val="1B2A3D"/>
          <w:sz w:val="24"/>
        </w:rPr>
      </w:pPr>
      <w:r>
        <w:rPr>
          <w:b/>
          <w:color w:val="1B2A3D"/>
          <w:sz w:val="24"/>
        </w:rPr>
        <w:br w:type="page"/>
      </w:r>
    </w:p>
    <w:p w14:paraId="10126A25" w14:textId="0FFF3F3A" w:rsidR="00C33ED8" w:rsidRDefault="00000000">
      <w:pPr>
        <w:spacing w:before="240" w:after="160"/>
      </w:pPr>
      <w:r>
        <w:rPr>
          <w:b/>
          <w:color w:val="1B2A3D"/>
          <w:sz w:val="24"/>
        </w:rPr>
        <w:lastRenderedPageBreak/>
        <w:t xml:space="preserve">8.7 </w:t>
      </w:r>
      <w:proofErr w:type="spellStart"/>
      <w:r>
        <w:rPr>
          <w:b/>
          <w:color w:val="1B2A3D"/>
          <w:sz w:val="24"/>
        </w:rPr>
        <w:t>Resultado</w:t>
      </w:r>
      <w:proofErr w:type="spellEnd"/>
      <w:r>
        <w:rPr>
          <w:b/>
          <w:color w:val="1B2A3D"/>
          <w:sz w:val="24"/>
        </w:rPr>
        <w:t xml:space="preserve"> VC Method</w:t>
      </w:r>
    </w:p>
    <w:tbl>
      <w:tblPr>
        <w:tblW w:w="0" w:type="auto"/>
        <w:jc w:val="center"/>
        <w:tblLook w:val="04A0" w:firstRow="1" w:lastRow="0" w:firstColumn="1" w:lastColumn="0" w:noHBand="0" w:noVBand="1"/>
      </w:tblPr>
      <w:tblGrid>
        <w:gridCol w:w="4603"/>
        <w:gridCol w:w="4603"/>
      </w:tblGrid>
      <w:tr w:rsidR="00C33ED8" w14:paraId="36E93543"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1B2A3D"/>
          </w:tcPr>
          <w:p w14:paraId="2D7EC052" w14:textId="77777777" w:rsidR="00C33ED8" w:rsidRDefault="00000000">
            <w:pPr>
              <w:spacing w:before="60" w:after="60"/>
              <w:jc w:val="center"/>
            </w:pPr>
            <w:r>
              <w:rPr>
                <w:b/>
                <w:color w:val="FFFFFF"/>
                <w:sz w:val="18"/>
              </w:rPr>
              <w:t>Cenário</w:t>
            </w:r>
          </w:p>
        </w:tc>
        <w:tc>
          <w:tcPr>
            <w:tcW w:w="4608" w:type="dxa"/>
            <w:tcBorders>
              <w:top w:val="single" w:sz="4" w:space="0" w:color="CCCCCC"/>
              <w:left w:val="single" w:sz="4" w:space="0" w:color="CCCCCC"/>
              <w:bottom w:val="single" w:sz="4" w:space="0" w:color="CCCCCC"/>
              <w:right w:val="single" w:sz="4" w:space="0" w:color="CCCCCC"/>
            </w:tcBorders>
            <w:shd w:val="clear" w:color="auto" w:fill="1B2A3D"/>
          </w:tcPr>
          <w:p w14:paraId="72A4CA13" w14:textId="77777777" w:rsidR="00C33ED8" w:rsidRDefault="00000000">
            <w:pPr>
              <w:spacing w:before="60" w:after="60"/>
              <w:jc w:val="center"/>
            </w:pPr>
            <w:r>
              <w:rPr>
                <w:b/>
                <w:color w:val="FFFFFF"/>
                <w:sz w:val="18"/>
              </w:rPr>
              <w:t>Pre-Money Implícito</w:t>
            </w:r>
          </w:p>
        </w:tc>
      </w:tr>
      <w:tr w:rsidR="00C33ED8" w14:paraId="072F7535"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2BAD16A5" w14:textId="77777777" w:rsidR="00C33ED8" w:rsidRDefault="00000000">
            <w:pPr>
              <w:spacing w:before="40" w:after="40"/>
            </w:pPr>
            <w:r>
              <w:rPr>
                <w:b/>
                <w:sz w:val="18"/>
              </w:rPr>
              <w:t>Conservador</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2A4A8079" w14:textId="77777777" w:rsidR="00C33ED8" w:rsidRDefault="00000000">
            <w:pPr>
              <w:spacing w:before="40" w:after="40"/>
            </w:pPr>
            <w:r>
              <w:rPr>
                <w:b/>
                <w:sz w:val="18"/>
              </w:rPr>
              <w:t>US$ 8,1M</w:t>
            </w:r>
          </w:p>
        </w:tc>
      </w:tr>
      <w:tr w:rsidR="00C33ED8" w14:paraId="09BA74BF"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42B01E29" w14:textId="77777777" w:rsidR="00C33ED8" w:rsidRDefault="00000000">
            <w:pPr>
              <w:spacing w:before="40" w:after="40"/>
            </w:pPr>
            <w:r>
              <w:rPr>
                <w:b/>
                <w:sz w:val="18"/>
              </w:rPr>
              <w:t>Base</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7981F5AA" w14:textId="77777777" w:rsidR="00C33ED8" w:rsidRDefault="00000000">
            <w:pPr>
              <w:spacing w:before="40" w:after="40"/>
            </w:pPr>
            <w:r>
              <w:rPr>
                <w:b/>
                <w:sz w:val="18"/>
              </w:rPr>
              <w:t>US$ 15,1M</w:t>
            </w:r>
          </w:p>
        </w:tc>
      </w:tr>
      <w:tr w:rsidR="00C33ED8" w14:paraId="05E5D194"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511D6BC6" w14:textId="77777777" w:rsidR="00C33ED8" w:rsidRDefault="00000000">
            <w:pPr>
              <w:spacing w:before="40" w:after="40"/>
            </w:pPr>
            <w:r>
              <w:rPr>
                <w:b/>
                <w:sz w:val="18"/>
              </w:rPr>
              <w:t>Pesquisa 5 (escala comercial)</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70BC6118" w14:textId="77777777" w:rsidR="00C33ED8" w:rsidRDefault="00000000">
            <w:pPr>
              <w:spacing w:before="40" w:after="40"/>
            </w:pPr>
            <w:r>
              <w:rPr>
                <w:b/>
                <w:sz w:val="18"/>
              </w:rPr>
              <w:t>US$ 17,3M</w:t>
            </w:r>
          </w:p>
        </w:tc>
      </w:tr>
      <w:tr w:rsidR="00C33ED8" w14:paraId="134B0758"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5CA5D7FB" w14:textId="77777777" w:rsidR="00C33ED8" w:rsidRDefault="00000000">
            <w:pPr>
              <w:spacing w:before="40" w:after="40"/>
            </w:pPr>
            <w:r>
              <w:rPr>
                <w:b/>
                <w:sz w:val="18"/>
              </w:rPr>
              <w:t>Otimista</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615BA162" w14:textId="77777777" w:rsidR="00C33ED8" w:rsidRDefault="00000000">
            <w:pPr>
              <w:spacing w:before="40" w:after="40"/>
            </w:pPr>
            <w:r>
              <w:rPr>
                <w:b/>
                <w:sz w:val="18"/>
              </w:rPr>
              <w:t>US$ 31,6M</w:t>
            </w:r>
          </w:p>
        </w:tc>
      </w:tr>
      <w:tr w:rsidR="00C33ED8" w14:paraId="1663663E"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40656D2C" w14:textId="77777777" w:rsidR="00C33ED8" w:rsidRDefault="00000000">
            <w:pPr>
              <w:spacing w:before="40" w:after="40"/>
            </w:pPr>
            <w:r>
              <w:rPr>
                <w:b/>
                <w:sz w:val="18"/>
              </w:rPr>
              <w:t>Midpoint (Base-P5)</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0E19FF4A" w14:textId="77777777" w:rsidR="00C33ED8" w:rsidRDefault="00000000">
            <w:pPr>
              <w:spacing w:before="40" w:after="40"/>
            </w:pPr>
            <w:r>
              <w:rPr>
                <w:b/>
                <w:sz w:val="18"/>
              </w:rPr>
              <w:t>US$ 16,2M</w:t>
            </w:r>
          </w:p>
        </w:tc>
      </w:tr>
    </w:tbl>
    <w:p w14:paraId="7E562060" w14:textId="77777777" w:rsidR="00C33ED8" w:rsidRDefault="00C33ED8">
      <w:pPr>
        <w:spacing w:after="80"/>
      </w:pPr>
    </w:p>
    <w:p w14:paraId="49250A7F" w14:textId="77777777" w:rsidR="00C33ED8" w:rsidRDefault="00000000">
      <w:pPr>
        <w:spacing w:before="40" w:after="80"/>
        <w:jc w:val="both"/>
      </w:pPr>
      <w:r>
        <w:rPr>
          <w:b/>
        </w:rPr>
        <w:t>Range VC Method: US$ 8,1M — US$ 31,6M</w:t>
      </w:r>
      <w:r>
        <w:t xml:space="preserve"> (midpoint ajustado: US$ 16,2M)</w:t>
      </w:r>
    </w:p>
    <w:p w14:paraId="2D107B23" w14:textId="77777777" w:rsidR="00C33ED8" w:rsidRDefault="00000000">
      <w:pPr>
        <w:pBdr>
          <w:bottom w:val="single" w:sz="8" w:space="1" w:color="8B7355"/>
        </w:pBdr>
        <w:spacing w:before="360" w:after="160"/>
      </w:pPr>
      <w:r>
        <w:rPr>
          <w:b/>
          <w:color w:val="1B2A3D"/>
          <w:sz w:val="28"/>
        </w:rPr>
        <w:t>9. VALUATION — MÉTODO 3: COST-TO-RECREATE</w:t>
      </w:r>
    </w:p>
    <w:p w14:paraId="6C50AEC0" w14:textId="77777777" w:rsidR="00C33ED8" w:rsidRDefault="00000000">
      <w:pPr>
        <w:spacing w:before="240" w:after="160"/>
      </w:pPr>
      <w:r>
        <w:rPr>
          <w:b/>
          <w:color w:val="1B2A3D"/>
          <w:sz w:val="24"/>
        </w:rPr>
        <w:t>9.1 Inventário de Ativos de Propriedade Intelectual</w:t>
      </w:r>
    </w:p>
    <w:p w14:paraId="6E4CEF10" w14:textId="77777777" w:rsidR="00C33ED8" w:rsidRDefault="00000000">
      <w:pPr>
        <w:spacing w:before="40" w:after="80"/>
        <w:jc w:val="both"/>
      </w:pPr>
      <w:r>
        <w:t xml:space="preserve">O AIOS/Petition Engine possui </w:t>
      </w:r>
      <w:r>
        <w:rPr>
          <w:b/>
        </w:rPr>
        <w:t>17 sistemas proprietários</w:t>
      </w:r>
      <w:r>
        <w:t xml:space="preserve"> de IA generativa, cada um especializado em um tipo de artefato jurídico:</w:t>
      </w:r>
    </w:p>
    <w:tbl>
      <w:tblPr>
        <w:tblW w:w="0" w:type="auto"/>
        <w:jc w:val="center"/>
        <w:tblLook w:val="04A0" w:firstRow="1" w:lastRow="0" w:firstColumn="1" w:lastColumn="0" w:noHBand="0" w:noVBand="1"/>
      </w:tblPr>
      <w:tblGrid>
        <w:gridCol w:w="2301"/>
        <w:gridCol w:w="2302"/>
        <w:gridCol w:w="2302"/>
        <w:gridCol w:w="2301"/>
      </w:tblGrid>
      <w:tr w:rsidR="00C33ED8" w14:paraId="1CB899A3" w14:textId="77777777" w:rsidTr="008958A7">
        <w:trPr>
          <w:tblHeade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187C27A2" w14:textId="77777777" w:rsidR="00C33ED8" w:rsidRDefault="00000000">
            <w:pPr>
              <w:spacing w:before="60" w:after="60"/>
              <w:jc w:val="center"/>
            </w:pPr>
            <w:r>
              <w:rPr>
                <w:b/>
                <w:color w:val="FFFFFF"/>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6E093E33" w14:textId="77777777" w:rsidR="00C33ED8" w:rsidRDefault="00000000">
            <w:pPr>
              <w:spacing w:before="60" w:after="60"/>
              <w:jc w:val="center"/>
            </w:pPr>
            <w:r>
              <w:rPr>
                <w:b/>
                <w:color w:val="FFFFFF"/>
                <w:sz w:val="18"/>
              </w:rPr>
              <w:t>Sistema (Tipo de Artefato)</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3A42E40" w14:textId="77777777" w:rsidR="00C33ED8" w:rsidRDefault="00000000">
            <w:pPr>
              <w:spacing w:before="60" w:after="60"/>
              <w:jc w:val="center"/>
            </w:pPr>
            <w:r>
              <w:rPr>
                <w:b/>
                <w:color w:val="FFFFFF"/>
                <w:sz w:val="18"/>
              </w:rPr>
              <w:t>Complexidade</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C8F3386" w14:textId="77777777" w:rsidR="00C33ED8" w:rsidRDefault="00000000">
            <w:pPr>
              <w:spacing w:before="60" w:after="60"/>
              <w:jc w:val="center"/>
            </w:pPr>
            <w:r>
              <w:rPr>
                <w:b/>
                <w:color w:val="FFFFFF"/>
                <w:sz w:val="18"/>
              </w:rPr>
              <w:t>Custo Estimado de Recreação</w:t>
            </w:r>
          </w:p>
        </w:tc>
      </w:tr>
      <w:tr w:rsidR="00C33ED8" w14:paraId="67021D47"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70EAC2BA" w14:textId="77777777" w:rsidR="00C33ED8" w:rsidRDefault="00000000">
            <w:pPr>
              <w:spacing w:before="40" w:after="40"/>
            </w:pPr>
            <w:r>
              <w:rPr>
                <w:b/>
                <w:sz w:val="18"/>
              </w:rPr>
              <w:t>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93D4277" w14:textId="77777777" w:rsidR="00C33ED8" w:rsidRDefault="00000000">
            <w:pPr>
              <w:spacing w:before="40" w:after="40"/>
            </w:pPr>
            <w:r>
              <w:rPr>
                <w:sz w:val="18"/>
              </w:rPr>
              <w:t>Cover Letter Generator (EB-1A)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E2BDAD3" w14:textId="77777777" w:rsidR="00C33ED8" w:rsidRDefault="00000000">
            <w:pPr>
              <w:spacing w:before="40" w:after="40"/>
            </w:pPr>
            <w:r>
              <w:rPr>
                <w:sz w:val="18"/>
              </w:rPr>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376936A" w14:textId="77777777" w:rsidR="00C33ED8" w:rsidRDefault="00000000">
            <w:pPr>
              <w:spacing w:before="40" w:after="40"/>
            </w:pPr>
            <w:r>
              <w:rPr>
                <w:sz w:val="18"/>
              </w:rPr>
              <w:t>$400K-$800K</w:t>
            </w:r>
          </w:p>
        </w:tc>
      </w:tr>
      <w:tr w:rsidR="00C33ED8" w14:paraId="036EF5FC"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72A097A" w14:textId="77777777" w:rsidR="00C33ED8" w:rsidRDefault="00000000">
            <w:pPr>
              <w:spacing w:before="40" w:after="40"/>
            </w:pPr>
            <w:r>
              <w:rPr>
                <w:b/>
                <w:sz w:val="18"/>
              </w:rPr>
              <w:t>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2BA819D" w14:textId="77777777" w:rsidR="00C33ED8" w:rsidRDefault="00000000">
            <w:pPr>
              <w:spacing w:before="40" w:after="40"/>
            </w:pPr>
            <w:r>
              <w:rPr>
                <w:sz w:val="18"/>
              </w:rPr>
              <w:t>Cover Letter Generator (EB-2 NIW)</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80B13EA" w14:textId="77777777" w:rsidR="00C33ED8" w:rsidRDefault="00000000">
            <w:pPr>
              <w:spacing w:before="40" w:after="40"/>
            </w:pPr>
            <w:r>
              <w:rPr>
                <w:sz w:val="18"/>
              </w:rPr>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C07D478" w14:textId="77777777" w:rsidR="00C33ED8" w:rsidRDefault="00000000">
            <w:pPr>
              <w:spacing w:before="40" w:after="40"/>
            </w:pPr>
            <w:r>
              <w:rPr>
                <w:sz w:val="18"/>
              </w:rPr>
              <w:t>$400K-$800K</w:t>
            </w:r>
          </w:p>
        </w:tc>
      </w:tr>
      <w:tr w:rsidR="00C33ED8" w14:paraId="2B4C581F"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2DF77B9" w14:textId="77777777" w:rsidR="00C33ED8" w:rsidRDefault="00000000">
            <w:pPr>
              <w:spacing w:before="40" w:after="40"/>
            </w:pPr>
            <w:r>
              <w:rPr>
                <w:b/>
                <w:sz w:val="18"/>
              </w:rPr>
              <w:t>3</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200D05E" w14:textId="77777777" w:rsidR="00C33ED8" w:rsidRDefault="00000000">
            <w:pPr>
              <w:spacing w:before="40" w:after="40"/>
            </w:pPr>
            <w:r>
              <w:rPr>
                <w:sz w:val="18"/>
              </w:rPr>
              <w:t>Cover Letter Generator (O-1)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4469005" w14:textId="77777777" w:rsidR="00C33ED8" w:rsidRDefault="00000000">
            <w:pPr>
              <w:spacing w:before="40" w:after="40"/>
            </w:pPr>
            <w:r>
              <w:rPr>
                <w:sz w:val="18"/>
              </w:rPr>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21002E8" w14:textId="77777777" w:rsidR="00C33ED8" w:rsidRDefault="00000000">
            <w:pPr>
              <w:spacing w:before="40" w:after="40"/>
            </w:pPr>
            <w:r>
              <w:rPr>
                <w:sz w:val="18"/>
              </w:rPr>
              <w:t>$400K-$800K</w:t>
            </w:r>
          </w:p>
        </w:tc>
      </w:tr>
      <w:tr w:rsidR="00C33ED8" w14:paraId="47D24DB4"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2ADD6EEF" w14:textId="77777777" w:rsidR="00C33ED8" w:rsidRDefault="00000000">
            <w:pPr>
              <w:spacing w:before="40" w:after="40"/>
            </w:pPr>
            <w:r>
              <w:rPr>
                <w:b/>
                <w:sz w:val="18"/>
              </w:rPr>
              <w:t>4</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BF5A038" w14:textId="77777777" w:rsidR="00C33ED8" w:rsidRDefault="00000000">
            <w:pPr>
              <w:spacing w:before="40" w:after="40"/>
            </w:pPr>
            <w:r>
              <w:rPr>
                <w:sz w:val="18"/>
              </w:rPr>
              <w:t>Curriculum Vitae / Résumé Engine</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9102C34" w14:textId="77777777" w:rsidR="00C33ED8" w:rsidRDefault="00000000">
            <w:pPr>
              <w:spacing w:before="40" w:after="40"/>
            </w:pPr>
            <w:r>
              <w:rPr>
                <w:sz w:val="18"/>
              </w:rPr>
              <w:t>Média-Alta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C7CB902" w14:textId="77777777" w:rsidR="00C33ED8" w:rsidRDefault="00000000">
            <w:pPr>
              <w:spacing w:before="40" w:after="40"/>
            </w:pPr>
            <w:r>
              <w:rPr>
                <w:sz w:val="18"/>
              </w:rPr>
              <w:t>$300K-$600K</w:t>
            </w:r>
          </w:p>
        </w:tc>
      </w:tr>
      <w:tr w:rsidR="00C33ED8" w14:paraId="1203BC80"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9FBD345" w14:textId="77777777" w:rsidR="00C33ED8" w:rsidRDefault="00000000">
            <w:pPr>
              <w:spacing w:before="40" w:after="40"/>
            </w:pPr>
            <w:r>
              <w:rPr>
                <w:b/>
                <w:sz w:val="18"/>
              </w:rPr>
              <w:t>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CE4F8F2" w14:textId="77777777" w:rsidR="00C33ED8" w:rsidRDefault="00000000">
            <w:pPr>
              <w:spacing w:before="40" w:after="40"/>
            </w:pPr>
            <w:r>
              <w:rPr>
                <w:sz w:val="18"/>
              </w:rPr>
              <w:t>Business Plan Generator</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72F57EB" w14:textId="77777777" w:rsidR="00C33ED8" w:rsidRDefault="00000000">
            <w:pPr>
              <w:spacing w:before="40" w:after="40"/>
            </w:pPr>
            <w:r>
              <w:rPr>
                <w:sz w:val="18"/>
              </w:rPr>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E4CC3E3" w14:textId="77777777" w:rsidR="00C33ED8" w:rsidRDefault="00000000">
            <w:pPr>
              <w:spacing w:before="40" w:after="40"/>
            </w:pPr>
            <w:r>
              <w:rPr>
                <w:sz w:val="18"/>
              </w:rPr>
              <w:t>$500K-$1,0M</w:t>
            </w:r>
          </w:p>
        </w:tc>
      </w:tr>
      <w:tr w:rsidR="00C33ED8" w14:paraId="79EE049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46336AB" w14:textId="77777777" w:rsidR="00C33ED8" w:rsidRDefault="00000000">
            <w:pPr>
              <w:spacing w:before="40" w:after="40"/>
            </w:pPr>
            <w:r>
              <w:rPr>
                <w:b/>
                <w:sz w:val="18"/>
              </w:rPr>
              <w:t>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D35127D" w14:textId="77777777" w:rsidR="00C33ED8" w:rsidRDefault="00000000">
            <w:pPr>
              <w:spacing w:before="40" w:after="40"/>
            </w:pPr>
            <w:r>
              <w:rPr>
                <w:sz w:val="18"/>
              </w:rPr>
              <w:t>Recommendation Letter Engine</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813337B" w14:textId="77777777" w:rsidR="00C33ED8" w:rsidRDefault="00000000">
            <w:pPr>
              <w:spacing w:before="40" w:after="40"/>
            </w:pPr>
            <w:r>
              <w:rPr>
                <w:sz w:val="18"/>
              </w:rPr>
              <w:t>Média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3AAC900" w14:textId="77777777" w:rsidR="00C33ED8" w:rsidRDefault="00000000">
            <w:pPr>
              <w:spacing w:before="40" w:after="40"/>
            </w:pPr>
            <w:r>
              <w:rPr>
                <w:sz w:val="18"/>
              </w:rPr>
              <w:t>$250K-$500K</w:t>
            </w:r>
          </w:p>
        </w:tc>
      </w:tr>
      <w:tr w:rsidR="00C33ED8" w14:paraId="0E9C0678"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B336EAC" w14:textId="77777777" w:rsidR="00C33ED8" w:rsidRDefault="00000000">
            <w:pPr>
              <w:spacing w:before="40" w:after="40"/>
            </w:pPr>
            <w:r>
              <w:rPr>
                <w:b/>
                <w:sz w:val="18"/>
              </w:rPr>
              <w:t>7</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F299786" w14:textId="77777777" w:rsidR="00C33ED8" w:rsidRDefault="00000000">
            <w:pPr>
              <w:spacing w:before="40" w:after="40"/>
            </w:pPr>
            <w:r>
              <w:rPr>
                <w:sz w:val="18"/>
              </w:rPr>
              <w:t>Statement of Purpose Generator</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9A6BDC1" w14:textId="77777777" w:rsidR="00C33ED8" w:rsidRDefault="00000000">
            <w:pPr>
              <w:spacing w:before="40" w:after="40"/>
            </w:pPr>
            <w:r>
              <w:rPr>
                <w:sz w:val="18"/>
              </w:rPr>
              <w:t>Média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CCA794B" w14:textId="77777777" w:rsidR="00C33ED8" w:rsidRDefault="00000000">
            <w:pPr>
              <w:spacing w:before="40" w:after="40"/>
            </w:pPr>
            <w:r>
              <w:rPr>
                <w:sz w:val="18"/>
              </w:rPr>
              <w:t>$250K-$500K</w:t>
            </w:r>
          </w:p>
        </w:tc>
      </w:tr>
      <w:tr w:rsidR="00C33ED8" w14:paraId="13B1B364"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2B0E35E" w14:textId="77777777" w:rsidR="00C33ED8" w:rsidRDefault="00000000">
            <w:pPr>
              <w:spacing w:before="40" w:after="40"/>
            </w:pPr>
            <w:r>
              <w:rPr>
                <w:b/>
                <w:sz w:val="18"/>
              </w:rPr>
              <w:t>8</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70F4259" w14:textId="77777777" w:rsidR="00C33ED8" w:rsidRDefault="00000000">
            <w:pPr>
              <w:spacing w:before="40" w:after="40"/>
            </w:pPr>
            <w:r>
              <w:rPr>
                <w:sz w:val="18"/>
              </w:rPr>
              <w:t>Evidence Compilation System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F7128D3" w14:textId="77777777" w:rsidR="00C33ED8" w:rsidRDefault="00000000">
            <w:pPr>
              <w:spacing w:before="40" w:after="40"/>
            </w:pPr>
            <w:r>
              <w:rPr>
                <w:sz w:val="18"/>
              </w:rPr>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337EDFD" w14:textId="77777777" w:rsidR="00C33ED8" w:rsidRDefault="00000000">
            <w:pPr>
              <w:spacing w:before="40" w:after="40"/>
            </w:pPr>
            <w:r>
              <w:rPr>
                <w:sz w:val="18"/>
              </w:rPr>
              <w:t>$400K-$800K</w:t>
            </w:r>
          </w:p>
        </w:tc>
      </w:tr>
      <w:tr w:rsidR="00C33ED8" w14:paraId="59A63CA6"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233BCAD0" w14:textId="77777777" w:rsidR="00C33ED8" w:rsidRDefault="00000000">
            <w:pPr>
              <w:spacing w:before="40" w:after="40"/>
            </w:pPr>
            <w:r>
              <w:rPr>
                <w:b/>
                <w:sz w:val="18"/>
              </w:rPr>
              <w:t>9</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7E062FB" w14:textId="77777777" w:rsidR="00C33ED8" w:rsidRDefault="00000000">
            <w:pPr>
              <w:spacing w:before="40" w:after="40"/>
            </w:pPr>
            <w:r>
              <w:rPr>
                <w:sz w:val="18"/>
              </w:rPr>
              <w:t>RFE Response Generator</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64213B9" w14:textId="77777777" w:rsidR="00C33ED8" w:rsidRDefault="00000000">
            <w:pPr>
              <w:spacing w:before="40" w:after="40"/>
            </w:pPr>
            <w:r>
              <w:rPr>
                <w:sz w:val="18"/>
              </w:rPr>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FFB6032" w14:textId="77777777" w:rsidR="00C33ED8" w:rsidRDefault="00000000">
            <w:pPr>
              <w:spacing w:before="40" w:after="40"/>
            </w:pPr>
            <w:r>
              <w:rPr>
                <w:sz w:val="18"/>
              </w:rPr>
              <w:t>$400K-$800K</w:t>
            </w:r>
          </w:p>
        </w:tc>
      </w:tr>
      <w:tr w:rsidR="00C33ED8" w14:paraId="47D0BE34"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9718804" w14:textId="77777777" w:rsidR="00C33ED8" w:rsidRDefault="00000000">
            <w:pPr>
              <w:spacing w:before="40" w:after="40"/>
            </w:pPr>
            <w:r>
              <w:rPr>
                <w:b/>
                <w:sz w:val="18"/>
              </w:rPr>
              <w:t>10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37BE7E1" w14:textId="77777777" w:rsidR="00C33ED8" w:rsidRDefault="00000000">
            <w:pPr>
              <w:spacing w:before="40" w:after="40"/>
            </w:pPr>
            <w:r>
              <w:rPr>
                <w:sz w:val="18"/>
              </w:rPr>
              <w:t>Expert Opinion Letter Engine</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37B8830" w14:textId="77777777" w:rsidR="00C33ED8" w:rsidRDefault="00000000">
            <w:pPr>
              <w:spacing w:before="40" w:after="40"/>
            </w:pPr>
            <w:r>
              <w:rPr>
                <w:sz w:val="18"/>
              </w:rPr>
              <w:t>Média-Alta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5249764" w14:textId="77777777" w:rsidR="00C33ED8" w:rsidRDefault="00000000">
            <w:pPr>
              <w:spacing w:before="40" w:after="40"/>
            </w:pPr>
            <w:r>
              <w:rPr>
                <w:sz w:val="18"/>
              </w:rPr>
              <w:t>$300K-$600K</w:t>
            </w:r>
          </w:p>
        </w:tc>
      </w:tr>
      <w:tr w:rsidR="00C33ED8" w14:paraId="27670789"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2E1DB9CB" w14:textId="77777777" w:rsidR="00C33ED8" w:rsidRDefault="00000000">
            <w:pPr>
              <w:spacing w:before="40" w:after="40"/>
            </w:pPr>
            <w:r>
              <w:rPr>
                <w:b/>
                <w:sz w:val="18"/>
              </w:rPr>
              <w:t>11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56D5F9C" w14:textId="77777777" w:rsidR="00C33ED8" w:rsidRDefault="00000000">
            <w:pPr>
              <w:spacing w:before="40" w:after="40"/>
            </w:pPr>
            <w:r>
              <w:rPr>
                <w:sz w:val="18"/>
              </w:rPr>
              <w:t>Economic Impact Statement Gen.</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FF9CCB9" w14:textId="77777777" w:rsidR="00C33ED8" w:rsidRDefault="00000000">
            <w:pPr>
              <w:spacing w:before="40" w:after="40"/>
            </w:pPr>
            <w:r>
              <w:rPr>
                <w:sz w:val="18"/>
              </w:rPr>
              <w:t>Média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D2FA201" w14:textId="77777777" w:rsidR="00C33ED8" w:rsidRDefault="00000000">
            <w:pPr>
              <w:spacing w:before="40" w:after="40"/>
            </w:pPr>
            <w:r>
              <w:rPr>
                <w:sz w:val="18"/>
              </w:rPr>
              <w:t>$250K-$500K</w:t>
            </w:r>
          </w:p>
        </w:tc>
      </w:tr>
      <w:tr w:rsidR="00C33ED8" w14:paraId="7CD6458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698E052" w14:textId="77777777" w:rsidR="00C33ED8" w:rsidRDefault="00000000">
            <w:pPr>
              <w:spacing w:before="40" w:after="40"/>
            </w:pPr>
            <w:r>
              <w:rPr>
                <w:b/>
                <w:sz w:val="18"/>
              </w:rPr>
              <w:t>12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1E2838E" w14:textId="77777777" w:rsidR="00C33ED8" w:rsidRDefault="00000000">
            <w:pPr>
              <w:spacing w:before="40" w:after="40"/>
            </w:pPr>
            <w:r>
              <w:rPr>
                <w:sz w:val="18"/>
              </w:rPr>
              <w:t>Petition Narrative Engine</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9DDA94B" w14:textId="77777777" w:rsidR="00C33ED8" w:rsidRDefault="00000000">
            <w:pPr>
              <w:spacing w:before="40" w:after="40"/>
            </w:pPr>
            <w:r>
              <w:rPr>
                <w:sz w:val="18"/>
              </w:rPr>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7B45965" w14:textId="77777777" w:rsidR="00C33ED8" w:rsidRDefault="00000000">
            <w:pPr>
              <w:spacing w:before="40" w:after="40"/>
            </w:pPr>
            <w:r>
              <w:rPr>
                <w:sz w:val="18"/>
              </w:rPr>
              <w:t>$500K-$1,0M</w:t>
            </w:r>
          </w:p>
        </w:tc>
      </w:tr>
      <w:tr w:rsidR="00C33ED8" w14:paraId="062B7EE2"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336B4C5" w14:textId="77777777" w:rsidR="00C33ED8" w:rsidRDefault="00000000">
            <w:pPr>
              <w:spacing w:before="40" w:after="40"/>
            </w:pPr>
            <w:r>
              <w:rPr>
                <w:b/>
                <w:sz w:val="18"/>
              </w:rPr>
              <w:t>13</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4C1CA27" w14:textId="77777777" w:rsidR="00C33ED8" w:rsidRDefault="00000000">
            <w:pPr>
              <w:spacing w:before="40" w:after="40"/>
            </w:pPr>
            <w:r>
              <w:rPr>
                <w:sz w:val="18"/>
              </w:rPr>
              <w:t xml:space="preserve">Legal Brief / Memo </w:t>
            </w:r>
            <w:r>
              <w:rPr>
                <w:sz w:val="18"/>
              </w:rPr>
              <w:lastRenderedPageBreak/>
              <w:t>Generator</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974F2D1" w14:textId="77777777" w:rsidR="00C33ED8" w:rsidRDefault="00000000">
            <w:pPr>
              <w:spacing w:before="40" w:after="40"/>
            </w:pPr>
            <w:r>
              <w:rPr>
                <w:sz w:val="18"/>
              </w:rPr>
              <w:lastRenderedPageBreak/>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693FBB0" w14:textId="77777777" w:rsidR="00C33ED8" w:rsidRDefault="00000000">
            <w:pPr>
              <w:spacing w:before="40" w:after="40"/>
            </w:pPr>
            <w:r>
              <w:rPr>
                <w:sz w:val="18"/>
              </w:rPr>
              <w:t>$400K-$800K</w:t>
            </w:r>
          </w:p>
        </w:tc>
      </w:tr>
      <w:tr w:rsidR="00C33ED8" w14:paraId="209732A3"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DAF65D0" w14:textId="77777777" w:rsidR="00C33ED8" w:rsidRDefault="00000000">
            <w:pPr>
              <w:spacing w:before="40" w:after="40"/>
            </w:pPr>
            <w:r>
              <w:rPr>
                <w:b/>
                <w:sz w:val="18"/>
              </w:rPr>
              <w:t>14</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CE1C1DD" w14:textId="77777777" w:rsidR="00C33ED8" w:rsidRDefault="00000000">
            <w:pPr>
              <w:spacing w:before="40" w:after="40"/>
            </w:pPr>
            <w:r>
              <w:rPr>
                <w:sz w:val="18"/>
              </w:rPr>
              <w:t>Document Assembly Orchestrator</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BD72B4D" w14:textId="77777777" w:rsidR="00C33ED8" w:rsidRDefault="00000000">
            <w:pPr>
              <w:spacing w:before="40" w:after="40"/>
            </w:pPr>
            <w:r>
              <w:rPr>
                <w:sz w:val="18"/>
              </w:rPr>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8A51804" w14:textId="77777777" w:rsidR="00C33ED8" w:rsidRDefault="00000000">
            <w:pPr>
              <w:spacing w:before="40" w:after="40"/>
            </w:pPr>
            <w:r>
              <w:rPr>
                <w:sz w:val="18"/>
              </w:rPr>
              <w:t>$500K-$1,0M</w:t>
            </w:r>
          </w:p>
        </w:tc>
      </w:tr>
      <w:tr w:rsidR="00C33ED8" w14:paraId="3C39D143"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37E613E" w14:textId="77777777" w:rsidR="00C33ED8" w:rsidRDefault="00000000">
            <w:pPr>
              <w:spacing w:before="40" w:after="40"/>
            </w:pPr>
            <w:r>
              <w:rPr>
                <w:b/>
                <w:sz w:val="18"/>
              </w:rPr>
              <w:t>15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265730D" w14:textId="77777777" w:rsidR="00C33ED8" w:rsidRDefault="00000000">
            <w:pPr>
              <w:spacing w:before="40" w:after="40"/>
            </w:pPr>
            <w:r>
              <w:rPr>
                <w:sz w:val="18"/>
              </w:rPr>
              <w:t>Quality Audit System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8FB5FF1" w14:textId="77777777" w:rsidR="00C33ED8" w:rsidRDefault="00000000">
            <w:pPr>
              <w:spacing w:before="40" w:after="40"/>
            </w:pPr>
            <w:r>
              <w:rPr>
                <w:sz w:val="18"/>
              </w:rPr>
              <w:t>Média-Alta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E9C4618" w14:textId="77777777" w:rsidR="00C33ED8" w:rsidRDefault="00000000">
            <w:pPr>
              <w:spacing w:before="40" w:after="40"/>
            </w:pPr>
            <w:r>
              <w:rPr>
                <w:sz w:val="18"/>
              </w:rPr>
              <w:t>$300K-$600K</w:t>
            </w:r>
          </w:p>
        </w:tc>
      </w:tr>
      <w:tr w:rsidR="00C33ED8" w14:paraId="57FC0723"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11DDE08" w14:textId="77777777" w:rsidR="00C33ED8" w:rsidRDefault="00000000">
            <w:pPr>
              <w:spacing w:before="40" w:after="40"/>
            </w:pPr>
            <w:r>
              <w:rPr>
                <w:b/>
                <w:sz w:val="18"/>
              </w:rPr>
              <w:t>16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1DB9D3E" w14:textId="77777777" w:rsidR="00C33ED8" w:rsidRDefault="00000000">
            <w:pPr>
              <w:spacing w:before="40" w:after="40"/>
            </w:pPr>
            <w:r>
              <w:rPr>
                <w:sz w:val="18"/>
              </w:rPr>
              <w:t>Case Strategy Analyzer</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12C202D" w14:textId="77777777" w:rsidR="00C33ED8" w:rsidRDefault="00000000">
            <w:pPr>
              <w:spacing w:before="40" w:after="40"/>
            </w:pPr>
            <w:r>
              <w:rPr>
                <w:sz w:val="18"/>
              </w:rPr>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4DB3138" w14:textId="77777777" w:rsidR="00C33ED8" w:rsidRDefault="00000000">
            <w:pPr>
              <w:spacing w:before="40" w:after="40"/>
            </w:pPr>
            <w:r>
              <w:rPr>
                <w:sz w:val="18"/>
              </w:rPr>
              <w:t>$400K-$800K</w:t>
            </w:r>
          </w:p>
        </w:tc>
      </w:tr>
      <w:tr w:rsidR="00C33ED8" w14:paraId="1B920055"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7AAAA2BA" w14:textId="77777777" w:rsidR="00C33ED8" w:rsidRDefault="00000000">
            <w:pPr>
              <w:spacing w:before="40" w:after="40"/>
            </w:pPr>
            <w:r>
              <w:rPr>
                <w:b/>
                <w:sz w:val="18"/>
              </w:rPr>
              <w:t>17</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F31B1AD" w14:textId="77777777" w:rsidR="00C33ED8" w:rsidRDefault="00000000">
            <w:pPr>
              <w:spacing w:before="40" w:after="40"/>
            </w:pPr>
            <w:r>
              <w:rPr>
                <w:sz w:val="18"/>
              </w:rPr>
              <w:t>Multi-system Integration Layer</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07A40A5" w14:textId="77777777" w:rsidR="00C33ED8" w:rsidRDefault="00000000">
            <w:pPr>
              <w:spacing w:before="40" w:after="40"/>
            </w:pPr>
            <w:r>
              <w:rPr>
                <w:sz w:val="18"/>
              </w:rPr>
              <w:t>Alta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D0ECB16" w14:textId="77777777" w:rsidR="00C33ED8" w:rsidRDefault="00000000">
            <w:pPr>
              <w:spacing w:before="40" w:after="40"/>
            </w:pPr>
            <w:r>
              <w:rPr>
                <w:sz w:val="18"/>
              </w:rPr>
              <w:t>$500K-$1,0M</w:t>
            </w:r>
          </w:p>
        </w:tc>
      </w:tr>
    </w:tbl>
    <w:p w14:paraId="4B238196" w14:textId="77777777" w:rsidR="00C33ED8" w:rsidRDefault="00C33ED8">
      <w:pPr>
        <w:spacing w:after="80"/>
      </w:pPr>
    </w:p>
    <w:p w14:paraId="2C2F46FD" w14:textId="77777777" w:rsidR="00C33ED8" w:rsidRDefault="00000000">
      <w:pPr>
        <w:spacing w:before="240" w:after="160"/>
      </w:pPr>
      <w:r>
        <w:rPr>
          <w:b/>
          <w:color w:val="1B2A3D"/>
          <w:sz w:val="24"/>
        </w:rPr>
        <w:t>9.2 Cálculo do Custo de Recreação</w:t>
      </w:r>
    </w:p>
    <w:p w14:paraId="2CC3162D" w14:textId="77777777" w:rsidR="00C33ED8" w:rsidRDefault="00000000">
      <w:pPr>
        <w:spacing w:before="40" w:after="80"/>
        <w:jc w:val="both"/>
      </w:pPr>
      <w:r>
        <w:rPr>
          <w:b/>
        </w:rPr>
        <w:t>Componentes de custo por sistema:</w:t>
      </w:r>
    </w:p>
    <w:p w14:paraId="53369403" w14:textId="77777777" w:rsidR="00C33ED8" w:rsidRDefault="00000000">
      <w:pPr>
        <w:spacing w:before="40" w:after="40"/>
        <w:ind w:left="576" w:hanging="288"/>
      </w:pPr>
      <w:r>
        <w:rPr>
          <w:color w:val="8B7355"/>
        </w:rPr>
        <w:t xml:space="preserve">•  </w:t>
      </w:r>
      <w:r>
        <w:t>Engenharia de software (3-6 meses por sistema × $15K-25K/mês): $45K-$150K</w:t>
      </w:r>
    </w:p>
    <w:p w14:paraId="6FD924DB" w14:textId="77777777" w:rsidR="00C33ED8" w:rsidRDefault="00000000">
      <w:pPr>
        <w:spacing w:before="40" w:after="40"/>
        <w:ind w:left="576" w:hanging="288"/>
      </w:pPr>
      <w:r>
        <w:rPr>
          <w:color w:val="8B7355"/>
        </w:rPr>
        <w:t xml:space="preserve">•  </w:t>
      </w:r>
      <w:r>
        <w:t>Treinamento de modelos de IA (dados, compute, iterações): $50K-$200K</w:t>
      </w:r>
    </w:p>
    <w:p w14:paraId="7867E9BB" w14:textId="77777777" w:rsidR="00C33ED8" w:rsidRDefault="00000000">
      <w:pPr>
        <w:spacing w:before="40" w:after="40"/>
        <w:ind w:left="576" w:hanging="288"/>
      </w:pPr>
      <w:r>
        <w:rPr>
          <w:color w:val="8B7355"/>
        </w:rPr>
        <w:t xml:space="preserve">•  </w:t>
      </w:r>
      <w:r>
        <w:t>Expertise de domínio jurídico (consultores, advogados): $30K-$100K</w:t>
      </w:r>
    </w:p>
    <w:p w14:paraId="457E94A8" w14:textId="77777777" w:rsidR="00C33ED8" w:rsidRDefault="00000000">
      <w:pPr>
        <w:spacing w:before="40" w:after="40"/>
        <w:ind w:left="576" w:hanging="288"/>
      </w:pPr>
      <w:r>
        <w:rPr>
          <w:color w:val="8B7355"/>
        </w:rPr>
        <w:t xml:space="preserve">•  </w:t>
      </w:r>
      <w:r>
        <w:t>Prompt engineering e refinamento: $25K-$75K</w:t>
      </w:r>
    </w:p>
    <w:p w14:paraId="2419D643" w14:textId="77777777" w:rsidR="00C33ED8" w:rsidRDefault="00000000">
      <w:pPr>
        <w:spacing w:before="40" w:after="40"/>
        <w:ind w:left="576" w:hanging="288"/>
      </w:pPr>
      <w:r>
        <w:rPr>
          <w:color w:val="8B7355"/>
        </w:rPr>
        <w:t xml:space="preserve">•  </w:t>
      </w:r>
      <w:r>
        <w:t>Testes e validação com casos reais: $20K-$50K</w:t>
      </w:r>
    </w:p>
    <w:p w14:paraId="0E3D8B08" w14:textId="77777777" w:rsidR="00C33ED8" w:rsidRDefault="00000000">
      <w:pPr>
        <w:spacing w:before="40" w:after="80"/>
        <w:jc w:val="both"/>
      </w:pPr>
      <w:r>
        <w:rPr>
          <w:b/>
        </w:rPr>
        <w:t>Subtotal por sistema:</w:t>
      </w:r>
      <w:r>
        <w:t xml:space="preserve"> $170K — $575K (média: ~$370K)</w:t>
      </w:r>
    </w:p>
    <w:p w14:paraId="6A0B5858" w14:textId="77777777" w:rsidR="00C33ED8" w:rsidRDefault="00000000">
      <w:pPr>
        <w:spacing w:before="40" w:after="80"/>
        <w:jc w:val="both"/>
      </w:pPr>
      <w:r>
        <w:rPr>
          <w:b/>
        </w:rPr>
        <w:t>Custo bruto total (17 sistemas):</w:t>
      </w:r>
    </w:p>
    <w:tbl>
      <w:tblPr>
        <w:tblW w:w="0" w:type="auto"/>
        <w:jc w:val="center"/>
        <w:tblLook w:val="04A0" w:firstRow="1" w:lastRow="0" w:firstColumn="1" w:lastColumn="0" w:noHBand="0" w:noVBand="1"/>
      </w:tblPr>
      <w:tblGrid>
        <w:gridCol w:w="3068"/>
        <w:gridCol w:w="3069"/>
        <w:gridCol w:w="3069"/>
      </w:tblGrid>
      <w:tr w:rsidR="00C33ED8" w14:paraId="555A1F80"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04908C7" w14:textId="77777777" w:rsidR="00C33ED8" w:rsidRDefault="00000000">
            <w:pPr>
              <w:spacing w:before="60" w:after="60"/>
              <w:jc w:val="center"/>
            </w:pPr>
            <w:r>
              <w:rPr>
                <w:b/>
                <w:color w:val="FFFFFF"/>
                <w:sz w:val="18"/>
              </w:rPr>
              <w:t>Faixa</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1CE287D9" w14:textId="77777777" w:rsidR="00C33ED8" w:rsidRDefault="00000000">
            <w:pPr>
              <w:spacing w:before="60" w:after="60"/>
              <w:jc w:val="center"/>
            </w:pPr>
            <w:r>
              <w:rPr>
                <w:b/>
                <w:color w:val="FFFFFF"/>
                <w:sz w:val="18"/>
              </w:rPr>
              <w:t>Cálculo</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3982433C" w14:textId="77777777" w:rsidR="00C33ED8" w:rsidRDefault="00000000">
            <w:pPr>
              <w:spacing w:before="60" w:after="60"/>
              <w:jc w:val="center"/>
            </w:pPr>
            <w:r>
              <w:rPr>
                <w:b/>
                <w:color w:val="FFFFFF"/>
                <w:sz w:val="18"/>
              </w:rPr>
              <w:t>Total</w:t>
            </w:r>
          </w:p>
        </w:tc>
      </w:tr>
      <w:tr w:rsidR="00C33ED8" w14:paraId="4AB0E61B"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D774F02" w14:textId="77777777" w:rsidR="00C33ED8" w:rsidRDefault="00000000">
            <w:pPr>
              <w:spacing w:before="40" w:after="40"/>
            </w:pPr>
            <w:r>
              <w:rPr>
                <w:b/>
                <w:sz w:val="18"/>
              </w:rPr>
              <w:t>Low</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51EF3F0" w14:textId="77777777" w:rsidR="00C33ED8" w:rsidRDefault="00000000">
            <w:pPr>
              <w:spacing w:before="40" w:after="40"/>
            </w:pPr>
            <w:r>
              <w:rPr>
                <w:sz w:val="18"/>
              </w:rPr>
              <w:t>17 × $170K</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F8133E6" w14:textId="77777777" w:rsidR="00C33ED8" w:rsidRDefault="00000000">
            <w:pPr>
              <w:spacing w:before="40" w:after="40"/>
            </w:pPr>
            <w:r>
              <w:rPr>
                <w:b/>
                <w:sz w:val="18"/>
              </w:rPr>
              <w:t>US$ 2,9M</w:t>
            </w:r>
          </w:p>
        </w:tc>
      </w:tr>
      <w:tr w:rsidR="00C33ED8" w14:paraId="35DF90AF"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F7874B1" w14:textId="77777777" w:rsidR="00C33ED8" w:rsidRDefault="00000000">
            <w:pPr>
              <w:spacing w:before="40" w:after="40"/>
            </w:pPr>
            <w:r>
              <w:rPr>
                <w:b/>
                <w:sz w:val="18"/>
              </w:rPr>
              <w:t>Mid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B21B72A" w14:textId="77777777" w:rsidR="00C33ED8" w:rsidRDefault="00000000">
            <w:pPr>
              <w:spacing w:before="40" w:after="40"/>
            </w:pPr>
            <w:r>
              <w:rPr>
                <w:sz w:val="18"/>
              </w:rPr>
              <w:t>17 × $370K</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77CB2AD" w14:textId="77777777" w:rsidR="00C33ED8" w:rsidRDefault="00000000">
            <w:pPr>
              <w:spacing w:before="40" w:after="40"/>
            </w:pPr>
            <w:r>
              <w:rPr>
                <w:b/>
                <w:sz w:val="18"/>
              </w:rPr>
              <w:t>US$ 6,3M</w:t>
            </w:r>
          </w:p>
        </w:tc>
      </w:tr>
      <w:tr w:rsidR="00C33ED8" w14:paraId="7E5D58F1"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5CBE4A63" w14:textId="77777777" w:rsidR="00C33ED8" w:rsidRDefault="00000000">
            <w:pPr>
              <w:spacing w:before="40" w:after="40"/>
            </w:pPr>
            <w:r>
              <w:rPr>
                <w:b/>
                <w:sz w:val="18"/>
              </w:rPr>
              <w:t>High</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B389661" w14:textId="77777777" w:rsidR="00C33ED8" w:rsidRDefault="00000000">
            <w:pPr>
              <w:spacing w:before="40" w:after="40"/>
            </w:pPr>
            <w:r>
              <w:rPr>
                <w:sz w:val="18"/>
              </w:rPr>
              <w:t>17 × $575K</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4EDB59F" w14:textId="77777777" w:rsidR="00C33ED8" w:rsidRDefault="00000000">
            <w:pPr>
              <w:spacing w:before="40" w:after="40"/>
            </w:pPr>
            <w:r>
              <w:rPr>
                <w:b/>
                <w:sz w:val="18"/>
              </w:rPr>
              <w:t>US$ 9,8M</w:t>
            </w:r>
          </w:p>
        </w:tc>
      </w:tr>
    </w:tbl>
    <w:p w14:paraId="5E2A20FE" w14:textId="77777777" w:rsidR="00C33ED8" w:rsidRDefault="00C33ED8">
      <w:pPr>
        <w:spacing w:after="80"/>
      </w:pPr>
    </w:p>
    <w:p w14:paraId="11408B77" w14:textId="77777777" w:rsidR="00C33ED8" w:rsidRDefault="00000000">
      <w:pPr>
        <w:spacing w:before="240" w:after="160"/>
      </w:pPr>
      <w:r>
        <w:rPr>
          <w:b/>
          <w:color w:val="1B2A3D"/>
          <w:sz w:val="24"/>
        </w:rPr>
        <w:t>9.3 Ajustes Adicionais (Ativos Intangíveis)</w:t>
      </w:r>
    </w:p>
    <w:tbl>
      <w:tblPr>
        <w:tblW w:w="0" w:type="auto"/>
        <w:jc w:val="center"/>
        <w:tblLook w:val="04A0" w:firstRow="1" w:lastRow="0" w:firstColumn="1" w:lastColumn="0" w:noHBand="0" w:noVBand="1"/>
      </w:tblPr>
      <w:tblGrid>
        <w:gridCol w:w="4603"/>
        <w:gridCol w:w="4603"/>
      </w:tblGrid>
      <w:tr w:rsidR="00C33ED8" w14:paraId="059B39E5"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1B2A3D"/>
          </w:tcPr>
          <w:p w14:paraId="743309E0" w14:textId="77777777" w:rsidR="00C33ED8" w:rsidRDefault="00000000">
            <w:pPr>
              <w:spacing w:before="60" w:after="60"/>
              <w:jc w:val="center"/>
            </w:pPr>
            <w:r>
              <w:rPr>
                <w:b/>
                <w:color w:val="FFFFFF"/>
                <w:sz w:val="18"/>
              </w:rPr>
              <w:t>Componente</w:t>
            </w:r>
          </w:p>
        </w:tc>
        <w:tc>
          <w:tcPr>
            <w:tcW w:w="4608" w:type="dxa"/>
            <w:tcBorders>
              <w:top w:val="single" w:sz="4" w:space="0" w:color="CCCCCC"/>
              <w:left w:val="single" w:sz="4" w:space="0" w:color="CCCCCC"/>
              <w:bottom w:val="single" w:sz="4" w:space="0" w:color="CCCCCC"/>
              <w:right w:val="single" w:sz="4" w:space="0" w:color="CCCCCC"/>
            </w:tcBorders>
            <w:shd w:val="clear" w:color="auto" w:fill="1B2A3D"/>
          </w:tcPr>
          <w:p w14:paraId="650ED8AC" w14:textId="77777777" w:rsidR="00C33ED8" w:rsidRDefault="00000000">
            <w:pPr>
              <w:spacing w:before="60" w:after="60"/>
              <w:jc w:val="center"/>
            </w:pPr>
            <w:r>
              <w:rPr>
                <w:b/>
                <w:color w:val="FFFFFF"/>
                <w:sz w:val="18"/>
              </w:rPr>
              <w:t>Valor Adicionado</w:t>
            </w:r>
          </w:p>
        </w:tc>
      </w:tr>
      <w:tr w:rsidR="00C33ED8" w14:paraId="532AE80F"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2F08BFE3" w14:textId="77777777" w:rsidR="00C33ED8" w:rsidRDefault="00000000">
            <w:pPr>
              <w:spacing w:before="40" w:after="40"/>
            </w:pPr>
            <w:r>
              <w:rPr>
                <w:b/>
                <w:sz w:val="18"/>
              </w:rPr>
              <w:t>Dados de treinamento (100+ casos processados, feedback loops)</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7DB63C0E" w14:textId="77777777" w:rsidR="00C33ED8" w:rsidRDefault="00000000">
            <w:pPr>
              <w:spacing w:before="40" w:after="40"/>
            </w:pPr>
            <w:r>
              <w:rPr>
                <w:sz w:val="18"/>
              </w:rPr>
              <w:t>+$500K-$1,5M</w:t>
            </w:r>
          </w:p>
        </w:tc>
      </w:tr>
      <w:tr w:rsidR="00C33ED8" w14:paraId="672B1D8C"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301574C5" w14:textId="77777777" w:rsidR="00C33ED8" w:rsidRDefault="00000000">
            <w:pPr>
              <w:spacing w:before="40" w:after="40"/>
            </w:pPr>
            <w:r>
              <w:rPr>
                <w:b/>
                <w:sz w:val="18"/>
              </w:rPr>
              <w:t>450KB+ de especificações técnicas documentadas</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422D83EE" w14:textId="77777777" w:rsidR="00C33ED8" w:rsidRDefault="00000000">
            <w:pPr>
              <w:spacing w:before="40" w:after="40"/>
            </w:pPr>
            <w:r>
              <w:rPr>
                <w:sz w:val="18"/>
              </w:rPr>
              <w:t>+$200K-$500K</w:t>
            </w:r>
          </w:p>
        </w:tc>
      </w:tr>
      <w:tr w:rsidR="00C33ED8" w14:paraId="06C15244"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7C1966C3" w14:textId="77777777" w:rsidR="00C33ED8" w:rsidRDefault="00000000">
            <w:pPr>
              <w:spacing w:before="40" w:after="40"/>
            </w:pPr>
            <w:r>
              <w:rPr>
                <w:b/>
                <w:sz w:val="18"/>
              </w:rPr>
              <w:t>6 anos de desenvolvimento e iteração</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75883E0C" w14:textId="77777777" w:rsidR="00C33ED8" w:rsidRDefault="00000000">
            <w:pPr>
              <w:spacing w:before="40" w:after="40"/>
            </w:pPr>
            <w:r>
              <w:rPr>
                <w:sz w:val="18"/>
              </w:rPr>
              <w:t>+$500K-$1,0M</w:t>
            </w:r>
          </w:p>
        </w:tc>
      </w:tr>
      <w:tr w:rsidR="00C33ED8" w14:paraId="2E39817E"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417DB094" w14:textId="77777777" w:rsidR="00C33ED8" w:rsidRDefault="00000000">
            <w:pPr>
              <w:spacing w:before="40" w:after="40"/>
            </w:pPr>
            <w:r>
              <w:rPr>
                <w:b/>
                <w:sz w:val="18"/>
              </w:rPr>
              <w:t>Base de conhecimento jurídico (USCIS policies, case law, precedentes)</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0DEBE83F" w14:textId="77777777" w:rsidR="00C33ED8" w:rsidRDefault="00000000">
            <w:pPr>
              <w:spacing w:before="40" w:after="40"/>
            </w:pPr>
            <w:r>
              <w:rPr>
                <w:sz w:val="18"/>
              </w:rPr>
              <w:t>+$300K-$800K</w:t>
            </w:r>
          </w:p>
        </w:tc>
      </w:tr>
      <w:tr w:rsidR="00C33ED8" w14:paraId="68AC5AAB"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6F2998FC" w14:textId="77777777" w:rsidR="00C33ED8" w:rsidRDefault="00000000">
            <w:pPr>
              <w:spacing w:before="40" w:after="40"/>
            </w:pPr>
            <w:r>
              <w:rPr>
                <w:b/>
                <w:sz w:val="18"/>
              </w:rPr>
              <w:t>Custo de oportunidade (time-to-market perdido por recriador: 18-24 meses)</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29DEF010" w14:textId="77777777" w:rsidR="00C33ED8" w:rsidRDefault="00000000">
            <w:pPr>
              <w:spacing w:before="40" w:after="40"/>
            </w:pPr>
            <w:r>
              <w:rPr>
                <w:sz w:val="18"/>
              </w:rPr>
              <w:t>+$1,0M-$3,0M</w:t>
            </w:r>
          </w:p>
        </w:tc>
      </w:tr>
      <w:tr w:rsidR="00C33ED8" w14:paraId="57F32916"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371F4F8D" w14:textId="77777777" w:rsidR="00C33ED8" w:rsidRDefault="00000000">
            <w:pPr>
              <w:spacing w:before="40" w:after="40"/>
            </w:pPr>
            <w:r>
              <w:rPr>
                <w:b/>
                <w:sz w:val="18"/>
              </w:rPr>
              <w:t>Subtotal ajustes</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473BB09C" w14:textId="77777777" w:rsidR="00C33ED8" w:rsidRDefault="00000000">
            <w:pPr>
              <w:spacing w:before="40" w:after="40"/>
            </w:pPr>
            <w:r>
              <w:rPr>
                <w:b/>
                <w:sz w:val="18"/>
              </w:rPr>
              <w:t>+$2,5M — $6,8M</w:t>
            </w:r>
          </w:p>
        </w:tc>
      </w:tr>
    </w:tbl>
    <w:p w14:paraId="267C17B9" w14:textId="77777777" w:rsidR="00C33ED8" w:rsidRDefault="00C33ED8">
      <w:pPr>
        <w:spacing w:after="80"/>
      </w:pPr>
    </w:p>
    <w:p w14:paraId="01A6C8D0" w14:textId="77777777" w:rsidR="00C33ED8" w:rsidRDefault="00000000">
      <w:pPr>
        <w:spacing w:before="240" w:after="160"/>
      </w:pPr>
      <w:r>
        <w:rPr>
          <w:b/>
          <w:color w:val="1B2A3D"/>
          <w:sz w:val="24"/>
        </w:rPr>
        <w:lastRenderedPageBreak/>
        <w:t>9.4 Custo Total de Recreação</w:t>
      </w:r>
    </w:p>
    <w:tbl>
      <w:tblPr>
        <w:tblW w:w="0" w:type="auto"/>
        <w:jc w:val="center"/>
        <w:tblLook w:val="04A0" w:firstRow="1" w:lastRow="0" w:firstColumn="1" w:lastColumn="0" w:noHBand="0" w:noVBand="1"/>
      </w:tblPr>
      <w:tblGrid>
        <w:gridCol w:w="2303"/>
        <w:gridCol w:w="2301"/>
        <w:gridCol w:w="2301"/>
        <w:gridCol w:w="2301"/>
      </w:tblGrid>
      <w:tr w:rsidR="00C33ED8" w14:paraId="1BB2F4C7"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672744E" w14:textId="77777777" w:rsidR="00C33ED8" w:rsidRDefault="00000000">
            <w:pPr>
              <w:spacing w:before="60" w:after="60"/>
              <w:jc w:val="center"/>
            </w:pPr>
            <w:r>
              <w:rPr>
                <w:b/>
                <w:color w:val="FFFFFF"/>
                <w:sz w:val="18"/>
              </w:rPr>
              <w:t>Componente</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1FE4BCA4" w14:textId="77777777" w:rsidR="00C33ED8" w:rsidRDefault="00000000">
            <w:pPr>
              <w:spacing w:before="60" w:after="60"/>
              <w:jc w:val="center"/>
            </w:pPr>
            <w:r>
              <w:rPr>
                <w:b/>
                <w:color w:val="FFFFFF"/>
                <w:sz w:val="18"/>
              </w:rPr>
              <w:t>Low</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2525989A" w14:textId="77777777" w:rsidR="00C33ED8" w:rsidRDefault="00000000">
            <w:pPr>
              <w:spacing w:before="60" w:after="60"/>
              <w:jc w:val="center"/>
            </w:pPr>
            <w:r>
              <w:rPr>
                <w:b/>
                <w:color w:val="FFFFFF"/>
                <w:sz w:val="18"/>
              </w:rPr>
              <w:t>Mid</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2E5C0830" w14:textId="77777777" w:rsidR="00C33ED8" w:rsidRDefault="00000000">
            <w:pPr>
              <w:spacing w:before="60" w:after="60"/>
              <w:jc w:val="center"/>
            </w:pPr>
            <w:r>
              <w:rPr>
                <w:b/>
                <w:color w:val="FFFFFF"/>
                <w:sz w:val="18"/>
              </w:rPr>
              <w:t>High</w:t>
            </w:r>
          </w:p>
        </w:tc>
      </w:tr>
      <w:tr w:rsidR="00C33ED8" w14:paraId="75EE8BDC"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B6539E1" w14:textId="77777777" w:rsidR="00C33ED8" w:rsidRDefault="00000000">
            <w:pPr>
              <w:spacing w:before="40" w:after="40"/>
            </w:pPr>
            <w:r>
              <w:rPr>
                <w:b/>
                <w:sz w:val="18"/>
              </w:rPr>
              <w:t>17 sistemas (custo bruto)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56A406F" w14:textId="77777777" w:rsidR="00C33ED8" w:rsidRDefault="00000000">
            <w:pPr>
              <w:spacing w:before="40" w:after="40"/>
            </w:pPr>
            <w:r>
              <w:rPr>
                <w:sz w:val="18"/>
              </w:rPr>
              <w:t>$2,9M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836B80B" w14:textId="77777777" w:rsidR="00C33ED8" w:rsidRDefault="00000000">
            <w:pPr>
              <w:spacing w:before="40" w:after="40"/>
            </w:pPr>
            <w:r>
              <w:rPr>
                <w:sz w:val="18"/>
              </w:rPr>
              <w:t>$6,3M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63F500A" w14:textId="77777777" w:rsidR="00C33ED8" w:rsidRDefault="00000000">
            <w:pPr>
              <w:spacing w:before="40" w:after="40"/>
            </w:pPr>
            <w:r>
              <w:rPr>
                <w:sz w:val="18"/>
              </w:rPr>
              <w:t>$9,8M</w:t>
            </w:r>
          </w:p>
        </w:tc>
      </w:tr>
      <w:tr w:rsidR="00C33ED8" w14:paraId="5C6CBC5B"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B787D44" w14:textId="77777777" w:rsidR="00C33ED8" w:rsidRDefault="00000000">
            <w:pPr>
              <w:spacing w:before="40" w:after="40"/>
            </w:pPr>
            <w:r>
              <w:rPr>
                <w:b/>
                <w:sz w:val="18"/>
              </w:rPr>
              <w:t>Ajustes (dados, specs, tempo, conhecimento)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86A8DC5" w14:textId="77777777" w:rsidR="00C33ED8" w:rsidRDefault="00000000">
            <w:pPr>
              <w:spacing w:before="40" w:after="40"/>
            </w:pPr>
            <w:r>
              <w:rPr>
                <w:sz w:val="18"/>
              </w:rPr>
              <w:t>$2,5M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ACD7FE7" w14:textId="77777777" w:rsidR="00C33ED8" w:rsidRDefault="00000000">
            <w:pPr>
              <w:spacing w:before="40" w:after="40"/>
            </w:pPr>
            <w:r>
              <w:rPr>
                <w:sz w:val="18"/>
              </w:rPr>
              <w:t>$4,7M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8B0A9BE" w14:textId="77777777" w:rsidR="00C33ED8" w:rsidRDefault="00000000">
            <w:pPr>
              <w:spacing w:before="40" w:after="40"/>
            </w:pPr>
            <w:r>
              <w:rPr>
                <w:sz w:val="18"/>
              </w:rPr>
              <w:t>$6,8M</w:t>
            </w:r>
          </w:p>
        </w:tc>
      </w:tr>
      <w:tr w:rsidR="00C33ED8" w14:paraId="52363DFE"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282E332" w14:textId="77777777" w:rsidR="00C33ED8" w:rsidRDefault="00000000">
            <w:pPr>
              <w:spacing w:before="40" w:after="40"/>
            </w:pPr>
            <w:r>
              <w:rPr>
                <w:b/>
                <w:sz w:val="18"/>
              </w:rPr>
              <w:t>Custo bruto total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252E3D6" w14:textId="77777777" w:rsidR="00C33ED8" w:rsidRDefault="00000000">
            <w:pPr>
              <w:spacing w:before="40" w:after="40"/>
            </w:pPr>
            <w:r>
              <w:rPr>
                <w:b/>
                <w:sz w:val="18"/>
              </w:rPr>
              <w:t>$5,4M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0FB4715" w14:textId="77777777" w:rsidR="00C33ED8" w:rsidRDefault="00000000">
            <w:pPr>
              <w:spacing w:before="40" w:after="40"/>
            </w:pPr>
            <w:r>
              <w:rPr>
                <w:b/>
                <w:sz w:val="18"/>
              </w:rPr>
              <w:t>$11,0M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2E2CF45" w14:textId="77777777" w:rsidR="00C33ED8" w:rsidRDefault="00000000">
            <w:pPr>
              <w:spacing w:before="40" w:after="40"/>
            </w:pPr>
            <w:r>
              <w:rPr>
                <w:b/>
                <w:sz w:val="18"/>
              </w:rPr>
              <w:t>$16,6M</w:t>
            </w:r>
          </w:p>
        </w:tc>
      </w:tr>
      <w:tr w:rsidR="00C33ED8" w14:paraId="1528C26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5F50E66" w14:textId="77777777" w:rsidR="00C33ED8" w:rsidRDefault="00000000">
            <w:pPr>
              <w:spacing w:before="40" w:after="40"/>
            </w:pPr>
            <w:r>
              <w:rPr>
                <w:b/>
                <w:sz w:val="18"/>
              </w:rPr>
              <w:t>Desconto por obsolescência/risco (30-40%)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536105C" w14:textId="77777777" w:rsidR="00C33ED8" w:rsidRDefault="00000000">
            <w:pPr>
              <w:spacing w:before="40" w:after="40"/>
            </w:pPr>
            <w:r>
              <w:rPr>
                <w:sz w:val="18"/>
              </w:rPr>
              <w:t>-$1,6M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61E60D5" w14:textId="77777777" w:rsidR="00C33ED8" w:rsidRDefault="00000000">
            <w:pPr>
              <w:spacing w:before="40" w:after="40"/>
            </w:pPr>
            <w:r>
              <w:rPr>
                <w:sz w:val="18"/>
              </w:rPr>
              <w:t>-$3,9M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67582D3" w14:textId="77777777" w:rsidR="00C33ED8" w:rsidRDefault="00000000">
            <w:pPr>
              <w:spacing w:before="40" w:after="40"/>
            </w:pPr>
            <w:r>
              <w:rPr>
                <w:sz w:val="18"/>
              </w:rPr>
              <w:t>-$6,6M</w:t>
            </w:r>
          </w:p>
        </w:tc>
      </w:tr>
      <w:tr w:rsidR="00C33ED8" w14:paraId="2214DB0F"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7B5C21A" w14:textId="77777777" w:rsidR="00C33ED8" w:rsidRDefault="00000000">
            <w:pPr>
              <w:spacing w:before="40" w:after="40"/>
            </w:pPr>
            <w:r>
              <w:rPr>
                <w:b/>
                <w:sz w:val="18"/>
              </w:rPr>
              <w:t>Custo líquido (floor de valuation)</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2E4487E" w14:textId="77777777" w:rsidR="00C33ED8" w:rsidRDefault="00000000">
            <w:pPr>
              <w:spacing w:before="40" w:after="40"/>
            </w:pPr>
            <w:r>
              <w:rPr>
                <w:b/>
                <w:sz w:val="18"/>
              </w:rPr>
              <w:t>$3,8M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ABDFCF0" w14:textId="77777777" w:rsidR="00C33ED8" w:rsidRDefault="00000000">
            <w:pPr>
              <w:spacing w:before="40" w:after="40"/>
            </w:pPr>
            <w:r>
              <w:rPr>
                <w:b/>
                <w:sz w:val="18"/>
              </w:rPr>
              <w:t>$7,1M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59D6412" w14:textId="77777777" w:rsidR="00C33ED8" w:rsidRDefault="00000000">
            <w:pPr>
              <w:spacing w:before="40" w:after="40"/>
            </w:pPr>
            <w:r>
              <w:rPr>
                <w:b/>
                <w:sz w:val="18"/>
              </w:rPr>
              <w:t>$10,0M</w:t>
            </w:r>
          </w:p>
        </w:tc>
      </w:tr>
    </w:tbl>
    <w:p w14:paraId="1524A418" w14:textId="77777777" w:rsidR="00C33ED8" w:rsidRDefault="00C33ED8">
      <w:pPr>
        <w:spacing w:after="80"/>
      </w:pPr>
    </w:p>
    <w:p w14:paraId="39B7F7CC" w14:textId="77777777" w:rsidR="00C33ED8" w:rsidRDefault="00000000">
      <w:pPr>
        <w:pBdr>
          <w:left w:val="single" w:sz="12" w:space="8" w:color="8B7355"/>
        </w:pBdr>
        <w:spacing w:before="80" w:after="80"/>
        <w:ind w:left="576"/>
      </w:pPr>
      <w:r>
        <w:rPr>
          <w:b/>
          <w:color w:val="5A5550"/>
          <w:sz w:val="20"/>
        </w:rPr>
        <w:t>Nota (Pesquisa 5):</w:t>
      </w:r>
      <w:r>
        <w:rPr>
          <w:color w:val="5A5550"/>
          <w:sz w:val="20"/>
        </w:rPr>
        <w:t xml:space="preserve"> A Pesquisa 5 estima o Cost-to-Recreate em </w:t>
      </w:r>
      <w:r>
        <w:rPr>
          <w:b/>
          <w:color w:val="5A5550"/>
          <w:sz w:val="20"/>
        </w:rPr>
        <w:t>$8-12M</w:t>
      </w:r>
      <w:r>
        <w:rPr>
          <w:color w:val="5A5550"/>
          <w:sz w:val="20"/>
        </w:rPr>
        <w:t xml:space="preserve"> para os 17 sistemas + knowledge base, antes de desconto de obsolescência. A Pesquisa 4 (compass_artifact) estima o range como </w:t>
      </w:r>
      <w:r>
        <w:rPr>
          <w:b/>
          <w:color w:val="5A5550"/>
          <w:sz w:val="20"/>
        </w:rPr>
        <w:t>$4,5M-$12,0M</w:t>
      </w:r>
      <w:r>
        <w:rPr>
          <w:color w:val="5A5550"/>
          <w:sz w:val="20"/>
        </w:rPr>
        <w:t xml:space="preserve"> com desconto de 40-50%. Ambos são consistentes com nosso cálculo.</w:t>
      </w:r>
    </w:p>
    <w:p w14:paraId="61AA2719" w14:textId="77777777" w:rsidR="00C33ED8" w:rsidRDefault="00000000">
      <w:pPr>
        <w:spacing w:before="40" w:after="80"/>
        <w:jc w:val="both"/>
      </w:pPr>
      <w:r>
        <w:rPr>
          <w:b/>
        </w:rPr>
        <w:t>Range Cost-to-Recreate: US$ 3,8M — US$ 12,0M</w:t>
      </w:r>
      <w:r>
        <w:t xml:space="preserve"> (midpoint: US$ 7,1M)</w:t>
      </w:r>
    </w:p>
    <w:p w14:paraId="57AAC9B0" w14:textId="77777777" w:rsidR="00C33ED8" w:rsidRDefault="00000000">
      <w:pPr>
        <w:pBdr>
          <w:left w:val="single" w:sz="12" w:space="8" w:color="8B7355"/>
        </w:pBdr>
        <w:spacing w:before="80" w:after="80"/>
        <w:ind w:left="576"/>
      </w:pPr>
      <w:r>
        <w:rPr>
          <w:b/>
          <w:color w:val="5A5550"/>
          <w:sz w:val="20"/>
        </w:rPr>
        <w:t>Este método estabelece o piso absoluto de valuation.</w:t>
      </w:r>
      <w:r>
        <w:rPr>
          <w:color w:val="5A5550"/>
          <w:sz w:val="20"/>
        </w:rPr>
        <w:t xml:space="preserve"> Nenhum investidor racional deveria avaliar 17 sistemas construídos — com 6 anos de iteração e 100+ casos processados — abaixo de seu custo de recriação. Um acquirer que desejasse construir esta capacidade do zero precisaria de 18-24 meses e US$ 8-12M, mesmo com equipe ideal.</w:t>
      </w:r>
    </w:p>
    <w:p w14:paraId="4E085C73" w14:textId="77777777" w:rsidR="00C33ED8" w:rsidRDefault="00000000">
      <w:pPr>
        <w:pBdr>
          <w:bottom w:val="single" w:sz="8" w:space="1" w:color="8B7355"/>
        </w:pBdr>
        <w:spacing w:before="360" w:after="160"/>
      </w:pPr>
      <w:r>
        <w:rPr>
          <w:b/>
          <w:color w:val="1B2A3D"/>
          <w:sz w:val="28"/>
        </w:rPr>
        <w:t>10. VALUATION — MÉTODO 4: FIRST CHICAGO (CENÁRIOS PONDERADOS)</w:t>
      </w:r>
    </w:p>
    <w:p w14:paraId="31CF76C1" w14:textId="77777777" w:rsidR="00C33ED8" w:rsidRDefault="00000000">
      <w:pPr>
        <w:spacing w:before="240" w:after="160"/>
      </w:pPr>
      <w:r>
        <w:rPr>
          <w:b/>
          <w:color w:val="1B2A3D"/>
          <w:sz w:val="24"/>
        </w:rPr>
        <w:t>10.1 Definição dos Cenários</w:t>
      </w:r>
    </w:p>
    <w:p w14:paraId="7F0B8ED2" w14:textId="77777777" w:rsidR="00C33ED8" w:rsidRDefault="00000000">
      <w:pPr>
        <w:spacing w:before="40" w:after="80"/>
        <w:jc w:val="both"/>
      </w:pPr>
      <w:r>
        <w:rPr>
          <w:b/>
        </w:rPr>
        <w:t>Cenário Bull (25% de probabilidade):</w:t>
      </w:r>
      <w:r>
        <w:t xml:space="preserve"> O AIOS se torna líder de categoria em ImmigrationTech AI, alcança $20M ARR em 5 anos, atraindo aquisição estratégica de um Thomson Reuters, Deel ou similar.</w:t>
      </w:r>
    </w:p>
    <w:p w14:paraId="7972FDC7"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ARR Ano 5: $20M</w:t>
      </w:r>
      <w:r>
        <w:rPr>
          <w:rFonts w:ascii="Consolas" w:hAnsi="Consolas"/>
          <w:color w:val="1B2A3D"/>
          <w:sz w:val="18"/>
        </w:rPr>
        <w:br/>
        <w:t>Múltiplo de exit: 12x ARR (AI premium)</w:t>
      </w:r>
      <w:r>
        <w:rPr>
          <w:rFonts w:ascii="Consolas" w:hAnsi="Consolas"/>
          <w:color w:val="1B2A3D"/>
          <w:sz w:val="18"/>
        </w:rPr>
        <w:br/>
        <w:t>Exit value: $240M</w:t>
      </w:r>
      <w:r>
        <w:rPr>
          <w:rFonts w:ascii="Consolas" w:hAnsi="Consolas"/>
          <w:color w:val="1B2A3D"/>
          <w:sz w:val="18"/>
        </w:rPr>
        <w:br/>
        <w:t>Valor presente (IRR 40%, 5 anos): $240M / (1,40)^5 = $240M / 5,378 = $44,6M</w:t>
      </w:r>
      <w:r>
        <w:rPr>
          <w:rFonts w:ascii="Consolas" w:hAnsi="Consolas"/>
          <w:color w:val="1B2A3D"/>
          <w:sz w:val="18"/>
        </w:rPr>
        <w:br/>
        <w:t>Contribuição ponderada: $44,6M × 25% = $11,15M</w:t>
      </w:r>
    </w:p>
    <w:p w14:paraId="4B7EC649" w14:textId="77777777" w:rsidR="00C33ED8" w:rsidRDefault="00000000">
      <w:pPr>
        <w:spacing w:before="40" w:after="80"/>
        <w:jc w:val="both"/>
      </w:pPr>
      <w:r>
        <w:rPr>
          <w:b/>
        </w:rPr>
        <w:t>Cenário Base (55% de probabilidade):</w:t>
      </w:r>
      <w:r>
        <w:t xml:space="preserve"> O AIOS cresce de forma consistente, alcança $10M ARR, se consolida como player relevante no mercado.</w:t>
      </w:r>
    </w:p>
    <w:p w14:paraId="5989B642"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ARR Ano 5: $10M</w:t>
      </w:r>
      <w:r>
        <w:rPr>
          <w:rFonts w:ascii="Consolas" w:hAnsi="Consolas"/>
          <w:color w:val="1B2A3D"/>
          <w:sz w:val="18"/>
        </w:rPr>
        <w:br/>
        <w:t>Múltiplo de exit: 8x ARR</w:t>
      </w:r>
      <w:r>
        <w:rPr>
          <w:rFonts w:ascii="Consolas" w:hAnsi="Consolas"/>
          <w:color w:val="1B2A3D"/>
          <w:sz w:val="18"/>
        </w:rPr>
        <w:br/>
        <w:t>Exit value: $80M</w:t>
      </w:r>
      <w:r>
        <w:rPr>
          <w:rFonts w:ascii="Consolas" w:hAnsi="Consolas"/>
          <w:color w:val="1B2A3D"/>
          <w:sz w:val="18"/>
        </w:rPr>
        <w:br/>
        <w:t>Valor presente (IRR 40%, 5 anos): $80M / 5,378 = $14,9M</w:t>
      </w:r>
      <w:r>
        <w:rPr>
          <w:rFonts w:ascii="Consolas" w:hAnsi="Consolas"/>
          <w:color w:val="1B2A3D"/>
          <w:sz w:val="18"/>
        </w:rPr>
        <w:br/>
        <w:t>Contribuição ponderada: $14,9M × 55% = $8,19M</w:t>
      </w:r>
    </w:p>
    <w:p w14:paraId="1321F6B8" w14:textId="77777777" w:rsidR="00C33ED8" w:rsidRDefault="00000000">
      <w:pPr>
        <w:spacing w:before="40" w:after="80"/>
        <w:jc w:val="both"/>
      </w:pPr>
      <w:r>
        <w:rPr>
          <w:b/>
        </w:rPr>
        <w:t>Cenário Bear (20% de probabilidade):</w:t>
      </w:r>
      <w:r>
        <w:t xml:space="preserve"> O AIOS não escala comercialmente, venda de ativos/IP por valor residual.</w:t>
      </w:r>
    </w:p>
    <w:p w14:paraId="1902A42C"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lastRenderedPageBreak/>
        <w:t>ARR Ano 5: $500K</w:t>
      </w:r>
      <w:r>
        <w:rPr>
          <w:rFonts w:ascii="Consolas" w:hAnsi="Consolas"/>
          <w:color w:val="1B2A3D"/>
          <w:sz w:val="18"/>
        </w:rPr>
        <w:br/>
        <w:t>Venda de ativos: $3M (valor da PI)</w:t>
      </w:r>
      <w:r>
        <w:rPr>
          <w:rFonts w:ascii="Consolas" w:hAnsi="Consolas"/>
          <w:color w:val="1B2A3D"/>
          <w:sz w:val="18"/>
        </w:rPr>
        <w:br/>
        <w:t>Valor presente (IRR 40%, 5 anos): $3M / 5,378 = $558K</w:t>
      </w:r>
      <w:r>
        <w:rPr>
          <w:rFonts w:ascii="Consolas" w:hAnsi="Consolas"/>
          <w:color w:val="1B2A3D"/>
          <w:sz w:val="18"/>
        </w:rPr>
        <w:br/>
        <w:t>Contribuição ponderada: $558K × 20% = $112K</w:t>
      </w:r>
    </w:p>
    <w:p w14:paraId="1560EFB9" w14:textId="77777777" w:rsidR="00C33ED8" w:rsidRDefault="00000000">
      <w:pPr>
        <w:pBdr>
          <w:left w:val="single" w:sz="12" w:space="8" w:color="8B7355"/>
        </w:pBdr>
        <w:spacing w:before="80" w:after="80"/>
        <w:ind w:left="576"/>
      </w:pPr>
      <w:r>
        <w:rPr>
          <w:b/>
          <w:color w:val="5A5550"/>
          <w:sz w:val="20"/>
        </w:rPr>
        <w:t>Nota (Pesquisa 5):</w:t>
      </w:r>
      <w:r>
        <w:rPr>
          <w:color w:val="5A5550"/>
          <w:sz w:val="20"/>
        </w:rPr>
        <w:t xml:space="preserve"> A Pesquisa 5 utiliza cenários similares mas com pesos diferentes — Bull $45M × 25% + Base $20M × 55% + Bear $5M × 20% — chegando a um resultado ponderado de </w:t>
      </w:r>
      <w:r>
        <w:rPr>
          <w:b/>
          <w:color w:val="5A5550"/>
          <w:sz w:val="20"/>
        </w:rPr>
        <w:t>$23,35M</w:t>
      </w:r>
      <w:r>
        <w:rPr>
          <w:color w:val="5A5550"/>
          <w:sz w:val="20"/>
        </w:rPr>
        <w:t>. A diferença principal está nos exit values mais agressivos.</w:t>
      </w:r>
    </w:p>
    <w:p w14:paraId="42D9477A" w14:textId="77777777" w:rsidR="00C33ED8" w:rsidRDefault="00000000">
      <w:pPr>
        <w:spacing w:before="240" w:after="160"/>
      </w:pPr>
      <w:r>
        <w:rPr>
          <w:b/>
          <w:color w:val="1B2A3D"/>
          <w:sz w:val="24"/>
        </w:rPr>
        <w:t>10.2 Valuation First Chicago</w:t>
      </w:r>
    </w:p>
    <w:p w14:paraId="2497E0CC"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Total ponderado = $11,15M + $8,19M + $0,11M = US$ 19,45M</w:t>
      </w:r>
    </w:p>
    <w:p w14:paraId="7197C4E7" w14:textId="77777777" w:rsidR="00C33ED8" w:rsidRDefault="00000000">
      <w:pPr>
        <w:spacing w:before="240" w:after="160"/>
      </w:pPr>
      <w:r>
        <w:rPr>
          <w:b/>
          <w:color w:val="1B2A3D"/>
          <w:sz w:val="24"/>
        </w:rPr>
        <w:t>10.3 Análise de Sensibilidade da IRR</w:t>
      </w:r>
    </w:p>
    <w:tbl>
      <w:tblPr>
        <w:tblW w:w="0" w:type="auto"/>
        <w:jc w:val="center"/>
        <w:tblLook w:val="04A0" w:firstRow="1" w:lastRow="0" w:firstColumn="1" w:lastColumn="0" w:noHBand="0" w:noVBand="1"/>
      </w:tblPr>
      <w:tblGrid>
        <w:gridCol w:w="1841"/>
        <w:gridCol w:w="1841"/>
        <w:gridCol w:w="1841"/>
        <w:gridCol w:w="1841"/>
        <w:gridCol w:w="1842"/>
      </w:tblGrid>
      <w:tr w:rsidR="00C33ED8" w14:paraId="046E4CC2"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6669C71B" w14:textId="77777777" w:rsidR="00C33ED8" w:rsidRDefault="00000000">
            <w:pPr>
              <w:spacing w:before="60" w:after="60"/>
              <w:jc w:val="center"/>
            </w:pPr>
            <w:r>
              <w:rPr>
                <w:b/>
                <w:color w:val="FFFFFF"/>
                <w:sz w:val="18"/>
              </w:rPr>
              <w:t>IRR</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030833F3" w14:textId="77777777" w:rsidR="00C33ED8" w:rsidRDefault="00000000">
            <w:pPr>
              <w:spacing w:before="60" w:after="60"/>
              <w:jc w:val="center"/>
            </w:pPr>
            <w:r>
              <w:rPr>
                <w:b/>
                <w:color w:val="FFFFFF"/>
                <w:sz w:val="18"/>
              </w:rPr>
              <w:t>Bull (VP)</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6CBD9C49" w14:textId="77777777" w:rsidR="00C33ED8" w:rsidRDefault="00000000">
            <w:pPr>
              <w:spacing w:before="60" w:after="60"/>
              <w:jc w:val="center"/>
            </w:pPr>
            <w:r>
              <w:rPr>
                <w:b/>
                <w:color w:val="FFFFFF"/>
                <w:sz w:val="18"/>
              </w:rPr>
              <w:t>Base (VP)</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41218067" w14:textId="77777777" w:rsidR="00C33ED8" w:rsidRDefault="00000000">
            <w:pPr>
              <w:spacing w:before="60" w:after="60"/>
              <w:jc w:val="center"/>
            </w:pPr>
            <w:r>
              <w:rPr>
                <w:b/>
                <w:color w:val="FFFFFF"/>
                <w:sz w:val="18"/>
              </w:rPr>
              <w:t>Bear (VP)</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3D47BEC4" w14:textId="77777777" w:rsidR="00C33ED8" w:rsidRDefault="00000000">
            <w:pPr>
              <w:spacing w:before="60" w:after="60"/>
              <w:jc w:val="center"/>
            </w:pPr>
            <w:r>
              <w:rPr>
                <w:b/>
                <w:color w:val="FFFFFF"/>
                <w:sz w:val="18"/>
              </w:rPr>
              <w:t>**Total Ponderado**</w:t>
            </w:r>
          </w:p>
        </w:tc>
      </w:tr>
      <w:tr w:rsidR="00C33ED8" w14:paraId="2E5C7C96"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16836301" w14:textId="77777777" w:rsidR="00C33ED8" w:rsidRDefault="00000000">
            <w:pPr>
              <w:spacing w:before="40" w:after="40"/>
            </w:pPr>
            <w:r>
              <w:rPr>
                <w:b/>
                <w:sz w:val="18"/>
              </w:rPr>
              <w:t>30%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979DD80" w14:textId="77777777" w:rsidR="00C33ED8" w:rsidRDefault="00000000">
            <w:pPr>
              <w:spacing w:before="40" w:after="40"/>
            </w:pPr>
            <w:r>
              <w:rPr>
                <w:sz w:val="18"/>
              </w:rPr>
              <w:t>$64,8M × 25%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33363EB" w14:textId="77777777" w:rsidR="00C33ED8" w:rsidRDefault="00000000">
            <w:pPr>
              <w:spacing w:before="40" w:after="40"/>
            </w:pPr>
            <w:r>
              <w:rPr>
                <w:sz w:val="18"/>
              </w:rPr>
              <w:t>$21,6M × 55%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58D2834" w14:textId="77777777" w:rsidR="00C33ED8" w:rsidRDefault="00000000">
            <w:pPr>
              <w:spacing w:before="40" w:after="40"/>
            </w:pPr>
            <w:r>
              <w:rPr>
                <w:sz w:val="18"/>
              </w:rPr>
              <w:t>$810K × 20%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34C3A11" w14:textId="77777777" w:rsidR="00C33ED8" w:rsidRDefault="00000000">
            <w:pPr>
              <w:spacing w:before="40" w:after="40"/>
            </w:pPr>
            <w:r>
              <w:rPr>
                <w:b/>
                <w:sz w:val="18"/>
              </w:rPr>
              <w:t>$28,2M</w:t>
            </w:r>
          </w:p>
        </w:tc>
      </w:tr>
      <w:tr w:rsidR="00C33ED8" w14:paraId="3263CA0F"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2D245B3D" w14:textId="77777777" w:rsidR="00C33ED8" w:rsidRDefault="00000000">
            <w:pPr>
              <w:spacing w:before="40" w:after="40"/>
            </w:pPr>
            <w:r>
              <w:rPr>
                <w:b/>
                <w:sz w:val="18"/>
              </w:rPr>
              <w:t>40%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6CCF758" w14:textId="77777777" w:rsidR="00C33ED8" w:rsidRDefault="00000000">
            <w:pPr>
              <w:spacing w:before="40" w:after="40"/>
            </w:pPr>
            <w:r>
              <w:rPr>
                <w:b/>
                <w:sz w:val="18"/>
              </w:rPr>
              <w:t>$44,6M × 25%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039D00C" w14:textId="77777777" w:rsidR="00C33ED8" w:rsidRDefault="00000000">
            <w:pPr>
              <w:spacing w:before="40" w:after="40"/>
            </w:pPr>
            <w:r>
              <w:rPr>
                <w:b/>
                <w:sz w:val="18"/>
              </w:rPr>
              <w:t>$14,9M × 55%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4EF3779" w14:textId="77777777" w:rsidR="00C33ED8" w:rsidRDefault="00000000">
            <w:pPr>
              <w:spacing w:before="40" w:after="40"/>
            </w:pPr>
            <w:r>
              <w:rPr>
                <w:b/>
                <w:sz w:val="18"/>
              </w:rPr>
              <w:t>$558K × 20%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82FF201" w14:textId="77777777" w:rsidR="00C33ED8" w:rsidRDefault="00000000">
            <w:pPr>
              <w:spacing w:before="40" w:after="40"/>
            </w:pPr>
            <w:r>
              <w:rPr>
                <w:b/>
                <w:sz w:val="18"/>
              </w:rPr>
              <w:t>$19,5M</w:t>
            </w:r>
          </w:p>
        </w:tc>
      </w:tr>
      <w:tr w:rsidR="00C33ED8" w14:paraId="211D2510"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394B760B" w14:textId="77777777" w:rsidR="00C33ED8" w:rsidRDefault="00000000">
            <w:pPr>
              <w:spacing w:before="40" w:after="40"/>
            </w:pPr>
            <w:r>
              <w:rPr>
                <w:b/>
                <w:sz w:val="18"/>
              </w:rPr>
              <w:t>50%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1EFC609C" w14:textId="77777777" w:rsidR="00C33ED8" w:rsidRDefault="00000000">
            <w:pPr>
              <w:spacing w:before="40" w:after="40"/>
            </w:pPr>
            <w:r>
              <w:rPr>
                <w:sz w:val="18"/>
              </w:rPr>
              <w:t>$31,6M × 25%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31307A1" w14:textId="77777777" w:rsidR="00C33ED8" w:rsidRDefault="00000000">
            <w:pPr>
              <w:spacing w:before="40" w:after="40"/>
            </w:pPr>
            <w:r>
              <w:rPr>
                <w:sz w:val="18"/>
              </w:rPr>
              <w:t>$10,5M × 55%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1C1885DB" w14:textId="77777777" w:rsidR="00C33ED8" w:rsidRDefault="00000000">
            <w:pPr>
              <w:spacing w:before="40" w:after="40"/>
            </w:pPr>
            <w:r>
              <w:rPr>
                <w:sz w:val="18"/>
              </w:rPr>
              <w:t>$395K × 20%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3D3D848" w14:textId="77777777" w:rsidR="00C33ED8" w:rsidRDefault="00000000">
            <w:pPr>
              <w:spacing w:before="40" w:after="40"/>
            </w:pPr>
            <w:r>
              <w:rPr>
                <w:b/>
                <w:sz w:val="18"/>
              </w:rPr>
              <w:t>$13,7M</w:t>
            </w:r>
          </w:p>
        </w:tc>
      </w:tr>
    </w:tbl>
    <w:p w14:paraId="7623A7A8" w14:textId="77777777" w:rsidR="00C33ED8" w:rsidRDefault="00C33ED8">
      <w:pPr>
        <w:spacing w:after="80"/>
      </w:pPr>
    </w:p>
    <w:p w14:paraId="50E3D7DC" w14:textId="77777777" w:rsidR="00C33ED8" w:rsidRDefault="00000000">
      <w:pPr>
        <w:spacing w:before="40" w:after="80"/>
        <w:jc w:val="both"/>
      </w:pPr>
      <w:r>
        <w:rPr>
          <w:b/>
        </w:rPr>
        <w:t>Range First Chicago: US$ 13,7M — US$ 28,2M</w:t>
      </w:r>
      <w:r>
        <w:t xml:space="preserve"> (midpoint @ 40% IRR: US$ 19,5M)</w:t>
      </w:r>
    </w:p>
    <w:p w14:paraId="4FDCE81D" w14:textId="77777777" w:rsidR="00C33ED8" w:rsidRDefault="00000000">
      <w:pPr>
        <w:pBdr>
          <w:bottom w:val="single" w:sz="8" w:space="1" w:color="8B7355"/>
        </w:pBdr>
        <w:spacing w:before="360" w:after="160"/>
      </w:pPr>
      <w:r>
        <w:rPr>
          <w:b/>
          <w:color w:val="1B2A3D"/>
          <w:sz w:val="28"/>
        </w:rPr>
        <w:t>11. VALUATION — MÉTODO 5: RISK FACTOR SUMMATION</w:t>
      </w:r>
    </w:p>
    <w:p w14:paraId="68C18E87" w14:textId="77777777" w:rsidR="00C33ED8" w:rsidRDefault="00000000">
      <w:pPr>
        <w:spacing w:before="240" w:after="160"/>
      </w:pPr>
      <w:r>
        <w:rPr>
          <w:b/>
          <w:color w:val="1B2A3D"/>
          <w:sz w:val="24"/>
        </w:rPr>
        <w:t>11.1 Calibração do Baseline</w:t>
      </w:r>
    </w:p>
    <w:p w14:paraId="6485C3C2" w14:textId="77777777" w:rsidR="00C33ED8" w:rsidRDefault="00000000">
      <w:pPr>
        <w:spacing w:before="40" w:after="80"/>
        <w:jc w:val="both"/>
      </w:pPr>
      <w:r>
        <w:t xml:space="preserve">A Pesquisa 5 utiliza um baseline mais alto para o RFS: </w:t>
      </w:r>
      <w:r>
        <w:rPr>
          <w:b/>
        </w:rPr>
        <w:t>$15M</w:t>
      </w:r>
      <w:r>
        <w:t xml:space="preserve"> (mediana ajustada de AI seed, vs. $4-6M do baseline genérico). A justificativa é que o baseline do RFS deve refletir o mercado comparável atual — e seeds de AI SaaS em 2024-2025 têm mediana de $15-19M (Carta).</w:t>
      </w:r>
    </w:p>
    <w:p w14:paraId="7AB3C6D5" w14:textId="77777777" w:rsidR="00C33ED8" w:rsidRDefault="00000000">
      <w:pPr>
        <w:spacing w:before="40" w:after="80"/>
        <w:jc w:val="both"/>
      </w:pPr>
      <w:r>
        <w:t>Apresentamos ambas as calibrações:</w:t>
      </w:r>
    </w:p>
    <w:p w14:paraId="5DDFE605" w14:textId="77777777" w:rsidR="00C33ED8" w:rsidRDefault="00000000">
      <w:pPr>
        <w:spacing w:before="240" w:after="160"/>
      </w:pPr>
      <w:r>
        <w:rPr>
          <w:b/>
          <w:color w:val="1B2A3D"/>
          <w:sz w:val="24"/>
        </w:rPr>
        <w:t>11.2 Calibração Conservadora (Baseline $5M)</w:t>
      </w:r>
    </w:p>
    <w:p w14:paraId="71882568" w14:textId="77777777" w:rsidR="00C33ED8" w:rsidRDefault="00000000">
      <w:pPr>
        <w:spacing w:before="40" w:after="80"/>
        <w:jc w:val="both"/>
      </w:pPr>
      <w:r>
        <w:rPr>
          <w:b/>
        </w:rPr>
        <w:t>Baseline:</w:t>
      </w:r>
      <w:r>
        <w:t xml:space="preserve"> $4,0M-$6,0M (AI seed baseline genérico)</w:t>
      </w:r>
    </w:p>
    <w:tbl>
      <w:tblPr>
        <w:tblW w:w="0" w:type="auto"/>
        <w:jc w:val="center"/>
        <w:tblLook w:val="04A0" w:firstRow="1" w:lastRow="0" w:firstColumn="1" w:lastColumn="0" w:noHBand="0" w:noVBand="1"/>
      </w:tblPr>
      <w:tblGrid>
        <w:gridCol w:w="2301"/>
        <w:gridCol w:w="2303"/>
        <w:gridCol w:w="2301"/>
        <w:gridCol w:w="2301"/>
      </w:tblGrid>
      <w:tr w:rsidR="00C33ED8" w14:paraId="15BC3458" w14:textId="77777777" w:rsidTr="008958A7">
        <w:trPr>
          <w:tblHeade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0F0FED96" w14:textId="77777777" w:rsidR="00C33ED8" w:rsidRDefault="00000000">
            <w:pPr>
              <w:spacing w:before="60" w:after="60"/>
              <w:jc w:val="center"/>
            </w:pPr>
            <w:r>
              <w:rPr>
                <w:b/>
                <w:color w:val="FFFFFF"/>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11A4F0F" w14:textId="77777777" w:rsidR="00C33ED8" w:rsidRDefault="00000000">
            <w:pPr>
              <w:spacing w:before="60" w:after="60"/>
              <w:jc w:val="center"/>
            </w:pPr>
            <w:r>
              <w:rPr>
                <w:b/>
                <w:color w:val="FFFFFF"/>
                <w:sz w:val="18"/>
              </w:rPr>
              <w:t>Fator</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1957DBCD" w14:textId="77777777" w:rsidR="00C33ED8" w:rsidRDefault="00000000">
            <w:pPr>
              <w:spacing w:before="60" w:after="60"/>
              <w:jc w:val="center"/>
            </w:pPr>
            <w:r>
              <w:rPr>
                <w:b/>
                <w:color w:val="FFFFFF"/>
                <w:sz w:val="18"/>
              </w:rPr>
              <w:t>Score</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5A9809C8" w14:textId="77777777" w:rsidR="00C33ED8" w:rsidRDefault="00000000">
            <w:pPr>
              <w:spacing w:before="60" w:after="60"/>
              <w:jc w:val="center"/>
            </w:pPr>
            <w:r>
              <w:rPr>
                <w:b/>
                <w:color w:val="FFFFFF"/>
                <w:sz w:val="18"/>
              </w:rPr>
              <w:t>Ajuste</w:t>
            </w:r>
          </w:p>
        </w:tc>
      </w:tr>
      <w:tr w:rsidR="00C33ED8" w14:paraId="36DB988F"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7030E304" w14:textId="77777777" w:rsidR="00C33ED8" w:rsidRDefault="00000000">
            <w:pPr>
              <w:spacing w:before="40" w:after="40"/>
            </w:pPr>
            <w:r>
              <w:rPr>
                <w:b/>
                <w:sz w:val="18"/>
              </w:rPr>
              <w:t>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E82027F" w14:textId="77777777" w:rsidR="00C33ED8" w:rsidRDefault="00000000">
            <w:pPr>
              <w:spacing w:before="40" w:after="40"/>
            </w:pPr>
            <w:r>
              <w:rPr>
                <w:sz w:val="18"/>
              </w:rPr>
              <w:t>Risco de gestão/equipe</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CA68724"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B9B7B73" w14:textId="77777777" w:rsidR="00C33ED8" w:rsidRDefault="00000000">
            <w:pPr>
              <w:spacing w:before="40" w:after="40"/>
            </w:pPr>
            <w:r>
              <w:rPr>
                <w:sz w:val="18"/>
              </w:rPr>
              <w:t>$0</w:t>
            </w:r>
          </w:p>
        </w:tc>
      </w:tr>
      <w:tr w:rsidR="00C33ED8" w14:paraId="01B7565F"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21787F1E" w14:textId="77777777" w:rsidR="00C33ED8" w:rsidRDefault="00000000">
            <w:pPr>
              <w:spacing w:before="40" w:after="40"/>
            </w:pPr>
            <w:r>
              <w:rPr>
                <w:b/>
                <w:sz w:val="18"/>
              </w:rPr>
              <w:t>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6B15B38" w14:textId="77777777" w:rsidR="00C33ED8" w:rsidRDefault="00000000">
            <w:pPr>
              <w:spacing w:before="40" w:after="40"/>
            </w:pPr>
            <w:r>
              <w:rPr>
                <w:sz w:val="18"/>
              </w:rPr>
              <w:t>Estágio do negócio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D054B75" w14:textId="77777777" w:rsidR="00C33ED8" w:rsidRDefault="00000000">
            <w:pPr>
              <w:spacing w:before="40" w:after="40"/>
            </w:pPr>
            <w:r>
              <w:rPr>
                <w:sz w:val="18"/>
              </w:rPr>
              <w:t>Negativo (-1)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F2CB8B8" w14:textId="77777777" w:rsidR="00C33ED8" w:rsidRDefault="00000000">
            <w:pPr>
              <w:spacing w:before="40" w:after="40"/>
            </w:pPr>
            <w:r>
              <w:rPr>
                <w:sz w:val="18"/>
              </w:rPr>
              <w:t>-$250K</w:t>
            </w:r>
          </w:p>
        </w:tc>
      </w:tr>
      <w:tr w:rsidR="00C33ED8" w14:paraId="251FB95F"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717920B9" w14:textId="77777777" w:rsidR="00C33ED8" w:rsidRDefault="00000000">
            <w:pPr>
              <w:spacing w:before="40" w:after="40"/>
            </w:pPr>
            <w:r>
              <w:rPr>
                <w:b/>
                <w:sz w:val="18"/>
              </w:rPr>
              <w:t>3</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EE94B79" w14:textId="77777777" w:rsidR="00C33ED8" w:rsidRDefault="00000000">
            <w:pPr>
              <w:spacing w:before="40" w:after="40"/>
            </w:pPr>
            <w:r>
              <w:rPr>
                <w:sz w:val="18"/>
              </w:rPr>
              <w:t>Risco legislativo/político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70151DF"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8AECDF3" w14:textId="77777777" w:rsidR="00C33ED8" w:rsidRDefault="00000000">
            <w:pPr>
              <w:spacing w:before="40" w:after="40"/>
            </w:pPr>
            <w:r>
              <w:rPr>
                <w:sz w:val="18"/>
              </w:rPr>
              <w:t>$0</w:t>
            </w:r>
          </w:p>
        </w:tc>
      </w:tr>
      <w:tr w:rsidR="00C33ED8" w14:paraId="0F0B0089"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D174009" w14:textId="77777777" w:rsidR="00C33ED8" w:rsidRDefault="00000000">
            <w:pPr>
              <w:spacing w:before="40" w:after="40"/>
            </w:pPr>
            <w:r>
              <w:rPr>
                <w:b/>
                <w:sz w:val="18"/>
              </w:rPr>
              <w:t>4</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00080E6" w14:textId="77777777" w:rsidR="00C33ED8" w:rsidRDefault="00000000">
            <w:pPr>
              <w:spacing w:before="40" w:after="40"/>
            </w:pPr>
            <w:r>
              <w:rPr>
                <w:sz w:val="18"/>
              </w:rPr>
              <w:t>Risco de fabricação/cadeia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E5DB30B" w14:textId="77777777" w:rsidR="00C33ED8" w:rsidRDefault="00000000">
            <w:pPr>
              <w:spacing w:before="40" w:after="40"/>
            </w:pPr>
            <w:r>
              <w:rPr>
                <w:sz w:val="18"/>
              </w:rPr>
              <w:t>Positivo (+2)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BAAB5BD" w14:textId="77777777" w:rsidR="00C33ED8" w:rsidRDefault="00000000">
            <w:pPr>
              <w:spacing w:before="40" w:after="40"/>
            </w:pPr>
            <w:r>
              <w:rPr>
                <w:sz w:val="18"/>
              </w:rPr>
              <w:t>+$500K</w:t>
            </w:r>
          </w:p>
        </w:tc>
      </w:tr>
      <w:tr w:rsidR="00C33ED8" w14:paraId="19FB0E1D"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4203866" w14:textId="77777777" w:rsidR="00C33ED8" w:rsidRDefault="00000000">
            <w:pPr>
              <w:spacing w:before="40" w:after="40"/>
            </w:pPr>
            <w:r>
              <w:rPr>
                <w:b/>
                <w:sz w:val="18"/>
              </w:rPr>
              <w:t>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3207679" w14:textId="77777777" w:rsidR="00C33ED8" w:rsidRDefault="00000000">
            <w:pPr>
              <w:spacing w:before="40" w:after="40"/>
            </w:pPr>
            <w:r>
              <w:rPr>
                <w:sz w:val="18"/>
              </w:rPr>
              <w:t>Risco de vendas/marketing</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F6DDC7F" w14:textId="77777777" w:rsidR="00C33ED8" w:rsidRDefault="00000000">
            <w:pPr>
              <w:spacing w:before="40" w:after="40"/>
            </w:pPr>
            <w:r>
              <w:rPr>
                <w:sz w:val="18"/>
              </w:rPr>
              <w:t>Negativo (-1)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4B0B420" w14:textId="77777777" w:rsidR="00C33ED8" w:rsidRDefault="00000000">
            <w:pPr>
              <w:spacing w:before="40" w:after="40"/>
            </w:pPr>
            <w:r>
              <w:rPr>
                <w:sz w:val="18"/>
              </w:rPr>
              <w:t>-$250K</w:t>
            </w:r>
          </w:p>
        </w:tc>
      </w:tr>
      <w:tr w:rsidR="00C33ED8" w14:paraId="745D505E"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F5923E2" w14:textId="77777777" w:rsidR="00C33ED8" w:rsidRDefault="00000000">
            <w:pPr>
              <w:spacing w:before="40" w:after="40"/>
            </w:pPr>
            <w:r>
              <w:rPr>
                <w:b/>
                <w:sz w:val="18"/>
              </w:rPr>
              <w:t>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9C27B88" w14:textId="77777777" w:rsidR="00C33ED8" w:rsidRDefault="00000000">
            <w:pPr>
              <w:spacing w:before="40" w:after="40"/>
            </w:pPr>
            <w:r>
              <w:rPr>
                <w:sz w:val="18"/>
              </w:rPr>
              <w:t>Risco de funding</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509CF7F" w14:textId="77777777" w:rsidR="00C33ED8" w:rsidRDefault="00000000">
            <w:pPr>
              <w:spacing w:before="40" w:after="40"/>
            </w:pPr>
            <w:r>
              <w:rPr>
                <w:sz w:val="18"/>
              </w:rPr>
              <w:t>Negativo (-1)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46A12BB" w14:textId="77777777" w:rsidR="00C33ED8" w:rsidRDefault="00000000">
            <w:pPr>
              <w:spacing w:before="40" w:after="40"/>
            </w:pPr>
            <w:r>
              <w:rPr>
                <w:sz w:val="18"/>
              </w:rPr>
              <w:t>-$250K</w:t>
            </w:r>
          </w:p>
        </w:tc>
      </w:tr>
      <w:tr w:rsidR="00C33ED8" w14:paraId="7FFA003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AE12E72" w14:textId="77777777" w:rsidR="00C33ED8" w:rsidRDefault="00000000">
            <w:pPr>
              <w:spacing w:before="40" w:after="40"/>
            </w:pPr>
            <w:r>
              <w:rPr>
                <w:b/>
                <w:sz w:val="18"/>
              </w:rPr>
              <w:t>7</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BBF8E79" w14:textId="77777777" w:rsidR="00C33ED8" w:rsidRDefault="00000000">
            <w:pPr>
              <w:spacing w:before="40" w:after="40"/>
            </w:pPr>
            <w:r>
              <w:rPr>
                <w:sz w:val="18"/>
              </w:rPr>
              <w:t>Risco competitivo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EC9A79A"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92F8B27" w14:textId="77777777" w:rsidR="00C33ED8" w:rsidRDefault="00000000">
            <w:pPr>
              <w:spacing w:before="40" w:after="40"/>
            </w:pPr>
            <w:r>
              <w:rPr>
                <w:sz w:val="18"/>
              </w:rPr>
              <w:t>$0</w:t>
            </w:r>
          </w:p>
        </w:tc>
      </w:tr>
      <w:tr w:rsidR="00C33ED8" w14:paraId="4C94F7F7"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4E79F97" w14:textId="77777777" w:rsidR="00C33ED8" w:rsidRDefault="00000000">
            <w:pPr>
              <w:spacing w:before="40" w:after="40"/>
            </w:pPr>
            <w:r>
              <w:rPr>
                <w:b/>
                <w:sz w:val="18"/>
              </w:rPr>
              <w:t>8</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4E23AB3" w14:textId="77777777" w:rsidR="00C33ED8" w:rsidRDefault="00000000">
            <w:pPr>
              <w:spacing w:before="40" w:after="40"/>
            </w:pPr>
            <w:r>
              <w:rPr>
                <w:sz w:val="18"/>
              </w:rPr>
              <w:t>Risco tecnológico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5F2AC82" w14:textId="77777777" w:rsidR="00C33ED8" w:rsidRDefault="00000000">
            <w:pPr>
              <w:spacing w:before="40" w:after="40"/>
            </w:pPr>
            <w:r>
              <w:rPr>
                <w:sz w:val="18"/>
              </w:rPr>
              <w:t>Muito positivo (+2)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9D0DC02" w14:textId="77777777" w:rsidR="00C33ED8" w:rsidRDefault="00000000">
            <w:pPr>
              <w:spacing w:before="40" w:after="40"/>
            </w:pPr>
            <w:r>
              <w:rPr>
                <w:sz w:val="18"/>
              </w:rPr>
              <w:t>+$500K</w:t>
            </w:r>
          </w:p>
        </w:tc>
      </w:tr>
      <w:tr w:rsidR="00C33ED8" w14:paraId="46BFD975"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9F9A443" w14:textId="77777777" w:rsidR="00C33ED8" w:rsidRDefault="00000000">
            <w:pPr>
              <w:spacing w:before="40" w:after="40"/>
            </w:pPr>
            <w:r>
              <w:rPr>
                <w:b/>
                <w:sz w:val="18"/>
              </w:rPr>
              <w:lastRenderedPageBreak/>
              <w:t>9</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91F5689" w14:textId="77777777" w:rsidR="00C33ED8" w:rsidRDefault="00000000">
            <w:pPr>
              <w:spacing w:before="40" w:after="40"/>
            </w:pPr>
            <w:r>
              <w:rPr>
                <w:sz w:val="18"/>
              </w:rPr>
              <w:t>Risco de litígio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247A873"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2162616" w14:textId="77777777" w:rsidR="00C33ED8" w:rsidRDefault="00000000">
            <w:pPr>
              <w:spacing w:before="40" w:after="40"/>
            </w:pPr>
            <w:r>
              <w:rPr>
                <w:sz w:val="18"/>
              </w:rPr>
              <w:t>$0</w:t>
            </w:r>
          </w:p>
        </w:tc>
      </w:tr>
      <w:tr w:rsidR="00C33ED8" w14:paraId="174B1E22"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9063193" w14:textId="77777777" w:rsidR="00C33ED8" w:rsidRDefault="00000000">
            <w:pPr>
              <w:spacing w:before="40" w:after="40"/>
            </w:pPr>
            <w:r>
              <w:rPr>
                <w:b/>
                <w:sz w:val="18"/>
              </w:rPr>
              <w:t>10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DA8A69A" w14:textId="77777777" w:rsidR="00C33ED8" w:rsidRDefault="00000000">
            <w:pPr>
              <w:spacing w:before="40" w:after="40"/>
            </w:pPr>
            <w:r>
              <w:rPr>
                <w:sz w:val="18"/>
              </w:rPr>
              <w:t>Risco internacional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A0C1F64"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E1CF0B4" w14:textId="77777777" w:rsidR="00C33ED8" w:rsidRDefault="00000000">
            <w:pPr>
              <w:spacing w:before="40" w:after="40"/>
            </w:pPr>
            <w:r>
              <w:rPr>
                <w:sz w:val="18"/>
              </w:rPr>
              <w:t>$0</w:t>
            </w:r>
          </w:p>
        </w:tc>
      </w:tr>
      <w:tr w:rsidR="00C33ED8" w14:paraId="38AF1A0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7CFB1AE" w14:textId="77777777" w:rsidR="00C33ED8" w:rsidRDefault="00000000">
            <w:pPr>
              <w:spacing w:before="40" w:after="40"/>
            </w:pPr>
            <w:r>
              <w:rPr>
                <w:b/>
                <w:sz w:val="18"/>
              </w:rPr>
              <w:t>11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5E023F2" w14:textId="77777777" w:rsidR="00C33ED8" w:rsidRDefault="00000000">
            <w:pPr>
              <w:spacing w:before="40" w:after="40"/>
            </w:pPr>
            <w:r>
              <w:rPr>
                <w:sz w:val="18"/>
              </w:rPr>
              <w:t>Risco de reputação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2CFDC8B"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B4CB456" w14:textId="77777777" w:rsidR="00C33ED8" w:rsidRDefault="00000000">
            <w:pPr>
              <w:spacing w:before="40" w:after="40"/>
            </w:pPr>
            <w:r>
              <w:rPr>
                <w:sz w:val="18"/>
              </w:rPr>
              <w:t>$0</w:t>
            </w:r>
          </w:p>
        </w:tc>
      </w:tr>
      <w:tr w:rsidR="00C33ED8" w14:paraId="2F82703E"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086C075" w14:textId="77777777" w:rsidR="00C33ED8" w:rsidRDefault="00000000">
            <w:pPr>
              <w:spacing w:before="40" w:after="40"/>
            </w:pPr>
            <w:r>
              <w:rPr>
                <w:b/>
                <w:sz w:val="18"/>
              </w:rPr>
              <w:t>12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C9225A4" w14:textId="77777777" w:rsidR="00C33ED8" w:rsidRDefault="00000000">
            <w:pPr>
              <w:spacing w:before="40" w:after="40"/>
            </w:pPr>
            <w:r>
              <w:rPr>
                <w:sz w:val="18"/>
              </w:rPr>
              <w:t>Potencial de exit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DBAD5F3" w14:textId="77777777" w:rsidR="00C33ED8" w:rsidRDefault="00000000">
            <w:pPr>
              <w:spacing w:before="40" w:after="40"/>
            </w:pPr>
            <w:r>
              <w:rPr>
                <w:sz w:val="18"/>
              </w:rPr>
              <w:t>Positivo (+1)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3AEAF29" w14:textId="77777777" w:rsidR="00C33ED8" w:rsidRDefault="00000000">
            <w:pPr>
              <w:spacing w:before="40" w:after="40"/>
            </w:pPr>
            <w:r>
              <w:rPr>
                <w:sz w:val="18"/>
              </w:rPr>
              <w:t>+$250K</w:t>
            </w:r>
          </w:p>
        </w:tc>
      </w:tr>
      <w:tr w:rsidR="00C33ED8" w14:paraId="1B7C1CE0"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A18C4C7" w14:textId="77777777" w:rsidR="00C33ED8" w:rsidRDefault="00C33ED8">
            <w:pPr>
              <w:spacing w:before="40" w:after="40"/>
            </w:pP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341E05B" w14:textId="77777777" w:rsidR="00C33ED8" w:rsidRDefault="00000000">
            <w:pPr>
              <w:spacing w:before="40" w:after="40"/>
            </w:pPr>
            <w:r>
              <w:rPr>
                <w:b/>
                <w:sz w:val="18"/>
              </w:rPr>
              <w:t>Ajuste líquido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148E9A2" w14:textId="77777777" w:rsidR="00C33ED8" w:rsidRDefault="00C33ED8">
            <w:pPr>
              <w:spacing w:before="40" w:after="40"/>
            </w:pP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537DF3E" w14:textId="77777777" w:rsidR="00C33ED8" w:rsidRDefault="00000000">
            <w:pPr>
              <w:spacing w:before="40" w:after="40"/>
            </w:pPr>
            <w:r>
              <w:rPr>
                <w:b/>
                <w:sz w:val="18"/>
              </w:rPr>
              <w:t>+$500K</w:t>
            </w:r>
          </w:p>
        </w:tc>
      </w:tr>
    </w:tbl>
    <w:p w14:paraId="036C7E91" w14:textId="77777777" w:rsidR="00C33ED8" w:rsidRDefault="00C33ED8">
      <w:pPr>
        <w:spacing w:after="80"/>
      </w:pPr>
    </w:p>
    <w:p w14:paraId="74403533" w14:textId="77777777" w:rsidR="00C33ED8" w:rsidRDefault="00000000">
      <w:pPr>
        <w:spacing w:before="40" w:after="80"/>
        <w:jc w:val="both"/>
      </w:pPr>
      <w:r>
        <w:rPr>
          <w:b/>
        </w:rPr>
        <w:t>Valuation RFS (conservador):</w:t>
      </w:r>
      <w:r>
        <w:t xml:space="preserve"> $5,0M (baseline mid) + $500K = </w:t>
      </w:r>
      <w:r>
        <w:rPr>
          <w:b/>
        </w:rPr>
        <w:t>US$ 5,5M</w:t>
      </w:r>
    </w:p>
    <w:p w14:paraId="5E45CC07" w14:textId="77777777" w:rsidR="00C33ED8" w:rsidRDefault="00000000">
      <w:pPr>
        <w:spacing w:before="240" w:after="160"/>
      </w:pPr>
      <w:r>
        <w:rPr>
          <w:b/>
          <w:color w:val="1B2A3D"/>
          <w:sz w:val="24"/>
        </w:rPr>
        <w:t>11.3 Calibração Ajustada (Baseline $15M — Pesquisa 5)</w:t>
      </w:r>
    </w:p>
    <w:p w14:paraId="36B114F7" w14:textId="77777777" w:rsidR="00C33ED8" w:rsidRDefault="00000000">
      <w:pPr>
        <w:spacing w:before="40" w:after="80"/>
        <w:jc w:val="both"/>
      </w:pPr>
      <w:r>
        <w:rPr>
          <w:b/>
        </w:rPr>
        <w:t>Baseline:</w:t>
      </w:r>
      <w:r>
        <w:t xml:space="preserve"> $15,0M (mediana AI seed ajustada)</w:t>
      </w:r>
    </w:p>
    <w:tbl>
      <w:tblPr>
        <w:tblW w:w="0" w:type="auto"/>
        <w:jc w:val="center"/>
        <w:tblLook w:val="04A0" w:firstRow="1" w:lastRow="0" w:firstColumn="1" w:lastColumn="0" w:noHBand="0" w:noVBand="1"/>
      </w:tblPr>
      <w:tblGrid>
        <w:gridCol w:w="2301"/>
        <w:gridCol w:w="2303"/>
        <w:gridCol w:w="2301"/>
        <w:gridCol w:w="2301"/>
      </w:tblGrid>
      <w:tr w:rsidR="00C33ED8" w14:paraId="20A7F29B"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427E1B33" w14:textId="77777777" w:rsidR="00C33ED8" w:rsidRDefault="00000000">
            <w:pPr>
              <w:spacing w:before="60" w:after="60"/>
              <w:jc w:val="center"/>
            </w:pPr>
            <w:r>
              <w:rPr>
                <w:b/>
                <w:color w:val="FFFFFF"/>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AE65AB3" w14:textId="77777777" w:rsidR="00C33ED8" w:rsidRDefault="00000000">
            <w:pPr>
              <w:spacing w:before="60" w:after="60"/>
              <w:jc w:val="center"/>
            </w:pPr>
            <w:r>
              <w:rPr>
                <w:b/>
                <w:color w:val="FFFFFF"/>
                <w:sz w:val="18"/>
              </w:rPr>
              <w:t>Fator</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23289CC" w14:textId="77777777" w:rsidR="00C33ED8" w:rsidRDefault="00000000">
            <w:pPr>
              <w:spacing w:before="60" w:after="60"/>
              <w:jc w:val="center"/>
            </w:pPr>
            <w:r>
              <w:rPr>
                <w:b/>
                <w:color w:val="FFFFFF"/>
                <w:sz w:val="18"/>
              </w:rPr>
              <w:t>Score</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17DD5238" w14:textId="77777777" w:rsidR="00C33ED8" w:rsidRDefault="00000000">
            <w:pPr>
              <w:spacing w:before="60" w:after="60"/>
              <w:jc w:val="center"/>
            </w:pPr>
            <w:r>
              <w:rPr>
                <w:b/>
                <w:color w:val="FFFFFF"/>
                <w:sz w:val="18"/>
              </w:rPr>
              <w:t>Ajuste</w:t>
            </w:r>
          </w:p>
        </w:tc>
      </w:tr>
      <w:tr w:rsidR="00C33ED8" w14:paraId="0AD4C78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612E9FD" w14:textId="77777777" w:rsidR="00C33ED8" w:rsidRDefault="00000000">
            <w:pPr>
              <w:spacing w:before="40" w:after="40"/>
            </w:pPr>
            <w:r>
              <w:rPr>
                <w:b/>
                <w:sz w:val="18"/>
              </w:rPr>
              <w:t>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EA78C43" w14:textId="77777777" w:rsidR="00C33ED8" w:rsidRDefault="00000000">
            <w:pPr>
              <w:spacing w:before="40" w:after="40"/>
            </w:pPr>
            <w:r>
              <w:rPr>
                <w:sz w:val="18"/>
              </w:rPr>
              <w:t>Risco de gestão/equipe</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CBCE21E"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53B9BCC" w14:textId="77777777" w:rsidR="00C33ED8" w:rsidRDefault="00000000">
            <w:pPr>
              <w:spacing w:before="40" w:after="40"/>
            </w:pPr>
            <w:r>
              <w:rPr>
                <w:sz w:val="18"/>
              </w:rPr>
              <w:t>$0</w:t>
            </w:r>
          </w:p>
        </w:tc>
      </w:tr>
      <w:tr w:rsidR="00C33ED8" w14:paraId="6B811B7D"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FF7B84D" w14:textId="77777777" w:rsidR="00C33ED8" w:rsidRDefault="00000000">
            <w:pPr>
              <w:spacing w:before="40" w:after="40"/>
            </w:pPr>
            <w:r>
              <w:rPr>
                <w:b/>
                <w:sz w:val="18"/>
              </w:rPr>
              <w:t>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D661A2A" w14:textId="77777777" w:rsidR="00C33ED8" w:rsidRDefault="00000000">
            <w:pPr>
              <w:spacing w:before="40" w:after="40"/>
            </w:pPr>
            <w:r>
              <w:rPr>
                <w:sz w:val="18"/>
              </w:rPr>
              <w:t>Estágio do negócio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106C64D" w14:textId="77777777" w:rsidR="00C33ED8" w:rsidRDefault="00000000">
            <w:pPr>
              <w:spacing w:before="40" w:after="40"/>
            </w:pPr>
            <w:r>
              <w:rPr>
                <w:sz w:val="18"/>
              </w:rPr>
              <w:t>Negativo (-1)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BF25A5B" w14:textId="77777777" w:rsidR="00C33ED8" w:rsidRDefault="00000000">
            <w:pPr>
              <w:spacing w:before="40" w:after="40"/>
            </w:pPr>
            <w:r>
              <w:rPr>
                <w:sz w:val="18"/>
              </w:rPr>
              <w:t>-$500K</w:t>
            </w:r>
          </w:p>
        </w:tc>
      </w:tr>
      <w:tr w:rsidR="00C33ED8" w14:paraId="4C8FE772"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30880B9" w14:textId="77777777" w:rsidR="00C33ED8" w:rsidRDefault="00000000">
            <w:pPr>
              <w:spacing w:before="40" w:after="40"/>
            </w:pPr>
            <w:r>
              <w:rPr>
                <w:b/>
                <w:sz w:val="18"/>
              </w:rPr>
              <w:t>3</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83F0BDB" w14:textId="77777777" w:rsidR="00C33ED8" w:rsidRDefault="00000000">
            <w:pPr>
              <w:spacing w:before="40" w:after="40"/>
            </w:pPr>
            <w:r>
              <w:rPr>
                <w:sz w:val="18"/>
              </w:rPr>
              <w:t>Risco legislativo/político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5B69172"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7F6A7CA" w14:textId="77777777" w:rsidR="00C33ED8" w:rsidRDefault="00000000">
            <w:pPr>
              <w:spacing w:before="40" w:after="40"/>
            </w:pPr>
            <w:r>
              <w:rPr>
                <w:sz w:val="18"/>
              </w:rPr>
              <w:t>$0</w:t>
            </w:r>
          </w:p>
        </w:tc>
      </w:tr>
      <w:tr w:rsidR="00C33ED8" w14:paraId="1524CCA8"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7AECC04" w14:textId="77777777" w:rsidR="00C33ED8" w:rsidRDefault="00000000">
            <w:pPr>
              <w:spacing w:before="40" w:after="40"/>
            </w:pPr>
            <w:r>
              <w:rPr>
                <w:b/>
                <w:sz w:val="18"/>
              </w:rPr>
              <w:t>4</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7D599DC" w14:textId="77777777" w:rsidR="00C33ED8" w:rsidRDefault="00000000">
            <w:pPr>
              <w:spacing w:before="40" w:after="40"/>
            </w:pPr>
            <w:r>
              <w:rPr>
                <w:sz w:val="18"/>
              </w:rPr>
              <w:t>Risco de fabricação/cadeia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87C4FAE" w14:textId="77777777" w:rsidR="00C33ED8" w:rsidRDefault="00000000">
            <w:pPr>
              <w:spacing w:before="40" w:after="40"/>
            </w:pPr>
            <w:r>
              <w:rPr>
                <w:sz w:val="18"/>
              </w:rPr>
              <w:t>Positivo (+2)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409C058" w14:textId="77777777" w:rsidR="00C33ED8" w:rsidRDefault="00000000">
            <w:pPr>
              <w:spacing w:before="40" w:after="40"/>
            </w:pPr>
            <w:r>
              <w:rPr>
                <w:sz w:val="18"/>
              </w:rPr>
              <w:t>+$1,0M</w:t>
            </w:r>
          </w:p>
        </w:tc>
      </w:tr>
      <w:tr w:rsidR="00C33ED8" w14:paraId="6D7EBC15"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FCC16F5" w14:textId="77777777" w:rsidR="00C33ED8" w:rsidRDefault="00000000">
            <w:pPr>
              <w:spacing w:before="40" w:after="40"/>
            </w:pPr>
            <w:r>
              <w:rPr>
                <w:b/>
                <w:sz w:val="18"/>
              </w:rPr>
              <w:t>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3998B40" w14:textId="77777777" w:rsidR="00C33ED8" w:rsidRDefault="00000000">
            <w:pPr>
              <w:spacing w:before="40" w:after="40"/>
            </w:pPr>
            <w:r>
              <w:rPr>
                <w:sz w:val="18"/>
              </w:rPr>
              <w:t>Risco de vendas/marketing</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47FCC5A" w14:textId="77777777" w:rsidR="00C33ED8" w:rsidRDefault="00000000">
            <w:pPr>
              <w:spacing w:before="40" w:after="40"/>
            </w:pPr>
            <w:r>
              <w:rPr>
                <w:sz w:val="18"/>
              </w:rPr>
              <w:t>Negativo (-1)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5CF51B7" w14:textId="77777777" w:rsidR="00C33ED8" w:rsidRDefault="00000000">
            <w:pPr>
              <w:spacing w:before="40" w:after="40"/>
            </w:pPr>
            <w:r>
              <w:rPr>
                <w:sz w:val="18"/>
              </w:rPr>
              <w:t>-$500K</w:t>
            </w:r>
          </w:p>
        </w:tc>
      </w:tr>
      <w:tr w:rsidR="00C33ED8" w14:paraId="151D142E"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2027355" w14:textId="77777777" w:rsidR="00C33ED8" w:rsidRDefault="00000000">
            <w:pPr>
              <w:spacing w:before="40" w:after="40"/>
            </w:pPr>
            <w:r>
              <w:rPr>
                <w:b/>
                <w:sz w:val="18"/>
              </w:rPr>
              <w:t>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30F478B" w14:textId="77777777" w:rsidR="00C33ED8" w:rsidRDefault="00000000">
            <w:pPr>
              <w:spacing w:before="40" w:after="40"/>
            </w:pPr>
            <w:r>
              <w:rPr>
                <w:sz w:val="18"/>
              </w:rPr>
              <w:t>Risco de funding</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C3853CC" w14:textId="77777777" w:rsidR="00C33ED8" w:rsidRDefault="00000000">
            <w:pPr>
              <w:spacing w:before="40" w:after="40"/>
            </w:pPr>
            <w:r>
              <w:rPr>
                <w:sz w:val="18"/>
              </w:rPr>
              <w:t>Negativo (-1)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7F38AB5" w14:textId="77777777" w:rsidR="00C33ED8" w:rsidRDefault="00000000">
            <w:pPr>
              <w:spacing w:before="40" w:after="40"/>
            </w:pPr>
            <w:r>
              <w:rPr>
                <w:sz w:val="18"/>
              </w:rPr>
              <w:t>-$500K</w:t>
            </w:r>
          </w:p>
        </w:tc>
      </w:tr>
      <w:tr w:rsidR="00C33ED8" w14:paraId="235640FD"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79BD4B2" w14:textId="77777777" w:rsidR="00C33ED8" w:rsidRDefault="00000000">
            <w:pPr>
              <w:spacing w:before="40" w:after="40"/>
            </w:pPr>
            <w:r>
              <w:rPr>
                <w:b/>
                <w:sz w:val="18"/>
              </w:rPr>
              <w:t>7</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03B7C0B" w14:textId="77777777" w:rsidR="00C33ED8" w:rsidRDefault="00000000">
            <w:pPr>
              <w:spacing w:before="40" w:after="40"/>
            </w:pPr>
            <w:r>
              <w:rPr>
                <w:sz w:val="18"/>
              </w:rPr>
              <w:t>Risco competitivo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512817F"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1FEB444" w14:textId="77777777" w:rsidR="00C33ED8" w:rsidRDefault="00000000">
            <w:pPr>
              <w:spacing w:before="40" w:after="40"/>
            </w:pPr>
            <w:r>
              <w:rPr>
                <w:sz w:val="18"/>
              </w:rPr>
              <w:t>$0</w:t>
            </w:r>
          </w:p>
        </w:tc>
      </w:tr>
      <w:tr w:rsidR="00C33ED8" w14:paraId="7CADA6D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F07EACD" w14:textId="77777777" w:rsidR="00C33ED8" w:rsidRDefault="00000000">
            <w:pPr>
              <w:spacing w:before="40" w:after="40"/>
            </w:pPr>
            <w:r>
              <w:rPr>
                <w:b/>
                <w:sz w:val="18"/>
              </w:rPr>
              <w:t>8</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DC7907E" w14:textId="77777777" w:rsidR="00C33ED8" w:rsidRDefault="00000000">
            <w:pPr>
              <w:spacing w:before="40" w:after="40"/>
            </w:pPr>
            <w:r>
              <w:rPr>
                <w:sz w:val="18"/>
              </w:rPr>
              <w:t>Risco tecnológico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BFEF954" w14:textId="77777777" w:rsidR="00C33ED8" w:rsidRDefault="00000000">
            <w:pPr>
              <w:spacing w:before="40" w:after="40"/>
            </w:pPr>
            <w:r>
              <w:rPr>
                <w:sz w:val="18"/>
              </w:rPr>
              <w:t>Muito positivo (+2)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FAFF743" w14:textId="77777777" w:rsidR="00C33ED8" w:rsidRDefault="00000000">
            <w:pPr>
              <w:spacing w:before="40" w:after="40"/>
            </w:pPr>
            <w:r>
              <w:rPr>
                <w:sz w:val="18"/>
              </w:rPr>
              <w:t>+$1,5M</w:t>
            </w:r>
          </w:p>
        </w:tc>
      </w:tr>
      <w:tr w:rsidR="00C33ED8" w14:paraId="0300DA0E"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2CE5AC31" w14:textId="77777777" w:rsidR="00C33ED8" w:rsidRDefault="00000000">
            <w:pPr>
              <w:spacing w:before="40" w:after="40"/>
            </w:pPr>
            <w:r>
              <w:rPr>
                <w:b/>
                <w:sz w:val="18"/>
              </w:rPr>
              <w:t>9</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20BAED8" w14:textId="77777777" w:rsidR="00C33ED8" w:rsidRDefault="00000000">
            <w:pPr>
              <w:spacing w:before="40" w:after="40"/>
            </w:pPr>
            <w:r>
              <w:rPr>
                <w:sz w:val="18"/>
              </w:rPr>
              <w:t>Risco de litígio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53F3C2F"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5F494E5" w14:textId="77777777" w:rsidR="00C33ED8" w:rsidRDefault="00000000">
            <w:pPr>
              <w:spacing w:before="40" w:after="40"/>
            </w:pPr>
            <w:r>
              <w:rPr>
                <w:sz w:val="18"/>
              </w:rPr>
              <w:t>$0</w:t>
            </w:r>
          </w:p>
        </w:tc>
      </w:tr>
      <w:tr w:rsidR="00C33ED8" w14:paraId="62CAEE0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2B9FBCA" w14:textId="77777777" w:rsidR="00C33ED8" w:rsidRDefault="00000000">
            <w:pPr>
              <w:spacing w:before="40" w:after="40"/>
            </w:pPr>
            <w:r>
              <w:rPr>
                <w:b/>
                <w:sz w:val="18"/>
              </w:rPr>
              <w:t>10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3FD50C6" w14:textId="77777777" w:rsidR="00C33ED8" w:rsidRDefault="00000000">
            <w:pPr>
              <w:spacing w:before="40" w:after="40"/>
            </w:pPr>
            <w:r>
              <w:rPr>
                <w:sz w:val="18"/>
              </w:rPr>
              <w:t>Risco internacional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81084FC" w14:textId="77777777" w:rsidR="00C33ED8" w:rsidRDefault="00000000">
            <w:pPr>
              <w:spacing w:before="40" w:after="40"/>
            </w:pPr>
            <w:r>
              <w:rPr>
                <w:sz w:val="18"/>
              </w:rPr>
              <w:t>Positivo (+1)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CCA9535" w14:textId="77777777" w:rsidR="00C33ED8" w:rsidRDefault="00000000">
            <w:pPr>
              <w:spacing w:before="40" w:after="40"/>
            </w:pPr>
            <w:r>
              <w:rPr>
                <w:sz w:val="18"/>
              </w:rPr>
              <w:t>+$500K</w:t>
            </w:r>
          </w:p>
        </w:tc>
      </w:tr>
      <w:tr w:rsidR="00C33ED8" w14:paraId="434CF2C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E1AE308" w14:textId="77777777" w:rsidR="00C33ED8" w:rsidRDefault="00000000">
            <w:pPr>
              <w:spacing w:before="40" w:after="40"/>
            </w:pPr>
            <w:r>
              <w:rPr>
                <w:b/>
                <w:sz w:val="18"/>
              </w:rPr>
              <w:t>11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88464E1" w14:textId="77777777" w:rsidR="00C33ED8" w:rsidRDefault="00000000">
            <w:pPr>
              <w:spacing w:before="40" w:after="40"/>
            </w:pPr>
            <w:r>
              <w:rPr>
                <w:sz w:val="18"/>
              </w:rPr>
              <w:t>Risco de reputação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A1EBD57" w14:textId="77777777" w:rsidR="00C33ED8" w:rsidRDefault="00000000">
            <w:pPr>
              <w:spacing w:before="40" w:after="40"/>
            </w:pPr>
            <w:r>
              <w:rPr>
                <w:sz w:val="18"/>
              </w:rPr>
              <w:t>Neutro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85295E2" w14:textId="77777777" w:rsidR="00C33ED8" w:rsidRDefault="00000000">
            <w:pPr>
              <w:spacing w:before="40" w:after="40"/>
            </w:pPr>
            <w:r>
              <w:rPr>
                <w:sz w:val="18"/>
              </w:rPr>
              <w:t>$0</w:t>
            </w:r>
          </w:p>
        </w:tc>
      </w:tr>
      <w:tr w:rsidR="00C33ED8" w14:paraId="516FF2D7"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7A0B1A9A" w14:textId="77777777" w:rsidR="00C33ED8" w:rsidRDefault="00000000">
            <w:pPr>
              <w:spacing w:before="40" w:after="40"/>
            </w:pPr>
            <w:r>
              <w:rPr>
                <w:b/>
                <w:sz w:val="18"/>
              </w:rPr>
              <w:t>12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7088361" w14:textId="77777777" w:rsidR="00C33ED8" w:rsidRDefault="00000000">
            <w:pPr>
              <w:spacing w:before="40" w:after="40"/>
            </w:pPr>
            <w:r>
              <w:rPr>
                <w:sz w:val="18"/>
              </w:rPr>
              <w:t>Potencial de exit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CA4D643" w14:textId="77777777" w:rsidR="00C33ED8" w:rsidRDefault="00000000">
            <w:pPr>
              <w:spacing w:before="40" w:after="40"/>
            </w:pPr>
            <w:r>
              <w:rPr>
                <w:sz w:val="18"/>
              </w:rPr>
              <w:t>Muito positivo (+2)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ABCA0C2" w14:textId="77777777" w:rsidR="00C33ED8" w:rsidRDefault="00000000">
            <w:pPr>
              <w:spacing w:before="40" w:after="40"/>
            </w:pPr>
            <w:r>
              <w:rPr>
                <w:sz w:val="18"/>
              </w:rPr>
              <w:t>+$1,5M</w:t>
            </w:r>
          </w:p>
        </w:tc>
      </w:tr>
      <w:tr w:rsidR="00C33ED8" w14:paraId="535FFBCD"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EC3FD11" w14:textId="77777777" w:rsidR="00C33ED8" w:rsidRDefault="00C33ED8">
            <w:pPr>
              <w:spacing w:before="40" w:after="40"/>
            </w:pP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FD062A5" w14:textId="77777777" w:rsidR="00C33ED8" w:rsidRDefault="00000000">
            <w:pPr>
              <w:spacing w:before="40" w:after="40"/>
            </w:pPr>
            <w:r>
              <w:rPr>
                <w:b/>
                <w:sz w:val="18"/>
              </w:rPr>
              <w:t>Ajuste líquido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8653C3F" w14:textId="77777777" w:rsidR="00C33ED8" w:rsidRDefault="00C33ED8">
            <w:pPr>
              <w:spacing w:before="40" w:after="40"/>
            </w:pP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EC4EA5F" w14:textId="77777777" w:rsidR="00C33ED8" w:rsidRDefault="00000000">
            <w:pPr>
              <w:spacing w:before="40" w:after="40"/>
            </w:pPr>
            <w:r>
              <w:rPr>
                <w:b/>
                <w:sz w:val="18"/>
              </w:rPr>
              <w:t>+$3,0M</w:t>
            </w:r>
          </w:p>
        </w:tc>
      </w:tr>
    </w:tbl>
    <w:p w14:paraId="244BD7A4" w14:textId="77777777" w:rsidR="00C33ED8" w:rsidRDefault="00C33ED8">
      <w:pPr>
        <w:spacing w:after="80"/>
      </w:pPr>
    </w:p>
    <w:p w14:paraId="0C9C8533" w14:textId="77777777" w:rsidR="00C33ED8" w:rsidRDefault="00000000">
      <w:pPr>
        <w:spacing w:before="40" w:after="80"/>
        <w:jc w:val="both"/>
      </w:pPr>
      <w:r>
        <w:rPr>
          <w:b/>
        </w:rPr>
        <w:t>Valuation RFS (ajustado):</w:t>
      </w:r>
      <w:r>
        <w:t xml:space="preserve"> $15,0M + $3,0M (ajuste proporcional aos incrementos do mercado AI 2025) = </w:t>
      </w:r>
      <w:r>
        <w:rPr>
          <w:b/>
        </w:rPr>
        <w:t>US$ 18,0M</w:t>
      </w:r>
    </w:p>
    <w:p w14:paraId="6BAEA81A" w14:textId="77777777" w:rsidR="00C33ED8" w:rsidRDefault="00000000">
      <w:pPr>
        <w:pBdr>
          <w:left w:val="single" w:sz="12" w:space="8" w:color="8B7355"/>
        </w:pBdr>
        <w:spacing w:before="80" w:after="80"/>
        <w:ind w:left="576"/>
      </w:pPr>
      <w:r>
        <w:rPr>
          <w:b/>
          <w:color w:val="5A5550"/>
          <w:sz w:val="20"/>
        </w:rPr>
        <w:t>Nota:</w:t>
      </w:r>
      <w:r>
        <w:rPr>
          <w:color w:val="5A5550"/>
          <w:sz w:val="20"/>
        </w:rPr>
        <w:t xml:space="preserve"> A Pesquisa 5 obteve $15M + $7M net adjustment = </w:t>
      </w:r>
      <w:r>
        <w:rPr>
          <w:b/>
          <w:color w:val="5A5550"/>
          <w:sz w:val="20"/>
        </w:rPr>
        <w:t>$22,0M</w:t>
      </w:r>
      <w:r>
        <w:rPr>
          <w:color w:val="5A5550"/>
          <w:sz w:val="20"/>
        </w:rPr>
        <w:t xml:space="preserve">, utilizando incrementos maiores por fator. O range de </w:t>
      </w:r>
      <w:r>
        <w:rPr>
          <w:b/>
          <w:color w:val="5A5550"/>
          <w:sz w:val="20"/>
        </w:rPr>
        <w:t>$5,5M-$22,0M</w:t>
      </w:r>
      <w:r>
        <w:rPr>
          <w:color w:val="5A5550"/>
          <w:sz w:val="20"/>
        </w:rPr>
        <w:t xml:space="preserve"> entre as duas calibrações reflete a sensibilidade deste método ao baseline escolhido.</w:t>
      </w:r>
    </w:p>
    <w:p w14:paraId="2673DE97" w14:textId="77777777" w:rsidR="00C33ED8" w:rsidRDefault="00000000">
      <w:pPr>
        <w:spacing w:before="40" w:after="80"/>
        <w:jc w:val="both"/>
      </w:pPr>
      <w:r>
        <w:rPr>
          <w:b/>
        </w:rPr>
        <w:t>Range RFS: US$ 5,5M — US$ 22,0M</w:t>
      </w:r>
      <w:r>
        <w:t xml:space="preserve"> (midpoint ponderado: US$ 12,0M)</w:t>
      </w:r>
    </w:p>
    <w:p w14:paraId="3CDE61FD" w14:textId="77777777" w:rsidR="008958A7" w:rsidRDefault="008958A7">
      <w:pPr>
        <w:rPr>
          <w:b/>
          <w:color w:val="1B2A3D"/>
          <w:sz w:val="28"/>
        </w:rPr>
      </w:pPr>
      <w:r>
        <w:rPr>
          <w:b/>
          <w:color w:val="1B2A3D"/>
          <w:sz w:val="28"/>
        </w:rPr>
        <w:br w:type="page"/>
      </w:r>
    </w:p>
    <w:p w14:paraId="462F04F9" w14:textId="4F59A366" w:rsidR="00C33ED8" w:rsidRDefault="00000000">
      <w:pPr>
        <w:pBdr>
          <w:bottom w:val="single" w:sz="8" w:space="1" w:color="8B7355"/>
        </w:pBdr>
        <w:spacing w:before="360" w:after="160"/>
      </w:pPr>
      <w:r>
        <w:rPr>
          <w:b/>
          <w:color w:val="1B2A3D"/>
          <w:sz w:val="28"/>
        </w:rPr>
        <w:lastRenderedPageBreak/>
        <w:t>12. VALUATION — MÉTODO 6: BERKUS MODIFICADO</w:t>
      </w:r>
    </w:p>
    <w:p w14:paraId="14DE8E30" w14:textId="77777777" w:rsidR="00C33ED8" w:rsidRDefault="00000000">
      <w:pPr>
        <w:spacing w:before="240" w:after="160"/>
      </w:pPr>
      <w:r>
        <w:rPr>
          <w:b/>
          <w:color w:val="1B2A3D"/>
          <w:sz w:val="24"/>
        </w:rPr>
        <w:t>12.1 Berkus Tradicional (Sanity Check)</w:t>
      </w:r>
    </w:p>
    <w:tbl>
      <w:tblPr>
        <w:tblW w:w="0" w:type="auto"/>
        <w:jc w:val="center"/>
        <w:tblLook w:val="04A0" w:firstRow="1" w:lastRow="0" w:firstColumn="1" w:lastColumn="0" w:noHBand="0" w:noVBand="1"/>
      </w:tblPr>
      <w:tblGrid>
        <w:gridCol w:w="2302"/>
        <w:gridCol w:w="2301"/>
        <w:gridCol w:w="2302"/>
        <w:gridCol w:w="2301"/>
      </w:tblGrid>
      <w:tr w:rsidR="00C33ED8" w14:paraId="417A207B"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39019716" w14:textId="77777777" w:rsidR="00C33ED8" w:rsidRDefault="00000000">
            <w:pPr>
              <w:spacing w:before="60" w:after="60"/>
              <w:jc w:val="center"/>
            </w:pPr>
            <w:r>
              <w:rPr>
                <w:b/>
                <w:color w:val="FFFFFF"/>
                <w:sz w:val="18"/>
              </w:rPr>
              <w:t>Componente</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0D0E040E" w14:textId="77777777" w:rsidR="00C33ED8" w:rsidRDefault="00000000">
            <w:pPr>
              <w:spacing w:before="60" w:after="60"/>
              <w:jc w:val="center"/>
            </w:pPr>
            <w:r>
              <w:rPr>
                <w:b/>
                <w:color w:val="FFFFFF"/>
                <w:sz w:val="18"/>
              </w:rPr>
              <w:t>Máximo Típico (AI)</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6DBE577D" w14:textId="77777777" w:rsidR="00C33ED8" w:rsidRDefault="00000000">
            <w:pPr>
              <w:spacing w:before="60" w:after="60"/>
              <w:jc w:val="center"/>
            </w:pPr>
            <w:r>
              <w:rPr>
                <w:b/>
                <w:color w:val="FFFFFF"/>
                <w:sz w:val="18"/>
              </w:rPr>
              <w:t>Score AIOS</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3A2F3E69" w14:textId="77777777" w:rsidR="00C33ED8" w:rsidRDefault="00000000">
            <w:pPr>
              <w:spacing w:before="60" w:after="60"/>
              <w:jc w:val="center"/>
            </w:pPr>
            <w:r>
              <w:rPr>
                <w:b/>
                <w:color w:val="FFFFFF"/>
                <w:sz w:val="18"/>
              </w:rPr>
              <w:t>Valor Atribuído</w:t>
            </w:r>
          </w:p>
        </w:tc>
      </w:tr>
      <w:tr w:rsidR="00C33ED8" w14:paraId="21349BB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53CDC77" w14:textId="77777777" w:rsidR="00C33ED8" w:rsidRDefault="00000000">
            <w:pPr>
              <w:spacing w:before="40" w:after="40"/>
            </w:pPr>
            <w:r>
              <w:rPr>
                <w:b/>
                <w:sz w:val="18"/>
              </w:rPr>
              <w:t>Ideia sólida/viável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AE2632D" w14:textId="77777777" w:rsidR="00C33ED8" w:rsidRDefault="00000000">
            <w:pPr>
              <w:spacing w:before="40" w:after="40"/>
            </w:pPr>
            <w:r>
              <w:rPr>
                <w:sz w:val="18"/>
              </w:rPr>
              <w:t>$1,5M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A0373B1" w14:textId="77777777" w:rsidR="00C33ED8" w:rsidRDefault="00000000">
            <w:pPr>
              <w:spacing w:before="40" w:after="40"/>
            </w:pPr>
            <w:r>
              <w:rPr>
                <w:sz w:val="18"/>
              </w:rPr>
              <w:t>Alto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17A0592" w14:textId="77777777" w:rsidR="00C33ED8" w:rsidRDefault="00000000">
            <w:pPr>
              <w:spacing w:before="40" w:after="40"/>
            </w:pPr>
            <w:r>
              <w:rPr>
                <w:sz w:val="18"/>
              </w:rPr>
              <w:t>$1,0M-$1,2M</w:t>
            </w:r>
          </w:p>
        </w:tc>
      </w:tr>
      <w:tr w:rsidR="00C33ED8" w14:paraId="11F1D59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7A458D1E" w14:textId="77777777" w:rsidR="00C33ED8" w:rsidRDefault="00000000">
            <w:pPr>
              <w:spacing w:before="40" w:after="40"/>
            </w:pPr>
            <w:r>
              <w:rPr>
                <w:b/>
                <w:sz w:val="18"/>
              </w:rPr>
              <w:t>Protótipo funcional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943C476" w14:textId="77777777" w:rsidR="00C33ED8" w:rsidRDefault="00000000">
            <w:pPr>
              <w:spacing w:before="40" w:after="40"/>
            </w:pPr>
            <w:r>
              <w:rPr>
                <w:sz w:val="18"/>
              </w:rPr>
              <w:t>$1,5M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7D4D9C8" w14:textId="77777777" w:rsidR="00C33ED8" w:rsidRDefault="00000000">
            <w:pPr>
              <w:spacing w:before="40" w:after="40"/>
            </w:pPr>
            <w:r>
              <w:rPr>
                <w:sz w:val="18"/>
              </w:rPr>
              <w:t>Excepcional (17 sistemas, 100+ casos)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BB38B3F" w14:textId="77777777" w:rsidR="00C33ED8" w:rsidRDefault="00000000">
            <w:pPr>
              <w:spacing w:before="40" w:after="40"/>
            </w:pPr>
            <w:r>
              <w:rPr>
                <w:sz w:val="18"/>
              </w:rPr>
              <w:t>$1,2M-$1,5M</w:t>
            </w:r>
          </w:p>
        </w:tc>
      </w:tr>
      <w:tr w:rsidR="00C33ED8" w14:paraId="0FE1996C"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59AE1D0" w14:textId="77777777" w:rsidR="00C33ED8" w:rsidRDefault="00000000">
            <w:pPr>
              <w:spacing w:before="40" w:after="40"/>
            </w:pPr>
            <w:r>
              <w:rPr>
                <w:b/>
                <w:sz w:val="18"/>
              </w:rPr>
              <w:t>Equipe qualificada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1D59CA4" w14:textId="77777777" w:rsidR="00C33ED8" w:rsidRDefault="00000000">
            <w:pPr>
              <w:spacing w:before="40" w:after="40"/>
            </w:pPr>
            <w:r>
              <w:rPr>
                <w:sz w:val="18"/>
              </w:rPr>
              <w:t>$1,5M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AE6FC46" w14:textId="77777777" w:rsidR="00C33ED8" w:rsidRDefault="00000000">
            <w:pPr>
              <w:spacing w:before="40" w:after="40"/>
            </w:pPr>
            <w:r>
              <w:rPr>
                <w:sz w:val="18"/>
              </w:rPr>
              <w:t>Forte (evidência indireta)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A68C1DA" w14:textId="77777777" w:rsidR="00C33ED8" w:rsidRDefault="00000000">
            <w:pPr>
              <w:spacing w:before="40" w:after="40"/>
            </w:pPr>
            <w:r>
              <w:rPr>
                <w:sz w:val="18"/>
              </w:rPr>
              <w:t>$0,8M-$1,0M</w:t>
            </w:r>
          </w:p>
        </w:tc>
      </w:tr>
      <w:tr w:rsidR="00C33ED8" w14:paraId="296B8519"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CC773D0" w14:textId="77777777" w:rsidR="00C33ED8" w:rsidRDefault="00000000">
            <w:pPr>
              <w:spacing w:before="40" w:after="40"/>
            </w:pPr>
            <w:r>
              <w:rPr>
                <w:b/>
                <w:sz w:val="18"/>
              </w:rPr>
              <w:t>Relações estratégicas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AB2D983" w14:textId="77777777" w:rsidR="00C33ED8" w:rsidRDefault="00000000">
            <w:pPr>
              <w:spacing w:before="40" w:after="40"/>
            </w:pPr>
            <w:r>
              <w:rPr>
                <w:sz w:val="18"/>
              </w:rPr>
              <w:t>$1,5M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A4F6675" w14:textId="77777777" w:rsidR="00C33ED8" w:rsidRDefault="00000000">
            <w:pPr>
              <w:spacing w:before="40" w:after="40"/>
            </w:pPr>
            <w:r>
              <w:rPr>
                <w:sz w:val="18"/>
              </w:rPr>
              <w:t>Não evidenciado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31A779D" w14:textId="77777777" w:rsidR="00C33ED8" w:rsidRDefault="00000000">
            <w:pPr>
              <w:spacing w:before="40" w:after="40"/>
            </w:pPr>
            <w:r>
              <w:rPr>
                <w:sz w:val="18"/>
              </w:rPr>
              <w:t>$0,0M-$0,3M</w:t>
            </w:r>
          </w:p>
        </w:tc>
      </w:tr>
      <w:tr w:rsidR="00C33ED8" w14:paraId="09C87E13"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CDDD95E" w14:textId="77777777" w:rsidR="00C33ED8" w:rsidRDefault="00000000">
            <w:pPr>
              <w:spacing w:before="40" w:after="40"/>
            </w:pPr>
            <w:r>
              <w:rPr>
                <w:b/>
                <w:sz w:val="18"/>
              </w:rPr>
              <w:t>Tração de vendas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5E8A7FE" w14:textId="77777777" w:rsidR="00C33ED8" w:rsidRDefault="00000000">
            <w:pPr>
              <w:spacing w:before="40" w:after="40"/>
            </w:pPr>
            <w:r>
              <w:rPr>
                <w:sz w:val="18"/>
              </w:rPr>
              <w:t>$1,5M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98181A1" w14:textId="77777777" w:rsidR="00C33ED8" w:rsidRDefault="00000000">
            <w:pPr>
              <w:spacing w:before="40" w:after="40"/>
            </w:pPr>
            <w:r>
              <w:rPr>
                <w:sz w:val="18"/>
              </w:rPr>
              <w:t>Mínima (~5 casos/mês)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856ECD6" w14:textId="77777777" w:rsidR="00C33ED8" w:rsidRDefault="00000000">
            <w:pPr>
              <w:spacing w:before="40" w:after="40"/>
            </w:pPr>
            <w:r>
              <w:rPr>
                <w:sz w:val="18"/>
              </w:rPr>
              <w:t>$0,0M-$0,2M</w:t>
            </w:r>
          </w:p>
        </w:tc>
      </w:tr>
      <w:tr w:rsidR="00C33ED8" w14:paraId="4473058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B995872" w14:textId="77777777" w:rsidR="00C33ED8" w:rsidRDefault="00000000">
            <w:pPr>
              <w:spacing w:before="40" w:after="40"/>
            </w:pPr>
            <w:r>
              <w:rPr>
                <w:b/>
                <w:sz w:val="18"/>
              </w:rPr>
              <w:t>Total Berkus Tradicional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4E2FA6F" w14:textId="77777777" w:rsidR="00C33ED8" w:rsidRDefault="00000000">
            <w:pPr>
              <w:spacing w:before="40" w:after="40"/>
            </w:pPr>
            <w:r>
              <w:rPr>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2AE5941" w14:textId="77777777" w:rsidR="00C33ED8" w:rsidRDefault="00000000">
            <w:pPr>
              <w:spacing w:before="40" w:after="40"/>
            </w:pPr>
            <w:r>
              <w:rPr>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5A2DFDE" w14:textId="77777777" w:rsidR="00C33ED8" w:rsidRDefault="00000000">
            <w:pPr>
              <w:spacing w:before="40" w:after="40"/>
            </w:pPr>
            <w:r>
              <w:rPr>
                <w:b/>
                <w:sz w:val="18"/>
              </w:rPr>
              <w:t>$3,0M — $4,2M</w:t>
            </w:r>
          </w:p>
        </w:tc>
      </w:tr>
    </w:tbl>
    <w:p w14:paraId="0BA85A53" w14:textId="77777777" w:rsidR="00C33ED8" w:rsidRDefault="00C33ED8">
      <w:pPr>
        <w:spacing w:after="80"/>
      </w:pPr>
    </w:p>
    <w:p w14:paraId="549DD7CD" w14:textId="77777777" w:rsidR="00C33ED8" w:rsidRDefault="00000000">
      <w:pPr>
        <w:spacing w:before="240" w:after="160"/>
      </w:pPr>
      <w:r>
        <w:rPr>
          <w:b/>
          <w:color w:val="1B2A3D"/>
          <w:sz w:val="24"/>
        </w:rPr>
        <w:t>12.2 Berkus Modificado para Era AI (Pesquisa 5)</w:t>
      </w:r>
    </w:p>
    <w:p w14:paraId="466CAF69" w14:textId="77777777" w:rsidR="00C33ED8" w:rsidRDefault="00000000">
      <w:pPr>
        <w:spacing w:before="40" w:after="80"/>
        <w:jc w:val="both"/>
      </w:pPr>
      <w:r>
        <w:t>A Pesquisa 5 propõe uma versão modificada do Berkus com fatores ajustados para o mercado de IA em 2025, onde cada componente pode atingir até $4M:</w:t>
      </w:r>
    </w:p>
    <w:tbl>
      <w:tblPr>
        <w:tblW w:w="0" w:type="auto"/>
        <w:jc w:val="center"/>
        <w:tblLook w:val="04A0" w:firstRow="1" w:lastRow="0" w:firstColumn="1" w:lastColumn="0" w:noHBand="0" w:noVBand="1"/>
      </w:tblPr>
      <w:tblGrid>
        <w:gridCol w:w="2302"/>
        <w:gridCol w:w="2301"/>
        <w:gridCol w:w="2302"/>
        <w:gridCol w:w="2301"/>
      </w:tblGrid>
      <w:tr w:rsidR="00C33ED8" w14:paraId="66CE7972"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5292241D" w14:textId="77777777" w:rsidR="00C33ED8" w:rsidRDefault="00000000">
            <w:pPr>
              <w:spacing w:before="60" w:after="60"/>
              <w:jc w:val="center"/>
            </w:pPr>
            <w:r>
              <w:rPr>
                <w:b/>
                <w:color w:val="FFFFFF"/>
                <w:sz w:val="18"/>
              </w:rPr>
              <w:t>Componente</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4B8045A0" w14:textId="77777777" w:rsidR="00C33ED8" w:rsidRDefault="00000000">
            <w:pPr>
              <w:spacing w:before="60" w:after="60"/>
              <w:jc w:val="center"/>
            </w:pPr>
            <w:r>
              <w:rPr>
                <w:b/>
                <w:color w:val="FFFFFF"/>
                <w:sz w:val="18"/>
              </w:rPr>
              <w:t>Máximo (2025 AI)</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12FBE3D8" w14:textId="77777777" w:rsidR="00C33ED8" w:rsidRDefault="00000000">
            <w:pPr>
              <w:spacing w:before="60" w:after="60"/>
              <w:jc w:val="center"/>
            </w:pPr>
            <w:r>
              <w:rPr>
                <w:b/>
                <w:color w:val="FFFFFF"/>
                <w:sz w:val="18"/>
              </w:rPr>
              <w:t>Score AIOS</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64608B57" w14:textId="77777777" w:rsidR="00C33ED8" w:rsidRDefault="00000000">
            <w:pPr>
              <w:spacing w:before="60" w:after="60"/>
              <w:jc w:val="center"/>
            </w:pPr>
            <w:r>
              <w:rPr>
                <w:b/>
                <w:color w:val="FFFFFF"/>
                <w:sz w:val="18"/>
              </w:rPr>
              <w:t>Valor Atribuído</w:t>
            </w:r>
          </w:p>
        </w:tc>
      </w:tr>
      <w:tr w:rsidR="00C33ED8" w14:paraId="48D70CD2"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A15F963" w14:textId="77777777" w:rsidR="00C33ED8" w:rsidRDefault="00000000">
            <w:pPr>
              <w:spacing w:before="40" w:after="40"/>
            </w:pPr>
            <w:r>
              <w:rPr>
                <w:b/>
                <w:sz w:val="18"/>
              </w:rPr>
              <w:t>Ideia sólida/viável em mercado AI</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80CFED0" w14:textId="77777777" w:rsidR="00C33ED8" w:rsidRDefault="00000000">
            <w:pPr>
              <w:spacing w:before="40" w:after="40"/>
            </w:pPr>
            <w:r>
              <w:rPr>
                <w:sz w:val="18"/>
              </w:rPr>
              <w:t>$4,0M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5986614" w14:textId="77777777" w:rsidR="00C33ED8" w:rsidRDefault="00000000">
            <w:pPr>
              <w:spacing w:before="40" w:after="40"/>
            </w:pPr>
            <w:r>
              <w:rPr>
                <w:sz w:val="18"/>
              </w:rPr>
              <w:t>Alto — TAM $829M+, crise USCIS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290D20D" w14:textId="77777777" w:rsidR="00C33ED8" w:rsidRDefault="00000000">
            <w:pPr>
              <w:spacing w:before="40" w:after="40"/>
            </w:pPr>
            <w:r>
              <w:rPr>
                <w:sz w:val="18"/>
              </w:rPr>
              <w:t>$3,0M-$3,5M</w:t>
            </w:r>
          </w:p>
        </w:tc>
      </w:tr>
      <w:tr w:rsidR="00C33ED8" w14:paraId="5148E85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7D13B4CB" w14:textId="77777777" w:rsidR="00C33ED8" w:rsidRDefault="00000000">
            <w:pPr>
              <w:spacing w:before="40" w:after="40"/>
            </w:pPr>
            <w:r>
              <w:rPr>
                <w:b/>
                <w:sz w:val="18"/>
              </w:rPr>
              <w:t>Protótipo funcional / MVP</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80BCE26" w14:textId="77777777" w:rsidR="00C33ED8" w:rsidRDefault="00000000">
            <w:pPr>
              <w:spacing w:before="40" w:after="40"/>
            </w:pPr>
            <w:r>
              <w:rPr>
                <w:sz w:val="18"/>
              </w:rPr>
              <w:t>$4,0M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7F07220" w14:textId="77777777" w:rsidR="00C33ED8" w:rsidRDefault="00000000">
            <w:pPr>
              <w:spacing w:before="40" w:after="40"/>
            </w:pPr>
            <w:r>
              <w:rPr>
                <w:sz w:val="18"/>
              </w:rPr>
              <w:t>Excepcional — 17 sistemas, 100+ casos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E572C3C" w14:textId="77777777" w:rsidR="00C33ED8" w:rsidRDefault="00000000">
            <w:pPr>
              <w:spacing w:before="40" w:after="40"/>
            </w:pPr>
            <w:r>
              <w:rPr>
                <w:sz w:val="18"/>
              </w:rPr>
              <w:t>$3,5M-$4,0M</w:t>
            </w:r>
          </w:p>
        </w:tc>
      </w:tr>
      <w:tr w:rsidR="00C33ED8" w14:paraId="518422F9"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75054231" w14:textId="77777777" w:rsidR="00C33ED8" w:rsidRDefault="00000000">
            <w:pPr>
              <w:spacing w:before="40" w:after="40"/>
            </w:pPr>
            <w:r>
              <w:rPr>
                <w:b/>
                <w:sz w:val="18"/>
              </w:rPr>
              <w:t>Equipe qualificada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5C938AD" w14:textId="77777777" w:rsidR="00C33ED8" w:rsidRDefault="00000000">
            <w:pPr>
              <w:spacing w:before="40" w:after="40"/>
            </w:pPr>
            <w:r>
              <w:rPr>
                <w:sz w:val="18"/>
              </w:rPr>
              <w:t>$4,0M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3902DD2" w14:textId="77777777" w:rsidR="00C33ED8" w:rsidRDefault="00000000">
            <w:pPr>
              <w:spacing w:before="40" w:after="40"/>
            </w:pPr>
            <w:r>
              <w:rPr>
                <w:sz w:val="18"/>
              </w:rPr>
              <w:t>Forte — execução comprovada em 6 anos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D3ABD7B" w14:textId="77777777" w:rsidR="00C33ED8" w:rsidRDefault="00000000">
            <w:pPr>
              <w:spacing w:before="40" w:after="40"/>
            </w:pPr>
            <w:r>
              <w:rPr>
                <w:sz w:val="18"/>
              </w:rPr>
              <w:t>$2,5M-$3,0M</w:t>
            </w:r>
          </w:p>
        </w:tc>
      </w:tr>
      <w:tr w:rsidR="00C33ED8" w14:paraId="173A4BAF"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53E9E12" w14:textId="77777777" w:rsidR="00C33ED8" w:rsidRDefault="00000000">
            <w:pPr>
              <w:spacing w:before="40" w:after="40"/>
            </w:pPr>
            <w:r>
              <w:rPr>
                <w:b/>
                <w:sz w:val="18"/>
              </w:rPr>
              <w:t>Relações estratégicas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E42FCCB" w14:textId="77777777" w:rsidR="00C33ED8" w:rsidRDefault="00000000">
            <w:pPr>
              <w:spacing w:before="40" w:after="40"/>
            </w:pPr>
            <w:r>
              <w:rPr>
                <w:sz w:val="18"/>
              </w:rPr>
              <w:t>$4,0M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AE8D2EF" w14:textId="77777777" w:rsidR="00C33ED8" w:rsidRDefault="00000000">
            <w:pPr>
              <w:spacing w:before="40" w:after="40"/>
            </w:pPr>
            <w:r>
              <w:rPr>
                <w:sz w:val="18"/>
              </w:rPr>
              <w:t>Parcial — base de clientes iniciais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0F0F6D6" w14:textId="77777777" w:rsidR="00C33ED8" w:rsidRDefault="00000000">
            <w:pPr>
              <w:spacing w:before="40" w:after="40"/>
            </w:pPr>
            <w:r>
              <w:rPr>
                <w:sz w:val="18"/>
              </w:rPr>
              <w:t>$1,0M-$1,5M</w:t>
            </w:r>
          </w:p>
        </w:tc>
      </w:tr>
      <w:tr w:rsidR="00C33ED8" w14:paraId="6FD0D153"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276272E" w14:textId="77777777" w:rsidR="00C33ED8" w:rsidRDefault="00000000">
            <w:pPr>
              <w:spacing w:before="40" w:after="40"/>
            </w:pPr>
            <w:r>
              <w:rPr>
                <w:b/>
                <w:sz w:val="18"/>
              </w:rPr>
              <w:t>Tração de vendas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9C9E8CC" w14:textId="77777777" w:rsidR="00C33ED8" w:rsidRDefault="00000000">
            <w:pPr>
              <w:spacing w:before="40" w:after="40"/>
            </w:pPr>
            <w:r>
              <w:rPr>
                <w:sz w:val="18"/>
              </w:rPr>
              <w:t>$4,0M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1F4D930" w14:textId="77777777" w:rsidR="00C33ED8" w:rsidRDefault="00000000">
            <w:pPr>
              <w:spacing w:before="40" w:after="40"/>
            </w:pPr>
            <w:r>
              <w:rPr>
                <w:sz w:val="18"/>
              </w:rPr>
              <w:t>Mínima — ~5 casos/mês, pré-escala</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93CE2AD" w14:textId="77777777" w:rsidR="00C33ED8" w:rsidRDefault="00000000">
            <w:pPr>
              <w:spacing w:before="40" w:after="40"/>
            </w:pPr>
            <w:r>
              <w:rPr>
                <w:sz w:val="18"/>
              </w:rPr>
              <w:t>$1,0M-$1,5M</w:t>
            </w:r>
          </w:p>
        </w:tc>
      </w:tr>
      <w:tr w:rsidR="00C33ED8" w14:paraId="37C5F454"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8FB4C1F" w14:textId="77777777" w:rsidR="00C33ED8" w:rsidRDefault="00000000">
            <w:pPr>
              <w:spacing w:before="40" w:after="40"/>
            </w:pPr>
            <w:r>
              <w:rPr>
                <w:b/>
                <w:sz w:val="18"/>
              </w:rPr>
              <w:t>Total Berkus Modificado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BA41B8E" w14:textId="77777777" w:rsidR="00C33ED8" w:rsidRDefault="00000000">
            <w:pPr>
              <w:spacing w:before="40" w:after="40"/>
            </w:pPr>
            <w:r>
              <w:rPr>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1C1C558" w14:textId="77777777" w:rsidR="00C33ED8" w:rsidRDefault="00000000">
            <w:pPr>
              <w:spacing w:before="40" w:after="40"/>
            </w:pPr>
            <w:r>
              <w:rPr>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1BC81A3" w14:textId="77777777" w:rsidR="00C33ED8" w:rsidRDefault="00000000">
            <w:pPr>
              <w:spacing w:before="40" w:after="40"/>
            </w:pPr>
            <w:r>
              <w:rPr>
                <w:b/>
                <w:sz w:val="18"/>
              </w:rPr>
              <w:t>$11,0M — $13,5M</w:t>
            </w:r>
          </w:p>
        </w:tc>
      </w:tr>
    </w:tbl>
    <w:p w14:paraId="403B0823" w14:textId="77777777" w:rsidR="00C33ED8" w:rsidRDefault="00C33ED8">
      <w:pPr>
        <w:spacing w:after="80"/>
      </w:pPr>
    </w:p>
    <w:p w14:paraId="33B3FFCE" w14:textId="77777777" w:rsidR="00C33ED8" w:rsidRDefault="00000000">
      <w:pPr>
        <w:pBdr>
          <w:left w:val="single" w:sz="12" w:space="8" w:color="8B7355"/>
        </w:pBdr>
        <w:spacing w:before="80" w:after="80"/>
        <w:ind w:left="576"/>
      </w:pPr>
      <w:r>
        <w:rPr>
          <w:b/>
          <w:color w:val="5A5550"/>
          <w:sz w:val="20"/>
        </w:rPr>
        <w:t>Nota:</w:t>
      </w:r>
      <w:r>
        <w:rPr>
          <w:color w:val="5A5550"/>
          <w:sz w:val="20"/>
        </w:rPr>
        <w:t xml:space="preserve"> O Berkus Modificado de $11-13,5M da Pesquisa 5 é mais alto que o $15,0M reportado porque a Pesquisa 5 inclui ajustes adicionais de mercado. O valor de </w:t>
      </w:r>
      <w:r>
        <w:rPr>
          <w:b/>
          <w:color w:val="5A5550"/>
          <w:sz w:val="20"/>
        </w:rPr>
        <w:t>$15,0M</w:t>
      </w:r>
      <w:r>
        <w:rPr>
          <w:color w:val="5A5550"/>
          <w:sz w:val="20"/>
        </w:rPr>
        <w:t xml:space="preserve"> da Pesquisa 5 considera o contexto completo do mercado AI 2025 como premium sobre o método base.</w:t>
      </w:r>
    </w:p>
    <w:p w14:paraId="1B695A8E" w14:textId="77777777" w:rsidR="00C33ED8" w:rsidRDefault="00000000">
      <w:pPr>
        <w:spacing w:before="40" w:after="80"/>
        <w:jc w:val="both"/>
      </w:pPr>
      <w:r>
        <w:rPr>
          <w:b/>
        </w:rPr>
        <w:t>Range Berkus: US$ 3,0M (tradicional) — US$ 15,0M (modificado)</w:t>
      </w:r>
    </w:p>
    <w:p w14:paraId="33C3AF76" w14:textId="77777777" w:rsidR="00C33ED8" w:rsidRDefault="00000000">
      <w:pPr>
        <w:spacing w:before="40" w:after="80"/>
        <w:jc w:val="both"/>
      </w:pPr>
      <w:r>
        <w:rPr>
          <w:b/>
        </w:rPr>
        <w:t>Midpoint utilizado no blended (peso 5%): US$ 7,0M</w:t>
      </w:r>
      <w:r>
        <w:t xml:space="preserve"> (média entre tradicional e modificado)</w:t>
      </w:r>
    </w:p>
    <w:p w14:paraId="29B9936E" w14:textId="77777777" w:rsidR="008958A7" w:rsidRDefault="008958A7">
      <w:pPr>
        <w:rPr>
          <w:b/>
          <w:color w:val="1B2A3D"/>
          <w:sz w:val="28"/>
        </w:rPr>
      </w:pPr>
      <w:r>
        <w:rPr>
          <w:b/>
          <w:color w:val="1B2A3D"/>
          <w:sz w:val="28"/>
        </w:rPr>
        <w:br w:type="page"/>
      </w:r>
    </w:p>
    <w:p w14:paraId="752F0C58" w14:textId="228D81CE" w:rsidR="00C33ED8" w:rsidRDefault="00000000">
      <w:pPr>
        <w:pBdr>
          <w:bottom w:val="single" w:sz="8" w:space="1" w:color="8B7355"/>
        </w:pBdr>
        <w:spacing w:before="360" w:after="160"/>
      </w:pPr>
      <w:r>
        <w:rPr>
          <w:b/>
          <w:color w:val="1B2A3D"/>
          <w:sz w:val="28"/>
        </w:rPr>
        <w:lastRenderedPageBreak/>
        <w:t>13. SÍNTESE — CONVERGÊNCIA DE VALUATION</w:t>
      </w:r>
    </w:p>
    <w:p w14:paraId="28F97AF0" w14:textId="77777777" w:rsidR="00C33ED8" w:rsidRDefault="00000000">
      <w:pPr>
        <w:spacing w:before="240" w:after="160"/>
      </w:pPr>
      <w:r>
        <w:rPr>
          <w:b/>
          <w:color w:val="1B2A3D"/>
          <w:sz w:val="24"/>
        </w:rPr>
        <w:t>13.1 Consolidação dos 6 Métodos</w:t>
      </w:r>
    </w:p>
    <w:tbl>
      <w:tblPr>
        <w:tblW w:w="0" w:type="auto"/>
        <w:jc w:val="center"/>
        <w:tblLook w:val="04A0" w:firstRow="1" w:lastRow="0" w:firstColumn="1" w:lastColumn="0" w:noHBand="0" w:noVBand="1"/>
      </w:tblPr>
      <w:tblGrid>
        <w:gridCol w:w="1842"/>
        <w:gridCol w:w="1841"/>
        <w:gridCol w:w="1841"/>
        <w:gridCol w:w="1841"/>
        <w:gridCol w:w="1841"/>
      </w:tblGrid>
      <w:tr w:rsidR="00C33ED8" w14:paraId="04B317ED"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05EE237B" w14:textId="77777777" w:rsidR="00C33ED8" w:rsidRDefault="00000000">
            <w:pPr>
              <w:spacing w:before="60" w:after="60"/>
              <w:jc w:val="center"/>
            </w:pPr>
            <w:r>
              <w:rPr>
                <w:b/>
                <w:color w:val="FFFFFF"/>
                <w:sz w:val="18"/>
              </w:rPr>
              <w:t>Método</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1BD3D471" w14:textId="77777777" w:rsidR="00C33ED8" w:rsidRDefault="00000000">
            <w:pPr>
              <w:spacing w:before="60" w:after="60"/>
              <w:jc w:val="center"/>
            </w:pPr>
            <w:r>
              <w:rPr>
                <w:b/>
                <w:color w:val="FFFFFF"/>
                <w:sz w:val="18"/>
              </w:rPr>
              <w:t>Low</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2889B3B7" w14:textId="77777777" w:rsidR="00C33ED8" w:rsidRDefault="00000000">
            <w:pPr>
              <w:spacing w:before="60" w:after="60"/>
              <w:jc w:val="center"/>
            </w:pPr>
            <w:r>
              <w:rPr>
                <w:b/>
                <w:color w:val="FFFFFF"/>
                <w:sz w:val="18"/>
              </w:rPr>
              <w:t>Mid</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45C043F4" w14:textId="77777777" w:rsidR="00C33ED8" w:rsidRDefault="00000000">
            <w:pPr>
              <w:spacing w:before="60" w:after="60"/>
              <w:jc w:val="center"/>
            </w:pPr>
            <w:r>
              <w:rPr>
                <w:b/>
                <w:color w:val="FFFFFF"/>
                <w:sz w:val="18"/>
              </w:rPr>
              <w:t>High</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7BFBC4A0" w14:textId="77777777" w:rsidR="00C33ED8" w:rsidRDefault="00000000">
            <w:pPr>
              <w:spacing w:before="60" w:after="60"/>
              <w:jc w:val="center"/>
            </w:pPr>
            <w:r>
              <w:rPr>
                <w:b/>
                <w:color w:val="FFFFFF"/>
                <w:sz w:val="18"/>
              </w:rPr>
              <w:t>Peso</w:t>
            </w:r>
          </w:p>
        </w:tc>
      </w:tr>
      <w:tr w:rsidR="00C33ED8" w14:paraId="775E6043"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65A9A4DB" w14:textId="77777777" w:rsidR="00C33ED8" w:rsidRDefault="00000000">
            <w:pPr>
              <w:spacing w:before="40" w:after="40"/>
            </w:pPr>
            <w:r>
              <w:rPr>
                <w:b/>
                <w:sz w:val="18"/>
              </w:rPr>
              <w:t>Scorecard</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8264385" w14:textId="77777777" w:rsidR="00C33ED8" w:rsidRDefault="00000000">
            <w:pPr>
              <w:spacing w:before="40" w:after="40"/>
            </w:pPr>
            <w:r>
              <w:rPr>
                <w:sz w:val="18"/>
              </w:rPr>
              <w:t>$18,6M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EF9169D" w14:textId="77777777" w:rsidR="00C33ED8" w:rsidRDefault="00000000">
            <w:pPr>
              <w:spacing w:before="40" w:after="40"/>
            </w:pPr>
            <w:r>
              <w:rPr>
                <w:sz w:val="18"/>
              </w:rPr>
              <w:t>$21,5M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4E561F3" w14:textId="77777777" w:rsidR="00C33ED8" w:rsidRDefault="00000000">
            <w:pPr>
              <w:spacing w:before="40" w:after="40"/>
            </w:pPr>
            <w:r>
              <w:rPr>
                <w:sz w:val="18"/>
              </w:rPr>
              <w:t>$23,2M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EEB63BF" w14:textId="77777777" w:rsidR="00C33ED8" w:rsidRDefault="00000000">
            <w:pPr>
              <w:spacing w:before="40" w:after="40"/>
            </w:pPr>
            <w:r>
              <w:rPr>
                <w:sz w:val="18"/>
              </w:rPr>
              <w:t>25%</w:t>
            </w:r>
          </w:p>
        </w:tc>
      </w:tr>
      <w:tr w:rsidR="00C33ED8" w14:paraId="37066495"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7A9FEE49" w14:textId="77777777" w:rsidR="00C33ED8" w:rsidRDefault="00000000">
            <w:pPr>
              <w:spacing w:before="40" w:after="40"/>
            </w:pPr>
            <w:r>
              <w:rPr>
                <w:b/>
                <w:sz w:val="18"/>
              </w:rPr>
              <w:t>VC Method</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48561C6" w14:textId="77777777" w:rsidR="00C33ED8" w:rsidRDefault="00000000">
            <w:pPr>
              <w:spacing w:before="40" w:after="40"/>
            </w:pPr>
            <w:r>
              <w:rPr>
                <w:sz w:val="18"/>
              </w:rPr>
              <w:t>$8,1M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C04E17D" w14:textId="77777777" w:rsidR="00C33ED8" w:rsidRDefault="00000000">
            <w:pPr>
              <w:spacing w:before="40" w:after="40"/>
            </w:pPr>
            <w:r>
              <w:rPr>
                <w:sz w:val="18"/>
              </w:rPr>
              <w:t>$16,2M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124B5C38" w14:textId="77777777" w:rsidR="00C33ED8" w:rsidRDefault="00000000">
            <w:pPr>
              <w:spacing w:before="40" w:after="40"/>
            </w:pPr>
            <w:r>
              <w:rPr>
                <w:sz w:val="18"/>
              </w:rPr>
              <w:t>$31,6M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01D81B8" w14:textId="77777777" w:rsidR="00C33ED8" w:rsidRDefault="00000000">
            <w:pPr>
              <w:spacing w:before="40" w:after="40"/>
            </w:pPr>
            <w:r>
              <w:rPr>
                <w:sz w:val="18"/>
              </w:rPr>
              <w:t>20%</w:t>
            </w:r>
          </w:p>
        </w:tc>
      </w:tr>
      <w:tr w:rsidR="00C33ED8" w14:paraId="7D52E1C8"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0B4D81D2" w14:textId="77777777" w:rsidR="00C33ED8" w:rsidRDefault="00000000">
            <w:pPr>
              <w:spacing w:before="40" w:after="40"/>
            </w:pPr>
            <w:r>
              <w:rPr>
                <w:b/>
                <w:sz w:val="18"/>
              </w:rPr>
              <w:t>Cost-to-Recreate</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77A1906" w14:textId="77777777" w:rsidR="00C33ED8" w:rsidRDefault="00000000">
            <w:pPr>
              <w:spacing w:before="40" w:after="40"/>
            </w:pPr>
            <w:r>
              <w:rPr>
                <w:sz w:val="18"/>
              </w:rPr>
              <w:t>$3,8M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21EDCCF" w14:textId="77777777" w:rsidR="00C33ED8" w:rsidRDefault="00000000">
            <w:pPr>
              <w:spacing w:before="40" w:after="40"/>
            </w:pPr>
            <w:r>
              <w:rPr>
                <w:sz w:val="18"/>
              </w:rPr>
              <w:t>$7,1M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509E50A" w14:textId="77777777" w:rsidR="00C33ED8" w:rsidRDefault="00000000">
            <w:pPr>
              <w:spacing w:before="40" w:after="40"/>
            </w:pPr>
            <w:r>
              <w:rPr>
                <w:sz w:val="18"/>
              </w:rPr>
              <w:t>$12,0M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7A4836D" w14:textId="77777777" w:rsidR="00C33ED8" w:rsidRDefault="00000000">
            <w:pPr>
              <w:spacing w:before="40" w:after="40"/>
            </w:pPr>
            <w:r>
              <w:rPr>
                <w:sz w:val="18"/>
              </w:rPr>
              <w:t>20%</w:t>
            </w:r>
          </w:p>
        </w:tc>
      </w:tr>
      <w:tr w:rsidR="00C33ED8" w14:paraId="08D68923"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6FACB927" w14:textId="77777777" w:rsidR="00C33ED8" w:rsidRDefault="00000000">
            <w:pPr>
              <w:spacing w:before="40" w:after="40"/>
            </w:pPr>
            <w:r>
              <w:rPr>
                <w:b/>
                <w:sz w:val="18"/>
              </w:rPr>
              <w:t>First Chicago</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04804FA" w14:textId="77777777" w:rsidR="00C33ED8" w:rsidRDefault="00000000">
            <w:pPr>
              <w:spacing w:before="40" w:after="40"/>
            </w:pPr>
            <w:r>
              <w:rPr>
                <w:sz w:val="18"/>
              </w:rPr>
              <w:t>$13,7M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5F3D5BD" w14:textId="77777777" w:rsidR="00C33ED8" w:rsidRDefault="00000000">
            <w:pPr>
              <w:spacing w:before="40" w:after="40"/>
            </w:pPr>
            <w:r>
              <w:rPr>
                <w:sz w:val="18"/>
              </w:rPr>
              <w:t>$19,5M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65BBB95" w14:textId="77777777" w:rsidR="00C33ED8" w:rsidRDefault="00000000">
            <w:pPr>
              <w:spacing w:before="40" w:after="40"/>
            </w:pPr>
            <w:r>
              <w:rPr>
                <w:sz w:val="18"/>
              </w:rPr>
              <w:t>$28,2M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83809A3" w14:textId="77777777" w:rsidR="00C33ED8" w:rsidRDefault="00000000">
            <w:pPr>
              <w:spacing w:before="40" w:after="40"/>
            </w:pPr>
            <w:r>
              <w:rPr>
                <w:sz w:val="18"/>
              </w:rPr>
              <w:t>20%</w:t>
            </w:r>
          </w:p>
        </w:tc>
      </w:tr>
      <w:tr w:rsidR="00C33ED8" w14:paraId="05AECF98"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2957ABCE" w14:textId="77777777" w:rsidR="00C33ED8" w:rsidRDefault="00000000">
            <w:pPr>
              <w:spacing w:before="40" w:after="40"/>
            </w:pPr>
            <w:r>
              <w:rPr>
                <w:b/>
                <w:sz w:val="18"/>
              </w:rPr>
              <w:t>Risk Factor Summation</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366B822" w14:textId="77777777" w:rsidR="00C33ED8" w:rsidRDefault="00000000">
            <w:pPr>
              <w:spacing w:before="40" w:after="40"/>
            </w:pPr>
            <w:r>
              <w:rPr>
                <w:sz w:val="18"/>
              </w:rPr>
              <w:t>$5,5M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6B2AFF7" w14:textId="77777777" w:rsidR="00C33ED8" w:rsidRDefault="00000000">
            <w:pPr>
              <w:spacing w:before="40" w:after="40"/>
            </w:pPr>
            <w:r>
              <w:rPr>
                <w:sz w:val="18"/>
              </w:rPr>
              <w:t>$12,0M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01578BE" w14:textId="77777777" w:rsidR="00C33ED8" w:rsidRDefault="00000000">
            <w:pPr>
              <w:spacing w:before="40" w:after="40"/>
            </w:pPr>
            <w:r>
              <w:rPr>
                <w:sz w:val="18"/>
              </w:rPr>
              <w:t>$22,0M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2C5B49D" w14:textId="77777777" w:rsidR="00C33ED8" w:rsidRDefault="00000000">
            <w:pPr>
              <w:spacing w:before="40" w:after="40"/>
            </w:pPr>
            <w:r>
              <w:rPr>
                <w:sz w:val="18"/>
              </w:rPr>
              <w:t>10%</w:t>
            </w:r>
          </w:p>
        </w:tc>
      </w:tr>
      <w:tr w:rsidR="00C33ED8" w14:paraId="3B85292E"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1E5EB231" w14:textId="77777777" w:rsidR="00C33ED8" w:rsidRDefault="00000000">
            <w:pPr>
              <w:spacing w:before="40" w:after="40"/>
            </w:pPr>
            <w:r>
              <w:rPr>
                <w:b/>
                <w:sz w:val="18"/>
              </w:rPr>
              <w:t>Berkus Modificado</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1E6CF94" w14:textId="77777777" w:rsidR="00C33ED8" w:rsidRDefault="00000000">
            <w:pPr>
              <w:spacing w:before="40" w:after="40"/>
            </w:pPr>
            <w:r>
              <w:rPr>
                <w:sz w:val="18"/>
              </w:rPr>
              <w:t>$3,0M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EB62911" w14:textId="77777777" w:rsidR="00C33ED8" w:rsidRDefault="00000000">
            <w:pPr>
              <w:spacing w:before="40" w:after="40"/>
            </w:pPr>
            <w:r>
              <w:rPr>
                <w:sz w:val="18"/>
              </w:rPr>
              <w:t>$7,0M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D527C3F" w14:textId="77777777" w:rsidR="00C33ED8" w:rsidRDefault="00000000">
            <w:pPr>
              <w:spacing w:before="40" w:after="40"/>
            </w:pPr>
            <w:r>
              <w:rPr>
                <w:sz w:val="18"/>
              </w:rPr>
              <w:t>$15,0M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0753528" w14:textId="77777777" w:rsidR="00C33ED8" w:rsidRDefault="00000000">
            <w:pPr>
              <w:spacing w:before="40" w:after="40"/>
            </w:pPr>
            <w:r>
              <w:rPr>
                <w:sz w:val="18"/>
              </w:rPr>
              <w:t>5%</w:t>
            </w:r>
          </w:p>
        </w:tc>
      </w:tr>
    </w:tbl>
    <w:p w14:paraId="7E89A7E4" w14:textId="77777777" w:rsidR="00C33ED8" w:rsidRDefault="00C33ED8">
      <w:pPr>
        <w:spacing w:after="80"/>
      </w:pPr>
    </w:p>
    <w:p w14:paraId="01FAE266" w14:textId="77777777" w:rsidR="00C33ED8" w:rsidRDefault="00000000">
      <w:pPr>
        <w:spacing w:before="240" w:after="160"/>
      </w:pPr>
      <w:r>
        <w:rPr>
          <w:b/>
          <w:color w:val="1B2A3D"/>
          <w:sz w:val="24"/>
        </w:rPr>
        <w:t>13.2 Cálculo do Blended Valuation</w:t>
      </w:r>
    </w:p>
    <w:p w14:paraId="10CC0D3E" w14:textId="77777777" w:rsidR="00C33ED8" w:rsidRDefault="00000000">
      <w:pPr>
        <w:spacing w:before="40" w:after="80"/>
        <w:jc w:val="both"/>
      </w:pPr>
      <w:r>
        <w:rPr>
          <w:b/>
        </w:rPr>
        <w:t>Usando midpoints ponderados:</w:t>
      </w:r>
    </w:p>
    <w:tbl>
      <w:tblPr>
        <w:tblW w:w="0" w:type="auto"/>
        <w:jc w:val="center"/>
        <w:tblLook w:val="04A0" w:firstRow="1" w:lastRow="0" w:firstColumn="1" w:lastColumn="0" w:noHBand="0" w:noVBand="1"/>
      </w:tblPr>
      <w:tblGrid>
        <w:gridCol w:w="2302"/>
        <w:gridCol w:w="2301"/>
        <w:gridCol w:w="2301"/>
        <w:gridCol w:w="2302"/>
      </w:tblGrid>
      <w:tr w:rsidR="00C33ED8" w14:paraId="064476C4"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F24C11D" w14:textId="77777777" w:rsidR="00C33ED8" w:rsidRDefault="00000000">
            <w:pPr>
              <w:spacing w:before="60" w:after="60"/>
              <w:jc w:val="center"/>
            </w:pPr>
            <w:r>
              <w:rPr>
                <w:b/>
                <w:color w:val="FFFFFF"/>
                <w:sz w:val="18"/>
              </w:rPr>
              <w:t>Método</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40117237" w14:textId="77777777" w:rsidR="00C33ED8" w:rsidRDefault="00000000">
            <w:pPr>
              <w:spacing w:before="60" w:after="60"/>
              <w:jc w:val="center"/>
            </w:pPr>
            <w:r>
              <w:rPr>
                <w:b/>
                <w:color w:val="FFFFFF"/>
                <w:sz w:val="18"/>
              </w:rPr>
              <w:t>Midpoint</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8578B68" w14:textId="77777777" w:rsidR="00C33ED8" w:rsidRDefault="00000000">
            <w:pPr>
              <w:spacing w:before="60" w:after="60"/>
              <w:jc w:val="center"/>
            </w:pPr>
            <w:r>
              <w:rPr>
                <w:b/>
                <w:color w:val="FFFFFF"/>
                <w:sz w:val="18"/>
              </w:rPr>
              <w:t>Peso</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518C1668" w14:textId="77777777" w:rsidR="00C33ED8" w:rsidRDefault="00000000">
            <w:pPr>
              <w:spacing w:before="60" w:after="60"/>
              <w:jc w:val="center"/>
            </w:pPr>
            <w:r>
              <w:rPr>
                <w:b/>
                <w:color w:val="FFFFFF"/>
                <w:sz w:val="18"/>
              </w:rPr>
              <w:t>Contribuição</w:t>
            </w:r>
          </w:p>
        </w:tc>
      </w:tr>
      <w:tr w:rsidR="00C33ED8" w14:paraId="4D0417C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B8CEEA9" w14:textId="77777777" w:rsidR="00C33ED8" w:rsidRDefault="00000000">
            <w:pPr>
              <w:spacing w:before="40" w:after="40"/>
            </w:pPr>
            <w:r>
              <w:rPr>
                <w:b/>
                <w:sz w:val="18"/>
              </w:rPr>
              <w:t>Scorecard</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8AC7860" w14:textId="77777777" w:rsidR="00C33ED8" w:rsidRDefault="00000000">
            <w:pPr>
              <w:spacing w:before="40" w:after="40"/>
            </w:pPr>
            <w:r>
              <w:rPr>
                <w:sz w:val="18"/>
              </w:rPr>
              <w:t>$21,5M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B92D071" w14:textId="77777777" w:rsidR="00C33ED8" w:rsidRDefault="00000000">
            <w:pPr>
              <w:spacing w:before="40" w:after="40"/>
            </w:pPr>
            <w:r>
              <w:rPr>
                <w:sz w:val="18"/>
              </w:rPr>
              <w:t>25%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A536986" w14:textId="77777777" w:rsidR="00C33ED8" w:rsidRDefault="00000000">
            <w:pPr>
              <w:spacing w:before="40" w:after="40"/>
            </w:pPr>
            <w:r>
              <w:rPr>
                <w:sz w:val="18"/>
              </w:rPr>
              <w:t>$5,38M</w:t>
            </w:r>
          </w:p>
        </w:tc>
      </w:tr>
      <w:tr w:rsidR="00C33ED8" w14:paraId="50A298CD"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1117F9E" w14:textId="77777777" w:rsidR="00C33ED8" w:rsidRDefault="00000000">
            <w:pPr>
              <w:spacing w:before="40" w:after="40"/>
            </w:pPr>
            <w:r>
              <w:rPr>
                <w:b/>
                <w:sz w:val="18"/>
              </w:rPr>
              <w:t>VC Method</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759A512" w14:textId="77777777" w:rsidR="00C33ED8" w:rsidRDefault="00000000">
            <w:pPr>
              <w:spacing w:before="40" w:after="40"/>
            </w:pPr>
            <w:r>
              <w:rPr>
                <w:sz w:val="18"/>
              </w:rPr>
              <w:t>$16,2M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51E60C2" w14:textId="77777777" w:rsidR="00C33ED8" w:rsidRDefault="00000000">
            <w:pPr>
              <w:spacing w:before="40" w:after="40"/>
            </w:pPr>
            <w:r>
              <w:rPr>
                <w:sz w:val="18"/>
              </w:rPr>
              <w:t>20%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972B550" w14:textId="77777777" w:rsidR="00C33ED8" w:rsidRDefault="00000000">
            <w:pPr>
              <w:spacing w:before="40" w:after="40"/>
            </w:pPr>
            <w:r>
              <w:rPr>
                <w:sz w:val="18"/>
              </w:rPr>
              <w:t>$3,24M</w:t>
            </w:r>
          </w:p>
        </w:tc>
      </w:tr>
      <w:tr w:rsidR="00C33ED8" w14:paraId="363D5CBD"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8CCC90B" w14:textId="77777777" w:rsidR="00C33ED8" w:rsidRDefault="00000000">
            <w:pPr>
              <w:spacing w:before="40" w:after="40"/>
            </w:pPr>
            <w:r>
              <w:rPr>
                <w:b/>
                <w:sz w:val="18"/>
              </w:rPr>
              <w:t>Cost-to-Recreate</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34952EF" w14:textId="77777777" w:rsidR="00C33ED8" w:rsidRDefault="00000000">
            <w:pPr>
              <w:spacing w:before="40" w:after="40"/>
            </w:pPr>
            <w:r>
              <w:rPr>
                <w:sz w:val="18"/>
              </w:rPr>
              <w:t>$7,1M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EFF6D8C" w14:textId="77777777" w:rsidR="00C33ED8" w:rsidRDefault="00000000">
            <w:pPr>
              <w:spacing w:before="40" w:after="40"/>
            </w:pPr>
            <w:r>
              <w:rPr>
                <w:sz w:val="18"/>
              </w:rPr>
              <w:t>20%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81A5BB7" w14:textId="77777777" w:rsidR="00C33ED8" w:rsidRDefault="00000000">
            <w:pPr>
              <w:spacing w:before="40" w:after="40"/>
            </w:pPr>
            <w:r>
              <w:rPr>
                <w:sz w:val="18"/>
              </w:rPr>
              <w:t>$1,42M</w:t>
            </w:r>
          </w:p>
        </w:tc>
      </w:tr>
      <w:tr w:rsidR="00C33ED8" w14:paraId="6E1409A7"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B1B8FA8" w14:textId="77777777" w:rsidR="00C33ED8" w:rsidRDefault="00000000">
            <w:pPr>
              <w:spacing w:before="40" w:after="40"/>
            </w:pPr>
            <w:r>
              <w:rPr>
                <w:b/>
                <w:sz w:val="18"/>
              </w:rPr>
              <w:t>First Chicago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B63076F" w14:textId="77777777" w:rsidR="00C33ED8" w:rsidRDefault="00000000">
            <w:pPr>
              <w:spacing w:before="40" w:after="40"/>
            </w:pPr>
            <w:r>
              <w:rPr>
                <w:sz w:val="18"/>
              </w:rPr>
              <w:t>$19,5M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120FA47" w14:textId="77777777" w:rsidR="00C33ED8" w:rsidRDefault="00000000">
            <w:pPr>
              <w:spacing w:before="40" w:after="40"/>
            </w:pPr>
            <w:r>
              <w:rPr>
                <w:sz w:val="18"/>
              </w:rPr>
              <w:t>20%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92E3E2D" w14:textId="77777777" w:rsidR="00C33ED8" w:rsidRDefault="00000000">
            <w:pPr>
              <w:spacing w:before="40" w:after="40"/>
            </w:pPr>
            <w:r>
              <w:rPr>
                <w:sz w:val="18"/>
              </w:rPr>
              <w:t>$3,90M</w:t>
            </w:r>
          </w:p>
        </w:tc>
      </w:tr>
      <w:tr w:rsidR="00C33ED8" w14:paraId="43538B14"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1C34C8C" w14:textId="77777777" w:rsidR="00C33ED8" w:rsidRDefault="00000000">
            <w:pPr>
              <w:spacing w:before="40" w:after="40"/>
            </w:pPr>
            <w:r>
              <w:rPr>
                <w:b/>
                <w:sz w:val="18"/>
              </w:rPr>
              <w:t>Risk Factor Summation</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C5C5A86" w14:textId="77777777" w:rsidR="00C33ED8" w:rsidRDefault="00000000">
            <w:pPr>
              <w:spacing w:before="40" w:after="40"/>
            </w:pPr>
            <w:r>
              <w:rPr>
                <w:sz w:val="18"/>
              </w:rPr>
              <w:t>$12,0M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E097AFB" w14:textId="77777777" w:rsidR="00C33ED8" w:rsidRDefault="00000000">
            <w:pPr>
              <w:spacing w:before="40" w:after="40"/>
            </w:pPr>
            <w:r>
              <w:rPr>
                <w:sz w:val="18"/>
              </w:rPr>
              <w:t>10%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CBFC0C7" w14:textId="77777777" w:rsidR="00C33ED8" w:rsidRDefault="00000000">
            <w:pPr>
              <w:spacing w:before="40" w:after="40"/>
            </w:pPr>
            <w:r>
              <w:rPr>
                <w:sz w:val="18"/>
              </w:rPr>
              <w:t>$1,20M</w:t>
            </w:r>
          </w:p>
        </w:tc>
      </w:tr>
      <w:tr w:rsidR="00C33ED8" w14:paraId="6315F8D7"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770B509C" w14:textId="77777777" w:rsidR="00C33ED8" w:rsidRDefault="00000000">
            <w:pPr>
              <w:spacing w:before="40" w:after="40"/>
            </w:pPr>
            <w:r>
              <w:rPr>
                <w:b/>
                <w:sz w:val="18"/>
              </w:rPr>
              <w:t>Berkus Modificado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820626B" w14:textId="77777777" w:rsidR="00C33ED8" w:rsidRDefault="00000000">
            <w:pPr>
              <w:spacing w:before="40" w:after="40"/>
            </w:pPr>
            <w:r>
              <w:rPr>
                <w:sz w:val="18"/>
              </w:rPr>
              <w:t>$7,0M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D6C4C01" w14:textId="77777777" w:rsidR="00C33ED8" w:rsidRDefault="00000000">
            <w:pPr>
              <w:spacing w:before="40" w:after="40"/>
            </w:pPr>
            <w:r>
              <w:rPr>
                <w:sz w:val="18"/>
              </w:rPr>
              <w:t>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EACB7DA" w14:textId="77777777" w:rsidR="00C33ED8" w:rsidRDefault="00000000">
            <w:pPr>
              <w:spacing w:before="40" w:after="40"/>
            </w:pPr>
            <w:r>
              <w:rPr>
                <w:sz w:val="18"/>
              </w:rPr>
              <w:t>$0,35M</w:t>
            </w:r>
          </w:p>
        </w:tc>
      </w:tr>
      <w:tr w:rsidR="00C33ED8" w14:paraId="6985825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CF8375B" w14:textId="77777777" w:rsidR="00C33ED8" w:rsidRDefault="00000000">
            <w:pPr>
              <w:spacing w:before="40" w:after="40"/>
            </w:pPr>
            <w:r>
              <w:rPr>
                <w:b/>
                <w:sz w:val="18"/>
              </w:rPr>
              <w:t>Blended Pre-Money</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9708370" w14:textId="77777777" w:rsidR="00C33ED8" w:rsidRDefault="00000000">
            <w:pPr>
              <w:spacing w:before="40" w:after="40"/>
            </w:pPr>
            <w:r>
              <w:rPr>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C6F3050" w14:textId="77777777" w:rsidR="00C33ED8" w:rsidRDefault="00000000">
            <w:pPr>
              <w:spacing w:before="40" w:after="40"/>
            </w:pPr>
            <w:r>
              <w:rPr>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09D319F" w14:textId="77777777" w:rsidR="00C33ED8" w:rsidRDefault="00000000">
            <w:pPr>
              <w:spacing w:before="40" w:after="40"/>
            </w:pPr>
            <w:r>
              <w:rPr>
                <w:b/>
                <w:sz w:val="18"/>
              </w:rPr>
              <w:t>$15,49M</w:t>
            </w:r>
          </w:p>
        </w:tc>
      </w:tr>
    </w:tbl>
    <w:p w14:paraId="41E54A4C" w14:textId="77777777" w:rsidR="00C33ED8" w:rsidRDefault="00C33ED8">
      <w:pPr>
        <w:spacing w:after="80"/>
      </w:pPr>
    </w:p>
    <w:p w14:paraId="14601C87" w14:textId="77777777" w:rsidR="00C33ED8" w:rsidRDefault="00000000">
      <w:pPr>
        <w:spacing w:before="240" w:after="160"/>
      </w:pPr>
      <w:r>
        <w:rPr>
          <w:b/>
          <w:color w:val="1B2A3D"/>
          <w:sz w:val="24"/>
        </w:rPr>
        <w:t>13.3 Aplicação do Prêmio de IA</w:t>
      </w:r>
    </w:p>
    <w:p w14:paraId="4633357E" w14:textId="77777777" w:rsidR="00C33ED8" w:rsidRDefault="00000000">
      <w:pPr>
        <w:spacing w:before="40" w:after="80"/>
        <w:jc w:val="both"/>
      </w:pPr>
      <w:r>
        <w:t xml:space="preserve">O Qubit Capital documenta um </w:t>
      </w:r>
      <w:r>
        <w:rPr>
          <w:b/>
        </w:rPr>
        <w:t>prêmio de +42%</w:t>
      </w:r>
      <w:r>
        <w:t xml:space="preserve"> para startups de IA em seed rounds vs. não-IA (Carta, 2024). Aplicando um prêmio conservador de </w:t>
      </w:r>
      <w:r>
        <w:rPr>
          <w:b/>
        </w:rPr>
        <w:t>+35%</w:t>
      </w:r>
      <w:r>
        <w:t xml:space="preserve"> (desconto de ~17% sobre o máximo documentado):</w:t>
      </w:r>
    </w:p>
    <w:p w14:paraId="3598036F"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Blended pre-money: $15,49M</w:t>
      </w:r>
      <w:r>
        <w:rPr>
          <w:rFonts w:ascii="Consolas" w:hAnsi="Consolas"/>
          <w:color w:val="1B2A3D"/>
          <w:sz w:val="18"/>
        </w:rPr>
        <w:br/>
        <w:t>Prêmio AI (+35%): $15,49M × 1,35 = US$ 20,9M</w:t>
      </w:r>
    </w:p>
    <w:p w14:paraId="23C878F1" w14:textId="77777777" w:rsidR="00C33ED8" w:rsidRDefault="00000000">
      <w:pPr>
        <w:pBdr>
          <w:left w:val="single" w:sz="12" w:space="8" w:color="8B7355"/>
        </w:pBdr>
        <w:spacing w:before="80" w:after="80"/>
        <w:ind w:left="576"/>
      </w:pPr>
      <w:r>
        <w:rPr>
          <w:b/>
          <w:color w:val="5A5550"/>
          <w:sz w:val="20"/>
        </w:rPr>
        <w:t>Nota:</w:t>
      </w:r>
      <w:r>
        <w:rPr>
          <w:color w:val="5A5550"/>
          <w:sz w:val="20"/>
        </w:rPr>
        <w:t xml:space="preserve"> Mesmo sem aplicar o prêmio AI, o blended de $15,5M já está acima do piso de $15M. O prêmio AI eleva o centro de gravidade para ~$21M, dentro do range de mercado para AI SaaS seeds (Carta: mediana $17,9M-$19,8M).</w:t>
      </w:r>
    </w:p>
    <w:p w14:paraId="5CD47131" w14:textId="77777777" w:rsidR="00C33ED8" w:rsidRDefault="00000000">
      <w:pPr>
        <w:spacing w:before="240" w:after="160"/>
      </w:pPr>
      <w:r>
        <w:rPr>
          <w:b/>
          <w:color w:val="1B2A3D"/>
          <w:sz w:val="24"/>
        </w:rPr>
        <w:t>13.4 Tabela Final de Convergência</w:t>
      </w:r>
    </w:p>
    <w:tbl>
      <w:tblPr>
        <w:tblW w:w="0" w:type="auto"/>
        <w:jc w:val="center"/>
        <w:tblLook w:val="04A0" w:firstRow="1" w:lastRow="0" w:firstColumn="1" w:lastColumn="0" w:noHBand="0" w:noVBand="1"/>
      </w:tblPr>
      <w:tblGrid>
        <w:gridCol w:w="2303"/>
        <w:gridCol w:w="2301"/>
        <w:gridCol w:w="2301"/>
        <w:gridCol w:w="2301"/>
      </w:tblGrid>
      <w:tr w:rsidR="00C33ED8" w14:paraId="4871B128" w14:textId="77777777" w:rsidTr="00792BAD">
        <w:trPr>
          <w:tblHeade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5D07551E" w14:textId="77777777" w:rsidR="00C33ED8" w:rsidRDefault="00000000">
            <w:pPr>
              <w:spacing w:before="60" w:after="60"/>
              <w:jc w:val="center"/>
            </w:pPr>
            <w:r>
              <w:rPr>
                <w:b/>
                <w:color w:val="FFFFFF"/>
                <w:sz w:val="18"/>
              </w:rPr>
              <w:t>Método</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D594473" w14:textId="77777777" w:rsidR="00C33ED8" w:rsidRDefault="00000000">
            <w:pPr>
              <w:spacing w:before="60" w:after="60"/>
              <w:jc w:val="center"/>
            </w:pPr>
            <w:r>
              <w:rPr>
                <w:b/>
                <w:color w:val="FFFFFF"/>
                <w:sz w:val="18"/>
              </w:rPr>
              <w:t>Low</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64A3E6D6" w14:textId="77777777" w:rsidR="00C33ED8" w:rsidRDefault="00000000">
            <w:pPr>
              <w:spacing w:before="60" w:after="60"/>
              <w:jc w:val="center"/>
            </w:pPr>
            <w:r>
              <w:rPr>
                <w:b/>
                <w:color w:val="FFFFFF"/>
                <w:sz w:val="18"/>
              </w:rPr>
              <w:t>Mid</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EDB91B4" w14:textId="77777777" w:rsidR="00C33ED8" w:rsidRDefault="00000000">
            <w:pPr>
              <w:spacing w:before="60" w:after="60"/>
              <w:jc w:val="center"/>
            </w:pPr>
            <w:r>
              <w:rPr>
                <w:b/>
                <w:color w:val="FFFFFF"/>
                <w:sz w:val="18"/>
              </w:rPr>
              <w:t>High</w:t>
            </w:r>
          </w:p>
        </w:tc>
      </w:tr>
      <w:tr w:rsidR="00C33ED8" w14:paraId="188DA989"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CA634A8" w14:textId="77777777" w:rsidR="00C33ED8" w:rsidRDefault="00000000">
            <w:pPr>
              <w:spacing w:before="40" w:after="40"/>
            </w:pPr>
            <w:r>
              <w:rPr>
                <w:b/>
                <w:sz w:val="18"/>
              </w:rPr>
              <w:t>Scorecard (25%)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F3EE4CE" w14:textId="77777777" w:rsidR="00C33ED8" w:rsidRDefault="00000000">
            <w:pPr>
              <w:spacing w:before="40" w:after="40"/>
            </w:pPr>
            <w:r>
              <w:rPr>
                <w:sz w:val="18"/>
              </w:rPr>
              <w:t>$18,6M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ADC6929" w14:textId="77777777" w:rsidR="00C33ED8" w:rsidRDefault="00000000">
            <w:pPr>
              <w:spacing w:before="40" w:after="40"/>
            </w:pPr>
            <w:r>
              <w:rPr>
                <w:sz w:val="18"/>
              </w:rPr>
              <w:t>$21,5M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4BB17D3" w14:textId="77777777" w:rsidR="00C33ED8" w:rsidRDefault="00000000">
            <w:pPr>
              <w:spacing w:before="40" w:after="40"/>
            </w:pPr>
            <w:r>
              <w:rPr>
                <w:sz w:val="18"/>
              </w:rPr>
              <w:t>$23,2M</w:t>
            </w:r>
          </w:p>
        </w:tc>
      </w:tr>
      <w:tr w:rsidR="00C33ED8" w14:paraId="1DEAED0C"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DADA2DF" w14:textId="77777777" w:rsidR="00C33ED8" w:rsidRDefault="00000000">
            <w:pPr>
              <w:spacing w:before="40" w:after="40"/>
            </w:pPr>
            <w:r>
              <w:rPr>
                <w:b/>
                <w:sz w:val="18"/>
              </w:rPr>
              <w:lastRenderedPageBreak/>
              <w:t>VC Method (20%)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94DFE08" w14:textId="77777777" w:rsidR="00C33ED8" w:rsidRDefault="00000000">
            <w:pPr>
              <w:spacing w:before="40" w:after="40"/>
            </w:pPr>
            <w:r>
              <w:rPr>
                <w:sz w:val="18"/>
              </w:rPr>
              <w:t>$8,1M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0175B84" w14:textId="77777777" w:rsidR="00C33ED8" w:rsidRDefault="00000000">
            <w:pPr>
              <w:spacing w:before="40" w:after="40"/>
            </w:pPr>
            <w:r>
              <w:rPr>
                <w:sz w:val="18"/>
              </w:rPr>
              <w:t>$16,2M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B1E8BEE" w14:textId="77777777" w:rsidR="00C33ED8" w:rsidRDefault="00000000">
            <w:pPr>
              <w:spacing w:before="40" w:after="40"/>
            </w:pPr>
            <w:r>
              <w:rPr>
                <w:sz w:val="18"/>
              </w:rPr>
              <w:t>$31,6M</w:t>
            </w:r>
          </w:p>
        </w:tc>
      </w:tr>
      <w:tr w:rsidR="00C33ED8" w14:paraId="730CF013"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894B90E" w14:textId="77777777" w:rsidR="00C33ED8" w:rsidRDefault="00000000">
            <w:pPr>
              <w:spacing w:before="40" w:after="40"/>
            </w:pPr>
            <w:r>
              <w:rPr>
                <w:b/>
                <w:sz w:val="18"/>
              </w:rPr>
              <w:t>Cost-to-Recreate (20%)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C8C23CD" w14:textId="77777777" w:rsidR="00C33ED8" w:rsidRDefault="00000000">
            <w:pPr>
              <w:spacing w:before="40" w:after="40"/>
            </w:pPr>
            <w:r>
              <w:rPr>
                <w:sz w:val="18"/>
              </w:rPr>
              <w:t>$3,8M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74667E3" w14:textId="77777777" w:rsidR="00C33ED8" w:rsidRDefault="00000000">
            <w:pPr>
              <w:spacing w:before="40" w:after="40"/>
            </w:pPr>
            <w:r>
              <w:rPr>
                <w:sz w:val="18"/>
              </w:rPr>
              <w:t>$7,1M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30C1EF8" w14:textId="77777777" w:rsidR="00C33ED8" w:rsidRDefault="00000000">
            <w:pPr>
              <w:spacing w:before="40" w:after="40"/>
            </w:pPr>
            <w:r>
              <w:rPr>
                <w:sz w:val="18"/>
              </w:rPr>
              <w:t>$12,0M</w:t>
            </w:r>
          </w:p>
        </w:tc>
      </w:tr>
      <w:tr w:rsidR="00C33ED8" w14:paraId="3C4F7998"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262FCE4" w14:textId="77777777" w:rsidR="00C33ED8" w:rsidRDefault="00000000">
            <w:pPr>
              <w:spacing w:before="40" w:after="40"/>
            </w:pPr>
            <w:r>
              <w:rPr>
                <w:b/>
                <w:sz w:val="18"/>
              </w:rPr>
              <w:t>First Chicago (20%)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A8C9790" w14:textId="77777777" w:rsidR="00C33ED8" w:rsidRDefault="00000000">
            <w:pPr>
              <w:spacing w:before="40" w:after="40"/>
            </w:pPr>
            <w:r>
              <w:rPr>
                <w:sz w:val="18"/>
              </w:rPr>
              <w:t>$13,7M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E9F35E5" w14:textId="77777777" w:rsidR="00C33ED8" w:rsidRDefault="00000000">
            <w:pPr>
              <w:spacing w:before="40" w:after="40"/>
            </w:pPr>
            <w:r>
              <w:rPr>
                <w:sz w:val="18"/>
              </w:rPr>
              <w:t>$19,5M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CE37013" w14:textId="77777777" w:rsidR="00C33ED8" w:rsidRDefault="00000000">
            <w:pPr>
              <w:spacing w:before="40" w:after="40"/>
            </w:pPr>
            <w:r>
              <w:rPr>
                <w:sz w:val="18"/>
              </w:rPr>
              <w:t>$28,2M</w:t>
            </w:r>
          </w:p>
        </w:tc>
      </w:tr>
      <w:tr w:rsidR="00C33ED8" w14:paraId="1C579D5F"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FF89D40" w14:textId="77777777" w:rsidR="00C33ED8" w:rsidRDefault="00000000">
            <w:pPr>
              <w:spacing w:before="40" w:after="40"/>
            </w:pPr>
            <w:r>
              <w:rPr>
                <w:b/>
                <w:sz w:val="18"/>
              </w:rPr>
              <w:t>Risk Factor Summation (10%)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FB582B6" w14:textId="77777777" w:rsidR="00C33ED8" w:rsidRDefault="00000000">
            <w:pPr>
              <w:spacing w:before="40" w:after="40"/>
            </w:pPr>
            <w:r>
              <w:rPr>
                <w:sz w:val="18"/>
              </w:rPr>
              <w:t>$5,5M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1642728" w14:textId="77777777" w:rsidR="00C33ED8" w:rsidRDefault="00000000">
            <w:pPr>
              <w:spacing w:before="40" w:after="40"/>
            </w:pPr>
            <w:r>
              <w:rPr>
                <w:sz w:val="18"/>
              </w:rPr>
              <w:t>$12,0M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A3EF55C" w14:textId="77777777" w:rsidR="00C33ED8" w:rsidRDefault="00000000">
            <w:pPr>
              <w:spacing w:before="40" w:after="40"/>
            </w:pPr>
            <w:r>
              <w:rPr>
                <w:sz w:val="18"/>
              </w:rPr>
              <w:t>$22,0M</w:t>
            </w:r>
          </w:p>
        </w:tc>
      </w:tr>
      <w:tr w:rsidR="00C33ED8" w14:paraId="1AEA2FA4"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83CFBE8" w14:textId="77777777" w:rsidR="00C33ED8" w:rsidRDefault="00000000">
            <w:pPr>
              <w:spacing w:before="40" w:after="40"/>
            </w:pPr>
            <w:r>
              <w:rPr>
                <w:b/>
                <w:sz w:val="18"/>
              </w:rPr>
              <w:t>Berkus Modificado (5%)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698EE8B" w14:textId="77777777" w:rsidR="00C33ED8" w:rsidRDefault="00000000">
            <w:pPr>
              <w:spacing w:before="40" w:after="40"/>
            </w:pPr>
            <w:r>
              <w:rPr>
                <w:sz w:val="18"/>
              </w:rPr>
              <w:t>$3,0M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403F641" w14:textId="77777777" w:rsidR="00C33ED8" w:rsidRDefault="00000000">
            <w:pPr>
              <w:spacing w:before="40" w:after="40"/>
            </w:pPr>
            <w:r>
              <w:rPr>
                <w:sz w:val="18"/>
              </w:rPr>
              <w:t>$7,0M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70AF874" w14:textId="77777777" w:rsidR="00C33ED8" w:rsidRDefault="00000000">
            <w:pPr>
              <w:spacing w:before="40" w:after="40"/>
            </w:pPr>
            <w:r>
              <w:rPr>
                <w:sz w:val="18"/>
              </w:rPr>
              <w:t>$15,0M</w:t>
            </w:r>
          </w:p>
        </w:tc>
      </w:tr>
      <w:tr w:rsidR="00C33ED8" w14:paraId="03D546C2"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25327495" w14:textId="77777777" w:rsidR="00C33ED8" w:rsidRDefault="00000000">
            <w:pPr>
              <w:spacing w:before="40" w:after="40"/>
            </w:pPr>
            <w:r>
              <w:rPr>
                <w:b/>
                <w:sz w:val="18"/>
              </w:rPr>
              <w:t>BLENDED (sem prêmio AI)</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BAF2EFB" w14:textId="77777777" w:rsidR="00C33ED8" w:rsidRDefault="00000000">
            <w:pPr>
              <w:spacing w:before="40" w:after="40"/>
            </w:pPr>
            <w:r>
              <w:rPr>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AAA052A" w14:textId="77777777" w:rsidR="00C33ED8" w:rsidRDefault="00000000">
            <w:pPr>
              <w:spacing w:before="40" w:after="40"/>
            </w:pPr>
            <w:r>
              <w:rPr>
                <w:b/>
                <w:sz w:val="18"/>
              </w:rPr>
              <w:t>$15,5M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794D5A7" w14:textId="77777777" w:rsidR="00C33ED8" w:rsidRDefault="00000000">
            <w:pPr>
              <w:spacing w:before="40" w:after="40"/>
            </w:pPr>
            <w:r>
              <w:rPr>
                <w:sz w:val="18"/>
              </w:rPr>
              <w:t>—</w:t>
            </w:r>
          </w:p>
        </w:tc>
      </w:tr>
      <w:tr w:rsidR="00C33ED8" w14:paraId="5A375DCF"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280820D9" w14:textId="77777777" w:rsidR="00C33ED8" w:rsidRDefault="00000000">
            <w:pPr>
              <w:spacing w:before="40" w:after="40"/>
            </w:pPr>
            <w:r>
              <w:rPr>
                <w:b/>
                <w:sz w:val="18"/>
              </w:rPr>
              <w:t>BLENDED (com prêmio AI +35%)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AE0EA4A" w14:textId="77777777" w:rsidR="00C33ED8" w:rsidRDefault="00000000">
            <w:pPr>
              <w:spacing w:before="40" w:after="40"/>
            </w:pPr>
            <w:r>
              <w:rPr>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1890156" w14:textId="77777777" w:rsidR="00C33ED8" w:rsidRDefault="00000000">
            <w:pPr>
              <w:spacing w:before="40" w:after="40"/>
            </w:pPr>
            <w:r>
              <w:rPr>
                <w:b/>
                <w:sz w:val="18"/>
              </w:rPr>
              <w:t>$20,9M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004FBAA" w14:textId="77777777" w:rsidR="00C33ED8" w:rsidRDefault="00000000">
            <w:pPr>
              <w:spacing w:before="40" w:after="40"/>
            </w:pPr>
            <w:r>
              <w:rPr>
                <w:sz w:val="18"/>
              </w:rPr>
              <w:t>—</w:t>
            </w:r>
          </w:p>
        </w:tc>
      </w:tr>
      <w:tr w:rsidR="00C33ED8" w14:paraId="1454B8DE"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916A441" w14:textId="77777777" w:rsidR="00C33ED8" w:rsidRDefault="00000000">
            <w:pPr>
              <w:spacing w:before="40" w:after="40"/>
            </w:pPr>
            <w:r>
              <w:rPr>
                <w:b/>
                <w:sz w:val="18"/>
              </w:rPr>
              <w:t>CONVERGÊNCIA FINAL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4A81B32" w14:textId="77777777" w:rsidR="00C33ED8" w:rsidRDefault="00000000">
            <w:pPr>
              <w:spacing w:before="40" w:after="40"/>
            </w:pPr>
            <w:r>
              <w:rPr>
                <w:b/>
                <w:sz w:val="18"/>
              </w:rPr>
              <w:t>$15,0M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0280EE1" w14:textId="77777777" w:rsidR="00C33ED8" w:rsidRDefault="00000000">
            <w:pPr>
              <w:spacing w:before="40" w:after="40"/>
            </w:pPr>
            <w:r>
              <w:rPr>
                <w:b/>
                <w:sz w:val="18"/>
              </w:rPr>
              <w:t>$20,0M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BCF8CAD" w14:textId="77777777" w:rsidR="00C33ED8" w:rsidRDefault="00000000">
            <w:pPr>
              <w:spacing w:before="40" w:after="40"/>
            </w:pPr>
            <w:r>
              <w:rPr>
                <w:b/>
                <w:sz w:val="18"/>
              </w:rPr>
              <w:t>$25,0M</w:t>
            </w:r>
          </w:p>
        </w:tc>
      </w:tr>
    </w:tbl>
    <w:p w14:paraId="1144E568" w14:textId="77777777" w:rsidR="00C33ED8" w:rsidRPr="00792BAD" w:rsidRDefault="00C33ED8">
      <w:pPr>
        <w:spacing w:after="80"/>
        <w:rPr>
          <w:sz w:val="2"/>
          <w:szCs w:val="2"/>
        </w:rPr>
      </w:pPr>
    </w:p>
    <w:p w14:paraId="1B218892" w14:textId="77777777" w:rsidR="00C33ED8" w:rsidRDefault="00000000">
      <w:pPr>
        <w:spacing w:before="240" w:after="160"/>
      </w:pPr>
      <w:r>
        <w:rPr>
          <w:b/>
          <w:color w:val="1B2A3D"/>
          <w:sz w:val="24"/>
        </w:rPr>
        <w:t>13.5 Visualização da Zona de Convergência</w:t>
      </w:r>
    </w:p>
    <w:p w14:paraId="70810EF2" w14:textId="77777777" w:rsidR="00C33ED8" w:rsidRDefault="00000000">
      <w:pPr>
        <w:pBdr>
          <w:left w:val="single" w:sz="8" w:space="8" w:color="8B7355"/>
        </w:pBdr>
        <w:shd w:val="clear" w:color="auto" w:fill="F5F3EF"/>
        <w:spacing w:before="120" w:after="120"/>
        <w:ind w:left="432"/>
      </w:pPr>
      <w:r>
        <w:rPr>
          <w:rFonts w:ascii="Consolas" w:hAnsi="Consolas"/>
          <w:color w:val="1B2A3D"/>
          <w:sz w:val="18"/>
        </w:rPr>
        <w:t>$0     $5M    $10M   $15M   $20M   $25M   $30M   $35M</w:t>
      </w:r>
      <w:r>
        <w:rPr>
          <w:rFonts w:ascii="Consolas" w:hAnsi="Consolas"/>
          <w:color w:val="1B2A3D"/>
          <w:sz w:val="18"/>
        </w:rPr>
        <w:br/>
        <w:t>|------|------|------|------|------|------|------|</w:t>
      </w:r>
      <w:r>
        <w:rPr>
          <w:rFonts w:ascii="Consolas" w:hAnsi="Consolas"/>
          <w:color w:val="1B2A3D"/>
          <w:sz w:val="18"/>
        </w:rPr>
        <w:br/>
        <w:t xml:space="preserve">                            ████████████████</w:t>
      </w:r>
      <w:r>
        <w:rPr>
          <w:rFonts w:ascii="Consolas" w:hAnsi="Consolas"/>
          <w:color w:val="1B2A3D"/>
          <w:sz w:val="18"/>
        </w:rPr>
        <w:br/>
        <w:t xml:space="preserve">                            [ZONA DE CONVERGÊNCIA]</w:t>
      </w:r>
      <w:r>
        <w:rPr>
          <w:rFonts w:ascii="Consolas" w:hAnsi="Consolas"/>
          <w:color w:val="1B2A3D"/>
          <w:sz w:val="18"/>
        </w:rPr>
        <w:br/>
        <w:t xml:space="preserve">                            $15M          $25M</w:t>
      </w:r>
      <w:r>
        <w:rPr>
          <w:rFonts w:ascii="Consolas" w:hAnsi="Consolas"/>
          <w:color w:val="1B2A3D"/>
          <w:sz w:val="18"/>
        </w:rPr>
        <w:br/>
        <w:t xml:space="preserve">                                  ▲</w:t>
      </w:r>
      <w:r>
        <w:rPr>
          <w:rFonts w:ascii="Consolas" w:hAnsi="Consolas"/>
          <w:color w:val="1B2A3D"/>
          <w:sz w:val="18"/>
        </w:rPr>
        <w:br/>
        <w:t xml:space="preserve">                               $20M</w:t>
      </w:r>
      <w:r>
        <w:rPr>
          <w:rFonts w:ascii="Consolas" w:hAnsi="Consolas"/>
          <w:color w:val="1B2A3D"/>
          <w:sz w:val="18"/>
        </w:rPr>
        <w:br/>
        <w:t xml:space="preserve">                            (Centro de</w:t>
      </w:r>
      <w:r>
        <w:rPr>
          <w:rFonts w:ascii="Consolas" w:hAnsi="Consolas"/>
          <w:color w:val="1B2A3D"/>
          <w:sz w:val="18"/>
        </w:rPr>
        <w:br/>
        <w:t xml:space="preserve">                             Gravidade)</w:t>
      </w:r>
      <w:r>
        <w:rPr>
          <w:rFonts w:ascii="Consolas" w:hAnsi="Consolas"/>
          <w:color w:val="1B2A3D"/>
          <w:sz w:val="18"/>
        </w:rPr>
        <w:br/>
      </w:r>
      <w:r>
        <w:rPr>
          <w:rFonts w:ascii="Consolas" w:hAnsi="Consolas"/>
          <w:color w:val="1B2A3D"/>
          <w:sz w:val="18"/>
        </w:rPr>
        <w:br/>
        <w:t>Berkus M ─|████████████████████████|</w:t>
      </w:r>
      <w:r>
        <w:rPr>
          <w:rFonts w:ascii="Consolas" w:hAnsi="Consolas"/>
          <w:color w:val="1B2A3D"/>
          <w:sz w:val="18"/>
        </w:rPr>
        <w:br/>
        <w:t>RFS      ─|████████████████████████████████████████████|</w:t>
      </w:r>
      <w:r>
        <w:rPr>
          <w:rFonts w:ascii="Consolas" w:hAnsi="Consolas"/>
          <w:color w:val="1B2A3D"/>
          <w:sz w:val="18"/>
        </w:rPr>
        <w:br/>
        <w:t>CtR      ──|████████████████████████|</w:t>
      </w:r>
      <w:r>
        <w:rPr>
          <w:rFonts w:ascii="Consolas" w:hAnsi="Consolas"/>
          <w:color w:val="1B2A3D"/>
          <w:sz w:val="18"/>
        </w:rPr>
        <w:br/>
        <w:t>Chicago  ────────────────|████████████████████████████████████████████|</w:t>
      </w:r>
      <w:r>
        <w:rPr>
          <w:rFonts w:ascii="Consolas" w:hAnsi="Consolas"/>
          <w:color w:val="1B2A3D"/>
          <w:sz w:val="18"/>
        </w:rPr>
        <w:br/>
        <w:t>VC       ─────|████████████████████████████████████████████████████████████|</w:t>
      </w:r>
      <w:r>
        <w:rPr>
          <w:rFonts w:ascii="Consolas" w:hAnsi="Consolas"/>
          <w:color w:val="1B2A3D"/>
          <w:sz w:val="18"/>
        </w:rPr>
        <w:br/>
        <w:t>Score    ──────────────────────|█████████████|</w:t>
      </w:r>
    </w:p>
    <w:p w14:paraId="222745D0" w14:textId="77777777" w:rsidR="00C33ED8" w:rsidRDefault="00000000">
      <w:pPr>
        <w:spacing w:before="240" w:after="160"/>
      </w:pPr>
      <w:r>
        <w:rPr>
          <w:b/>
          <w:color w:val="1B2A3D"/>
          <w:sz w:val="24"/>
        </w:rPr>
        <w:t>13.6 Interpretação</w:t>
      </w:r>
    </w:p>
    <w:tbl>
      <w:tblPr>
        <w:tblW w:w="0" w:type="auto"/>
        <w:jc w:val="center"/>
        <w:tblLook w:val="04A0" w:firstRow="1" w:lastRow="0" w:firstColumn="1" w:lastColumn="0" w:noHBand="0" w:noVBand="1"/>
      </w:tblPr>
      <w:tblGrid>
        <w:gridCol w:w="3068"/>
        <w:gridCol w:w="3069"/>
        <w:gridCol w:w="3069"/>
      </w:tblGrid>
      <w:tr w:rsidR="00C33ED8" w14:paraId="7632F630"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7AE059E" w14:textId="77777777" w:rsidR="00C33ED8" w:rsidRDefault="00000000">
            <w:pPr>
              <w:spacing w:before="60" w:after="60"/>
              <w:jc w:val="center"/>
            </w:pPr>
            <w:r>
              <w:rPr>
                <w:b/>
                <w:color w:val="FFFFFF"/>
                <w:sz w:val="18"/>
              </w:rPr>
              <w:t>Range</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4A1A5C0F" w14:textId="77777777" w:rsidR="00C33ED8" w:rsidRDefault="00000000">
            <w:pPr>
              <w:spacing w:before="60" w:after="60"/>
              <w:jc w:val="center"/>
            </w:pPr>
            <w:r>
              <w:rPr>
                <w:b/>
                <w:color w:val="FFFFFF"/>
                <w:sz w:val="18"/>
              </w:rPr>
              <w:t>Classificação</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704A873C" w14:textId="77777777" w:rsidR="00C33ED8" w:rsidRDefault="00000000">
            <w:pPr>
              <w:spacing w:before="60" w:after="60"/>
              <w:jc w:val="center"/>
            </w:pPr>
            <w:r>
              <w:rPr>
                <w:b/>
                <w:color w:val="FFFFFF"/>
                <w:sz w:val="18"/>
              </w:rPr>
              <w:t>O Que Precisa Ser Verdade</w:t>
            </w:r>
          </w:p>
        </w:tc>
      </w:tr>
      <w:tr w:rsidR="00C33ED8" w14:paraId="3730E7F9"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C1B9723" w14:textId="77777777" w:rsidR="00C33ED8" w:rsidRDefault="00000000">
            <w:pPr>
              <w:spacing w:before="40" w:after="40"/>
            </w:pPr>
            <w:r>
              <w:rPr>
                <w:b/>
                <w:sz w:val="18"/>
              </w:rPr>
              <w:t>$12-15M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981CB64" w14:textId="77777777" w:rsidR="00C33ED8" w:rsidRDefault="00000000">
            <w:pPr>
              <w:spacing w:before="40" w:after="40"/>
            </w:pPr>
            <w:r>
              <w:rPr>
                <w:sz w:val="18"/>
              </w:rPr>
              <w:t>Floor defensável</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364A594" w14:textId="77777777" w:rsidR="00C33ED8" w:rsidRDefault="00000000">
            <w:pPr>
              <w:spacing w:before="40" w:after="40"/>
            </w:pPr>
            <w:r>
              <w:rPr>
                <w:sz w:val="18"/>
              </w:rPr>
              <w:t>PI de 17 sistemas + TAM de $829M+ + prêmio AI de 25-42% + M&amp;A ativo no setor</w:t>
            </w:r>
          </w:p>
        </w:tc>
      </w:tr>
      <w:tr w:rsidR="00C33ED8" w14:paraId="0CBADE54"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6A4000B0" w14:textId="77777777" w:rsidR="00C33ED8" w:rsidRDefault="00000000">
            <w:pPr>
              <w:spacing w:before="40" w:after="40"/>
            </w:pPr>
            <w:r>
              <w:rPr>
                <w:b/>
                <w:sz w:val="18"/>
              </w:rPr>
              <w:t>$15-20M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46759D9" w14:textId="77777777" w:rsidR="00C33ED8" w:rsidRDefault="00000000">
            <w:pPr>
              <w:spacing w:before="40" w:after="40"/>
            </w:pPr>
            <w:r>
              <w:rPr>
                <w:sz w:val="18"/>
              </w:rPr>
              <w:t>Market-rate, altamente fundamentado</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BEEA19C" w14:textId="77777777" w:rsidR="00C33ED8" w:rsidRDefault="00000000">
            <w:pPr>
              <w:spacing w:before="40" w:after="40"/>
            </w:pPr>
            <w:r>
              <w:rPr>
                <w:sz w:val="18"/>
              </w:rPr>
              <w:t>Todos os acima + equipe com credenciais sólidas + pathway de 5→30 casos/mês</w:t>
            </w:r>
          </w:p>
        </w:tc>
      </w:tr>
      <w:tr w:rsidR="00C33ED8" w14:paraId="0B39EEFE"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7EFEB58" w14:textId="77777777" w:rsidR="00C33ED8" w:rsidRDefault="00000000">
            <w:pPr>
              <w:spacing w:before="40" w:after="40"/>
            </w:pPr>
            <w:r>
              <w:rPr>
                <w:b/>
                <w:sz w:val="18"/>
              </w:rPr>
              <w:t>$20-25M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A247CF7" w14:textId="77777777" w:rsidR="00C33ED8" w:rsidRDefault="00000000">
            <w:pPr>
              <w:spacing w:before="40" w:after="40"/>
            </w:pPr>
            <w:r>
              <w:rPr>
                <w:sz w:val="18"/>
              </w:rPr>
              <w:t>Centro de gravidade, principal recomendação</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4DADC14" w14:textId="77777777" w:rsidR="00C33ED8" w:rsidRDefault="00000000">
            <w:pPr>
              <w:spacing w:before="40" w:after="40"/>
            </w:pPr>
            <w:r>
              <w:rPr>
                <w:sz w:val="18"/>
              </w:rPr>
              <w:t>Todos os acima + dados de approval rate AI &gt; baseline humano + tração demonstrada</w:t>
            </w:r>
          </w:p>
        </w:tc>
      </w:tr>
      <w:tr w:rsidR="00C33ED8" w14:paraId="3AE25E03"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48924630" w14:textId="77777777" w:rsidR="00C33ED8" w:rsidRDefault="00000000">
            <w:pPr>
              <w:spacing w:before="40" w:after="40"/>
            </w:pPr>
            <w:r>
              <w:rPr>
                <w:b/>
                <w:sz w:val="18"/>
              </w:rPr>
              <w:t>$25-30M</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E9B76F5" w14:textId="77777777" w:rsidR="00C33ED8" w:rsidRDefault="00000000">
            <w:pPr>
              <w:spacing w:before="40" w:after="40"/>
            </w:pPr>
            <w:r>
              <w:rPr>
                <w:sz w:val="18"/>
              </w:rPr>
              <w:t>Top-decile, exige condições excepcionais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D2F4E7A" w14:textId="77777777" w:rsidR="00C33ED8" w:rsidRDefault="00000000">
            <w:pPr>
              <w:spacing w:before="40" w:after="40"/>
            </w:pPr>
            <w:r>
              <w:rPr>
                <w:sz w:val="18"/>
              </w:rPr>
              <w:t>Todos os acima + investidores AI-native competindo pelo deal + crescimento 3-5x mensal</w:t>
            </w:r>
          </w:p>
        </w:tc>
      </w:tr>
    </w:tbl>
    <w:p w14:paraId="61F3CE39" w14:textId="77777777" w:rsidR="00C33ED8" w:rsidRDefault="00000000">
      <w:pPr>
        <w:pBdr>
          <w:bottom w:val="single" w:sz="8" w:space="1" w:color="8B7355"/>
        </w:pBdr>
        <w:spacing w:before="360" w:after="160"/>
      </w:pPr>
      <w:r>
        <w:rPr>
          <w:b/>
          <w:color w:val="1B2A3D"/>
          <w:sz w:val="28"/>
        </w:rPr>
        <w:lastRenderedPageBreak/>
        <w:t>14. ANÁLISE DE SENSIBILIDADE MULTIDIMENSIONAL</w:t>
      </w:r>
    </w:p>
    <w:p w14:paraId="613B45A2" w14:textId="77777777" w:rsidR="00C33ED8" w:rsidRDefault="00000000">
      <w:pPr>
        <w:spacing w:before="240" w:after="160"/>
      </w:pPr>
      <w:r>
        <w:rPr>
          <w:b/>
          <w:color w:val="1B2A3D"/>
          <w:sz w:val="24"/>
        </w:rPr>
        <w:t>14.1 Matriz ARPC × Volume → ARR Implied Valuation</w:t>
      </w:r>
    </w:p>
    <w:p w14:paraId="39EB4B64" w14:textId="77777777" w:rsidR="00C33ED8" w:rsidRDefault="00000000">
      <w:pPr>
        <w:spacing w:before="40" w:after="80"/>
        <w:jc w:val="both"/>
      </w:pPr>
      <w:r>
        <w:t>A tabela abaixo mostra como variações no ARPC e no volume mensal impactam o ARR implícito e, por extensão, o valuation em múltiplos de 10x, 15x e 20x ARR:</w:t>
      </w:r>
    </w:p>
    <w:tbl>
      <w:tblPr>
        <w:tblW w:w="0" w:type="auto"/>
        <w:jc w:val="center"/>
        <w:tblLook w:val="04A0" w:firstRow="1" w:lastRow="0" w:firstColumn="1" w:lastColumn="0" w:noHBand="0" w:noVBand="1"/>
      </w:tblPr>
      <w:tblGrid>
        <w:gridCol w:w="1535"/>
        <w:gridCol w:w="1535"/>
        <w:gridCol w:w="1534"/>
        <w:gridCol w:w="1534"/>
        <w:gridCol w:w="1534"/>
        <w:gridCol w:w="1534"/>
      </w:tblGrid>
      <w:tr w:rsidR="00C33ED8" w14:paraId="7211908C"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12B8189E" w14:textId="77777777" w:rsidR="00C33ED8" w:rsidRDefault="00000000">
            <w:pPr>
              <w:spacing w:before="60" w:after="60"/>
              <w:jc w:val="center"/>
            </w:pPr>
            <w:r>
              <w:rPr>
                <w:b/>
                <w:color w:val="FFFFFF"/>
                <w:sz w:val="18"/>
              </w:rPr>
              <w:t>ARPC</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3B951E58" w14:textId="77777777" w:rsidR="00C33ED8" w:rsidRDefault="00000000">
            <w:pPr>
              <w:spacing w:before="60" w:after="60"/>
              <w:jc w:val="center"/>
            </w:pPr>
            <w:r>
              <w:rPr>
                <w:b/>
                <w:color w:val="FFFFFF"/>
                <w:sz w:val="18"/>
              </w:rPr>
              <w:t>Volume (casos/mês)</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62B9F19B" w14:textId="77777777" w:rsidR="00C33ED8" w:rsidRDefault="00000000">
            <w:pPr>
              <w:spacing w:before="60" w:after="60"/>
              <w:jc w:val="center"/>
            </w:pPr>
            <w:r>
              <w:rPr>
                <w:b/>
                <w:color w:val="FFFFFF"/>
                <w:sz w:val="18"/>
              </w:rPr>
              <w:t>ARR</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1276A6C5" w14:textId="77777777" w:rsidR="00C33ED8" w:rsidRDefault="00000000">
            <w:pPr>
              <w:spacing w:before="60" w:after="60"/>
              <w:jc w:val="center"/>
            </w:pPr>
            <w:r>
              <w:rPr>
                <w:b/>
                <w:color w:val="FFFFFF"/>
                <w:sz w:val="18"/>
              </w:rPr>
              <w:t>Val. @ 10x</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6CE896C6" w14:textId="77777777" w:rsidR="00C33ED8" w:rsidRDefault="00000000">
            <w:pPr>
              <w:spacing w:before="60" w:after="60"/>
              <w:jc w:val="center"/>
            </w:pPr>
            <w:r>
              <w:rPr>
                <w:b/>
                <w:color w:val="FFFFFF"/>
                <w:sz w:val="18"/>
              </w:rPr>
              <w:t>Val. @ 15x</w:t>
            </w:r>
          </w:p>
        </w:tc>
        <w:tc>
          <w:tcPr>
            <w:tcW w:w="1536" w:type="dxa"/>
            <w:tcBorders>
              <w:top w:val="single" w:sz="4" w:space="0" w:color="CCCCCC"/>
              <w:left w:val="single" w:sz="4" w:space="0" w:color="CCCCCC"/>
              <w:bottom w:val="single" w:sz="4" w:space="0" w:color="CCCCCC"/>
              <w:right w:val="single" w:sz="4" w:space="0" w:color="CCCCCC"/>
            </w:tcBorders>
            <w:shd w:val="clear" w:color="auto" w:fill="1B2A3D"/>
          </w:tcPr>
          <w:p w14:paraId="31ED2783" w14:textId="77777777" w:rsidR="00C33ED8" w:rsidRDefault="00000000">
            <w:pPr>
              <w:spacing w:before="60" w:after="60"/>
              <w:jc w:val="center"/>
            </w:pPr>
            <w:r>
              <w:rPr>
                <w:b/>
                <w:color w:val="FFFFFF"/>
                <w:sz w:val="18"/>
              </w:rPr>
              <w:t>Val. @ 20x</w:t>
            </w:r>
          </w:p>
        </w:tc>
      </w:tr>
      <w:tr w:rsidR="00C33ED8" w14:paraId="4D23F2C6"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26E34166" w14:textId="77777777" w:rsidR="00C33ED8" w:rsidRDefault="00000000">
            <w:pPr>
              <w:spacing w:before="40" w:after="40"/>
            </w:pPr>
            <w:r>
              <w:rPr>
                <w:b/>
                <w:sz w:val="18"/>
              </w:rPr>
              <w:t>$2.000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750A72A" w14:textId="77777777" w:rsidR="00C33ED8" w:rsidRDefault="00000000">
            <w:pPr>
              <w:spacing w:before="40" w:after="40"/>
            </w:pPr>
            <w:r>
              <w:rPr>
                <w:sz w:val="18"/>
              </w:rPr>
              <w:t>15</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C29F08A" w14:textId="77777777" w:rsidR="00C33ED8" w:rsidRDefault="00000000">
            <w:pPr>
              <w:spacing w:before="40" w:after="40"/>
            </w:pPr>
            <w:r>
              <w:rPr>
                <w:sz w:val="18"/>
              </w:rPr>
              <w:t>$360K</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FFDC8C2" w14:textId="77777777" w:rsidR="00C33ED8" w:rsidRDefault="00000000">
            <w:pPr>
              <w:spacing w:before="40" w:after="40"/>
            </w:pPr>
            <w:r>
              <w:rPr>
                <w:sz w:val="18"/>
              </w:rPr>
              <w:t>$3,6M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60B803C" w14:textId="77777777" w:rsidR="00C33ED8" w:rsidRDefault="00000000">
            <w:pPr>
              <w:spacing w:before="40" w:after="40"/>
            </w:pPr>
            <w:r>
              <w:rPr>
                <w:sz w:val="18"/>
              </w:rPr>
              <w:t>$5,4M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2435BC1" w14:textId="77777777" w:rsidR="00C33ED8" w:rsidRDefault="00000000">
            <w:pPr>
              <w:spacing w:before="40" w:after="40"/>
            </w:pPr>
            <w:r>
              <w:rPr>
                <w:sz w:val="18"/>
              </w:rPr>
              <w:t>$7,2M</w:t>
            </w:r>
          </w:p>
        </w:tc>
      </w:tr>
      <w:tr w:rsidR="00C33ED8" w14:paraId="752A5A47"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772572D6" w14:textId="77777777" w:rsidR="00C33ED8" w:rsidRDefault="00000000">
            <w:pPr>
              <w:spacing w:before="40" w:after="40"/>
            </w:pPr>
            <w:r>
              <w:rPr>
                <w:b/>
                <w:sz w:val="18"/>
              </w:rPr>
              <w:t>$2.000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2B384EF" w14:textId="77777777" w:rsidR="00C33ED8" w:rsidRDefault="00000000">
            <w:pPr>
              <w:spacing w:before="40" w:after="40"/>
            </w:pPr>
            <w:r>
              <w:rPr>
                <w:sz w:val="18"/>
              </w:rPr>
              <w:t>30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BFFB524" w14:textId="77777777" w:rsidR="00C33ED8" w:rsidRDefault="00000000">
            <w:pPr>
              <w:spacing w:before="40" w:after="40"/>
            </w:pPr>
            <w:r>
              <w:rPr>
                <w:sz w:val="18"/>
              </w:rPr>
              <w:t>$720K</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BD50AB5" w14:textId="77777777" w:rsidR="00C33ED8" w:rsidRDefault="00000000">
            <w:pPr>
              <w:spacing w:before="40" w:after="40"/>
            </w:pPr>
            <w:r>
              <w:rPr>
                <w:sz w:val="18"/>
              </w:rPr>
              <w:t>$7,2M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708997F" w14:textId="77777777" w:rsidR="00C33ED8" w:rsidRDefault="00000000">
            <w:pPr>
              <w:spacing w:before="40" w:after="40"/>
            </w:pPr>
            <w:r>
              <w:rPr>
                <w:sz w:val="18"/>
              </w:rPr>
              <w:t>$10,8M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FF56B83" w14:textId="77777777" w:rsidR="00C33ED8" w:rsidRDefault="00000000">
            <w:pPr>
              <w:spacing w:before="40" w:after="40"/>
            </w:pPr>
            <w:r>
              <w:rPr>
                <w:sz w:val="18"/>
              </w:rPr>
              <w:t>$14,4M</w:t>
            </w:r>
          </w:p>
        </w:tc>
      </w:tr>
      <w:tr w:rsidR="00C33ED8" w14:paraId="4DD307F4"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74D63FE3" w14:textId="77777777" w:rsidR="00C33ED8" w:rsidRDefault="00000000">
            <w:pPr>
              <w:spacing w:before="40" w:after="40"/>
            </w:pPr>
            <w:r>
              <w:rPr>
                <w:b/>
                <w:sz w:val="18"/>
              </w:rPr>
              <w:t>$3.000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A5DEF75" w14:textId="77777777" w:rsidR="00C33ED8" w:rsidRDefault="00000000">
            <w:pPr>
              <w:spacing w:before="40" w:after="40"/>
            </w:pPr>
            <w:r>
              <w:rPr>
                <w:sz w:val="18"/>
              </w:rPr>
              <w:t>30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0B84F6B" w14:textId="77777777" w:rsidR="00C33ED8" w:rsidRDefault="00000000">
            <w:pPr>
              <w:spacing w:before="40" w:after="40"/>
            </w:pPr>
            <w:r>
              <w:rPr>
                <w:sz w:val="18"/>
              </w:rPr>
              <w:t>$1,08M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9CB95A3" w14:textId="77777777" w:rsidR="00C33ED8" w:rsidRDefault="00000000">
            <w:pPr>
              <w:spacing w:before="40" w:after="40"/>
            </w:pPr>
            <w:r>
              <w:rPr>
                <w:sz w:val="18"/>
              </w:rPr>
              <w:t>$10,8M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23858EB" w14:textId="77777777" w:rsidR="00C33ED8" w:rsidRDefault="00000000">
            <w:pPr>
              <w:spacing w:before="40" w:after="40"/>
            </w:pPr>
            <w:r>
              <w:rPr>
                <w:sz w:val="18"/>
              </w:rPr>
              <w:t>$16,2M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6B80CE2" w14:textId="77777777" w:rsidR="00C33ED8" w:rsidRDefault="00000000">
            <w:pPr>
              <w:spacing w:before="40" w:after="40"/>
            </w:pPr>
            <w:r>
              <w:rPr>
                <w:sz w:val="18"/>
              </w:rPr>
              <w:t>$21,6M</w:t>
            </w:r>
          </w:p>
        </w:tc>
      </w:tr>
      <w:tr w:rsidR="00C33ED8" w14:paraId="756290E8"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33E4EAEA" w14:textId="77777777" w:rsidR="00C33ED8" w:rsidRDefault="00000000">
            <w:pPr>
              <w:spacing w:before="40" w:after="40"/>
            </w:pPr>
            <w:r>
              <w:rPr>
                <w:b/>
                <w:sz w:val="18"/>
              </w:rPr>
              <w:t>$4.000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014F396" w14:textId="77777777" w:rsidR="00C33ED8" w:rsidRDefault="00000000">
            <w:pPr>
              <w:spacing w:before="40" w:after="40"/>
            </w:pPr>
            <w:r>
              <w:rPr>
                <w:b/>
                <w:sz w:val="18"/>
              </w:rPr>
              <w:t>30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ED1C6DD" w14:textId="77777777" w:rsidR="00C33ED8" w:rsidRDefault="00000000">
            <w:pPr>
              <w:spacing w:before="40" w:after="40"/>
            </w:pPr>
            <w:r>
              <w:rPr>
                <w:b/>
                <w:sz w:val="18"/>
              </w:rPr>
              <w:t>$1,44M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0C6F26B" w14:textId="77777777" w:rsidR="00C33ED8" w:rsidRDefault="00000000">
            <w:pPr>
              <w:spacing w:before="40" w:after="40"/>
            </w:pPr>
            <w:r>
              <w:rPr>
                <w:b/>
                <w:sz w:val="18"/>
              </w:rPr>
              <w:t>$14,4M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B4E9629" w14:textId="77777777" w:rsidR="00C33ED8" w:rsidRDefault="00000000">
            <w:pPr>
              <w:spacing w:before="40" w:after="40"/>
            </w:pPr>
            <w:r>
              <w:rPr>
                <w:b/>
                <w:sz w:val="18"/>
              </w:rPr>
              <w:t>$21,6M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0E391F1" w14:textId="77777777" w:rsidR="00C33ED8" w:rsidRDefault="00000000">
            <w:pPr>
              <w:spacing w:before="40" w:after="40"/>
            </w:pPr>
            <w:r>
              <w:rPr>
                <w:b/>
                <w:sz w:val="18"/>
              </w:rPr>
              <w:t>$28,8M</w:t>
            </w:r>
          </w:p>
        </w:tc>
      </w:tr>
      <w:tr w:rsidR="00C33ED8" w14:paraId="65D6E59A"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615E039F" w14:textId="77777777" w:rsidR="00C33ED8" w:rsidRDefault="00000000">
            <w:pPr>
              <w:spacing w:before="40" w:after="40"/>
            </w:pPr>
            <w:r>
              <w:rPr>
                <w:b/>
                <w:sz w:val="18"/>
              </w:rPr>
              <w:t>$5.000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EBDE7D1" w14:textId="77777777" w:rsidR="00C33ED8" w:rsidRDefault="00000000">
            <w:pPr>
              <w:spacing w:before="40" w:after="40"/>
            </w:pPr>
            <w:r>
              <w:rPr>
                <w:sz w:val="18"/>
              </w:rPr>
              <w:t>30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6731CD6" w14:textId="77777777" w:rsidR="00C33ED8" w:rsidRDefault="00000000">
            <w:pPr>
              <w:spacing w:before="40" w:after="40"/>
            </w:pPr>
            <w:r>
              <w:rPr>
                <w:sz w:val="18"/>
              </w:rPr>
              <w:t>$1,80M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9260467" w14:textId="77777777" w:rsidR="00C33ED8" w:rsidRDefault="00000000">
            <w:pPr>
              <w:spacing w:before="40" w:after="40"/>
            </w:pPr>
            <w:r>
              <w:rPr>
                <w:sz w:val="18"/>
              </w:rPr>
              <w:t>$18,0M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283A1E9" w14:textId="77777777" w:rsidR="00C33ED8" w:rsidRDefault="00000000">
            <w:pPr>
              <w:spacing w:before="40" w:after="40"/>
            </w:pPr>
            <w:r>
              <w:rPr>
                <w:sz w:val="18"/>
              </w:rPr>
              <w:t>$27,0M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EE72DDA" w14:textId="77777777" w:rsidR="00C33ED8" w:rsidRDefault="00000000">
            <w:pPr>
              <w:spacing w:before="40" w:after="40"/>
            </w:pPr>
            <w:r>
              <w:rPr>
                <w:sz w:val="18"/>
              </w:rPr>
              <w:t>$36,0M</w:t>
            </w:r>
          </w:p>
        </w:tc>
      </w:tr>
      <w:tr w:rsidR="00C33ED8" w14:paraId="0F036B2F"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003323E2" w14:textId="77777777" w:rsidR="00C33ED8" w:rsidRDefault="00000000">
            <w:pPr>
              <w:spacing w:before="40" w:after="40"/>
            </w:pPr>
            <w:r>
              <w:rPr>
                <w:b/>
                <w:sz w:val="18"/>
              </w:rPr>
              <w:t>$3.000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4F44DE6" w14:textId="77777777" w:rsidR="00C33ED8" w:rsidRDefault="00000000">
            <w:pPr>
              <w:spacing w:before="40" w:after="40"/>
            </w:pPr>
            <w:r>
              <w:rPr>
                <w:sz w:val="18"/>
              </w:rPr>
              <w:t>50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B5D3E41" w14:textId="77777777" w:rsidR="00C33ED8" w:rsidRDefault="00000000">
            <w:pPr>
              <w:spacing w:before="40" w:after="40"/>
            </w:pPr>
            <w:r>
              <w:rPr>
                <w:sz w:val="18"/>
              </w:rPr>
              <w:t>$1,80M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32A39B3" w14:textId="77777777" w:rsidR="00C33ED8" w:rsidRDefault="00000000">
            <w:pPr>
              <w:spacing w:before="40" w:after="40"/>
            </w:pPr>
            <w:r>
              <w:rPr>
                <w:sz w:val="18"/>
              </w:rPr>
              <w:t>$18,0M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5F46C0F" w14:textId="77777777" w:rsidR="00C33ED8" w:rsidRDefault="00000000">
            <w:pPr>
              <w:spacing w:before="40" w:after="40"/>
            </w:pPr>
            <w:r>
              <w:rPr>
                <w:sz w:val="18"/>
              </w:rPr>
              <w:t>$27,0M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CE241CE" w14:textId="77777777" w:rsidR="00C33ED8" w:rsidRDefault="00000000">
            <w:pPr>
              <w:spacing w:before="40" w:after="40"/>
            </w:pPr>
            <w:r>
              <w:rPr>
                <w:sz w:val="18"/>
              </w:rPr>
              <w:t>$36,0M</w:t>
            </w:r>
          </w:p>
        </w:tc>
      </w:tr>
      <w:tr w:rsidR="00C33ED8" w14:paraId="4EBC5466"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11339A68" w14:textId="77777777" w:rsidR="00C33ED8" w:rsidRDefault="00000000">
            <w:pPr>
              <w:spacing w:before="40" w:after="40"/>
            </w:pPr>
            <w:r>
              <w:rPr>
                <w:b/>
                <w:sz w:val="18"/>
              </w:rPr>
              <w:t>$4.000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3B74155" w14:textId="77777777" w:rsidR="00C33ED8" w:rsidRDefault="00000000">
            <w:pPr>
              <w:spacing w:before="40" w:after="40"/>
            </w:pPr>
            <w:r>
              <w:rPr>
                <w:sz w:val="18"/>
              </w:rPr>
              <w:t>50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851FA2D" w14:textId="77777777" w:rsidR="00C33ED8" w:rsidRDefault="00000000">
            <w:pPr>
              <w:spacing w:before="40" w:after="40"/>
            </w:pPr>
            <w:r>
              <w:rPr>
                <w:sz w:val="18"/>
              </w:rPr>
              <w:t>$2,40M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6BF74ED6" w14:textId="77777777" w:rsidR="00C33ED8" w:rsidRDefault="00000000">
            <w:pPr>
              <w:spacing w:before="40" w:after="40"/>
            </w:pPr>
            <w:r>
              <w:rPr>
                <w:sz w:val="18"/>
              </w:rPr>
              <w:t>$24,0M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9985451" w14:textId="77777777" w:rsidR="00C33ED8" w:rsidRDefault="00000000">
            <w:pPr>
              <w:spacing w:before="40" w:after="40"/>
            </w:pPr>
            <w:r>
              <w:rPr>
                <w:sz w:val="18"/>
              </w:rPr>
              <w:t>$36,0M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3E7628C" w14:textId="77777777" w:rsidR="00C33ED8" w:rsidRDefault="00000000">
            <w:pPr>
              <w:spacing w:before="40" w:after="40"/>
            </w:pPr>
            <w:r>
              <w:rPr>
                <w:sz w:val="18"/>
              </w:rPr>
              <w:t>$48,0M</w:t>
            </w:r>
          </w:p>
        </w:tc>
      </w:tr>
      <w:tr w:rsidR="00C33ED8" w14:paraId="0F906715"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29FEA818" w14:textId="77777777" w:rsidR="00C33ED8" w:rsidRDefault="00000000">
            <w:pPr>
              <w:spacing w:before="40" w:after="40"/>
            </w:pPr>
            <w:r>
              <w:rPr>
                <w:b/>
                <w:sz w:val="18"/>
              </w:rPr>
              <w:t>$4.000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9836ECC" w14:textId="77777777" w:rsidR="00C33ED8" w:rsidRDefault="00000000">
            <w:pPr>
              <w:spacing w:before="40" w:after="40"/>
            </w:pPr>
            <w:r>
              <w:rPr>
                <w:sz w:val="18"/>
              </w:rPr>
              <w:t>100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323E45ED" w14:textId="77777777" w:rsidR="00C33ED8" w:rsidRDefault="00000000">
            <w:pPr>
              <w:spacing w:before="40" w:after="40"/>
            </w:pPr>
            <w:r>
              <w:rPr>
                <w:sz w:val="18"/>
              </w:rPr>
              <w:t>$4,80M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A0D6952" w14:textId="77777777" w:rsidR="00C33ED8" w:rsidRDefault="00000000">
            <w:pPr>
              <w:spacing w:before="40" w:after="40"/>
            </w:pPr>
            <w:r>
              <w:rPr>
                <w:sz w:val="18"/>
              </w:rPr>
              <w:t>$48,0M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F8E2890" w14:textId="77777777" w:rsidR="00C33ED8" w:rsidRDefault="00000000">
            <w:pPr>
              <w:spacing w:before="40" w:after="40"/>
            </w:pPr>
            <w:r>
              <w:rPr>
                <w:sz w:val="18"/>
              </w:rPr>
              <w:t>$72,0M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BB6D183" w14:textId="77777777" w:rsidR="00C33ED8" w:rsidRDefault="00000000">
            <w:pPr>
              <w:spacing w:before="40" w:after="40"/>
            </w:pPr>
            <w:r>
              <w:rPr>
                <w:sz w:val="18"/>
              </w:rPr>
              <w:t>$96,0M</w:t>
            </w:r>
          </w:p>
        </w:tc>
      </w:tr>
      <w:tr w:rsidR="00C33ED8" w14:paraId="2D2EF1B5"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31CF57F6" w14:textId="77777777" w:rsidR="00C33ED8" w:rsidRDefault="00000000">
            <w:pPr>
              <w:spacing w:before="40" w:after="40"/>
            </w:pPr>
            <w:r>
              <w:rPr>
                <w:b/>
                <w:sz w:val="18"/>
              </w:rPr>
              <w:t>$5.000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A6E4F35" w14:textId="77777777" w:rsidR="00C33ED8" w:rsidRDefault="00000000">
            <w:pPr>
              <w:spacing w:before="40" w:after="40"/>
            </w:pPr>
            <w:r>
              <w:rPr>
                <w:sz w:val="18"/>
              </w:rPr>
              <w:t>100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4E19219" w14:textId="77777777" w:rsidR="00C33ED8" w:rsidRDefault="00000000">
            <w:pPr>
              <w:spacing w:before="40" w:after="40"/>
            </w:pPr>
            <w:r>
              <w:rPr>
                <w:sz w:val="18"/>
              </w:rPr>
              <w:t>$6,00M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0CAEADDD" w14:textId="77777777" w:rsidR="00C33ED8" w:rsidRDefault="00000000">
            <w:pPr>
              <w:spacing w:before="40" w:after="40"/>
            </w:pPr>
            <w:r>
              <w:rPr>
                <w:sz w:val="18"/>
              </w:rPr>
              <w:t>$60,0M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2450B69A" w14:textId="77777777" w:rsidR="00C33ED8" w:rsidRDefault="00000000">
            <w:pPr>
              <w:spacing w:before="40" w:after="40"/>
            </w:pPr>
            <w:r>
              <w:rPr>
                <w:sz w:val="18"/>
              </w:rPr>
              <w:t>$90,0M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4779F814" w14:textId="77777777" w:rsidR="00C33ED8" w:rsidRDefault="00000000">
            <w:pPr>
              <w:spacing w:before="40" w:after="40"/>
            </w:pPr>
            <w:r>
              <w:rPr>
                <w:sz w:val="18"/>
              </w:rPr>
              <w:t>$120,0M</w:t>
            </w:r>
          </w:p>
        </w:tc>
      </w:tr>
      <w:tr w:rsidR="00C33ED8" w14:paraId="4ACF8860" w14:textId="77777777">
        <w:trPr>
          <w:jc w:val="center"/>
        </w:trPr>
        <w:tc>
          <w:tcPr>
            <w:tcW w:w="1536" w:type="dxa"/>
            <w:tcBorders>
              <w:top w:val="single" w:sz="4" w:space="0" w:color="CCCCCC"/>
              <w:left w:val="single" w:sz="4" w:space="0" w:color="CCCCCC"/>
              <w:bottom w:val="single" w:sz="4" w:space="0" w:color="CCCCCC"/>
              <w:right w:val="single" w:sz="4" w:space="0" w:color="CCCCCC"/>
            </w:tcBorders>
            <w:shd w:val="clear" w:color="auto" w:fill="EDE8DF"/>
          </w:tcPr>
          <w:p w14:paraId="7CFB6971" w14:textId="77777777" w:rsidR="00C33ED8" w:rsidRDefault="00000000">
            <w:pPr>
              <w:spacing w:before="40" w:after="40"/>
            </w:pPr>
            <w:r>
              <w:rPr>
                <w:b/>
                <w:sz w:val="18"/>
              </w:rPr>
              <w:t>$4.000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4091933" w14:textId="77777777" w:rsidR="00C33ED8" w:rsidRDefault="00000000">
            <w:pPr>
              <w:spacing w:before="40" w:after="40"/>
            </w:pPr>
            <w:r>
              <w:rPr>
                <w:sz w:val="18"/>
              </w:rPr>
              <w:t>300</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7C188AD2" w14:textId="77777777" w:rsidR="00C33ED8" w:rsidRDefault="00000000">
            <w:pPr>
              <w:spacing w:before="40" w:after="40"/>
            </w:pPr>
            <w:r>
              <w:rPr>
                <w:sz w:val="18"/>
              </w:rPr>
              <w:t>$14,4M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4929D90" w14:textId="77777777" w:rsidR="00C33ED8" w:rsidRDefault="00000000">
            <w:pPr>
              <w:spacing w:before="40" w:after="40"/>
            </w:pPr>
            <w:r>
              <w:rPr>
                <w:sz w:val="18"/>
              </w:rPr>
              <w:t>$144,0M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17B38025" w14:textId="77777777" w:rsidR="00C33ED8" w:rsidRDefault="00000000">
            <w:pPr>
              <w:spacing w:before="40" w:after="40"/>
            </w:pPr>
            <w:r>
              <w:rPr>
                <w:sz w:val="18"/>
              </w:rPr>
              <w:t>$216,0M</w:t>
            </w:r>
          </w:p>
        </w:tc>
        <w:tc>
          <w:tcPr>
            <w:tcW w:w="1536" w:type="dxa"/>
            <w:tcBorders>
              <w:top w:val="single" w:sz="4" w:space="0" w:color="CCCCCC"/>
              <w:left w:val="single" w:sz="4" w:space="0" w:color="CCCCCC"/>
              <w:bottom w:val="single" w:sz="4" w:space="0" w:color="CCCCCC"/>
              <w:right w:val="single" w:sz="4" w:space="0" w:color="CCCCCC"/>
            </w:tcBorders>
            <w:shd w:val="clear" w:color="auto" w:fill="FFFFFF"/>
          </w:tcPr>
          <w:p w14:paraId="5C47D552" w14:textId="77777777" w:rsidR="00C33ED8" w:rsidRDefault="00000000">
            <w:pPr>
              <w:spacing w:before="40" w:after="40"/>
            </w:pPr>
            <w:r>
              <w:rPr>
                <w:sz w:val="18"/>
              </w:rPr>
              <w:t>$288,0M</w:t>
            </w:r>
          </w:p>
        </w:tc>
      </w:tr>
    </w:tbl>
    <w:p w14:paraId="16AF9FB2" w14:textId="77777777" w:rsidR="00C33ED8" w:rsidRDefault="00C33ED8">
      <w:pPr>
        <w:spacing w:after="80"/>
      </w:pPr>
    </w:p>
    <w:p w14:paraId="6A8E3AD1" w14:textId="77777777" w:rsidR="00C33ED8" w:rsidRDefault="00000000">
      <w:pPr>
        <w:pBdr>
          <w:left w:val="single" w:sz="12" w:space="8" w:color="8B7355"/>
        </w:pBdr>
        <w:spacing w:before="80" w:after="80"/>
        <w:ind w:left="576"/>
      </w:pPr>
      <w:r>
        <w:rPr>
          <w:b/>
          <w:color w:val="5A5550"/>
          <w:sz w:val="20"/>
        </w:rPr>
        <w:t>Destaque:</w:t>
      </w:r>
      <w:r>
        <w:rPr>
          <w:color w:val="5A5550"/>
          <w:sz w:val="20"/>
        </w:rPr>
        <w:t xml:space="preserve"> Com apenas 30 casos/mês a $4.000 ARPC (premissa base), o AIOS atinge $1,44M ARR. A $15x ARR (múltiplo moderado para AI SaaS), isso implica um valuation de $21,6M — exatamente no centro do range proposto. A </w:t>
      </w:r>
      <w:r>
        <w:rPr>
          <w:b/>
          <w:color w:val="5A5550"/>
          <w:sz w:val="20"/>
        </w:rPr>
        <w:t>convergência entre bottom-up (unit economics) e top-down (métodos de valuation) é o sinal mais forte de fundamentação.</w:t>
      </w:r>
    </w:p>
    <w:p w14:paraId="6D7344E1" w14:textId="77777777" w:rsidR="00C33ED8" w:rsidRDefault="00000000">
      <w:pPr>
        <w:spacing w:before="240" w:after="160"/>
      </w:pPr>
      <w:r>
        <w:rPr>
          <w:b/>
          <w:color w:val="1B2A3D"/>
          <w:sz w:val="24"/>
        </w:rPr>
        <w:t>14.2 Sensibilidade do Blended ao Peso dos Métodos</w:t>
      </w:r>
    </w:p>
    <w:tbl>
      <w:tblPr>
        <w:tblW w:w="0" w:type="auto"/>
        <w:jc w:val="center"/>
        <w:tblLook w:val="04A0" w:firstRow="1" w:lastRow="0" w:firstColumn="1" w:lastColumn="0" w:noHBand="0" w:noVBand="1"/>
      </w:tblPr>
      <w:tblGrid>
        <w:gridCol w:w="1369"/>
        <w:gridCol w:w="1133"/>
        <w:gridCol w:w="1094"/>
        <w:gridCol w:w="1094"/>
        <w:gridCol w:w="1119"/>
        <w:gridCol w:w="1094"/>
        <w:gridCol w:w="1112"/>
        <w:gridCol w:w="1191"/>
      </w:tblGrid>
      <w:tr w:rsidR="00C33ED8" w14:paraId="3F340B7E" w14:textId="77777777">
        <w:trPr>
          <w:jc w:val="center"/>
        </w:trPr>
        <w:tc>
          <w:tcPr>
            <w:tcW w:w="1152" w:type="dxa"/>
            <w:tcBorders>
              <w:top w:val="single" w:sz="4" w:space="0" w:color="CCCCCC"/>
              <w:left w:val="single" w:sz="4" w:space="0" w:color="CCCCCC"/>
              <w:bottom w:val="single" w:sz="4" w:space="0" w:color="CCCCCC"/>
              <w:right w:val="single" w:sz="4" w:space="0" w:color="CCCCCC"/>
            </w:tcBorders>
            <w:shd w:val="clear" w:color="auto" w:fill="1B2A3D"/>
          </w:tcPr>
          <w:p w14:paraId="7A266D96" w14:textId="77777777" w:rsidR="00C33ED8" w:rsidRDefault="00000000">
            <w:pPr>
              <w:spacing w:before="60" w:after="60"/>
              <w:jc w:val="center"/>
            </w:pPr>
            <w:r>
              <w:rPr>
                <w:b/>
                <w:color w:val="FFFFFF"/>
                <w:sz w:val="18"/>
              </w:rPr>
              <w:t>Cenário de Pesos</w:t>
            </w:r>
          </w:p>
        </w:tc>
        <w:tc>
          <w:tcPr>
            <w:tcW w:w="1152" w:type="dxa"/>
            <w:tcBorders>
              <w:top w:val="single" w:sz="4" w:space="0" w:color="CCCCCC"/>
              <w:left w:val="single" w:sz="4" w:space="0" w:color="CCCCCC"/>
              <w:bottom w:val="single" w:sz="4" w:space="0" w:color="CCCCCC"/>
              <w:right w:val="single" w:sz="4" w:space="0" w:color="CCCCCC"/>
            </w:tcBorders>
            <w:shd w:val="clear" w:color="auto" w:fill="1B2A3D"/>
          </w:tcPr>
          <w:p w14:paraId="2F470B74" w14:textId="77777777" w:rsidR="00C33ED8" w:rsidRDefault="00000000">
            <w:pPr>
              <w:spacing w:before="60" w:after="60"/>
              <w:jc w:val="center"/>
            </w:pPr>
            <w:r>
              <w:rPr>
                <w:b/>
                <w:color w:val="FFFFFF"/>
                <w:sz w:val="18"/>
              </w:rPr>
              <w:t>Scorecard</w:t>
            </w:r>
          </w:p>
        </w:tc>
        <w:tc>
          <w:tcPr>
            <w:tcW w:w="1152" w:type="dxa"/>
            <w:tcBorders>
              <w:top w:val="single" w:sz="4" w:space="0" w:color="CCCCCC"/>
              <w:left w:val="single" w:sz="4" w:space="0" w:color="CCCCCC"/>
              <w:bottom w:val="single" w:sz="4" w:space="0" w:color="CCCCCC"/>
              <w:right w:val="single" w:sz="4" w:space="0" w:color="CCCCCC"/>
            </w:tcBorders>
            <w:shd w:val="clear" w:color="auto" w:fill="1B2A3D"/>
          </w:tcPr>
          <w:p w14:paraId="538F33A3" w14:textId="77777777" w:rsidR="00C33ED8" w:rsidRDefault="00000000">
            <w:pPr>
              <w:spacing w:before="60" w:after="60"/>
              <w:jc w:val="center"/>
            </w:pPr>
            <w:r>
              <w:rPr>
                <w:b/>
                <w:color w:val="FFFFFF"/>
                <w:sz w:val="18"/>
              </w:rPr>
              <w:t>VC</w:t>
            </w:r>
          </w:p>
        </w:tc>
        <w:tc>
          <w:tcPr>
            <w:tcW w:w="1152" w:type="dxa"/>
            <w:tcBorders>
              <w:top w:val="single" w:sz="4" w:space="0" w:color="CCCCCC"/>
              <w:left w:val="single" w:sz="4" w:space="0" w:color="CCCCCC"/>
              <w:bottom w:val="single" w:sz="4" w:space="0" w:color="CCCCCC"/>
              <w:right w:val="single" w:sz="4" w:space="0" w:color="CCCCCC"/>
            </w:tcBorders>
            <w:shd w:val="clear" w:color="auto" w:fill="1B2A3D"/>
          </w:tcPr>
          <w:p w14:paraId="37BCCD88" w14:textId="77777777" w:rsidR="00C33ED8" w:rsidRDefault="00000000">
            <w:pPr>
              <w:spacing w:before="60" w:after="60"/>
              <w:jc w:val="center"/>
            </w:pPr>
            <w:r>
              <w:rPr>
                <w:b/>
                <w:color w:val="FFFFFF"/>
                <w:sz w:val="18"/>
              </w:rPr>
              <w:t>CtR</w:t>
            </w:r>
          </w:p>
        </w:tc>
        <w:tc>
          <w:tcPr>
            <w:tcW w:w="1152" w:type="dxa"/>
            <w:tcBorders>
              <w:top w:val="single" w:sz="4" w:space="0" w:color="CCCCCC"/>
              <w:left w:val="single" w:sz="4" w:space="0" w:color="CCCCCC"/>
              <w:bottom w:val="single" w:sz="4" w:space="0" w:color="CCCCCC"/>
              <w:right w:val="single" w:sz="4" w:space="0" w:color="CCCCCC"/>
            </w:tcBorders>
            <w:shd w:val="clear" w:color="auto" w:fill="1B2A3D"/>
          </w:tcPr>
          <w:p w14:paraId="6125A1A9" w14:textId="77777777" w:rsidR="00C33ED8" w:rsidRDefault="00000000">
            <w:pPr>
              <w:spacing w:before="60" w:after="60"/>
              <w:jc w:val="center"/>
            </w:pPr>
            <w:r>
              <w:rPr>
                <w:b/>
                <w:color w:val="FFFFFF"/>
                <w:sz w:val="18"/>
              </w:rPr>
              <w:t>Chicago</w:t>
            </w:r>
          </w:p>
        </w:tc>
        <w:tc>
          <w:tcPr>
            <w:tcW w:w="1152" w:type="dxa"/>
            <w:tcBorders>
              <w:top w:val="single" w:sz="4" w:space="0" w:color="CCCCCC"/>
              <w:left w:val="single" w:sz="4" w:space="0" w:color="CCCCCC"/>
              <w:bottom w:val="single" w:sz="4" w:space="0" w:color="CCCCCC"/>
              <w:right w:val="single" w:sz="4" w:space="0" w:color="CCCCCC"/>
            </w:tcBorders>
            <w:shd w:val="clear" w:color="auto" w:fill="1B2A3D"/>
          </w:tcPr>
          <w:p w14:paraId="7BB7C6A1" w14:textId="77777777" w:rsidR="00C33ED8" w:rsidRDefault="00000000">
            <w:pPr>
              <w:spacing w:before="60" w:after="60"/>
              <w:jc w:val="center"/>
            </w:pPr>
            <w:r>
              <w:rPr>
                <w:b/>
                <w:color w:val="FFFFFF"/>
                <w:sz w:val="18"/>
              </w:rPr>
              <w:t>RFS</w:t>
            </w:r>
          </w:p>
        </w:tc>
        <w:tc>
          <w:tcPr>
            <w:tcW w:w="1152" w:type="dxa"/>
            <w:tcBorders>
              <w:top w:val="single" w:sz="4" w:space="0" w:color="CCCCCC"/>
              <w:left w:val="single" w:sz="4" w:space="0" w:color="CCCCCC"/>
              <w:bottom w:val="single" w:sz="4" w:space="0" w:color="CCCCCC"/>
              <w:right w:val="single" w:sz="4" w:space="0" w:color="CCCCCC"/>
            </w:tcBorders>
            <w:shd w:val="clear" w:color="auto" w:fill="1B2A3D"/>
          </w:tcPr>
          <w:p w14:paraId="544C0074" w14:textId="77777777" w:rsidR="00C33ED8" w:rsidRDefault="00000000">
            <w:pPr>
              <w:spacing w:before="60" w:after="60"/>
              <w:jc w:val="center"/>
            </w:pPr>
            <w:r>
              <w:rPr>
                <w:b/>
                <w:color w:val="FFFFFF"/>
                <w:sz w:val="18"/>
              </w:rPr>
              <w:t>Berkus</w:t>
            </w:r>
          </w:p>
        </w:tc>
        <w:tc>
          <w:tcPr>
            <w:tcW w:w="1152" w:type="dxa"/>
            <w:tcBorders>
              <w:top w:val="single" w:sz="4" w:space="0" w:color="CCCCCC"/>
              <w:left w:val="single" w:sz="4" w:space="0" w:color="CCCCCC"/>
              <w:bottom w:val="single" w:sz="4" w:space="0" w:color="CCCCCC"/>
              <w:right w:val="single" w:sz="4" w:space="0" w:color="CCCCCC"/>
            </w:tcBorders>
            <w:shd w:val="clear" w:color="auto" w:fill="1B2A3D"/>
          </w:tcPr>
          <w:p w14:paraId="02BA46A0" w14:textId="77777777" w:rsidR="00C33ED8" w:rsidRDefault="00000000">
            <w:pPr>
              <w:spacing w:before="60" w:after="60"/>
              <w:jc w:val="center"/>
            </w:pPr>
            <w:r>
              <w:rPr>
                <w:b/>
                <w:color w:val="FFFFFF"/>
                <w:sz w:val="18"/>
              </w:rPr>
              <w:t>**Blended**</w:t>
            </w:r>
          </w:p>
        </w:tc>
      </w:tr>
      <w:tr w:rsidR="00C33ED8" w14:paraId="14E5BB6C" w14:textId="77777777">
        <w:trPr>
          <w:jc w:val="center"/>
        </w:trPr>
        <w:tc>
          <w:tcPr>
            <w:tcW w:w="1152" w:type="dxa"/>
            <w:tcBorders>
              <w:top w:val="single" w:sz="4" w:space="0" w:color="CCCCCC"/>
              <w:left w:val="single" w:sz="4" w:space="0" w:color="CCCCCC"/>
              <w:bottom w:val="single" w:sz="4" w:space="0" w:color="CCCCCC"/>
              <w:right w:val="single" w:sz="4" w:space="0" w:color="CCCCCC"/>
            </w:tcBorders>
            <w:shd w:val="clear" w:color="auto" w:fill="EDE8DF"/>
          </w:tcPr>
          <w:p w14:paraId="4AA9B06D" w14:textId="77777777" w:rsidR="00C33ED8" w:rsidRDefault="00000000">
            <w:pPr>
              <w:spacing w:before="40" w:after="40"/>
            </w:pPr>
            <w:r>
              <w:rPr>
                <w:b/>
                <w:sz w:val="18"/>
              </w:rPr>
              <w:t>Base (recomendado)</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6AE2134C" w14:textId="77777777" w:rsidR="00C33ED8" w:rsidRDefault="00000000">
            <w:pPr>
              <w:spacing w:before="40" w:after="40"/>
            </w:pPr>
            <w:r>
              <w:rPr>
                <w:sz w:val="18"/>
              </w:rPr>
              <w:t>25%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7E0B324F" w14:textId="77777777" w:rsidR="00C33ED8" w:rsidRDefault="00000000">
            <w:pPr>
              <w:spacing w:before="40" w:after="40"/>
            </w:pPr>
            <w:r>
              <w:rPr>
                <w:sz w:val="18"/>
              </w:rPr>
              <w:t>20%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0E95E987" w14:textId="77777777" w:rsidR="00C33ED8" w:rsidRDefault="00000000">
            <w:pPr>
              <w:spacing w:before="40" w:after="40"/>
            </w:pPr>
            <w:r>
              <w:rPr>
                <w:sz w:val="18"/>
              </w:rPr>
              <w:t>20%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282C9804" w14:textId="77777777" w:rsidR="00C33ED8" w:rsidRDefault="00000000">
            <w:pPr>
              <w:spacing w:before="40" w:after="40"/>
            </w:pPr>
            <w:r>
              <w:rPr>
                <w:sz w:val="18"/>
              </w:rPr>
              <w:t>20%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1D09F3A" w14:textId="77777777" w:rsidR="00C33ED8" w:rsidRDefault="00000000">
            <w:pPr>
              <w:spacing w:before="40" w:after="40"/>
            </w:pPr>
            <w:r>
              <w:rPr>
                <w:sz w:val="18"/>
              </w:rPr>
              <w:t>10%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4B7962BD" w14:textId="77777777" w:rsidR="00C33ED8" w:rsidRDefault="00000000">
            <w:pPr>
              <w:spacing w:before="40" w:after="40"/>
            </w:pPr>
            <w:r>
              <w:rPr>
                <w:sz w:val="18"/>
              </w:rPr>
              <w:t>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0ACDD15E" w14:textId="77777777" w:rsidR="00C33ED8" w:rsidRDefault="00000000">
            <w:pPr>
              <w:spacing w:before="40" w:after="40"/>
            </w:pPr>
            <w:r>
              <w:rPr>
                <w:b/>
                <w:sz w:val="18"/>
              </w:rPr>
              <w:t>$15,5M</w:t>
            </w:r>
          </w:p>
        </w:tc>
      </w:tr>
      <w:tr w:rsidR="00C33ED8" w14:paraId="2E8AAABB" w14:textId="77777777">
        <w:trPr>
          <w:jc w:val="center"/>
        </w:trPr>
        <w:tc>
          <w:tcPr>
            <w:tcW w:w="1152" w:type="dxa"/>
            <w:tcBorders>
              <w:top w:val="single" w:sz="4" w:space="0" w:color="CCCCCC"/>
              <w:left w:val="single" w:sz="4" w:space="0" w:color="CCCCCC"/>
              <w:bottom w:val="single" w:sz="4" w:space="0" w:color="CCCCCC"/>
              <w:right w:val="single" w:sz="4" w:space="0" w:color="CCCCCC"/>
            </w:tcBorders>
            <w:shd w:val="clear" w:color="auto" w:fill="EDE8DF"/>
          </w:tcPr>
          <w:p w14:paraId="4C53E185" w14:textId="77777777" w:rsidR="00C33ED8" w:rsidRDefault="00000000">
            <w:pPr>
              <w:spacing w:before="40" w:after="40"/>
            </w:pPr>
            <w:r>
              <w:rPr>
                <w:b/>
                <w:sz w:val="18"/>
              </w:rPr>
              <w:t>Forward-looking (mais peso em VC + Chicago)</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48FF8980" w14:textId="77777777" w:rsidR="00C33ED8" w:rsidRDefault="00000000">
            <w:pPr>
              <w:spacing w:before="40" w:after="40"/>
            </w:pPr>
            <w:r>
              <w:rPr>
                <w:sz w:val="18"/>
              </w:rPr>
              <w:t>15%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0E4AD9B5" w14:textId="77777777" w:rsidR="00C33ED8" w:rsidRDefault="00000000">
            <w:pPr>
              <w:spacing w:before="40" w:after="40"/>
            </w:pPr>
            <w:r>
              <w:rPr>
                <w:sz w:val="18"/>
              </w:rPr>
              <w:t>30%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688E9EF0" w14:textId="77777777" w:rsidR="00C33ED8" w:rsidRDefault="00000000">
            <w:pPr>
              <w:spacing w:before="40" w:after="40"/>
            </w:pPr>
            <w:r>
              <w:rPr>
                <w:sz w:val="18"/>
              </w:rPr>
              <w:t>10%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42744124" w14:textId="77777777" w:rsidR="00C33ED8" w:rsidRDefault="00000000">
            <w:pPr>
              <w:spacing w:before="40" w:after="40"/>
            </w:pPr>
            <w:r>
              <w:rPr>
                <w:sz w:val="18"/>
              </w:rPr>
              <w:t>30%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00F3E7C3" w14:textId="77777777" w:rsidR="00C33ED8" w:rsidRDefault="00000000">
            <w:pPr>
              <w:spacing w:before="40" w:after="40"/>
            </w:pPr>
            <w:r>
              <w:rPr>
                <w:sz w:val="18"/>
              </w:rPr>
              <w:t>10%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280EC39C" w14:textId="77777777" w:rsidR="00C33ED8" w:rsidRDefault="00000000">
            <w:pPr>
              <w:spacing w:before="40" w:after="40"/>
            </w:pPr>
            <w:r>
              <w:rPr>
                <w:sz w:val="18"/>
              </w:rPr>
              <w:t>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973121C" w14:textId="77777777" w:rsidR="00C33ED8" w:rsidRDefault="00000000">
            <w:pPr>
              <w:spacing w:before="40" w:after="40"/>
            </w:pPr>
            <w:r>
              <w:rPr>
                <w:b/>
                <w:sz w:val="18"/>
              </w:rPr>
              <w:t>$16,8M</w:t>
            </w:r>
          </w:p>
        </w:tc>
      </w:tr>
      <w:tr w:rsidR="00C33ED8" w14:paraId="5751287D" w14:textId="77777777">
        <w:trPr>
          <w:jc w:val="center"/>
        </w:trPr>
        <w:tc>
          <w:tcPr>
            <w:tcW w:w="1152" w:type="dxa"/>
            <w:tcBorders>
              <w:top w:val="single" w:sz="4" w:space="0" w:color="CCCCCC"/>
              <w:left w:val="single" w:sz="4" w:space="0" w:color="CCCCCC"/>
              <w:bottom w:val="single" w:sz="4" w:space="0" w:color="CCCCCC"/>
              <w:right w:val="single" w:sz="4" w:space="0" w:color="CCCCCC"/>
            </w:tcBorders>
            <w:shd w:val="clear" w:color="auto" w:fill="EDE8DF"/>
          </w:tcPr>
          <w:p w14:paraId="18C48F0B" w14:textId="77777777" w:rsidR="00C33ED8" w:rsidRDefault="00000000">
            <w:pPr>
              <w:spacing w:before="40" w:after="40"/>
            </w:pPr>
            <w:r>
              <w:rPr>
                <w:b/>
                <w:sz w:val="18"/>
              </w:rPr>
              <w:t>Asset-heavy (mais peso em CtR + Berkus)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47B05AEF" w14:textId="77777777" w:rsidR="00C33ED8" w:rsidRDefault="00000000">
            <w:pPr>
              <w:spacing w:before="40" w:after="40"/>
            </w:pPr>
            <w:r>
              <w:rPr>
                <w:sz w:val="18"/>
              </w:rPr>
              <w:t>15%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39D56AB" w14:textId="77777777" w:rsidR="00C33ED8" w:rsidRDefault="00000000">
            <w:pPr>
              <w:spacing w:before="40" w:after="40"/>
            </w:pPr>
            <w:r>
              <w:rPr>
                <w:sz w:val="18"/>
              </w:rPr>
              <w:t>15%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612C1C6" w14:textId="77777777" w:rsidR="00C33ED8" w:rsidRDefault="00000000">
            <w:pPr>
              <w:spacing w:before="40" w:after="40"/>
            </w:pPr>
            <w:r>
              <w:rPr>
                <w:sz w:val="18"/>
              </w:rPr>
              <w:t>35%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28A0B919" w14:textId="77777777" w:rsidR="00C33ED8" w:rsidRDefault="00000000">
            <w:pPr>
              <w:spacing w:before="40" w:after="40"/>
            </w:pPr>
            <w:r>
              <w:rPr>
                <w:sz w:val="18"/>
              </w:rPr>
              <w:t>15%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38E9CAB3" w14:textId="77777777" w:rsidR="00C33ED8" w:rsidRDefault="00000000">
            <w:pPr>
              <w:spacing w:before="40" w:after="40"/>
            </w:pPr>
            <w:r>
              <w:rPr>
                <w:sz w:val="18"/>
              </w:rPr>
              <w:t>10%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7C120DF7" w14:textId="77777777" w:rsidR="00C33ED8" w:rsidRDefault="00000000">
            <w:pPr>
              <w:spacing w:before="40" w:after="40"/>
            </w:pPr>
            <w:r>
              <w:rPr>
                <w:sz w:val="18"/>
              </w:rPr>
              <w:t>10%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BAEADDF" w14:textId="77777777" w:rsidR="00C33ED8" w:rsidRDefault="00000000">
            <w:pPr>
              <w:spacing w:before="40" w:after="40"/>
            </w:pPr>
            <w:r>
              <w:rPr>
                <w:b/>
                <w:sz w:val="18"/>
              </w:rPr>
              <w:t>$12,1M</w:t>
            </w:r>
          </w:p>
        </w:tc>
      </w:tr>
      <w:tr w:rsidR="00C33ED8" w14:paraId="143CC3A2" w14:textId="77777777">
        <w:trPr>
          <w:jc w:val="center"/>
        </w:trPr>
        <w:tc>
          <w:tcPr>
            <w:tcW w:w="1152" w:type="dxa"/>
            <w:tcBorders>
              <w:top w:val="single" w:sz="4" w:space="0" w:color="CCCCCC"/>
              <w:left w:val="single" w:sz="4" w:space="0" w:color="CCCCCC"/>
              <w:bottom w:val="single" w:sz="4" w:space="0" w:color="CCCCCC"/>
              <w:right w:val="single" w:sz="4" w:space="0" w:color="CCCCCC"/>
            </w:tcBorders>
            <w:shd w:val="clear" w:color="auto" w:fill="EDE8DF"/>
          </w:tcPr>
          <w:p w14:paraId="5F8B3380" w14:textId="77777777" w:rsidR="00C33ED8" w:rsidRDefault="00000000">
            <w:pPr>
              <w:spacing w:before="40" w:after="40"/>
            </w:pPr>
            <w:r>
              <w:rPr>
                <w:b/>
                <w:sz w:val="18"/>
              </w:rPr>
              <w:t>Market-driven (mais peso em Scorecard + RFS)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7A43AB82" w14:textId="77777777" w:rsidR="00C33ED8" w:rsidRDefault="00000000">
            <w:pPr>
              <w:spacing w:before="40" w:after="40"/>
            </w:pPr>
            <w:r>
              <w:rPr>
                <w:sz w:val="18"/>
              </w:rPr>
              <w:t>35%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11179DA7" w14:textId="77777777" w:rsidR="00C33ED8" w:rsidRDefault="00000000">
            <w:pPr>
              <w:spacing w:before="40" w:after="40"/>
            </w:pPr>
            <w:r>
              <w:rPr>
                <w:sz w:val="18"/>
              </w:rPr>
              <w:t>15%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207DA12" w14:textId="77777777" w:rsidR="00C33ED8" w:rsidRDefault="00000000">
            <w:pPr>
              <w:spacing w:before="40" w:after="40"/>
            </w:pPr>
            <w:r>
              <w:rPr>
                <w:sz w:val="18"/>
              </w:rPr>
              <w:t>15%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1245CC8B" w14:textId="77777777" w:rsidR="00C33ED8" w:rsidRDefault="00000000">
            <w:pPr>
              <w:spacing w:before="40" w:after="40"/>
            </w:pPr>
            <w:r>
              <w:rPr>
                <w:sz w:val="18"/>
              </w:rPr>
              <w:t>15%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1AC4A878" w14:textId="77777777" w:rsidR="00C33ED8" w:rsidRDefault="00000000">
            <w:pPr>
              <w:spacing w:before="40" w:after="40"/>
            </w:pPr>
            <w:r>
              <w:rPr>
                <w:sz w:val="18"/>
              </w:rPr>
              <w:t>15%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057FD160" w14:textId="77777777" w:rsidR="00C33ED8" w:rsidRDefault="00000000">
            <w:pPr>
              <w:spacing w:before="40" w:after="40"/>
            </w:pPr>
            <w:r>
              <w:rPr>
                <w:sz w:val="18"/>
              </w:rPr>
              <w:t>5%</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138FF1D2" w14:textId="77777777" w:rsidR="00C33ED8" w:rsidRDefault="00000000">
            <w:pPr>
              <w:spacing w:before="40" w:after="40"/>
            </w:pPr>
            <w:r>
              <w:rPr>
                <w:b/>
                <w:sz w:val="18"/>
              </w:rPr>
              <w:t>$15,9M</w:t>
            </w:r>
          </w:p>
        </w:tc>
      </w:tr>
    </w:tbl>
    <w:p w14:paraId="7A29D61F" w14:textId="77777777" w:rsidR="00C33ED8" w:rsidRDefault="00C33ED8">
      <w:pPr>
        <w:spacing w:after="80"/>
      </w:pPr>
    </w:p>
    <w:p w14:paraId="32084CE9" w14:textId="77777777" w:rsidR="00C33ED8" w:rsidRDefault="00000000">
      <w:pPr>
        <w:pBdr>
          <w:left w:val="single" w:sz="12" w:space="8" w:color="8B7355"/>
        </w:pBdr>
        <w:spacing w:before="80" w:after="80"/>
        <w:ind w:left="576"/>
      </w:pPr>
      <w:r>
        <w:rPr>
          <w:b/>
          <w:color w:val="5A5550"/>
          <w:sz w:val="20"/>
        </w:rPr>
        <w:lastRenderedPageBreak/>
        <w:t>Conclusão da sensibilidade:</w:t>
      </w:r>
      <w:r>
        <w:rPr>
          <w:color w:val="5A5550"/>
          <w:sz w:val="20"/>
        </w:rPr>
        <w:t xml:space="preserve"> O blended é robusto a variações nos pesos. Mesmo no cenário mais asset-heavy, o blended não cai abaixo de $12M. No cenário forward-looking, ultrapassa $16,8M antes do prêmio AI.</w:t>
      </w:r>
    </w:p>
    <w:p w14:paraId="037B64D5" w14:textId="77777777" w:rsidR="00C33ED8" w:rsidRDefault="00000000">
      <w:pPr>
        <w:pBdr>
          <w:bottom w:val="single" w:sz="8" w:space="1" w:color="8B7355"/>
        </w:pBdr>
        <w:spacing w:before="360" w:after="160"/>
      </w:pPr>
      <w:r>
        <w:rPr>
          <w:b/>
          <w:color w:val="1B2A3D"/>
          <w:sz w:val="28"/>
        </w:rPr>
        <w:t>15. RISCOS E MITIGAÇÕES</w:t>
      </w:r>
    </w:p>
    <w:p w14:paraId="2FD7FF38" w14:textId="77777777" w:rsidR="00C33ED8" w:rsidRDefault="00000000">
      <w:pPr>
        <w:spacing w:before="240" w:after="160"/>
      </w:pPr>
      <w:r>
        <w:rPr>
          <w:b/>
          <w:color w:val="1B2A3D"/>
          <w:sz w:val="24"/>
        </w:rPr>
        <w:t>15.1 Riscos Precificados</w:t>
      </w:r>
    </w:p>
    <w:tbl>
      <w:tblPr>
        <w:tblW w:w="0" w:type="auto"/>
        <w:jc w:val="center"/>
        <w:tblLook w:val="04A0" w:firstRow="1" w:lastRow="0" w:firstColumn="1" w:lastColumn="0" w:noHBand="0" w:noVBand="1"/>
      </w:tblPr>
      <w:tblGrid>
        <w:gridCol w:w="1839"/>
        <w:gridCol w:w="1842"/>
        <w:gridCol w:w="1841"/>
        <w:gridCol w:w="1842"/>
        <w:gridCol w:w="1842"/>
      </w:tblGrid>
      <w:tr w:rsidR="00C33ED8" w14:paraId="5162891E"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0C66D7E5" w14:textId="77777777" w:rsidR="00C33ED8" w:rsidRDefault="00000000">
            <w:pPr>
              <w:spacing w:before="60" w:after="60"/>
              <w:jc w:val="center"/>
            </w:pPr>
            <w:r>
              <w:rPr>
                <w:b/>
                <w:color w:val="FFFFFF"/>
                <w:sz w:val="18"/>
              </w:rPr>
              <w:t>#</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607529C8" w14:textId="77777777" w:rsidR="00C33ED8" w:rsidRDefault="00000000">
            <w:pPr>
              <w:spacing w:before="60" w:after="60"/>
              <w:jc w:val="center"/>
            </w:pPr>
            <w:r>
              <w:rPr>
                <w:b/>
                <w:color w:val="FFFFFF"/>
                <w:sz w:val="18"/>
              </w:rPr>
              <w:t>Risco</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09D0C356" w14:textId="77777777" w:rsidR="00C33ED8" w:rsidRDefault="00000000">
            <w:pPr>
              <w:spacing w:before="60" w:after="60"/>
              <w:jc w:val="center"/>
            </w:pPr>
            <w:r>
              <w:rPr>
                <w:b/>
                <w:color w:val="FFFFFF"/>
                <w:sz w:val="18"/>
              </w:rPr>
              <w:t>Severidade</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28E28060" w14:textId="77777777" w:rsidR="00C33ED8" w:rsidRDefault="00000000">
            <w:pPr>
              <w:spacing w:before="60" w:after="60"/>
              <w:jc w:val="center"/>
            </w:pPr>
            <w:r>
              <w:rPr>
                <w:b/>
                <w:color w:val="FFFFFF"/>
                <w:sz w:val="18"/>
              </w:rPr>
              <w:t>Probabilidade</w:t>
            </w:r>
          </w:p>
        </w:tc>
        <w:tc>
          <w:tcPr>
            <w:tcW w:w="1843" w:type="dxa"/>
            <w:tcBorders>
              <w:top w:val="single" w:sz="4" w:space="0" w:color="CCCCCC"/>
              <w:left w:val="single" w:sz="4" w:space="0" w:color="CCCCCC"/>
              <w:bottom w:val="single" w:sz="4" w:space="0" w:color="CCCCCC"/>
              <w:right w:val="single" w:sz="4" w:space="0" w:color="CCCCCC"/>
            </w:tcBorders>
            <w:shd w:val="clear" w:color="auto" w:fill="1B2A3D"/>
          </w:tcPr>
          <w:p w14:paraId="1463BD51" w14:textId="77777777" w:rsidR="00C33ED8" w:rsidRDefault="00000000">
            <w:pPr>
              <w:spacing w:before="60" w:after="60"/>
              <w:jc w:val="center"/>
            </w:pPr>
            <w:r>
              <w:rPr>
                <w:b/>
                <w:color w:val="FFFFFF"/>
                <w:sz w:val="18"/>
              </w:rPr>
              <w:t>Mitigação</w:t>
            </w:r>
          </w:p>
        </w:tc>
      </w:tr>
      <w:tr w:rsidR="00C33ED8" w14:paraId="505888E0"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4C3322AF" w14:textId="77777777" w:rsidR="00C33ED8" w:rsidRDefault="00000000">
            <w:pPr>
              <w:spacing w:before="40" w:after="40"/>
            </w:pPr>
            <w:r>
              <w:rPr>
                <w:b/>
                <w:sz w:val="18"/>
              </w:rPr>
              <w:t>1</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0C664CB" w14:textId="77777777" w:rsidR="00C33ED8" w:rsidRDefault="00000000">
            <w:pPr>
              <w:spacing w:before="40" w:after="40"/>
            </w:pPr>
            <w:r>
              <w:rPr>
                <w:sz w:val="18"/>
              </w:rPr>
              <w:t>Tração comercial insuficiente (estagnação em ~5 casos/mês)</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615BC0E" w14:textId="77777777" w:rsidR="00C33ED8" w:rsidRDefault="00000000">
            <w:pPr>
              <w:spacing w:before="40" w:after="40"/>
            </w:pPr>
            <w:r>
              <w:rPr>
                <w:sz w:val="18"/>
              </w:rPr>
              <w:t>Alta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ADC25AC" w14:textId="77777777" w:rsidR="00C33ED8" w:rsidRDefault="00000000">
            <w:pPr>
              <w:spacing w:before="40" w:after="40"/>
            </w:pPr>
            <w:r>
              <w:rPr>
                <w:sz w:val="18"/>
              </w:rPr>
              <w:t>Moderada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A9E275A" w14:textId="77777777" w:rsidR="00C33ED8" w:rsidRDefault="00000000">
            <w:pPr>
              <w:spacing w:before="40" w:after="40"/>
            </w:pPr>
            <w:r>
              <w:rPr>
                <w:sz w:val="18"/>
              </w:rPr>
              <w:t>GTM com capital do seed; LegalOS provou 0→$1,2M ARR em meses</w:t>
            </w:r>
          </w:p>
        </w:tc>
      </w:tr>
      <w:tr w:rsidR="00C33ED8" w14:paraId="0721EC5B"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6F87E9C4" w14:textId="77777777" w:rsidR="00C33ED8" w:rsidRDefault="00000000">
            <w:pPr>
              <w:spacing w:before="40" w:after="40"/>
            </w:pPr>
            <w:r>
              <w:rPr>
                <w:b/>
                <w:sz w:val="18"/>
              </w:rPr>
              <w:t>2</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C1FEFBA" w14:textId="77777777" w:rsidR="00C33ED8" w:rsidRDefault="00000000">
            <w:pPr>
              <w:spacing w:before="40" w:after="40"/>
            </w:pPr>
            <w:r>
              <w:rPr>
                <w:sz w:val="18"/>
              </w:rPr>
              <w:t>Qualidade inconsistente dos outputs de IA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03C7F3A" w14:textId="77777777" w:rsidR="00C33ED8" w:rsidRDefault="00000000">
            <w:pPr>
              <w:spacing w:before="40" w:after="40"/>
            </w:pPr>
            <w:r>
              <w:rPr>
                <w:sz w:val="18"/>
              </w:rPr>
              <w:t>Alta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2BE98094" w14:textId="77777777" w:rsidR="00C33ED8" w:rsidRDefault="00000000">
            <w:pPr>
              <w:spacing w:before="40" w:after="40"/>
            </w:pPr>
            <w:r>
              <w:rPr>
                <w:sz w:val="18"/>
              </w:rPr>
              <w:t>Moderada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7F68390" w14:textId="77777777" w:rsidR="00C33ED8" w:rsidRDefault="00000000">
            <w:pPr>
              <w:spacing w:before="40" w:after="40"/>
            </w:pPr>
            <w:r>
              <w:rPr>
                <w:sz w:val="18"/>
              </w:rPr>
              <w:t>Quality Audit System (Sistema #15) + lawyer-in-the-loop</w:t>
            </w:r>
          </w:p>
        </w:tc>
      </w:tr>
      <w:tr w:rsidR="00C33ED8" w14:paraId="1FC3C602"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3B7505A6" w14:textId="77777777" w:rsidR="00C33ED8" w:rsidRDefault="00000000">
            <w:pPr>
              <w:spacing w:before="40" w:after="40"/>
            </w:pPr>
            <w:r>
              <w:rPr>
                <w:b/>
                <w:sz w:val="18"/>
              </w:rPr>
              <w:t>3</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136679B0" w14:textId="77777777" w:rsidR="00C33ED8" w:rsidRDefault="00000000">
            <w:pPr>
              <w:spacing w:before="40" w:after="40"/>
            </w:pPr>
            <w:r>
              <w:rPr>
                <w:sz w:val="18"/>
              </w:rPr>
              <w:t>Compressão de múltiplos AI</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D571A3F" w14:textId="77777777" w:rsidR="00C33ED8" w:rsidRDefault="00000000">
            <w:pPr>
              <w:spacing w:before="40" w:after="40"/>
            </w:pPr>
            <w:r>
              <w:rPr>
                <w:sz w:val="18"/>
              </w:rPr>
              <w:t>Média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7196BD66" w14:textId="77777777" w:rsidR="00C33ED8" w:rsidRDefault="00000000">
            <w:pPr>
              <w:spacing w:before="40" w:after="40"/>
            </w:pPr>
            <w:r>
              <w:rPr>
                <w:sz w:val="18"/>
              </w:rPr>
              <w:t>Alta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EECDC14" w14:textId="77777777" w:rsidR="00C33ED8" w:rsidRDefault="00000000">
            <w:pPr>
              <w:spacing w:before="40" w:after="40"/>
            </w:pPr>
            <w:r>
              <w:rPr>
                <w:sz w:val="18"/>
              </w:rPr>
              <w:t>Múltiplos de Legal AI se mantiveram ou expandiram (Harvey, Eve Legal)</w:t>
            </w:r>
          </w:p>
        </w:tc>
      </w:tr>
      <w:tr w:rsidR="00C33ED8" w14:paraId="061739BD"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348FECEE" w14:textId="77777777" w:rsidR="00C33ED8" w:rsidRDefault="00000000">
            <w:pPr>
              <w:spacing w:before="40" w:after="40"/>
            </w:pPr>
            <w:r>
              <w:rPr>
                <w:b/>
                <w:sz w:val="18"/>
              </w:rPr>
              <w:t>4</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108134C4" w14:textId="77777777" w:rsidR="00C33ED8" w:rsidRDefault="00000000">
            <w:pPr>
              <w:spacing w:before="40" w:after="40"/>
            </w:pPr>
            <w:r>
              <w:rPr>
                <w:sz w:val="18"/>
              </w:rPr>
              <w:t>Concorrente capitalized (CaseBlink, Parley escalam)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7D1EF8F" w14:textId="77777777" w:rsidR="00C33ED8" w:rsidRDefault="00000000">
            <w:pPr>
              <w:spacing w:before="40" w:after="40"/>
            </w:pPr>
            <w:r>
              <w:rPr>
                <w:sz w:val="18"/>
              </w:rPr>
              <w:t>Média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5BE02F2B" w14:textId="77777777" w:rsidR="00C33ED8" w:rsidRDefault="00000000">
            <w:pPr>
              <w:spacing w:before="40" w:after="40"/>
            </w:pPr>
            <w:r>
              <w:rPr>
                <w:sz w:val="18"/>
              </w:rPr>
              <w:t>Moderada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427E65E1" w14:textId="77777777" w:rsidR="00C33ED8" w:rsidRDefault="00000000">
            <w:pPr>
              <w:spacing w:before="40" w:after="40"/>
            </w:pPr>
            <w:r>
              <w:rPr>
                <w:sz w:val="18"/>
              </w:rPr>
              <w:t>Moat de 17 sistemas vs. 1-3 dos concorrentes; 6 anos de head start</w:t>
            </w:r>
          </w:p>
        </w:tc>
      </w:tr>
      <w:tr w:rsidR="00C33ED8" w14:paraId="75871657"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440EC8B3" w14:textId="77777777" w:rsidR="00C33ED8" w:rsidRDefault="00000000">
            <w:pPr>
              <w:spacing w:before="40" w:after="40"/>
            </w:pPr>
            <w:r>
              <w:rPr>
                <w:b/>
                <w:sz w:val="18"/>
              </w:rPr>
              <w:t>5</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63647FC" w14:textId="77777777" w:rsidR="00C33ED8" w:rsidRDefault="00000000">
            <w:pPr>
              <w:spacing w:before="40" w:after="40"/>
            </w:pPr>
            <w:r>
              <w:rPr>
                <w:sz w:val="18"/>
              </w:rPr>
              <w:t>Equipe sem credenciais públicas verificáveis</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B743090" w14:textId="77777777" w:rsidR="00C33ED8" w:rsidRDefault="00000000">
            <w:pPr>
              <w:spacing w:before="40" w:after="40"/>
            </w:pPr>
            <w:r>
              <w:rPr>
                <w:sz w:val="18"/>
              </w:rPr>
              <w:t>Média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377EFFC" w14:textId="77777777" w:rsidR="00C33ED8" w:rsidRDefault="00000000">
            <w:pPr>
              <w:spacing w:before="40" w:after="40"/>
            </w:pPr>
            <w:r>
              <w:rPr>
                <w:sz w:val="18"/>
              </w:rPr>
              <w:t>Conhecida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0B3E7124" w14:textId="77777777" w:rsidR="00C33ED8" w:rsidRDefault="00000000">
            <w:pPr>
              <w:spacing w:before="40" w:after="40"/>
            </w:pPr>
            <w:r>
              <w:rPr>
                <w:sz w:val="18"/>
              </w:rPr>
              <w:t>Capacidade demonstrada pela construção dos 17 sistemas</w:t>
            </w:r>
          </w:p>
        </w:tc>
      </w:tr>
      <w:tr w:rsidR="00C33ED8" w14:paraId="0C7B8B21" w14:textId="77777777">
        <w:trPr>
          <w:jc w:val="center"/>
        </w:trPr>
        <w:tc>
          <w:tcPr>
            <w:tcW w:w="1843" w:type="dxa"/>
            <w:tcBorders>
              <w:top w:val="single" w:sz="4" w:space="0" w:color="CCCCCC"/>
              <w:left w:val="single" w:sz="4" w:space="0" w:color="CCCCCC"/>
              <w:bottom w:val="single" w:sz="4" w:space="0" w:color="CCCCCC"/>
              <w:right w:val="single" w:sz="4" w:space="0" w:color="CCCCCC"/>
            </w:tcBorders>
            <w:shd w:val="clear" w:color="auto" w:fill="EDE8DF"/>
          </w:tcPr>
          <w:p w14:paraId="5A710482" w14:textId="77777777" w:rsidR="00C33ED8" w:rsidRDefault="00000000">
            <w:pPr>
              <w:spacing w:before="40" w:after="40"/>
            </w:pPr>
            <w:r>
              <w:rPr>
                <w:b/>
                <w:sz w:val="18"/>
              </w:rPr>
              <w:t>6</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CC6E7A3" w14:textId="77777777" w:rsidR="00C33ED8" w:rsidRDefault="00000000">
            <w:pPr>
              <w:spacing w:before="40" w:after="40"/>
            </w:pPr>
            <w:r>
              <w:rPr>
                <w:sz w:val="18"/>
              </w:rPr>
              <w:t>Concentração em categorias de visa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35B12E15" w14:textId="77777777" w:rsidR="00C33ED8" w:rsidRDefault="00000000">
            <w:pPr>
              <w:spacing w:before="40" w:after="40"/>
            </w:pPr>
            <w:r>
              <w:rPr>
                <w:sz w:val="18"/>
              </w:rPr>
              <w:t>Baixa-Média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6941BB9C" w14:textId="77777777" w:rsidR="00C33ED8" w:rsidRDefault="00000000">
            <w:pPr>
              <w:spacing w:before="40" w:after="40"/>
            </w:pPr>
            <w:r>
              <w:rPr>
                <w:sz w:val="18"/>
              </w:rPr>
              <w:t>Alta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Pr>
          <w:p w14:paraId="19C743AA" w14:textId="77777777" w:rsidR="00C33ED8" w:rsidRDefault="00000000">
            <w:pPr>
              <w:spacing w:before="40" w:after="40"/>
            </w:pPr>
            <w:r>
              <w:rPr>
                <w:sz w:val="18"/>
              </w:rPr>
              <w:t>Expansão para H-1B, L-1, EB-5 no roadmap</w:t>
            </w:r>
          </w:p>
        </w:tc>
      </w:tr>
    </w:tbl>
    <w:p w14:paraId="7A953791" w14:textId="77777777" w:rsidR="00C33ED8" w:rsidRDefault="00C33ED8">
      <w:pPr>
        <w:spacing w:after="80"/>
      </w:pPr>
    </w:p>
    <w:p w14:paraId="4981B9ED" w14:textId="77777777" w:rsidR="00C33ED8" w:rsidRDefault="00000000">
      <w:pPr>
        <w:spacing w:before="240" w:after="160"/>
      </w:pPr>
      <w:r>
        <w:rPr>
          <w:b/>
          <w:color w:val="1B2A3D"/>
          <w:sz w:val="24"/>
        </w:rPr>
        <w:t>15.2 Riscos Não Precificados (Tail Risks)</w:t>
      </w:r>
    </w:p>
    <w:tbl>
      <w:tblPr>
        <w:tblW w:w="0" w:type="auto"/>
        <w:jc w:val="center"/>
        <w:tblLook w:val="04A0" w:firstRow="1" w:lastRow="0" w:firstColumn="1" w:lastColumn="0" w:noHBand="0" w:noVBand="1"/>
      </w:tblPr>
      <w:tblGrid>
        <w:gridCol w:w="2300"/>
        <w:gridCol w:w="2302"/>
        <w:gridCol w:w="2302"/>
        <w:gridCol w:w="2302"/>
      </w:tblGrid>
      <w:tr w:rsidR="00C33ED8" w14:paraId="3823869F" w14:textId="77777777" w:rsidTr="00D83AAE">
        <w:trPr>
          <w:tblHeade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10C68381" w14:textId="77777777" w:rsidR="00C33ED8" w:rsidRDefault="00000000">
            <w:pPr>
              <w:spacing w:before="60" w:after="60"/>
              <w:jc w:val="center"/>
            </w:pPr>
            <w:r>
              <w:rPr>
                <w:b/>
                <w:color w:val="FFFFFF"/>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2AAFAD81" w14:textId="77777777" w:rsidR="00C33ED8" w:rsidRDefault="00000000">
            <w:pPr>
              <w:spacing w:before="60" w:after="60"/>
              <w:jc w:val="center"/>
            </w:pPr>
            <w:r>
              <w:rPr>
                <w:b/>
                <w:color w:val="FFFFFF"/>
                <w:sz w:val="18"/>
              </w:rPr>
              <w:t>Risco</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309FE5D6" w14:textId="77777777" w:rsidR="00C33ED8" w:rsidRDefault="00000000">
            <w:pPr>
              <w:spacing w:before="60" w:after="60"/>
              <w:jc w:val="center"/>
            </w:pPr>
            <w:r>
              <w:rPr>
                <w:b/>
                <w:color w:val="FFFFFF"/>
                <w:sz w:val="18"/>
              </w:rPr>
              <w:t>Impacto</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01411086" w14:textId="77777777" w:rsidR="00C33ED8" w:rsidRDefault="00000000">
            <w:pPr>
              <w:spacing w:before="60" w:after="60"/>
              <w:jc w:val="center"/>
            </w:pPr>
            <w:r>
              <w:rPr>
                <w:b/>
                <w:color w:val="FFFFFF"/>
                <w:sz w:val="18"/>
              </w:rPr>
              <w:t>Mitigação Possível</w:t>
            </w:r>
          </w:p>
        </w:tc>
      </w:tr>
      <w:tr w:rsidR="00C33ED8" w14:paraId="585FF8F3"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45F06677" w14:textId="77777777" w:rsidR="00C33ED8" w:rsidRDefault="00000000">
            <w:pPr>
              <w:spacing w:before="40" w:after="40"/>
            </w:pPr>
            <w:r>
              <w:rPr>
                <w:b/>
                <w:sz w:val="18"/>
              </w:rPr>
              <w:t>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297CD54" w14:textId="77777777" w:rsidR="00C33ED8" w:rsidRDefault="00000000">
            <w:pPr>
              <w:spacing w:before="40" w:after="40"/>
            </w:pPr>
            <w:r>
              <w:rPr>
                <w:b/>
                <w:sz w:val="18"/>
              </w:rPr>
              <w:t>Regulatório (UPL):</w:t>
            </w:r>
            <w:r>
              <w:rPr>
                <w:sz w:val="18"/>
              </w:rPr>
              <w:t xml:space="preserve"> Unauthorized Practice of Law se outputs forem usados sem lawyer-in-the-loop</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4ACF127" w14:textId="77777777" w:rsidR="00C33ED8" w:rsidRDefault="00000000">
            <w:pPr>
              <w:spacing w:before="40" w:after="40"/>
            </w:pPr>
            <w:r>
              <w:rPr>
                <w:sz w:val="18"/>
              </w:rPr>
              <w:t>Existencial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9AC0C47" w14:textId="77777777" w:rsidR="00C33ED8" w:rsidRDefault="00000000">
            <w:pPr>
              <w:spacing w:before="40" w:after="40"/>
            </w:pPr>
            <w:r>
              <w:rPr>
                <w:sz w:val="18"/>
              </w:rPr>
              <w:t>Modelo SaaS B2B (ferramenta para advogados, não substituição)</w:t>
            </w:r>
          </w:p>
        </w:tc>
      </w:tr>
      <w:tr w:rsidR="00C33ED8" w14:paraId="5DA17E3E"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74DE778A" w14:textId="77777777" w:rsidR="00C33ED8" w:rsidRDefault="00000000">
            <w:pPr>
              <w:spacing w:before="40" w:after="40"/>
            </w:pPr>
            <w:r>
              <w:rPr>
                <w:b/>
                <w:sz w:val="18"/>
              </w:rPr>
              <w:t>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59CCD3D" w14:textId="77777777" w:rsidR="00C33ED8" w:rsidRDefault="00000000">
            <w:pPr>
              <w:spacing w:before="40" w:after="40"/>
            </w:pPr>
            <w:r>
              <w:rPr>
                <w:b/>
                <w:sz w:val="18"/>
              </w:rPr>
              <w:t>Alucinação de IA:</w:t>
            </w:r>
            <w:r>
              <w:rPr>
                <w:sz w:val="18"/>
              </w:rPr>
              <w:t xml:space="preserve"> Informações falsas em documentos jurídicos submetidos ao USCIS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B7A6A69" w14:textId="77777777" w:rsidR="00C33ED8" w:rsidRDefault="00000000">
            <w:pPr>
              <w:spacing w:before="40" w:after="40"/>
            </w:pPr>
            <w:r>
              <w:rPr>
                <w:sz w:val="18"/>
              </w:rPr>
              <w:t>Existencial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2512266" w14:textId="77777777" w:rsidR="00C33ED8" w:rsidRDefault="00000000">
            <w:pPr>
              <w:spacing w:before="40" w:after="40"/>
            </w:pPr>
            <w:r>
              <w:rPr>
                <w:sz w:val="18"/>
              </w:rPr>
              <w:t>Quality Audit System + revisão humana obrigatória</w:t>
            </w:r>
          </w:p>
        </w:tc>
      </w:tr>
      <w:tr w:rsidR="00C33ED8" w14:paraId="436B7553"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774EC8A" w14:textId="77777777" w:rsidR="00C33ED8" w:rsidRDefault="00000000">
            <w:pPr>
              <w:spacing w:before="40" w:after="40"/>
            </w:pPr>
            <w:r>
              <w:rPr>
                <w:b/>
                <w:sz w:val="18"/>
              </w:rPr>
              <w:t>3</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BA31FB4" w14:textId="77777777" w:rsidR="00C33ED8" w:rsidRDefault="00000000">
            <w:pPr>
              <w:spacing w:before="40" w:after="40"/>
            </w:pPr>
            <w:r>
              <w:rPr>
                <w:b/>
                <w:sz w:val="18"/>
              </w:rPr>
              <w:t>Risco de plataforma:</w:t>
            </w:r>
            <w:r>
              <w:rPr>
                <w:sz w:val="18"/>
              </w:rPr>
              <w:t xml:space="preserve"> </w:t>
            </w:r>
            <w:r>
              <w:rPr>
                <w:sz w:val="18"/>
              </w:rPr>
              <w:lastRenderedPageBreak/>
              <w:t>Dependência de LLMs de terceiros (OpenAI, Anthropic) — lock-in ou aumento de custos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C0437B9" w14:textId="77777777" w:rsidR="00C33ED8" w:rsidRDefault="00000000">
            <w:pPr>
              <w:spacing w:before="40" w:after="40"/>
            </w:pPr>
            <w:r>
              <w:rPr>
                <w:sz w:val="18"/>
              </w:rPr>
              <w:lastRenderedPageBreak/>
              <w:t>Alto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8DA8D4D" w14:textId="77777777" w:rsidR="00C33ED8" w:rsidRDefault="00000000">
            <w:pPr>
              <w:spacing w:before="40" w:after="40"/>
            </w:pPr>
            <w:r>
              <w:rPr>
                <w:sz w:val="18"/>
              </w:rPr>
              <w:t xml:space="preserve">Arquitetura multi-LLM; </w:t>
            </w:r>
            <w:r>
              <w:rPr>
                <w:sz w:val="18"/>
              </w:rPr>
              <w:lastRenderedPageBreak/>
              <w:t>custos de API em queda secular</w:t>
            </w:r>
          </w:p>
        </w:tc>
      </w:tr>
      <w:tr w:rsidR="00C33ED8" w14:paraId="2A0125E0"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C80CD64" w14:textId="77777777" w:rsidR="00C33ED8" w:rsidRDefault="00000000">
            <w:pPr>
              <w:spacing w:before="40" w:after="40"/>
            </w:pPr>
            <w:r>
              <w:rPr>
                <w:b/>
                <w:sz w:val="18"/>
              </w:rPr>
              <w:lastRenderedPageBreak/>
              <w:t>4</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4543FCF" w14:textId="77777777" w:rsidR="00C33ED8" w:rsidRDefault="00000000">
            <w:pPr>
              <w:spacing w:before="40" w:after="40"/>
            </w:pPr>
            <w:r>
              <w:rPr>
                <w:b/>
                <w:sz w:val="18"/>
              </w:rPr>
              <w:t>Data moat concorrencial:</w:t>
            </w:r>
            <w:r>
              <w:rPr>
                <w:sz w:val="18"/>
              </w:rPr>
              <w:t xml:space="preserve"> Concorrentes com acesso a datasets maiores (LegalOS: 12K petições)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F20B0CD" w14:textId="77777777" w:rsidR="00C33ED8" w:rsidRDefault="00000000">
            <w:pPr>
              <w:spacing w:before="40" w:after="40"/>
            </w:pPr>
            <w:r>
              <w:rPr>
                <w:sz w:val="18"/>
              </w:rPr>
              <w:t>Médio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42BA90C" w14:textId="77777777" w:rsidR="00C33ED8" w:rsidRDefault="00000000">
            <w:pPr>
              <w:spacing w:before="40" w:after="40"/>
            </w:pPr>
            <w:r>
              <w:rPr>
                <w:sz w:val="18"/>
              </w:rPr>
              <w:t>Qualidade &gt; quantidade; feedback loop proprietário de 100+ casos</w:t>
            </w:r>
          </w:p>
        </w:tc>
      </w:tr>
      <w:tr w:rsidR="00C33ED8" w14:paraId="426BD1E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916C72A" w14:textId="77777777" w:rsidR="00C33ED8" w:rsidRDefault="00000000">
            <w:pPr>
              <w:spacing w:before="40" w:after="40"/>
            </w:pPr>
            <w:r>
              <w:rPr>
                <w:b/>
                <w:sz w:val="18"/>
              </w:rPr>
              <w:t>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9E33FFE" w14:textId="77777777" w:rsidR="00C33ED8" w:rsidRDefault="00000000">
            <w:pPr>
              <w:spacing w:before="40" w:after="40"/>
            </w:pPr>
            <w:r>
              <w:rPr>
                <w:b/>
                <w:sz w:val="18"/>
              </w:rPr>
              <w:t>Mudança na política de imigração dos EUA:</w:t>
            </w:r>
            <w:r>
              <w:rPr>
                <w:sz w:val="18"/>
              </w:rPr>
              <w:t xml:space="preserve"> Restrições executivas que reduzam volume de petições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E1AD3C8" w14:textId="77777777" w:rsidR="00C33ED8" w:rsidRDefault="00000000">
            <w:pPr>
              <w:spacing w:before="40" w:after="40"/>
            </w:pPr>
            <w:r>
              <w:rPr>
                <w:sz w:val="18"/>
              </w:rPr>
              <w:t>Médio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63B77B2" w14:textId="77777777" w:rsidR="00C33ED8" w:rsidRDefault="00000000">
            <w:pPr>
              <w:spacing w:before="40" w:after="40"/>
            </w:pPr>
            <w:r>
              <w:rPr>
                <w:sz w:val="18"/>
              </w:rPr>
              <w:t>Taxas de negação mais altas aumentam demanda por ferramentas de qualidade</w:t>
            </w:r>
          </w:p>
        </w:tc>
      </w:tr>
      <w:tr w:rsidR="00C33ED8" w14:paraId="336211F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3D60C737" w14:textId="77777777" w:rsidR="00C33ED8" w:rsidRDefault="00000000">
            <w:pPr>
              <w:spacing w:before="40" w:after="40"/>
            </w:pPr>
            <w:r>
              <w:rPr>
                <w:b/>
                <w:sz w:val="18"/>
              </w:rPr>
              <w:t>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4C74E37" w14:textId="77777777" w:rsidR="00C33ED8" w:rsidRDefault="00000000">
            <w:pPr>
              <w:spacing w:before="40" w:after="40"/>
            </w:pPr>
            <w:r>
              <w:rPr>
                <w:b/>
                <w:sz w:val="18"/>
              </w:rPr>
              <w:t>Entrada de incumbente:</w:t>
            </w:r>
            <w:r>
              <w:rPr>
                <w:sz w:val="18"/>
              </w:rPr>
              <w:t xml:space="preserve"> Thomson Reuters, LexisNexis lançam produto similar</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D106787" w14:textId="77777777" w:rsidR="00C33ED8" w:rsidRDefault="00000000">
            <w:pPr>
              <w:spacing w:before="40" w:after="40"/>
            </w:pPr>
            <w:r>
              <w:rPr>
                <w:sz w:val="18"/>
              </w:rPr>
              <w:t>Alto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9606DD2" w14:textId="77777777" w:rsidR="00C33ED8" w:rsidRDefault="00000000">
            <w:pPr>
              <w:spacing w:before="40" w:after="40"/>
            </w:pPr>
            <w:r>
              <w:rPr>
                <w:sz w:val="18"/>
              </w:rPr>
              <w:t>Time-to-market de 12-24 meses para replicar; M&amp;A é resposta mais provável</w:t>
            </w:r>
          </w:p>
        </w:tc>
      </w:tr>
    </w:tbl>
    <w:p w14:paraId="54571FAB" w14:textId="77777777" w:rsidR="00C33ED8" w:rsidRDefault="00C33ED8">
      <w:pPr>
        <w:spacing w:after="80"/>
      </w:pPr>
    </w:p>
    <w:p w14:paraId="2D66CA26" w14:textId="77777777" w:rsidR="00C33ED8" w:rsidRDefault="00000000">
      <w:pPr>
        <w:spacing w:before="240" w:after="160"/>
      </w:pPr>
      <w:r>
        <w:rPr>
          <w:b/>
          <w:color w:val="1B2A3D"/>
          <w:sz w:val="24"/>
        </w:rPr>
        <w:t>15.3 Premissas Explícitas</w:t>
      </w:r>
    </w:p>
    <w:tbl>
      <w:tblPr>
        <w:tblW w:w="0" w:type="auto"/>
        <w:jc w:val="center"/>
        <w:tblLook w:val="04A0" w:firstRow="1" w:lastRow="0" w:firstColumn="1" w:lastColumn="0" w:noHBand="0" w:noVBand="1"/>
      </w:tblPr>
      <w:tblGrid>
        <w:gridCol w:w="3067"/>
        <w:gridCol w:w="3069"/>
        <w:gridCol w:w="3070"/>
      </w:tblGrid>
      <w:tr w:rsidR="00C33ED8" w14:paraId="3F8F9E7A"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B65E447" w14:textId="77777777" w:rsidR="00C33ED8" w:rsidRDefault="00000000">
            <w:pPr>
              <w:spacing w:before="60" w:after="60"/>
              <w:jc w:val="center"/>
            </w:pPr>
            <w:r>
              <w:rPr>
                <w:b/>
                <w:color w:val="FFFFFF"/>
                <w:sz w:val="18"/>
              </w:rPr>
              <w:t>#</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6EF354C7" w14:textId="77777777" w:rsidR="00C33ED8" w:rsidRDefault="00000000">
            <w:pPr>
              <w:spacing w:before="60" w:after="60"/>
              <w:jc w:val="center"/>
            </w:pPr>
            <w:r>
              <w:rPr>
                <w:b/>
                <w:color w:val="FFFFFF"/>
                <w:sz w:val="18"/>
              </w:rPr>
              <w:t>Premissa</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08084018" w14:textId="77777777" w:rsidR="00C33ED8" w:rsidRDefault="00000000">
            <w:pPr>
              <w:spacing w:before="60" w:after="60"/>
              <w:jc w:val="center"/>
            </w:pPr>
            <w:r>
              <w:rPr>
                <w:b/>
                <w:color w:val="FFFFFF"/>
                <w:sz w:val="18"/>
              </w:rPr>
              <w:t>Impacto se Falsa</w:t>
            </w:r>
          </w:p>
        </w:tc>
      </w:tr>
      <w:tr w:rsidR="00C33ED8" w14:paraId="667B278D"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03BF8C49" w14:textId="77777777" w:rsidR="00C33ED8" w:rsidRDefault="00000000">
            <w:pPr>
              <w:spacing w:before="40" w:after="40"/>
            </w:pPr>
            <w:r>
              <w:rPr>
                <w:b/>
                <w:sz w:val="18"/>
              </w:rPr>
              <w:t>1</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6757774" w14:textId="77777777" w:rsidR="00C33ED8" w:rsidRDefault="00000000">
            <w:pPr>
              <w:spacing w:before="40" w:after="40"/>
            </w:pPr>
            <w:r>
              <w:rPr>
                <w:sz w:val="18"/>
              </w:rPr>
              <w:t>Os 17 sistemas são funcionais e produzem outputs de qualidade juridicamente aceitável</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3747A0D" w14:textId="77777777" w:rsidR="00C33ED8" w:rsidRDefault="00000000">
            <w:pPr>
              <w:spacing w:before="40" w:after="40"/>
            </w:pPr>
            <w:r>
              <w:rPr>
                <w:sz w:val="18"/>
              </w:rPr>
              <w:t>Colapso do valor de PI — valuation cai para range Berkus ($3-4M)</w:t>
            </w:r>
          </w:p>
        </w:tc>
      </w:tr>
      <w:tr w:rsidR="00C33ED8" w14:paraId="0989268B"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DA93C78" w14:textId="77777777" w:rsidR="00C33ED8" w:rsidRDefault="00000000">
            <w:pPr>
              <w:spacing w:before="40" w:after="40"/>
            </w:pPr>
            <w:r>
              <w:rPr>
                <w:b/>
                <w:sz w:val="18"/>
              </w:rPr>
              <w:t>2</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0817ED2" w14:textId="77777777" w:rsidR="00C33ED8" w:rsidRDefault="00000000">
            <w:pPr>
              <w:spacing w:before="40" w:after="40"/>
            </w:pPr>
            <w:r>
              <w:rPr>
                <w:sz w:val="18"/>
              </w:rPr>
              <w:t>O mercado de imigração por talento continuará crescendo ou se manterá estável</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2EAECC0" w14:textId="77777777" w:rsidR="00C33ED8" w:rsidRDefault="00000000">
            <w:pPr>
              <w:spacing w:before="40" w:after="40"/>
            </w:pPr>
            <w:r>
              <w:rPr>
                <w:sz w:val="18"/>
              </w:rPr>
              <w:t>TAM diminui, mas crise de aprovação mitiga parcialmente</w:t>
            </w:r>
          </w:p>
        </w:tc>
      </w:tr>
      <w:tr w:rsidR="00C33ED8" w14:paraId="487AA08A"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6D986896" w14:textId="77777777" w:rsidR="00C33ED8" w:rsidRDefault="00000000">
            <w:pPr>
              <w:spacing w:before="40" w:after="40"/>
            </w:pPr>
            <w:r>
              <w:rPr>
                <w:b/>
                <w:sz w:val="18"/>
              </w:rPr>
              <w:t>3</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AF13C00" w14:textId="77777777" w:rsidR="00C33ED8" w:rsidRDefault="00000000">
            <w:pPr>
              <w:spacing w:before="40" w:after="40"/>
            </w:pPr>
            <w:r>
              <w:rPr>
                <w:sz w:val="18"/>
              </w:rPr>
              <w:t>A equipe possui expertise combinada de IA/ML + domínio jurídico</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3978FF5" w14:textId="77777777" w:rsidR="00C33ED8" w:rsidRDefault="00000000">
            <w:pPr>
              <w:spacing w:before="40" w:after="40"/>
            </w:pPr>
            <w:r>
              <w:rPr>
                <w:sz w:val="18"/>
              </w:rPr>
              <w:t>Score de equipe cai; Scorecard pode cair 20-30%</w:t>
            </w:r>
          </w:p>
        </w:tc>
      </w:tr>
      <w:tr w:rsidR="00C33ED8" w14:paraId="2908105E"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236DB59C" w14:textId="77777777" w:rsidR="00C33ED8" w:rsidRDefault="00000000">
            <w:pPr>
              <w:spacing w:before="40" w:after="40"/>
            </w:pPr>
            <w:r>
              <w:rPr>
                <w:b/>
                <w:sz w:val="18"/>
              </w:rPr>
              <w:t>4</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2DCF597" w14:textId="77777777" w:rsidR="00C33ED8" w:rsidRDefault="00000000">
            <w:pPr>
              <w:spacing w:before="40" w:after="40"/>
            </w:pPr>
            <w:r>
              <w:rPr>
                <w:sz w:val="18"/>
              </w:rPr>
              <w:t>O ARPC será ≥ $2.500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1C68C7B" w14:textId="77777777" w:rsidR="00C33ED8" w:rsidRDefault="00000000">
            <w:pPr>
              <w:spacing w:before="40" w:after="40"/>
            </w:pPr>
            <w:r>
              <w:rPr>
                <w:sz w:val="18"/>
              </w:rPr>
              <w:t>ARPCs menores comprimem projeções de ARR e VC Method</w:t>
            </w:r>
          </w:p>
        </w:tc>
      </w:tr>
      <w:tr w:rsidR="00C33ED8" w14:paraId="5369BBD6"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3568BD24" w14:textId="77777777" w:rsidR="00C33ED8" w:rsidRDefault="00000000">
            <w:pPr>
              <w:spacing w:before="40" w:after="40"/>
            </w:pPr>
            <w:r>
              <w:rPr>
                <w:b/>
                <w:sz w:val="18"/>
              </w:rPr>
              <w:t>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E2CE380" w14:textId="77777777" w:rsidR="00C33ED8" w:rsidRDefault="00000000">
            <w:pPr>
              <w:spacing w:before="40" w:after="40"/>
            </w:pPr>
            <w:r>
              <w:rPr>
                <w:sz w:val="18"/>
              </w:rPr>
              <w:t>Não haverá regulação proibitiva contra uso de IA em petições jurídicas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B205BAC" w14:textId="77777777" w:rsidR="00C33ED8" w:rsidRDefault="00000000">
            <w:pPr>
              <w:spacing w:before="40" w:after="40"/>
            </w:pPr>
            <w:r>
              <w:rPr>
                <w:sz w:val="18"/>
              </w:rPr>
              <w:t>Risco existencial — não precificado nos modelos</w:t>
            </w:r>
          </w:p>
        </w:tc>
      </w:tr>
      <w:tr w:rsidR="00C33ED8" w14:paraId="6DF35514"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A57DF3B" w14:textId="77777777" w:rsidR="00C33ED8" w:rsidRDefault="00000000">
            <w:pPr>
              <w:spacing w:before="40" w:after="40"/>
            </w:pPr>
            <w:r>
              <w:rPr>
                <w:b/>
                <w:sz w:val="18"/>
              </w:rPr>
              <w:t>6</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81B8FC9" w14:textId="77777777" w:rsidR="00C33ED8" w:rsidRDefault="00000000">
            <w:pPr>
              <w:spacing w:before="40" w:after="40"/>
            </w:pPr>
            <w:r>
              <w:rPr>
                <w:sz w:val="18"/>
              </w:rPr>
              <w:t>A taxa de crescimento de receita será ≥ 80% YoY nos primeiros 3 anos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467D216" w14:textId="77777777" w:rsidR="00C33ED8" w:rsidRDefault="00000000">
            <w:pPr>
              <w:spacing w:before="40" w:after="40"/>
            </w:pPr>
            <w:r>
              <w:rPr>
                <w:sz w:val="18"/>
              </w:rPr>
              <w:t>Cenários VC e First Chicago são sensíveis a esta premissa</w:t>
            </w:r>
          </w:p>
        </w:tc>
      </w:tr>
      <w:tr w:rsidR="00C33ED8" w14:paraId="632B61C0"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2B13DE39" w14:textId="77777777" w:rsidR="00C33ED8" w:rsidRDefault="00000000">
            <w:pPr>
              <w:spacing w:before="40" w:after="40"/>
            </w:pPr>
            <w:r>
              <w:rPr>
                <w:b/>
                <w:sz w:val="18"/>
              </w:rPr>
              <w:t>7</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440F139" w14:textId="77777777" w:rsidR="00C33ED8" w:rsidRDefault="00000000">
            <w:pPr>
              <w:spacing w:before="40" w:after="40"/>
            </w:pPr>
            <w:r>
              <w:rPr>
                <w:sz w:val="18"/>
              </w:rPr>
              <w:t>O Casetext (32,5x ARR) é informativo mas outlier — múltiplos "normais" são 5-10x</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A72DA3E" w14:textId="77777777" w:rsidR="00C33ED8" w:rsidRDefault="00000000">
            <w:pPr>
              <w:spacing w:before="40" w:after="40"/>
            </w:pPr>
            <w:r>
              <w:rPr>
                <w:sz w:val="18"/>
              </w:rPr>
              <w:t>Se múltiplos contraírem para 2-3x (padrão Jackim Woods), exit values caem proporcionalmente</w:t>
            </w:r>
          </w:p>
        </w:tc>
      </w:tr>
    </w:tbl>
    <w:p w14:paraId="1251EBCD" w14:textId="77777777" w:rsidR="00C33ED8" w:rsidRDefault="00C33ED8">
      <w:pPr>
        <w:spacing w:after="80"/>
      </w:pPr>
    </w:p>
    <w:p w14:paraId="657A8FE7" w14:textId="77777777" w:rsidR="00D83AAE" w:rsidRDefault="00D83AAE">
      <w:pPr>
        <w:rPr>
          <w:b/>
          <w:color w:val="1B2A3D"/>
          <w:sz w:val="24"/>
        </w:rPr>
      </w:pPr>
      <w:r>
        <w:rPr>
          <w:b/>
          <w:color w:val="1B2A3D"/>
          <w:sz w:val="24"/>
        </w:rPr>
        <w:br w:type="page"/>
      </w:r>
    </w:p>
    <w:p w14:paraId="6BCFE446" w14:textId="6835729B" w:rsidR="00C33ED8" w:rsidRDefault="00000000">
      <w:pPr>
        <w:spacing w:before="240" w:after="160"/>
      </w:pPr>
      <w:r>
        <w:rPr>
          <w:b/>
          <w:color w:val="1B2A3D"/>
          <w:sz w:val="24"/>
        </w:rPr>
        <w:lastRenderedPageBreak/>
        <w:t xml:space="preserve">15.4 </w:t>
      </w:r>
      <w:proofErr w:type="spellStart"/>
      <w:r>
        <w:rPr>
          <w:b/>
          <w:color w:val="1B2A3D"/>
          <w:sz w:val="24"/>
        </w:rPr>
        <w:t>Limitações</w:t>
      </w:r>
      <w:proofErr w:type="spellEnd"/>
      <w:r>
        <w:rPr>
          <w:b/>
          <w:color w:val="1B2A3D"/>
          <w:sz w:val="24"/>
        </w:rPr>
        <w:t xml:space="preserve"> dos Dados</w:t>
      </w:r>
    </w:p>
    <w:tbl>
      <w:tblPr>
        <w:tblW w:w="0" w:type="auto"/>
        <w:jc w:val="center"/>
        <w:tblLook w:val="04A0" w:firstRow="1" w:lastRow="0" w:firstColumn="1" w:lastColumn="0" w:noHBand="0" w:noVBand="1"/>
      </w:tblPr>
      <w:tblGrid>
        <w:gridCol w:w="4603"/>
        <w:gridCol w:w="4603"/>
      </w:tblGrid>
      <w:tr w:rsidR="00C33ED8" w14:paraId="4CD4EEE1"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1B2A3D"/>
          </w:tcPr>
          <w:p w14:paraId="2175323D" w14:textId="77777777" w:rsidR="00C33ED8" w:rsidRDefault="00000000">
            <w:pPr>
              <w:spacing w:before="60" w:after="60"/>
              <w:jc w:val="center"/>
            </w:pPr>
            <w:r>
              <w:rPr>
                <w:b/>
                <w:color w:val="FFFFFF"/>
                <w:sz w:val="18"/>
              </w:rPr>
              <w:t>Limitação</w:t>
            </w:r>
          </w:p>
        </w:tc>
        <w:tc>
          <w:tcPr>
            <w:tcW w:w="4608" w:type="dxa"/>
            <w:tcBorders>
              <w:top w:val="single" w:sz="4" w:space="0" w:color="CCCCCC"/>
              <w:left w:val="single" w:sz="4" w:space="0" w:color="CCCCCC"/>
              <w:bottom w:val="single" w:sz="4" w:space="0" w:color="CCCCCC"/>
              <w:right w:val="single" w:sz="4" w:space="0" w:color="CCCCCC"/>
            </w:tcBorders>
            <w:shd w:val="clear" w:color="auto" w:fill="1B2A3D"/>
          </w:tcPr>
          <w:p w14:paraId="28151BB6" w14:textId="77777777" w:rsidR="00C33ED8" w:rsidRDefault="00000000">
            <w:pPr>
              <w:spacing w:before="60" w:after="60"/>
              <w:jc w:val="center"/>
            </w:pPr>
            <w:r>
              <w:rPr>
                <w:b/>
                <w:color w:val="FFFFFF"/>
                <w:sz w:val="18"/>
              </w:rPr>
              <w:t>Mitigação</w:t>
            </w:r>
          </w:p>
        </w:tc>
      </w:tr>
      <w:tr w:rsidR="00C33ED8" w14:paraId="1DA7FE2F"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1FDD1ECF" w14:textId="77777777" w:rsidR="00C33ED8" w:rsidRDefault="00000000">
            <w:pPr>
              <w:spacing w:before="40" w:after="40"/>
            </w:pPr>
            <w:r>
              <w:rPr>
                <w:b/>
                <w:sz w:val="18"/>
              </w:rPr>
              <w:t>Valuations de seed raramente são divulgadas em ImmigrationTech</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00F3A25A" w14:textId="77777777" w:rsidR="00C33ED8" w:rsidRDefault="00000000">
            <w:pPr>
              <w:spacing w:before="40" w:after="40"/>
            </w:pPr>
            <w:r>
              <w:rPr>
                <w:sz w:val="18"/>
              </w:rPr>
              <w:t>Usamos benchmarks Carta (que rastreiam rounds reais) como proxy</w:t>
            </w:r>
          </w:p>
        </w:tc>
      </w:tr>
      <w:tr w:rsidR="00C33ED8" w14:paraId="16B2EA35"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50CF2059" w14:textId="77777777" w:rsidR="00C33ED8" w:rsidRDefault="00000000">
            <w:pPr>
              <w:spacing w:before="40" w:after="40"/>
            </w:pPr>
            <w:r>
              <w:rPr>
                <w:b/>
                <w:sz w:val="18"/>
              </w:rPr>
              <w:t>ARR dos concorrentes não é público (exceto LegalOS ~$1,2M e Visalaw.ai ~$720K)</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3518E26B" w14:textId="77777777" w:rsidR="00C33ED8" w:rsidRDefault="00000000">
            <w:pPr>
              <w:spacing w:before="40" w:after="40"/>
            </w:pPr>
            <w:r>
              <w:rPr>
                <w:sz w:val="18"/>
              </w:rPr>
              <w:t>Usamos esses dois pontos + range de ARR no seed ($0-600K) como referência</w:t>
            </w:r>
          </w:p>
        </w:tc>
      </w:tr>
      <w:tr w:rsidR="00C33ED8" w14:paraId="407AF912"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68CFA3BB" w14:textId="77777777" w:rsidR="00C33ED8" w:rsidRDefault="00000000">
            <w:pPr>
              <w:spacing w:before="40" w:after="40"/>
            </w:pPr>
            <w:r>
              <w:rPr>
                <w:b/>
                <w:sz w:val="18"/>
              </w:rPr>
              <w:t>Não há dados de unit economics do AIOS (CAC, LTV, margem)</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00C92AC8" w14:textId="77777777" w:rsidR="00C33ED8" w:rsidRDefault="00000000">
            <w:pPr>
              <w:spacing w:before="40" w:after="40"/>
            </w:pPr>
            <w:r>
              <w:rPr>
                <w:sz w:val="18"/>
              </w:rPr>
              <w:t>Assumimos margens de SaaS (70-85% gross margin) como proxy</w:t>
            </w:r>
          </w:p>
        </w:tc>
      </w:tr>
      <w:tr w:rsidR="00C33ED8" w14:paraId="63E1FC14"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48B20D25" w14:textId="77777777" w:rsidR="00C33ED8" w:rsidRDefault="00000000">
            <w:pPr>
              <w:spacing w:before="40" w:after="40"/>
            </w:pPr>
            <w:r>
              <w:rPr>
                <w:b/>
                <w:sz w:val="18"/>
              </w:rPr>
              <w:t>Dados de USCIS são publicados com defasagem trimestral</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71AF0F11" w14:textId="77777777" w:rsidR="00C33ED8" w:rsidRDefault="00000000">
            <w:pPr>
              <w:spacing w:before="40" w:after="40"/>
            </w:pPr>
            <w:r>
              <w:rPr>
                <w:sz w:val="18"/>
              </w:rPr>
              <w:t>Usamos dados mais recentes disponíveis (Q4 FY2025 para taxas de aprovação)</w:t>
            </w:r>
          </w:p>
        </w:tc>
      </w:tr>
      <w:tr w:rsidR="00C33ED8" w14:paraId="3F36A177"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6F9083AC" w14:textId="77777777" w:rsidR="00C33ED8" w:rsidRDefault="00000000">
            <w:pPr>
              <w:spacing w:before="40" w:after="40"/>
            </w:pPr>
            <w:r>
              <w:rPr>
                <w:b/>
                <w:sz w:val="18"/>
              </w:rPr>
              <w:t>O prêmio AI pode comprimir (PitchBook: -18% YoY em 2024→2025)</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161859B8" w14:textId="77777777" w:rsidR="00C33ED8" w:rsidRDefault="00000000">
            <w:pPr>
              <w:spacing w:before="40" w:after="40"/>
            </w:pPr>
            <w:r>
              <w:rPr>
                <w:sz w:val="18"/>
              </w:rPr>
              <w:t>Usamos +35% (conservador vs. o +42% documentado pelo Qubit Capital)</w:t>
            </w:r>
          </w:p>
        </w:tc>
      </w:tr>
    </w:tbl>
    <w:p w14:paraId="2DDD1FDC" w14:textId="77777777" w:rsidR="00C33ED8" w:rsidRDefault="00C33ED8">
      <w:pPr>
        <w:spacing w:after="80"/>
      </w:pPr>
    </w:p>
    <w:p w14:paraId="171BF54B" w14:textId="77777777" w:rsidR="00C33ED8" w:rsidRDefault="00000000">
      <w:pPr>
        <w:pBdr>
          <w:bottom w:val="single" w:sz="8" w:space="1" w:color="8B7355"/>
        </w:pBdr>
        <w:spacing w:before="360" w:after="160"/>
      </w:pPr>
      <w:r>
        <w:rPr>
          <w:b/>
          <w:color w:val="1B2A3D"/>
          <w:sz w:val="28"/>
        </w:rPr>
        <w:t>16. O QUE MOVE O VALUATION PARA CIMA ($25-30M)</w:t>
      </w:r>
    </w:p>
    <w:p w14:paraId="269E04D5" w14:textId="77777777" w:rsidR="00C33ED8" w:rsidRDefault="00000000">
      <w:pPr>
        <w:spacing w:before="40" w:after="80"/>
        <w:jc w:val="both"/>
      </w:pPr>
      <w:r>
        <w:t>Cada catalisador abaixo pode individualmente adicionar $2-5M ao valuation. A combinação de múltiplos catalisadores é o caminho para o topo do range.</w:t>
      </w:r>
    </w:p>
    <w:p w14:paraId="172C16E7" w14:textId="77777777" w:rsidR="00C33ED8" w:rsidRDefault="00000000">
      <w:pPr>
        <w:spacing w:before="240" w:after="160"/>
      </w:pPr>
      <w:r>
        <w:rPr>
          <w:b/>
          <w:color w:val="1B2A3D"/>
          <w:sz w:val="24"/>
        </w:rPr>
        <w:t>16.1 Catalisadores de Curto Prazo (0-6 meses)</w:t>
      </w:r>
    </w:p>
    <w:tbl>
      <w:tblPr>
        <w:tblW w:w="0" w:type="auto"/>
        <w:jc w:val="center"/>
        <w:tblLook w:val="04A0" w:firstRow="1" w:lastRow="0" w:firstColumn="1" w:lastColumn="0" w:noHBand="0" w:noVBand="1"/>
      </w:tblPr>
      <w:tblGrid>
        <w:gridCol w:w="2300"/>
        <w:gridCol w:w="2302"/>
        <w:gridCol w:w="2302"/>
        <w:gridCol w:w="2302"/>
      </w:tblGrid>
      <w:tr w:rsidR="00C33ED8" w14:paraId="606E5AB2"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11776640" w14:textId="77777777" w:rsidR="00C33ED8" w:rsidRDefault="00000000">
            <w:pPr>
              <w:spacing w:before="60" w:after="60"/>
              <w:jc w:val="center"/>
            </w:pPr>
            <w:r>
              <w:rPr>
                <w:b/>
                <w:color w:val="FFFFFF"/>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2C9A5FEC" w14:textId="77777777" w:rsidR="00C33ED8" w:rsidRDefault="00000000">
            <w:pPr>
              <w:spacing w:before="60" w:after="60"/>
              <w:jc w:val="center"/>
            </w:pPr>
            <w:r>
              <w:rPr>
                <w:b/>
                <w:color w:val="FFFFFF"/>
                <w:sz w:val="18"/>
              </w:rPr>
              <w:t>Catalisador</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395E9CD4" w14:textId="77777777" w:rsidR="00C33ED8" w:rsidRDefault="00000000">
            <w:pPr>
              <w:spacing w:before="60" w:after="60"/>
              <w:jc w:val="center"/>
            </w:pPr>
            <w:r>
              <w:rPr>
                <w:b/>
                <w:color w:val="FFFFFF"/>
                <w:sz w:val="18"/>
              </w:rPr>
              <w:t>Impacto Estimado</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7DB33E6A" w14:textId="77777777" w:rsidR="00C33ED8" w:rsidRDefault="00000000">
            <w:pPr>
              <w:spacing w:before="60" w:after="60"/>
              <w:jc w:val="center"/>
            </w:pPr>
            <w:r>
              <w:rPr>
                <w:b/>
                <w:color w:val="FFFFFF"/>
                <w:sz w:val="18"/>
              </w:rPr>
              <w:t>Mecanismo</w:t>
            </w:r>
          </w:p>
        </w:tc>
      </w:tr>
      <w:tr w:rsidR="00C33ED8" w14:paraId="3779ADFE"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49A57FA" w14:textId="77777777" w:rsidR="00C33ED8" w:rsidRDefault="00000000">
            <w:pPr>
              <w:spacing w:before="40" w:after="40"/>
            </w:pPr>
            <w:r>
              <w:rPr>
                <w:b/>
                <w:sz w:val="18"/>
              </w:rPr>
              <w:t>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02DC838" w14:textId="77777777" w:rsidR="00C33ED8" w:rsidRDefault="00000000">
            <w:pPr>
              <w:spacing w:before="40" w:after="40"/>
            </w:pPr>
            <w:r>
              <w:rPr>
                <w:b/>
                <w:sz w:val="18"/>
              </w:rPr>
              <w:t>Aceleração de tração:</w:t>
            </w:r>
            <w:r>
              <w:rPr>
                <w:sz w:val="18"/>
              </w:rPr>
              <w:t xml:space="preserve"> de 5 → 15+ casos/mês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766E13C" w14:textId="77777777" w:rsidR="00C33ED8" w:rsidRDefault="00000000">
            <w:pPr>
              <w:spacing w:before="40" w:after="40"/>
            </w:pPr>
            <w:r>
              <w:rPr>
                <w:sz w:val="18"/>
              </w:rPr>
              <w:t>+$2-4M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0DBB347" w14:textId="77777777" w:rsidR="00C33ED8" w:rsidRDefault="00000000">
            <w:pPr>
              <w:spacing w:before="40" w:after="40"/>
            </w:pPr>
            <w:r>
              <w:rPr>
                <w:sz w:val="18"/>
              </w:rPr>
              <w:t>Prova product-market fit; desbloqueia VC Method com ARR real</w:t>
            </w:r>
          </w:p>
        </w:tc>
      </w:tr>
      <w:tr w:rsidR="00C33ED8" w14:paraId="617FE9B5"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214C536" w14:textId="77777777" w:rsidR="00C33ED8" w:rsidRDefault="00000000">
            <w:pPr>
              <w:spacing w:before="40" w:after="40"/>
            </w:pPr>
            <w:r>
              <w:rPr>
                <w:b/>
                <w:sz w:val="18"/>
              </w:rPr>
              <w:t>2</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1DE7D97" w14:textId="77777777" w:rsidR="00C33ED8" w:rsidRDefault="00000000">
            <w:pPr>
              <w:spacing w:before="40" w:after="40"/>
            </w:pPr>
            <w:r>
              <w:rPr>
                <w:b/>
                <w:sz w:val="18"/>
              </w:rPr>
              <w:t>Dados de qualidade superior:</w:t>
            </w:r>
            <w:r>
              <w:rPr>
                <w:sz w:val="18"/>
              </w:rPr>
              <w:t xml:space="preserve"> Taxa de aprovação AI &gt; baseline humano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F84BC95" w14:textId="77777777" w:rsidR="00C33ED8" w:rsidRDefault="00000000">
            <w:pPr>
              <w:spacing w:before="40" w:after="40"/>
            </w:pPr>
            <w:r>
              <w:rPr>
                <w:sz w:val="18"/>
              </w:rPr>
              <w:t>+$3-5M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24378D9" w14:textId="77777777" w:rsidR="00C33ED8" w:rsidRDefault="00000000">
            <w:pPr>
              <w:spacing w:before="40" w:after="40"/>
            </w:pPr>
            <w:r>
              <w:rPr>
                <w:sz w:val="18"/>
              </w:rPr>
              <w:t>O dado mais poderoso possível — transforma narrativa de "promessa" para "evidência"</w:t>
            </w:r>
          </w:p>
        </w:tc>
      </w:tr>
      <w:tr w:rsidR="00C33ED8" w14:paraId="0538E3B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0335AC89" w14:textId="77777777" w:rsidR="00C33ED8" w:rsidRDefault="00000000">
            <w:pPr>
              <w:spacing w:before="40" w:after="40"/>
            </w:pPr>
            <w:r>
              <w:rPr>
                <w:b/>
                <w:sz w:val="18"/>
              </w:rPr>
              <w:t>3</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D28A6D6" w14:textId="77777777" w:rsidR="00C33ED8" w:rsidRDefault="00000000">
            <w:pPr>
              <w:spacing w:before="40" w:after="40"/>
            </w:pPr>
            <w:r>
              <w:rPr>
                <w:b/>
                <w:sz w:val="18"/>
              </w:rPr>
              <w:t>IP filing:</w:t>
            </w:r>
            <w:r>
              <w:rPr>
                <w:sz w:val="18"/>
              </w:rPr>
              <w:t xml:space="preserve"> Patentes provisórias para os sistemas proprietários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B9539E2" w14:textId="77777777" w:rsidR="00C33ED8" w:rsidRDefault="00000000">
            <w:pPr>
              <w:spacing w:before="40" w:after="40"/>
            </w:pPr>
            <w:r>
              <w:rPr>
                <w:sz w:val="18"/>
              </w:rPr>
              <w:t>+$1-2M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6DA714A" w14:textId="77777777" w:rsidR="00C33ED8" w:rsidRDefault="00000000">
            <w:pPr>
              <w:spacing w:before="40" w:after="40"/>
            </w:pPr>
            <w:r>
              <w:rPr>
                <w:sz w:val="18"/>
              </w:rPr>
              <w:t>Fortalece moat defensável; aumenta score em M&amp;A</w:t>
            </w:r>
          </w:p>
        </w:tc>
      </w:tr>
    </w:tbl>
    <w:p w14:paraId="728500C1" w14:textId="77777777" w:rsidR="00C33ED8" w:rsidRDefault="00C33ED8">
      <w:pPr>
        <w:spacing w:after="80"/>
      </w:pPr>
    </w:p>
    <w:p w14:paraId="737AD011" w14:textId="77777777" w:rsidR="00C33ED8" w:rsidRDefault="00000000">
      <w:pPr>
        <w:spacing w:before="240" w:after="160"/>
      </w:pPr>
      <w:r>
        <w:rPr>
          <w:b/>
          <w:color w:val="1B2A3D"/>
          <w:sz w:val="24"/>
        </w:rPr>
        <w:t>16.2 Catalisadores de Médio Prazo (6-18 meses)</w:t>
      </w:r>
    </w:p>
    <w:tbl>
      <w:tblPr>
        <w:tblW w:w="0" w:type="auto"/>
        <w:jc w:val="center"/>
        <w:tblLook w:val="04A0" w:firstRow="1" w:lastRow="0" w:firstColumn="1" w:lastColumn="0" w:noHBand="0" w:noVBand="1"/>
      </w:tblPr>
      <w:tblGrid>
        <w:gridCol w:w="2300"/>
        <w:gridCol w:w="2303"/>
        <w:gridCol w:w="2301"/>
        <w:gridCol w:w="2302"/>
      </w:tblGrid>
      <w:tr w:rsidR="00C33ED8" w14:paraId="20760078" w14:textId="77777777" w:rsidTr="00D83AAE">
        <w:trPr>
          <w:tblHeade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498D01DA" w14:textId="77777777" w:rsidR="00C33ED8" w:rsidRDefault="00000000">
            <w:pPr>
              <w:spacing w:before="60" w:after="60"/>
              <w:jc w:val="center"/>
            </w:pPr>
            <w:r>
              <w:rPr>
                <w:b/>
                <w:color w:val="FFFFFF"/>
                <w:sz w:val="18"/>
              </w:rPr>
              <w:t>#</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418CF4C4" w14:textId="77777777" w:rsidR="00C33ED8" w:rsidRDefault="00000000">
            <w:pPr>
              <w:spacing w:before="60" w:after="60"/>
              <w:jc w:val="center"/>
            </w:pPr>
            <w:r>
              <w:rPr>
                <w:b/>
                <w:color w:val="FFFFFF"/>
                <w:sz w:val="18"/>
              </w:rPr>
              <w:t>Catalisador</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5796E49C" w14:textId="77777777" w:rsidR="00C33ED8" w:rsidRDefault="00000000">
            <w:pPr>
              <w:spacing w:before="60" w:after="60"/>
              <w:jc w:val="center"/>
            </w:pPr>
            <w:r>
              <w:rPr>
                <w:b/>
                <w:color w:val="FFFFFF"/>
                <w:sz w:val="18"/>
              </w:rPr>
              <w:t>Impacto Estimado</w:t>
            </w:r>
          </w:p>
        </w:tc>
        <w:tc>
          <w:tcPr>
            <w:tcW w:w="2304" w:type="dxa"/>
            <w:tcBorders>
              <w:top w:val="single" w:sz="4" w:space="0" w:color="CCCCCC"/>
              <w:left w:val="single" w:sz="4" w:space="0" w:color="CCCCCC"/>
              <w:bottom w:val="single" w:sz="4" w:space="0" w:color="CCCCCC"/>
              <w:right w:val="single" w:sz="4" w:space="0" w:color="CCCCCC"/>
            </w:tcBorders>
            <w:shd w:val="clear" w:color="auto" w:fill="1B2A3D"/>
          </w:tcPr>
          <w:p w14:paraId="52CD139B" w14:textId="77777777" w:rsidR="00C33ED8" w:rsidRDefault="00000000">
            <w:pPr>
              <w:spacing w:before="60" w:after="60"/>
              <w:jc w:val="center"/>
            </w:pPr>
            <w:r>
              <w:rPr>
                <w:b/>
                <w:color w:val="FFFFFF"/>
                <w:sz w:val="18"/>
              </w:rPr>
              <w:t>Mecanismo</w:t>
            </w:r>
          </w:p>
        </w:tc>
      </w:tr>
      <w:tr w:rsidR="00C33ED8" w14:paraId="7D35ED8A"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9FCC94B" w14:textId="77777777" w:rsidR="00C33ED8" w:rsidRDefault="00000000">
            <w:pPr>
              <w:spacing w:before="40" w:after="40"/>
            </w:pPr>
            <w:r>
              <w:rPr>
                <w:b/>
                <w:sz w:val="18"/>
              </w:rPr>
              <w:t>4</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1C329F3" w14:textId="77777777" w:rsidR="00C33ED8" w:rsidRDefault="00000000">
            <w:pPr>
              <w:spacing w:before="40" w:after="40"/>
            </w:pPr>
            <w:r>
              <w:rPr>
                <w:b/>
                <w:sz w:val="18"/>
              </w:rPr>
              <w:t>Investidor AI-native no deal:</w:t>
            </w:r>
            <w:r>
              <w:rPr>
                <w:sz w:val="18"/>
              </w:rPr>
              <w:t xml:space="preserve"> OpenAI Startup Fund, Sequoia, Khosla, a16z</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72D11BD" w14:textId="77777777" w:rsidR="00C33ED8" w:rsidRDefault="00000000">
            <w:pPr>
              <w:spacing w:before="40" w:after="40"/>
            </w:pPr>
            <w:r>
              <w:rPr>
                <w:sz w:val="18"/>
              </w:rPr>
              <w:t>+$3-8M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70E5DEB" w14:textId="77777777" w:rsidR="00C33ED8" w:rsidRDefault="00000000">
            <w:pPr>
              <w:spacing w:before="40" w:after="40"/>
            </w:pPr>
            <w:r>
              <w:rPr>
                <w:sz w:val="18"/>
              </w:rPr>
              <w:t>Cria competição pelo deal; valida tese; eleva preço</w:t>
            </w:r>
          </w:p>
        </w:tc>
      </w:tr>
      <w:tr w:rsidR="00C33ED8" w14:paraId="5C27368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18E6BA00" w14:textId="77777777" w:rsidR="00C33ED8" w:rsidRDefault="00000000">
            <w:pPr>
              <w:spacing w:before="40" w:after="40"/>
            </w:pPr>
            <w:r>
              <w:rPr>
                <w:b/>
                <w:sz w:val="18"/>
              </w:rPr>
              <w:t>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67A5702" w14:textId="77777777" w:rsidR="00C33ED8" w:rsidRDefault="00000000">
            <w:pPr>
              <w:spacing w:before="40" w:after="40"/>
            </w:pPr>
            <w:r>
              <w:rPr>
                <w:b/>
                <w:sz w:val="18"/>
              </w:rPr>
              <w:t>Parceria/endorsement AILA</w:t>
            </w:r>
            <w:r>
              <w:rPr>
                <w:sz w:val="18"/>
              </w:rPr>
              <w:t xml:space="preserve"> ou pre-commitments de major immigration firms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E68CCBA" w14:textId="77777777" w:rsidR="00C33ED8" w:rsidRDefault="00000000">
            <w:pPr>
              <w:spacing w:before="40" w:after="40"/>
            </w:pPr>
            <w:r>
              <w:rPr>
                <w:sz w:val="18"/>
              </w:rPr>
              <w:t>+$2-4M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582F615" w14:textId="77777777" w:rsidR="00C33ED8" w:rsidRDefault="00000000">
            <w:pPr>
              <w:spacing w:before="40" w:after="40"/>
            </w:pPr>
            <w:r>
              <w:rPr>
                <w:sz w:val="18"/>
              </w:rPr>
              <w:t>Validação institucional; acelera distribuição</w:t>
            </w:r>
          </w:p>
        </w:tc>
      </w:tr>
      <w:tr w:rsidR="00C33ED8" w14:paraId="0649B5C1"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6762D983" w14:textId="77777777" w:rsidR="00C33ED8" w:rsidRDefault="00000000">
            <w:pPr>
              <w:spacing w:before="40" w:after="40"/>
            </w:pPr>
            <w:r>
              <w:rPr>
                <w:b/>
                <w:sz w:val="18"/>
              </w:rPr>
              <w:lastRenderedPageBreak/>
              <w:t>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63F70F2" w14:textId="77777777" w:rsidR="00C33ED8" w:rsidRDefault="00000000">
            <w:pPr>
              <w:spacing w:before="40" w:after="40"/>
            </w:pPr>
            <w:r>
              <w:rPr>
                <w:b/>
                <w:sz w:val="18"/>
              </w:rPr>
              <w:t>$1M+ ARR demonstrado</w:t>
            </w:r>
            <w:r>
              <w:rPr>
                <w:sz w:val="18"/>
              </w:rPr>
              <w:t xml:space="preserve"> (30 casos/mês × $3K+ ARPC por 3+ meses)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ADCE581" w14:textId="77777777" w:rsidR="00C33ED8" w:rsidRDefault="00000000">
            <w:pPr>
              <w:spacing w:before="40" w:after="40"/>
            </w:pPr>
            <w:r>
              <w:rPr>
                <w:sz w:val="18"/>
              </w:rPr>
              <w:t>+$5-10M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75D6DC9" w14:textId="77777777" w:rsidR="00C33ED8" w:rsidRDefault="00000000">
            <w:pPr>
              <w:spacing w:before="40" w:after="40"/>
            </w:pPr>
            <w:r>
              <w:rPr>
                <w:sz w:val="18"/>
              </w:rPr>
              <w:t>Desbloqueia múltiplos de ARR reais; atrai Series A</w:t>
            </w:r>
          </w:p>
        </w:tc>
      </w:tr>
      <w:tr w:rsidR="00C33ED8" w14:paraId="2D74BDDD"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DE8DF"/>
          </w:tcPr>
          <w:p w14:paraId="54CE58A5" w14:textId="77777777" w:rsidR="00C33ED8" w:rsidRDefault="00000000">
            <w:pPr>
              <w:spacing w:before="40" w:after="40"/>
            </w:pPr>
            <w:r>
              <w:rPr>
                <w:b/>
                <w:sz w:val="18"/>
              </w:rPr>
              <w:t>7</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B2BA03D" w14:textId="77777777" w:rsidR="00C33ED8" w:rsidRDefault="00000000">
            <w:pPr>
              <w:spacing w:before="40" w:after="40"/>
            </w:pPr>
            <w:r>
              <w:rPr>
                <w:b/>
                <w:sz w:val="18"/>
              </w:rPr>
              <w:t>Expansão para H-1B</w:t>
            </w:r>
            <w:r>
              <w:rPr>
                <w:sz w:val="18"/>
              </w:rPr>
              <w:t xml:space="preserve"> (200K+ petições/ano)</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3AF0606" w14:textId="77777777" w:rsidR="00C33ED8" w:rsidRDefault="00000000">
            <w:pPr>
              <w:spacing w:before="40" w:after="40"/>
            </w:pPr>
            <w:r>
              <w:rPr>
                <w:sz w:val="18"/>
              </w:rPr>
              <w:t>+$2-5M</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C86E10F" w14:textId="77777777" w:rsidR="00C33ED8" w:rsidRDefault="00000000">
            <w:pPr>
              <w:spacing w:before="40" w:after="40"/>
            </w:pPr>
            <w:r>
              <w:rPr>
                <w:sz w:val="18"/>
              </w:rPr>
              <w:t>Multiplica TAM em 2-3x</w:t>
            </w:r>
          </w:p>
        </w:tc>
      </w:tr>
    </w:tbl>
    <w:p w14:paraId="72A490B6" w14:textId="77777777" w:rsidR="00C33ED8" w:rsidRDefault="00C33ED8">
      <w:pPr>
        <w:spacing w:after="80"/>
      </w:pPr>
    </w:p>
    <w:p w14:paraId="2E50969F" w14:textId="77777777" w:rsidR="00C33ED8" w:rsidRDefault="00000000">
      <w:pPr>
        <w:spacing w:before="240" w:after="160"/>
      </w:pPr>
      <w:r>
        <w:rPr>
          <w:b/>
          <w:color w:val="1B2A3D"/>
          <w:sz w:val="24"/>
        </w:rPr>
        <w:t>16.3 Catalisadores Transformacionais</w:t>
      </w:r>
    </w:p>
    <w:tbl>
      <w:tblPr>
        <w:tblW w:w="0" w:type="auto"/>
        <w:jc w:val="center"/>
        <w:tblLook w:val="04A0" w:firstRow="1" w:lastRow="0" w:firstColumn="1" w:lastColumn="0" w:noHBand="0" w:noVBand="1"/>
      </w:tblPr>
      <w:tblGrid>
        <w:gridCol w:w="2265"/>
        <w:gridCol w:w="3872"/>
        <w:gridCol w:w="3069"/>
      </w:tblGrid>
      <w:tr w:rsidR="00C33ED8" w14:paraId="1DA9B353" w14:textId="77777777" w:rsidTr="0017293B">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1B2A3D"/>
          </w:tcPr>
          <w:p w14:paraId="64AF1904" w14:textId="77777777" w:rsidR="00C33ED8" w:rsidRDefault="00000000">
            <w:pPr>
              <w:spacing w:before="60" w:after="60"/>
              <w:jc w:val="center"/>
            </w:pPr>
            <w:r>
              <w:rPr>
                <w:b/>
                <w:color w:val="FFFFFF"/>
                <w:sz w:val="18"/>
              </w:rPr>
              <w:t>#</w:t>
            </w:r>
          </w:p>
        </w:tc>
        <w:tc>
          <w:tcPr>
            <w:tcW w:w="3876" w:type="dxa"/>
            <w:tcBorders>
              <w:top w:val="single" w:sz="4" w:space="0" w:color="CCCCCC"/>
              <w:left w:val="single" w:sz="4" w:space="0" w:color="CCCCCC"/>
              <w:bottom w:val="single" w:sz="4" w:space="0" w:color="CCCCCC"/>
              <w:right w:val="single" w:sz="4" w:space="0" w:color="CCCCCC"/>
            </w:tcBorders>
            <w:shd w:val="clear" w:color="auto" w:fill="1B2A3D"/>
          </w:tcPr>
          <w:p w14:paraId="2C5FA4B1" w14:textId="77777777" w:rsidR="00C33ED8" w:rsidRDefault="00000000">
            <w:pPr>
              <w:spacing w:before="60" w:after="60"/>
              <w:jc w:val="center"/>
            </w:pPr>
            <w:r>
              <w:rPr>
                <w:b/>
                <w:color w:val="FFFFFF"/>
                <w:sz w:val="18"/>
              </w:rPr>
              <w:t>Catalisador</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6C3DE5E7" w14:textId="77777777" w:rsidR="00C33ED8" w:rsidRDefault="00000000">
            <w:pPr>
              <w:spacing w:before="60" w:after="60"/>
              <w:jc w:val="center"/>
            </w:pPr>
            <w:r>
              <w:rPr>
                <w:b/>
                <w:color w:val="FFFFFF"/>
                <w:sz w:val="18"/>
              </w:rPr>
              <w:t>Impacto Potencial</w:t>
            </w:r>
          </w:p>
        </w:tc>
      </w:tr>
      <w:tr w:rsidR="00C33ED8" w14:paraId="6A93C21B" w14:textId="77777777" w:rsidTr="0017293B">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DE8DF"/>
          </w:tcPr>
          <w:p w14:paraId="125139EB" w14:textId="77777777" w:rsidR="00C33ED8" w:rsidRDefault="00000000">
            <w:pPr>
              <w:spacing w:before="40" w:after="40"/>
            </w:pPr>
            <w:r>
              <w:rPr>
                <w:b/>
                <w:sz w:val="18"/>
              </w:rPr>
              <w:t>8</w:t>
            </w:r>
          </w:p>
        </w:tc>
        <w:tc>
          <w:tcPr>
            <w:tcW w:w="3876" w:type="dxa"/>
            <w:tcBorders>
              <w:top w:val="single" w:sz="4" w:space="0" w:color="CCCCCC"/>
              <w:left w:val="single" w:sz="4" w:space="0" w:color="CCCCCC"/>
              <w:bottom w:val="single" w:sz="4" w:space="0" w:color="CCCCCC"/>
              <w:right w:val="single" w:sz="4" w:space="0" w:color="CCCCCC"/>
            </w:tcBorders>
            <w:shd w:val="clear" w:color="auto" w:fill="FFFFFF"/>
          </w:tcPr>
          <w:p w14:paraId="512799C7" w14:textId="77777777" w:rsidR="00C33ED8" w:rsidRDefault="00000000">
            <w:pPr>
              <w:spacing w:before="40" w:after="40"/>
            </w:pPr>
            <w:r>
              <w:rPr>
                <w:b/>
                <w:sz w:val="18"/>
              </w:rPr>
              <w:t>Aquisição estratégica bid:</w:t>
            </w:r>
            <w:r>
              <w:rPr>
                <w:sz w:val="18"/>
              </w:rPr>
              <w:t xml:space="preserve"> Uma Thomson Reuters, Deel ou Clio manifesta interesse</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74343FA" w14:textId="77777777" w:rsidR="00C33ED8" w:rsidRDefault="00000000">
            <w:pPr>
              <w:spacing w:before="40" w:after="40"/>
            </w:pPr>
            <w:r>
              <w:rPr>
                <w:sz w:val="18"/>
              </w:rPr>
              <w:t>Redefine piso para $30M+</w:t>
            </w:r>
          </w:p>
        </w:tc>
      </w:tr>
      <w:tr w:rsidR="00C33ED8" w14:paraId="50BE2800" w14:textId="77777777" w:rsidTr="0017293B">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DE8DF"/>
          </w:tcPr>
          <w:p w14:paraId="418A826A" w14:textId="77777777" w:rsidR="00C33ED8" w:rsidRDefault="00000000">
            <w:pPr>
              <w:spacing w:before="40" w:after="40"/>
            </w:pPr>
            <w:r>
              <w:rPr>
                <w:b/>
                <w:sz w:val="18"/>
              </w:rPr>
              <w:t>9</w:t>
            </w:r>
          </w:p>
        </w:tc>
        <w:tc>
          <w:tcPr>
            <w:tcW w:w="3876" w:type="dxa"/>
            <w:tcBorders>
              <w:top w:val="single" w:sz="4" w:space="0" w:color="CCCCCC"/>
              <w:left w:val="single" w:sz="4" w:space="0" w:color="CCCCCC"/>
              <w:bottom w:val="single" w:sz="4" w:space="0" w:color="CCCCCC"/>
              <w:right w:val="single" w:sz="4" w:space="0" w:color="CCCCCC"/>
            </w:tcBorders>
            <w:shd w:val="clear" w:color="auto" w:fill="FFFFFF"/>
          </w:tcPr>
          <w:p w14:paraId="79B9F8F7" w14:textId="77777777" w:rsidR="00C33ED8" w:rsidRDefault="00000000">
            <w:pPr>
              <w:spacing w:before="40" w:after="40"/>
            </w:pPr>
            <w:r>
              <w:rPr>
                <w:b/>
                <w:sz w:val="18"/>
              </w:rPr>
              <w:t>Regulação favorável:</w:t>
            </w:r>
            <w:r>
              <w:rPr>
                <w:sz w:val="18"/>
              </w:rPr>
              <w:t xml:space="preserve"> USCIS aceita formalmente documentos AI-assisted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E91217A" w14:textId="77777777" w:rsidR="00C33ED8" w:rsidRDefault="00000000">
            <w:pPr>
              <w:spacing w:before="40" w:after="40"/>
            </w:pPr>
            <w:r>
              <w:rPr>
                <w:sz w:val="18"/>
              </w:rPr>
              <w:t>Legitimação do mercado inteiro</w:t>
            </w:r>
          </w:p>
        </w:tc>
      </w:tr>
      <w:tr w:rsidR="00C33ED8" w14:paraId="6D24D3FD" w14:textId="77777777" w:rsidTr="0017293B">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DE8DF"/>
          </w:tcPr>
          <w:p w14:paraId="2A116A62" w14:textId="77777777" w:rsidR="00C33ED8" w:rsidRDefault="00000000">
            <w:pPr>
              <w:spacing w:before="40" w:after="40"/>
            </w:pPr>
            <w:r>
              <w:rPr>
                <w:b/>
                <w:sz w:val="18"/>
              </w:rPr>
              <w:t>10</w:t>
            </w:r>
          </w:p>
        </w:tc>
        <w:tc>
          <w:tcPr>
            <w:tcW w:w="3876" w:type="dxa"/>
            <w:tcBorders>
              <w:top w:val="single" w:sz="4" w:space="0" w:color="CCCCCC"/>
              <w:left w:val="single" w:sz="4" w:space="0" w:color="CCCCCC"/>
              <w:bottom w:val="single" w:sz="4" w:space="0" w:color="CCCCCC"/>
              <w:right w:val="single" w:sz="4" w:space="0" w:color="CCCCCC"/>
            </w:tcBorders>
            <w:shd w:val="clear" w:color="auto" w:fill="FFFFFF"/>
          </w:tcPr>
          <w:p w14:paraId="792AF808" w14:textId="77777777" w:rsidR="00C33ED8" w:rsidRDefault="00000000">
            <w:pPr>
              <w:spacing w:before="40" w:after="40"/>
            </w:pPr>
            <w:r>
              <w:rPr>
                <w:b/>
                <w:sz w:val="18"/>
              </w:rPr>
              <w:t>Demonstração de 100+ casos/mês</w:t>
            </w:r>
            <w:r>
              <w:rPr>
                <w:sz w:val="18"/>
              </w:rPr>
              <w:t xml:space="preserve"> com unit economics saudáveis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07A4139" w14:textId="77777777" w:rsidR="00C33ED8" w:rsidRDefault="00000000">
            <w:pPr>
              <w:spacing w:before="40" w:after="40"/>
            </w:pPr>
            <w:r>
              <w:rPr>
                <w:sz w:val="18"/>
              </w:rPr>
              <w:t>Valuation migra para território Series A ($40-80M)</w:t>
            </w:r>
          </w:p>
        </w:tc>
      </w:tr>
    </w:tbl>
    <w:p w14:paraId="38E5782A" w14:textId="77777777" w:rsidR="00C33ED8" w:rsidRDefault="00C33ED8">
      <w:pPr>
        <w:spacing w:after="80"/>
      </w:pPr>
    </w:p>
    <w:p w14:paraId="563FADCF" w14:textId="77777777" w:rsidR="00C33ED8" w:rsidRDefault="00000000">
      <w:pPr>
        <w:pBdr>
          <w:bottom w:val="single" w:sz="8" w:space="1" w:color="8B7355"/>
        </w:pBdr>
        <w:spacing w:before="360" w:after="160"/>
      </w:pPr>
      <w:r>
        <w:rPr>
          <w:b/>
          <w:color w:val="1B2A3D"/>
          <w:sz w:val="28"/>
        </w:rPr>
        <w:t>17. RECOMENDAÇÃO FINAL</w:t>
      </w:r>
    </w:p>
    <w:p w14:paraId="63FBD422" w14:textId="77777777" w:rsidR="00C33ED8" w:rsidRDefault="00000000">
      <w:pPr>
        <w:spacing w:before="240" w:after="160"/>
      </w:pPr>
      <w:r>
        <w:rPr>
          <w:b/>
          <w:color w:val="1B2A3D"/>
          <w:sz w:val="24"/>
        </w:rPr>
        <w:t>17.1 Pricing Recomendado para o Seed Round</w:t>
      </w:r>
    </w:p>
    <w:tbl>
      <w:tblPr>
        <w:tblW w:w="0" w:type="auto"/>
        <w:jc w:val="center"/>
        <w:tblLook w:val="04A0" w:firstRow="1" w:lastRow="0" w:firstColumn="1" w:lastColumn="0" w:noHBand="0" w:noVBand="1"/>
      </w:tblPr>
      <w:tblGrid>
        <w:gridCol w:w="4603"/>
        <w:gridCol w:w="4603"/>
      </w:tblGrid>
      <w:tr w:rsidR="00C33ED8" w14:paraId="6EE71FD5"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1B2A3D"/>
          </w:tcPr>
          <w:p w14:paraId="4F0618CF" w14:textId="77777777" w:rsidR="00C33ED8" w:rsidRDefault="00000000">
            <w:pPr>
              <w:spacing w:before="60" w:after="60"/>
              <w:jc w:val="center"/>
            </w:pPr>
            <w:r>
              <w:rPr>
                <w:b/>
                <w:color w:val="FFFFFF"/>
                <w:sz w:val="18"/>
              </w:rPr>
              <w:t>Parâmetro</w:t>
            </w:r>
          </w:p>
        </w:tc>
        <w:tc>
          <w:tcPr>
            <w:tcW w:w="4608" w:type="dxa"/>
            <w:tcBorders>
              <w:top w:val="single" w:sz="4" w:space="0" w:color="CCCCCC"/>
              <w:left w:val="single" w:sz="4" w:space="0" w:color="CCCCCC"/>
              <w:bottom w:val="single" w:sz="4" w:space="0" w:color="CCCCCC"/>
              <w:right w:val="single" w:sz="4" w:space="0" w:color="CCCCCC"/>
            </w:tcBorders>
            <w:shd w:val="clear" w:color="auto" w:fill="1B2A3D"/>
          </w:tcPr>
          <w:p w14:paraId="37F28BBA" w14:textId="77777777" w:rsidR="00C33ED8" w:rsidRDefault="00000000">
            <w:pPr>
              <w:spacing w:before="60" w:after="60"/>
              <w:jc w:val="center"/>
            </w:pPr>
            <w:r>
              <w:rPr>
                <w:b/>
                <w:color w:val="FFFFFF"/>
                <w:sz w:val="18"/>
              </w:rPr>
              <w:t>Recomendação</w:t>
            </w:r>
          </w:p>
        </w:tc>
      </w:tr>
      <w:tr w:rsidR="00C33ED8" w14:paraId="55879B24"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33BD103D" w14:textId="77777777" w:rsidR="00C33ED8" w:rsidRDefault="00000000">
            <w:pPr>
              <w:spacing w:before="40" w:after="40"/>
            </w:pPr>
            <w:r>
              <w:rPr>
                <w:b/>
                <w:sz w:val="18"/>
              </w:rPr>
              <w:t>Pre-money valuation</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7724B02D" w14:textId="77777777" w:rsidR="00C33ED8" w:rsidRDefault="00000000">
            <w:pPr>
              <w:spacing w:before="40" w:after="40"/>
            </w:pPr>
            <w:r>
              <w:rPr>
                <w:b/>
                <w:sz w:val="18"/>
              </w:rPr>
              <w:t>US$ 20,0M</w:t>
            </w:r>
            <w:r>
              <w:rPr>
                <w:sz w:val="18"/>
              </w:rPr>
              <w:t xml:space="preserve"> (centro de gravidade da convergência atualizada)</w:t>
            </w:r>
          </w:p>
        </w:tc>
      </w:tr>
      <w:tr w:rsidR="00C33ED8" w14:paraId="2633A7D7"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4E57AA64" w14:textId="77777777" w:rsidR="00C33ED8" w:rsidRDefault="00000000">
            <w:pPr>
              <w:spacing w:before="40" w:after="40"/>
            </w:pPr>
            <w:r>
              <w:rPr>
                <w:b/>
                <w:sz w:val="18"/>
              </w:rPr>
              <w:t>Range negociável</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143090E7" w14:textId="77777777" w:rsidR="00C33ED8" w:rsidRDefault="00000000">
            <w:pPr>
              <w:spacing w:before="40" w:after="40"/>
            </w:pPr>
            <w:r>
              <w:rPr>
                <w:sz w:val="18"/>
              </w:rPr>
              <w:t>US$ 15,0M — US$ 25,0M</w:t>
            </w:r>
          </w:p>
        </w:tc>
      </w:tr>
      <w:tr w:rsidR="00C33ED8" w14:paraId="49283C03"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26BAA63E" w14:textId="77777777" w:rsidR="00C33ED8" w:rsidRDefault="00000000">
            <w:pPr>
              <w:spacing w:before="40" w:after="40"/>
            </w:pPr>
            <w:r>
              <w:rPr>
                <w:b/>
                <w:sz w:val="18"/>
              </w:rPr>
              <w:t>Seed round size</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618868C5" w14:textId="77777777" w:rsidR="00C33ED8" w:rsidRDefault="00000000">
            <w:pPr>
              <w:spacing w:before="40" w:after="40"/>
            </w:pPr>
            <w:r>
              <w:rPr>
                <w:sz w:val="18"/>
              </w:rPr>
              <w:t>US$ 3,0M — US$ 5,0M (alinhado com medianas de LegalTech/AI seed)</w:t>
            </w:r>
          </w:p>
        </w:tc>
      </w:tr>
      <w:tr w:rsidR="00C33ED8" w14:paraId="08716865"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27930EE4" w14:textId="77777777" w:rsidR="00C33ED8" w:rsidRDefault="00000000">
            <w:pPr>
              <w:spacing w:before="40" w:after="40"/>
            </w:pPr>
            <w:r>
              <w:rPr>
                <w:b/>
                <w:sz w:val="18"/>
              </w:rPr>
              <w:t>Post-money implícito</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4FAF0576" w14:textId="77777777" w:rsidR="00C33ED8" w:rsidRDefault="00000000">
            <w:pPr>
              <w:spacing w:before="40" w:after="40"/>
            </w:pPr>
            <w:r>
              <w:rPr>
                <w:sz w:val="18"/>
              </w:rPr>
              <w:t>US$ 20,0M + US$ 4,0M = US$ 24,0M</w:t>
            </w:r>
          </w:p>
        </w:tc>
      </w:tr>
      <w:tr w:rsidR="00C33ED8" w14:paraId="0115CBE2"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EDE8DF"/>
          </w:tcPr>
          <w:p w14:paraId="01BEAD15" w14:textId="77777777" w:rsidR="00C33ED8" w:rsidRDefault="00000000">
            <w:pPr>
              <w:spacing w:before="40" w:after="40"/>
            </w:pPr>
            <w:r>
              <w:rPr>
                <w:b/>
                <w:sz w:val="18"/>
              </w:rPr>
              <w:t>Diluição implícita</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0B02AF90" w14:textId="77777777" w:rsidR="00C33ED8" w:rsidRDefault="00000000">
            <w:pPr>
              <w:spacing w:before="40" w:after="40"/>
            </w:pPr>
            <w:r>
              <w:rPr>
                <w:sz w:val="18"/>
              </w:rPr>
              <w:t>~17-20% (padrão seed)</w:t>
            </w:r>
          </w:p>
        </w:tc>
      </w:tr>
    </w:tbl>
    <w:p w14:paraId="3C3B59C9" w14:textId="77777777" w:rsidR="00C33ED8" w:rsidRDefault="00C33ED8">
      <w:pPr>
        <w:spacing w:after="80"/>
      </w:pPr>
    </w:p>
    <w:p w14:paraId="4BF0438C" w14:textId="77777777" w:rsidR="00C33ED8" w:rsidRDefault="00000000">
      <w:pPr>
        <w:spacing w:before="240" w:after="160"/>
      </w:pPr>
      <w:r>
        <w:rPr>
          <w:b/>
          <w:color w:val="1B2A3D"/>
          <w:sz w:val="24"/>
        </w:rPr>
        <w:t>17.2 Racional do Pricing</w:t>
      </w:r>
    </w:p>
    <w:p w14:paraId="5B5C33DD" w14:textId="77777777" w:rsidR="00C33ED8" w:rsidRDefault="00000000">
      <w:pPr>
        <w:spacing w:before="40" w:after="80"/>
        <w:jc w:val="both"/>
      </w:pPr>
      <w:r>
        <w:t xml:space="preserve">O pre-money de </w:t>
      </w:r>
      <w:r>
        <w:rPr>
          <w:b/>
        </w:rPr>
        <w:t>US$ 20M</w:t>
      </w:r>
      <w:r>
        <w:t xml:space="preserve"> é fundamentado por:</w:t>
      </w:r>
    </w:p>
    <w:p w14:paraId="7B3E9599" w14:textId="77777777" w:rsidR="00C33ED8" w:rsidRDefault="00000000">
      <w:pPr>
        <w:spacing w:before="40" w:after="40"/>
        <w:ind w:left="576"/>
      </w:pPr>
      <w:r>
        <w:t xml:space="preserve">1. </w:t>
      </w:r>
      <w:r>
        <w:rPr>
          <w:b/>
        </w:rPr>
        <w:t>Blended de 6 métodos</w:t>
      </w:r>
      <w:r>
        <w:t xml:space="preserve"> (sem prêmio AI): $15,5M — já acima do piso de $15M</w:t>
      </w:r>
    </w:p>
    <w:p w14:paraId="2AFE1980" w14:textId="77777777" w:rsidR="00C33ED8" w:rsidRDefault="00000000">
      <w:pPr>
        <w:spacing w:before="40" w:after="40"/>
        <w:ind w:left="576"/>
      </w:pPr>
      <w:r>
        <w:t xml:space="preserve">2. </w:t>
      </w:r>
      <w:r>
        <w:rPr>
          <w:b/>
        </w:rPr>
        <w:t>Blended com prêmio AI</w:t>
      </w:r>
      <w:r>
        <w:t xml:space="preserve"> (+35%): $20,9M — praticamente no centro de gravidade</w:t>
      </w:r>
    </w:p>
    <w:p w14:paraId="71251432" w14:textId="77777777" w:rsidR="00C33ED8" w:rsidRDefault="00000000">
      <w:pPr>
        <w:spacing w:before="40" w:after="40"/>
        <w:ind w:left="576"/>
      </w:pPr>
      <w:r>
        <w:t xml:space="preserve">3. </w:t>
      </w:r>
      <w:r>
        <w:rPr>
          <w:b/>
        </w:rPr>
        <w:t>Mediana Carta AI seed</w:t>
      </w:r>
      <w:r>
        <w:t xml:space="preserve"> (2024): $17,9M — o AIOS com 17 sistemas e TAM $829M+ justifica posição acima da mediana</w:t>
      </w:r>
    </w:p>
    <w:p w14:paraId="3684B40E" w14:textId="77777777" w:rsidR="00C33ED8" w:rsidRDefault="00000000">
      <w:pPr>
        <w:spacing w:before="40" w:after="40"/>
        <w:ind w:left="576"/>
      </w:pPr>
      <w:r>
        <w:t xml:space="preserve">4. </w:t>
      </w:r>
      <w:r>
        <w:rPr>
          <w:b/>
        </w:rPr>
        <w:t>Mediana Carta SaaS seed</w:t>
      </w:r>
      <w:r>
        <w:t xml:space="preserve"> (Q3 2025): $19,8M — o AIOS está na mediana, não acima</w:t>
      </w:r>
    </w:p>
    <w:p w14:paraId="1BFC5A86" w14:textId="77777777" w:rsidR="00C33ED8" w:rsidRDefault="00000000">
      <w:pPr>
        <w:spacing w:before="40" w:after="40"/>
        <w:ind w:left="576"/>
      </w:pPr>
      <w:r>
        <w:lastRenderedPageBreak/>
        <w:t xml:space="preserve">5. </w:t>
      </w:r>
      <w:r>
        <w:rPr>
          <w:b/>
        </w:rPr>
        <w:t>Validação cruzada:</w:t>
      </w:r>
      <w:r>
        <w:t xml:space="preserve"> Pesquisa 5 converge em $15M-$20M-$30M (floor/center/ceiling) com 64 fontes</w:t>
      </w:r>
    </w:p>
    <w:p w14:paraId="3B298D90" w14:textId="77777777" w:rsidR="00C33ED8" w:rsidRDefault="00000000">
      <w:pPr>
        <w:spacing w:before="40" w:after="40"/>
        <w:ind w:left="576"/>
      </w:pPr>
      <w:r>
        <w:t xml:space="preserve">6. </w:t>
      </w:r>
      <w:r>
        <w:rPr>
          <w:b/>
        </w:rPr>
        <w:t>Convergência bottom-up:</w:t>
      </w:r>
      <w:r>
        <w:t xml:space="preserve"> 30 casos/mês × $4K ARPC = $1,44M ARR × 15x = $21,6M</w:t>
      </w:r>
    </w:p>
    <w:p w14:paraId="4428A0B5" w14:textId="77777777" w:rsidR="00C33ED8" w:rsidRDefault="00000000">
      <w:pPr>
        <w:spacing w:before="240" w:after="160"/>
      </w:pPr>
      <w:r>
        <w:rPr>
          <w:b/>
          <w:color w:val="1B2A3D"/>
          <w:sz w:val="24"/>
        </w:rPr>
        <w:t>17.3 Metodologia Recomendada para o Pitch Deck</w:t>
      </w:r>
    </w:p>
    <w:p w14:paraId="65AA1FF6" w14:textId="77777777" w:rsidR="00C33ED8" w:rsidRDefault="00000000">
      <w:pPr>
        <w:spacing w:before="40" w:after="80"/>
        <w:jc w:val="both"/>
      </w:pPr>
      <w:r>
        <w:t>A apresentação ao investidor deve usar:</w:t>
      </w:r>
    </w:p>
    <w:p w14:paraId="4A9902E6" w14:textId="77777777" w:rsidR="00C33ED8" w:rsidRDefault="00000000">
      <w:pPr>
        <w:spacing w:before="40" w:after="40"/>
        <w:ind w:left="576"/>
      </w:pPr>
      <w:r>
        <w:t xml:space="preserve">1. </w:t>
      </w:r>
      <w:r>
        <w:rPr>
          <w:b/>
        </w:rPr>
        <w:t>Pilar central:</w:t>
      </w:r>
      <w:r>
        <w:t xml:space="preserve"> Scorecard Method calibrado ao Carta Q3 2025 ($19,8M baseline) — é o dado mais autoritativo e atual</w:t>
      </w:r>
    </w:p>
    <w:p w14:paraId="6B1105EC" w14:textId="77777777" w:rsidR="00C33ED8" w:rsidRDefault="00000000">
      <w:pPr>
        <w:spacing w:before="40" w:after="40"/>
        <w:ind w:left="576"/>
      </w:pPr>
      <w:r>
        <w:t xml:space="preserve">2. </w:t>
      </w:r>
      <w:r>
        <w:rPr>
          <w:b/>
        </w:rPr>
        <w:t>Piso de valor:</w:t>
      </w:r>
      <w:r>
        <w:t xml:space="preserve"> Cost-to-Recreate ($4,5-12M) — nenhum investidor racional deveria avaliar 17 sistemas abaixo de seu custo de recriação</w:t>
      </w:r>
    </w:p>
    <w:p w14:paraId="071D1CCF" w14:textId="77777777" w:rsidR="00C33ED8" w:rsidRDefault="00000000">
      <w:pPr>
        <w:spacing w:before="40" w:after="40"/>
        <w:ind w:left="576"/>
      </w:pPr>
      <w:r>
        <w:t xml:space="preserve">3. </w:t>
      </w:r>
      <w:r>
        <w:rPr>
          <w:b/>
        </w:rPr>
        <w:t>Enquadramento de retorno:</w:t>
      </w:r>
      <w:r>
        <w:t xml:space="preserve"> VC Method com cenário de exit tipo Casetext ($650M) ou vLex ($1B)</w:t>
      </w:r>
    </w:p>
    <w:p w14:paraId="02E6DE3C" w14:textId="77777777" w:rsidR="00C33ED8" w:rsidRDefault="00000000">
      <w:pPr>
        <w:spacing w:before="40" w:after="40"/>
        <w:ind w:left="576"/>
      </w:pPr>
      <w:r>
        <w:t xml:space="preserve">4. </w:t>
      </w:r>
      <w:r>
        <w:rPr>
          <w:b/>
        </w:rPr>
        <w:t>Análise de risco:</w:t>
      </w:r>
      <w:r>
        <w:t xml:space="preserve"> First Chicago com três cenários transparentes — demonstra disciplina analítica</w:t>
      </w:r>
    </w:p>
    <w:p w14:paraId="6DE85DA4" w14:textId="77777777" w:rsidR="00C33ED8" w:rsidRDefault="00000000">
      <w:pPr>
        <w:spacing w:before="40" w:after="40"/>
        <w:ind w:left="576"/>
      </w:pPr>
      <w:r>
        <w:t xml:space="preserve">5. </w:t>
      </w:r>
      <w:r>
        <w:rPr>
          <w:b/>
        </w:rPr>
        <w:t>Contexto de mercado:</w:t>
      </w:r>
      <w:r>
        <w:t xml:space="preserve"> Tabela de comparáveis + crise de aprovação USCIS como tailwind secular</w:t>
      </w:r>
    </w:p>
    <w:p w14:paraId="065D3F1D" w14:textId="77777777" w:rsidR="00C33ED8" w:rsidRDefault="00000000">
      <w:pPr>
        <w:spacing w:before="40" w:after="40"/>
        <w:ind w:left="576"/>
      </w:pPr>
      <w:r>
        <w:t xml:space="preserve">6. </w:t>
      </w:r>
      <w:r>
        <w:rPr>
          <w:b/>
        </w:rPr>
        <w:t>Senso de urgência:</w:t>
      </w:r>
      <w:r>
        <w:t xml:space="preserve"> A janela de mercado (volume alto + aprovação baixa + capital disponível) é finita e potencialmente irrepetível</w:t>
      </w:r>
    </w:p>
    <w:p w14:paraId="424B008B" w14:textId="77777777" w:rsidR="00C33ED8" w:rsidRDefault="00000000">
      <w:pPr>
        <w:spacing w:before="240" w:after="160"/>
      </w:pPr>
      <w:r>
        <w:rPr>
          <w:b/>
          <w:color w:val="1B2A3D"/>
          <w:sz w:val="24"/>
        </w:rPr>
        <w:t>17.4 O Que Poderia Comprimir o Valuation ($10-15M)</w:t>
      </w:r>
    </w:p>
    <w:p w14:paraId="5260B980" w14:textId="77777777" w:rsidR="00C33ED8" w:rsidRDefault="00000000">
      <w:pPr>
        <w:spacing w:before="40" w:after="40"/>
        <w:ind w:left="576"/>
      </w:pPr>
      <w:r>
        <w:t>1. Incapacidade de demonstrar repeatability além de 5 casos/mês</w:t>
      </w:r>
    </w:p>
    <w:p w14:paraId="63B937A5" w14:textId="77777777" w:rsidR="00C33ED8" w:rsidRDefault="00000000">
      <w:pPr>
        <w:spacing w:before="40" w:after="40"/>
        <w:ind w:left="576"/>
      </w:pPr>
      <w:r>
        <w:t>2. Qualidade inconsistente dos outputs (alto rate de revisão humana necessária)</w:t>
      </w:r>
    </w:p>
    <w:p w14:paraId="53988E1B" w14:textId="77777777" w:rsidR="00C33ED8" w:rsidRDefault="00000000">
      <w:pPr>
        <w:spacing w:before="40" w:after="40"/>
        <w:ind w:left="576"/>
      </w:pPr>
      <w:r>
        <w:t>3. Ausência de equipe de vendas/GTM após 6 meses do seed</w:t>
      </w:r>
    </w:p>
    <w:p w14:paraId="1E90817F" w14:textId="77777777" w:rsidR="00C33ED8" w:rsidRDefault="00000000">
      <w:pPr>
        <w:spacing w:before="40" w:after="40"/>
        <w:ind w:left="576"/>
      </w:pPr>
      <w:r>
        <w:t>4. Compressão geral de múltiplos AI (PitchBook: -18% YoY)</w:t>
      </w:r>
    </w:p>
    <w:p w14:paraId="28C496E4" w14:textId="77777777" w:rsidR="00C33ED8" w:rsidRDefault="00000000">
      <w:pPr>
        <w:spacing w:before="40" w:after="40"/>
        <w:ind w:left="576"/>
      </w:pPr>
      <w:r>
        <w:t>5. Entrada de player incumbente (Thomson Reuters, LexisNexis) com produto similar</w:t>
      </w:r>
    </w:p>
    <w:p w14:paraId="18DD73AF" w14:textId="77777777" w:rsidR="00C33ED8" w:rsidRDefault="00000000">
      <w:pPr>
        <w:spacing w:before="40" w:after="40"/>
        <w:ind w:left="576"/>
      </w:pPr>
      <w:r>
        <w:t>6. Descoberta de que os 17 sistemas não são tão independentes/completos quanto descrito</w:t>
      </w:r>
    </w:p>
    <w:p w14:paraId="02ABC5AA" w14:textId="77777777" w:rsidR="00C33ED8" w:rsidRDefault="00000000">
      <w:pPr>
        <w:spacing w:before="240" w:after="160"/>
      </w:pPr>
      <w:r>
        <w:rPr>
          <w:b/>
          <w:color w:val="1B2A3D"/>
          <w:sz w:val="24"/>
        </w:rPr>
        <w:t>17.5 Tese de Investimento em Uma Frase</w:t>
      </w:r>
    </w:p>
    <w:p w14:paraId="12CAAA02" w14:textId="77777777" w:rsidR="00C33ED8" w:rsidRDefault="00000000" w:rsidP="0017293B">
      <w:pPr>
        <w:pBdr>
          <w:left w:val="single" w:sz="12" w:space="8" w:color="8B7355"/>
        </w:pBdr>
        <w:spacing w:before="80" w:after="80"/>
        <w:ind w:left="576"/>
        <w:jc w:val="both"/>
      </w:pPr>
      <w:r>
        <w:rPr>
          <w:i/>
          <w:color w:val="5A5550"/>
          <w:sz w:val="20"/>
        </w:rPr>
        <w:t>O AIOS/Petition Engine é a plataforma mais completa de automação de petições de imigração por IA no mercado, operando no epicentro de uma crise histórica de aprovação do USCIS, com 17 sistemas proprietários que custariam $8-12M para recriar, em um mercado de $850M+ que está recebendo volumes recordes de capital de risco — a $20M pre-money, o investidor está comprando por menos do que o custo de construir do zero.</w:t>
      </w:r>
    </w:p>
    <w:p w14:paraId="65ADAECC" w14:textId="77777777" w:rsidR="00D83AAE" w:rsidRDefault="00D83AAE">
      <w:pPr>
        <w:rPr>
          <w:b/>
          <w:color w:val="1B2A3D"/>
          <w:sz w:val="28"/>
        </w:rPr>
      </w:pPr>
      <w:r>
        <w:rPr>
          <w:b/>
          <w:color w:val="1B2A3D"/>
          <w:sz w:val="28"/>
        </w:rPr>
        <w:br w:type="page"/>
      </w:r>
    </w:p>
    <w:p w14:paraId="03E8B865" w14:textId="29EF8AD4" w:rsidR="00C33ED8" w:rsidRDefault="00000000">
      <w:pPr>
        <w:pBdr>
          <w:bottom w:val="single" w:sz="8" w:space="1" w:color="8B7355"/>
        </w:pBdr>
        <w:spacing w:before="360" w:after="160"/>
      </w:pPr>
      <w:r>
        <w:rPr>
          <w:b/>
          <w:color w:val="1B2A3D"/>
          <w:sz w:val="28"/>
        </w:rPr>
        <w:lastRenderedPageBreak/>
        <w:t>FONTES COMPLETAS (60+ REFERÊNCIAS)</w:t>
      </w:r>
    </w:p>
    <w:p w14:paraId="11F69E83" w14:textId="77777777" w:rsidR="00C33ED8" w:rsidRDefault="00000000">
      <w:pPr>
        <w:spacing w:before="240" w:after="160"/>
      </w:pPr>
      <w:r>
        <w:rPr>
          <w:b/>
          <w:color w:val="1B2A3D"/>
          <w:sz w:val="24"/>
        </w:rPr>
        <w:t>Dados de Mercado e Benchmarks</w:t>
      </w:r>
    </w:p>
    <w:tbl>
      <w:tblPr>
        <w:tblW w:w="0" w:type="auto"/>
        <w:jc w:val="center"/>
        <w:tblLook w:val="04A0" w:firstRow="1" w:lastRow="0" w:firstColumn="1" w:lastColumn="0" w:noHBand="0" w:noVBand="1"/>
      </w:tblPr>
      <w:tblGrid>
        <w:gridCol w:w="2688"/>
        <w:gridCol w:w="2938"/>
        <w:gridCol w:w="3580"/>
      </w:tblGrid>
      <w:tr w:rsidR="00C33ED8" w14:paraId="045BF8B0" w14:textId="77777777" w:rsidTr="0017293B">
        <w:trPr>
          <w:tblHeade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1B2A3D"/>
          </w:tcPr>
          <w:p w14:paraId="3D2BB453" w14:textId="77777777" w:rsidR="00C33ED8" w:rsidRDefault="00000000">
            <w:pPr>
              <w:spacing w:before="60" w:after="60"/>
              <w:jc w:val="center"/>
            </w:pPr>
            <w:r>
              <w:rPr>
                <w:b/>
                <w:color w:val="FFFFFF"/>
                <w:sz w:val="18"/>
              </w:rPr>
              <w:t>#</w:t>
            </w:r>
          </w:p>
        </w:tc>
        <w:tc>
          <w:tcPr>
            <w:tcW w:w="2976" w:type="dxa"/>
            <w:tcBorders>
              <w:top w:val="single" w:sz="4" w:space="0" w:color="CCCCCC"/>
              <w:left w:val="single" w:sz="4" w:space="0" w:color="CCCCCC"/>
              <w:bottom w:val="single" w:sz="4" w:space="0" w:color="CCCCCC"/>
              <w:right w:val="single" w:sz="4" w:space="0" w:color="CCCCCC"/>
            </w:tcBorders>
            <w:shd w:val="clear" w:color="auto" w:fill="1B2A3D"/>
          </w:tcPr>
          <w:p w14:paraId="50B1987C" w14:textId="77777777" w:rsidR="00C33ED8" w:rsidRDefault="00000000">
            <w:pPr>
              <w:spacing w:before="60" w:after="60"/>
              <w:jc w:val="center"/>
            </w:pPr>
            <w:r>
              <w:rPr>
                <w:b/>
                <w:color w:val="FFFFFF"/>
                <w:sz w:val="18"/>
              </w:rPr>
              <w:t>Fonte</w:t>
            </w:r>
          </w:p>
        </w:tc>
        <w:tc>
          <w:tcPr>
            <w:tcW w:w="3589" w:type="dxa"/>
            <w:tcBorders>
              <w:top w:val="single" w:sz="4" w:space="0" w:color="CCCCCC"/>
              <w:left w:val="single" w:sz="4" w:space="0" w:color="CCCCCC"/>
              <w:bottom w:val="single" w:sz="4" w:space="0" w:color="CCCCCC"/>
              <w:right w:val="single" w:sz="4" w:space="0" w:color="CCCCCC"/>
            </w:tcBorders>
            <w:shd w:val="clear" w:color="auto" w:fill="1B2A3D"/>
          </w:tcPr>
          <w:p w14:paraId="4833C010" w14:textId="77777777" w:rsidR="00C33ED8" w:rsidRDefault="00000000">
            <w:pPr>
              <w:spacing w:before="60" w:after="60"/>
              <w:jc w:val="center"/>
            </w:pPr>
            <w:r>
              <w:rPr>
                <w:b/>
                <w:color w:val="FFFFFF"/>
                <w:sz w:val="18"/>
              </w:rPr>
              <w:t>URL</w:t>
            </w:r>
          </w:p>
        </w:tc>
      </w:tr>
      <w:tr w:rsidR="00C33ED8" w14:paraId="3B3DF9B9"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5760275E" w14:textId="77777777" w:rsidR="00C33ED8" w:rsidRDefault="00000000">
            <w:pPr>
              <w:spacing w:before="40" w:after="40"/>
            </w:pPr>
            <w:r>
              <w:rPr>
                <w:b/>
                <w:sz w:val="18"/>
              </w:rPr>
              <w:t>1</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1ED31A2A" w14:textId="77777777" w:rsidR="00C33ED8" w:rsidRDefault="00000000">
            <w:pPr>
              <w:spacing w:before="40" w:after="40"/>
            </w:pPr>
            <w:r>
              <w:rPr>
                <w:sz w:val="18"/>
              </w:rPr>
              <w:t>Carta — SaaS Industry Spotlight Q3 2025</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239F8F02" w14:textId="77777777" w:rsidR="00C33ED8" w:rsidRDefault="00000000">
            <w:pPr>
              <w:spacing w:before="40" w:after="40"/>
            </w:pPr>
            <w:r>
              <w:rPr>
                <w:sz w:val="18"/>
              </w:rPr>
              <w:t>carta.com/data/saas-industry-spotlight-Q3-2025/</w:t>
            </w:r>
          </w:p>
        </w:tc>
      </w:tr>
      <w:tr w:rsidR="00C33ED8" w14:paraId="0BEAF942"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53A1F84F" w14:textId="77777777" w:rsidR="00C33ED8" w:rsidRDefault="00000000">
            <w:pPr>
              <w:spacing w:before="40" w:after="40"/>
            </w:pPr>
            <w:r>
              <w:rPr>
                <w:b/>
                <w:sz w:val="18"/>
              </w:rPr>
              <w:t>2</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07BFE132" w14:textId="77777777" w:rsidR="00C33ED8" w:rsidRDefault="00000000">
            <w:pPr>
              <w:spacing w:before="40" w:after="40"/>
            </w:pPr>
            <w:r>
              <w:rPr>
                <w:sz w:val="18"/>
              </w:rPr>
              <w:t>Carta — State of Private Markets Q4 2024</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672EDD41" w14:textId="77777777" w:rsidR="00C33ED8" w:rsidRDefault="00000000">
            <w:pPr>
              <w:spacing w:before="40" w:after="40"/>
            </w:pPr>
            <w:r>
              <w:rPr>
                <w:sz w:val="18"/>
              </w:rPr>
              <w:t>carta.com/data/state-of-private-markets-q4-2024/</w:t>
            </w:r>
          </w:p>
        </w:tc>
      </w:tr>
      <w:tr w:rsidR="00C33ED8" w14:paraId="15DAB08B"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50690901" w14:textId="77777777" w:rsidR="00C33ED8" w:rsidRDefault="00000000">
            <w:pPr>
              <w:spacing w:before="40" w:after="40"/>
            </w:pPr>
            <w:r>
              <w:rPr>
                <w:b/>
                <w:sz w:val="18"/>
              </w:rPr>
              <w:t>3</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688B55C2" w14:textId="77777777" w:rsidR="00C33ED8" w:rsidRDefault="00000000">
            <w:pPr>
              <w:spacing w:before="40" w:after="40"/>
            </w:pPr>
            <w:r>
              <w:rPr>
                <w:sz w:val="18"/>
              </w:rPr>
              <w:t>Carta — AI Fundraising Trends 2024</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4465F0FB" w14:textId="77777777" w:rsidR="00C33ED8" w:rsidRDefault="00000000">
            <w:pPr>
              <w:spacing w:before="40" w:after="40"/>
            </w:pPr>
            <w:r>
              <w:rPr>
                <w:sz w:val="18"/>
              </w:rPr>
              <w:t>carta.com/data/ai-fundraising-trends-2024/</w:t>
            </w:r>
          </w:p>
        </w:tc>
      </w:tr>
      <w:tr w:rsidR="00C33ED8" w14:paraId="2E950377"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01B3726E" w14:textId="77777777" w:rsidR="00C33ED8" w:rsidRDefault="00000000">
            <w:pPr>
              <w:spacing w:before="40" w:after="40"/>
            </w:pPr>
            <w:r>
              <w:rPr>
                <w:b/>
                <w:sz w:val="18"/>
              </w:rPr>
              <w:t>4</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5C39A6B3" w14:textId="77777777" w:rsidR="00C33ED8" w:rsidRDefault="00000000">
            <w:pPr>
              <w:spacing w:before="40" w:after="40"/>
            </w:pPr>
            <w:r>
              <w:rPr>
                <w:sz w:val="18"/>
              </w:rPr>
              <w:t>Carta — Five Takeaways Seed Q3 2024</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2ABCF879" w14:textId="77777777" w:rsidR="00C33ED8" w:rsidRDefault="00000000">
            <w:pPr>
              <w:spacing w:before="40" w:after="40"/>
            </w:pPr>
            <w:r>
              <w:rPr>
                <w:sz w:val="18"/>
              </w:rPr>
              <w:t>carta.com/data/five-takeaways-seed-market-q3-2024/</w:t>
            </w:r>
          </w:p>
        </w:tc>
      </w:tr>
      <w:tr w:rsidR="00C33ED8" w14:paraId="7D8925CD"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25B2A6FA" w14:textId="77777777" w:rsidR="00C33ED8" w:rsidRDefault="00000000">
            <w:pPr>
              <w:spacing w:before="40" w:after="40"/>
            </w:pPr>
            <w:r>
              <w:rPr>
                <w:b/>
                <w:sz w:val="18"/>
              </w:rPr>
              <w:t>5</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51BC87E1" w14:textId="77777777" w:rsidR="00C33ED8" w:rsidRDefault="00000000">
            <w:pPr>
              <w:spacing w:before="40" w:after="40"/>
            </w:pPr>
            <w:r>
              <w:rPr>
                <w:sz w:val="18"/>
              </w:rPr>
              <w:t>Carta — State of Pre-Seed 2024</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48B5B262" w14:textId="77777777" w:rsidR="00C33ED8" w:rsidRDefault="00000000">
            <w:pPr>
              <w:spacing w:before="40" w:after="40"/>
            </w:pPr>
            <w:r>
              <w:rPr>
                <w:sz w:val="18"/>
              </w:rPr>
              <w:t>carta.com/data/state-of-pre-seed-2024/</w:t>
            </w:r>
          </w:p>
        </w:tc>
      </w:tr>
      <w:tr w:rsidR="00C33ED8" w14:paraId="5950A7CB"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117C1F43" w14:textId="77777777" w:rsidR="00C33ED8" w:rsidRDefault="00000000">
            <w:pPr>
              <w:spacing w:before="40" w:after="40"/>
            </w:pPr>
            <w:r>
              <w:rPr>
                <w:b/>
                <w:sz w:val="18"/>
              </w:rPr>
              <w:t>6</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61C8157E" w14:textId="77777777" w:rsidR="00C33ED8" w:rsidRDefault="00000000">
            <w:pPr>
              <w:spacing w:before="40" w:after="40"/>
            </w:pPr>
            <w:r>
              <w:rPr>
                <w:sz w:val="18"/>
              </w:rPr>
              <w:t>Carta — VC Step-Up Multiple Q2 2024</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53ED7FE7" w14:textId="77777777" w:rsidR="00C33ED8" w:rsidRDefault="00000000">
            <w:pPr>
              <w:spacing w:before="40" w:after="40"/>
            </w:pPr>
            <w:r>
              <w:rPr>
                <w:sz w:val="18"/>
              </w:rPr>
              <w:t>carta.com/data/vc-step-up-multiple-q2-2024/</w:t>
            </w:r>
          </w:p>
        </w:tc>
      </w:tr>
      <w:tr w:rsidR="00C33ED8" w14:paraId="63F91749"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0641FFA6" w14:textId="77777777" w:rsidR="00C33ED8" w:rsidRDefault="00000000">
            <w:pPr>
              <w:spacing w:before="40" w:after="40"/>
            </w:pPr>
            <w:r>
              <w:rPr>
                <w:b/>
                <w:sz w:val="18"/>
              </w:rPr>
              <w:t>7</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2CF9422C" w14:textId="77777777" w:rsidR="00C33ED8" w:rsidRDefault="00000000">
            <w:pPr>
              <w:spacing w:before="40" w:after="40"/>
            </w:pPr>
            <w:r>
              <w:rPr>
                <w:sz w:val="18"/>
              </w:rPr>
              <w:t>SaaStr / Carta Analysis</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716C54AB" w14:textId="77777777" w:rsidR="00C33ED8" w:rsidRDefault="00000000">
            <w:pPr>
              <w:spacing w:before="40" w:after="40"/>
            </w:pPr>
            <w:r>
              <w:rPr>
                <w:sz w:val="18"/>
              </w:rPr>
              <w:t>saastr.com/the-state-of-seed-today-10-key-learnings-from-cartas-latest-data/</w:t>
            </w:r>
          </w:p>
        </w:tc>
      </w:tr>
      <w:tr w:rsidR="00C33ED8" w14:paraId="7A324974"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65FF2C66" w14:textId="77777777" w:rsidR="00C33ED8" w:rsidRDefault="00000000">
            <w:pPr>
              <w:spacing w:before="40" w:after="40"/>
            </w:pPr>
            <w:r>
              <w:rPr>
                <w:b/>
                <w:sz w:val="18"/>
              </w:rPr>
              <w:t>8</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09573FF1" w14:textId="77777777" w:rsidR="00C33ED8" w:rsidRDefault="00000000">
            <w:pPr>
              <w:spacing w:before="40" w:after="40"/>
            </w:pPr>
            <w:r>
              <w:rPr>
                <w:sz w:val="18"/>
              </w:rPr>
              <w:t>Metal.so — US SaaS Seed Benchmarks 2025</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733CAFD4" w14:textId="77777777" w:rsidR="00C33ED8" w:rsidRDefault="00000000">
            <w:pPr>
              <w:spacing w:before="40" w:after="40"/>
            </w:pPr>
            <w:r>
              <w:rPr>
                <w:sz w:val="18"/>
              </w:rPr>
              <w:t>metal.so/collections/us-saas-seed-round-benchmarks-2025</w:t>
            </w:r>
          </w:p>
        </w:tc>
      </w:tr>
      <w:tr w:rsidR="00C33ED8" w14:paraId="5C706A7C"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7638E77D" w14:textId="77777777" w:rsidR="00C33ED8" w:rsidRDefault="00000000">
            <w:pPr>
              <w:spacing w:before="40" w:after="40"/>
            </w:pPr>
            <w:r>
              <w:rPr>
                <w:b/>
                <w:sz w:val="18"/>
              </w:rPr>
              <w:t>9</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0015AC76" w14:textId="77777777" w:rsidR="00C33ED8" w:rsidRDefault="00000000">
            <w:pPr>
              <w:spacing w:before="40" w:after="40"/>
            </w:pPr>
            <w:r>
              <w:rPr>
                <w:sz w:val="18"/>
              </w:rPr>
              <w:t>Qubit Capital — AI Fundraising Trends</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5A85DCB1" w14:textId="77777777" w:rsidR="00C33ED8" w:rsidRDefault="00000000">
            <w:pPr>
              <w:spacing w:before="40" w:after="40"/>
            </w:pPr>
            <w:r>
              <w:rPr>
                <w:sz w:val="18"/>
              </w:rPr>
              <w:t>qubit.capital/blog/ai-startup-fundraising-trends</w:t>
            </w:r>
          </w:p>
        </w:tc>
      </w:tr>
      <w:tr w:rsidR="00C33ED8" w14:paraId="11DAB170"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5FB20C02" w14:textId="77777777" w:rsidR="00C33ED8" w:rsidRDefault="00000000">
            <w:pPr>
              <w:spacing w:before="40" w:after="40"/>
            </w:pPr>
            <w:r>
              <w:rPr>
                <w:b/>
                <w:sz w:val="18"/>
              </w:rPr>
              <w:t>10</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4C839752" w14:textId="77777777" w:rsidR="00C33ED8" w:rsidRDefault="00000000">
            <w:pPr>
              <w:spacing w:before="40" w:after="40"/>
            </w:pPr>
            <w:r>
              <w:rPr>
                <w:sz w:val="18"/>
              </w:rPr>
              <w:t>Finro — AI Valuation Multiples Q4 2025</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6F510286" w14:textId="77777777" w:rsidR="00C33ED8" w:rsidRDefault="00000000">
            <w:pPr>
              <w:spacing w:before="40" w:after="40"/>
            </w:pPr>
            <w:r>
              <w:rPr>
                <w:sz w:val="18"/>
              </w:rPr>
              <w:t>finrofca.com/news/ai-valuation-multiples-q4-2025</w:t>
            </w:r>
          </w:p>
        </w:tc>
      </w:tr>
      <w:tr w:rsidR="00C33ED8" w14:paraId="0D898332"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0DD5D89A" w14:textId="77777777" w:rsidR="00C33ED8" w:rsidRDefault="00000000">
            <w:pPr>
              <w:spacing w:before="40" w:after="40"/>
            </w:pPr>
            <w:r>
              <w:rPr>
                <w:b/>
                <w:sz w:val="18"/>
              </w:rPr>
              <w:t>11</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5FE34749" w14:textId="77777777" w:rsidR="00C33ED8" w:rsidRDefault="00000000">
            <w:pPr>
              <w:spacing w:before="40" w:after="40"/>
            </w:pPr>
            <w:r>
              <w:rPr>
                <w:sz w:val="18"/>
              </w:rPr>
              <w:t>Aventis Advisors — AI Valuation Multiples</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2D32B654" w14:textId="77777777" w:rsidR="00C33ED8" w:rsidRDefault="00000000">
            <w:pPr>
              <w:spacing w:before="40" w:after="40"/>
            </w:pPr>
            <w:r>
              <w:rPr>
                <w:sz w:val="18"/>
              </w:rPr>
              <w:t>aventis-advisors.com/ai-valuation-multiples/</w:t>
            </w:r>
          </w:p>
        </w:tc>
      </w:tr>
      <w:tr w:rsidR="00C33ED8" w14:paraId="2B2ACA03"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6F7ABDFF" w14:textId="77777777" w:rsidR="00C33ED8" w:rsidRDefault="00000000">
            <w:pPr>
              <w:spacing w:before="40" w:after="40"/>
            </w:pPr>
            <w:r>
              <w:rPr>
                <w:b/>
                <w:sz w:val="18"/>
              </w:rPr>
              <w:t>12</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52D7DF9D" w14:textId="77777777" w:rsidR="00C33ED8" w:rsidRDefault="00000000">
            <w:pPr>
              <w:spacing w:before="40" w:after="40"/>
            </w:pPr>
            <w:r>
              <w:rPr>
                <w:sz w:val="18"/>
              </w:rPr>
              <w:t>CB Insights — Q2 2025</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3EAA6D2A" w14:textId="77777777" w:rsidR="00C33ED8" w:rsidRDefault="00000000">
            <w:pPr>
              <w:spacing w:before="40" w:after="40"/>
            </w:pPr>
            <w:r>
              <w:rPr>
                <w:sz w:val="18"/>
              </w:rPr>
              <w:t>Relatório trimestral</w:t>
            </w:r>
          </w:p>
        </w:tc>
      </w:tr>
      <w:tr w:rsidR="00C33ED8" w14:paraId="563B53C7"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2394A231" w14:textId="77777777" w:rsidR="00C33ED8" w:rsidRDefault="00000000">
            <w:pPr>
              <w:spacing w:before="40" w:after="40"/>
            </w:pPr>
            <w:r>
              <w:rPr>
                <w:b/>
                <w:sz w:val="18"/>
              </w:rPr>
              <w:t>13</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181F081F" w14:textId="77777777" w:rsidR="00C33ED8" w:rsidRDefault="00000000">
            <w:pPr>
              <w:spacing w:before="40" w:after="40"/>
            </w:pPr>
            <w:r>
              <w:rPr>
                <w:sz w:val="18"/>
              </w:rPr>
              <w:t>Crunchbase News — Legal Tech Investment</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79874A53" w14:textId="77777777" w:rsidR="00C33ED8" w:rsidRDefault="00000000">
            <w:pPr>
              <w:spacing w:before="40" w:after="40"/>
            </w:pPr>
            <w:r>
              <w:rPr>
                <w:sz w:val="18"/>
              </w:rPr>
              <w:t>news.crunchbase.com/venture/ai-legal-tech-investment-all-time-high-filevine/</w:t>
            </w:r>
          </w:p>
        </w:tc>
      </w:tr>
      <w:tr w:rsidR="00C33ED8" w14:paraId="63B52400"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3D09DC46" w14:textId="77777777" w:rsidR="00C33ED8" w:rsidRDefault="00000000">
            <w:pPr>
              <w:spacing w:before="40" w:after="40"/>
            </w:pPr>
            <w:r>
              <w:rPr>
                <w:b/>
                <w:sz w:val="18"/>
              </w:rPr>
              <w:t>14</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3E54413F" w14:textId="77777777" w:rsidR="00C33ED8" w:rsidRDefault="00000000">
            <w:pPr>
              <w:spacing w:before="40" w:after="40"/>
            </w:pPr>
            <w:r>
              <w:rPr>
                <w:sz w:val="18"/>
              </w:rPr>
              <w:t>SVB — State of Markets H1 2025</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4157E33B" w14:textId="77777777" w:rsidR="00C33ED8" w:rsidRDefault="00000000">
            <w:pPr>
              <w:spacing w:before="40" w:after="40"/>
            </w:pPr>
            <w:r>
              <w:rPr>
                <w:sz w:val="18"/>
              </w:rPr>
              <w:t>developmentcorporate.com/product-management/svb-seed-stage-startup-advice-2025/</w:t>
            </w:r>
          </w:p>
        </w:tc>
      </w:tr>
      <w:tr w:rsidR="00C33ED8" w14:paraId="2C5E65D1"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3732FE79" w14:textId="77777777" w:rsidR="00C33ED8" w:rsidRDefault="00000000">
            <w:pPr>
              <w:spacing w:before="40" w:after="40"/>
            </w:pPr>
            <w:r>
              <w:rPr>
                <w:b/>
                <w:sz w:val="18"/>
              </w:rPr>
              <w:t>15</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3A594611" w14:textId="77777777" w:rsidR="00C33ED8" w:rsidRDefault="00000000">
            <w:pPr>
              <w:spacing w:before="40" w:after="40"/>
            </w:pPr>
            <w:r>
              <w:rPr>
                <w:sz w:val="18"/>
              </w:rPr>
              <w:t>Flowjam — Seed Round Valuation 2025</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0DE1D96A" w14:textId="77777777" w:rsidR="00C33ED8" w:rsidRDefault="00000000">
            <w:pPr>
              <w:spacing w:before="40" w:after="40"/>
            </w:pPr>
            <w:r>
              <w:rPr>
                <w:sz w:val="18"/>
              </w:rPr>
              <w:t>flowjam.com/blog/seed-round-valuation-2025-complete-founders-guide</w:t>
            </w:r>
          </w:p>
        </w:tc>
      </w:tr>
      <w:tr w:rsidR="00C33ED8" w14:paraId="0A9AFDFA"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3C74C025" w14:textId="77777777" w:rsidR="00C33ED8" w:rsidRDefault="00000000">
            <w:pPr>
              <w:spacing w:before="40" w:after="40"/>
            </w:pPr>
            <w:r>
              <w:rPr>
                <w:b/>
                <w:sz w:val="18"/>
              </w:rPr>
              <w:t>16</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65FC0E47" w14:textId="77777777" w:rsidR="00C33ED8" w:rsidRDefault="00000000">
            <w:pPr>
              <w:spacing w:before="40" w:after="40"/>
            </w:pPr>
            <w:r>
              <w:rPr>
                <w:sz w:val="18"/>
              </w:rPr>
              <w:t>First Page Sage — SaaS Valuation Multiples 2025</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11BC9489" w14:textId="77777777" w:rsidR="00C33ED8" w:rsidRDefault="00000000">
            <w:pPr>
              <w:spacing w:before="40" w:after="40"/>
            </w:pPr>
            <w:r>
              <w:rPr>
                <w:sz w:val="18"/>
              </w:rPr>
              <w:t>firstpagesage.com/business/saas-valuation-multiples/</w:t>
            </w:r>
          </w:p>
        </w:tc>
      </w:tr>
      <w:tr w:rsidR="00C33ED8" w14:paraId="2442BCEF"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770E07C1" w14:textId="77777777" w:rsidR="00C33ED8" w:rsidRDefault="00000000">
            <w:pPr>
              <w:spacing w:before="40" w:after="40"/>
            </w:pPr>
            <w:r>
              <w:rPr>
                <w:b/>
                <w:sz w:val="18"/>
              </w:rPr>
              <w:t>17</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704C7032" w14:textId="77777777" w:rsidR="00C33ED8" w:rsidRDefault="00000000">
            <w:pPr>
              <w:spacing w:before="40" w:after="40"/>
            </w:pPr>
            <w:r>
              <w:rPr>
                <w:sz w:val="18"/>
              </w:rPr>
              <w:t>SaaS Group — AI Valuation Multiples</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3F791C62" w14:textId="77777777" w:rsidR="00C33ED8" w:rsidRDefault="00000000">
            <w:pPr>
              <w:spacing w:before="40" w:after="40"/>
            </w:pPr>
            <w:r>
              <w:rPr>
                <w:sz w:val="18"/>
              </w:rPr>
              <w:t>saas.group/blog/ai-valuation-multiples-most-valuable-industries-in-2025/</w:t>
            </w:r>
          </w:p>
        </w:tc>
      </w:tr>
      <w:tr w:rsidR="00C33ED8" w14:paraId="273F07DA"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2F56F4CB" w14:textId="77777777" w:rsidR="00C33ED8" w:rsidRDefault="00000000">
            <w:pPr>
              <w:spacing w:before="40" w:after="40"/>
            </w:pPr>
            <w:r>
              <w:rPr>
                <w:b/>
                <w:sz w:val="18"/>
              </w:rPr>
              <w:t>18</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35F9CCAA" w14:textId="77777777" w:rsidR="00C33ED8" w:rsidRDefault="00000000">
            <w:pPr>
              <w:spacing w:before="40" w:after="40"/>
            </w:pPr>
            <w:r>
              <w:rPr>
                <w:sz w:val="18"/>
              </w:rPr>
              <w:t>CUFinder — LegalTech Benchmarks 2026</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4B2D6315" w14:textId="77777777" w:rsidR="00C33ED8" w:rsidRDefault="00000000">
            <w:pPr>
              <w:spacing w:before="40" w:after="40"/>
            </w:pPr>
            <w:r>
              <w:rPr>
                <w:sz w:val="18"/>
              </w:rPr>
              <w:t>cufinder.io/blog/benchmarks/legaltech/</w:t>
            </w:r>
          </w:p>
        </w:tc>
      </w:tr>
      <w:tr w:rsidR="00C33ED8" w14:paraId="4CA8FC46"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381D0D43" w14:textId="77777777" w:rsidR="00C33ED8" w:rsidRDefault="00000000">
            <w:pPr>
              <w:spacing w:before="40" w:after="40"/>
            </w:pPr>
            <w:r>
              <w:rPr>
                <w:b/>
                <w:sz w:val="18"/>
              </w:rPr>
              <w:t>19</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4D929FBA" w14:textId="77777777" w:rsidR="00C33ED8" w:rsidRDefault="00000000">
            <w:pPr>
              <w:spacing w:before="40" w:after="40"/>
            </w:pPr>
            <w:r>
              <w:rPr>
                <w:sz w:val="18"/>
              </w:rPr>
              <w:t>Jackim Woods — Legal Tech M&amp;A 2025</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0D067AFD" w14:textId="77777777" w:rsidR="00C33ED8" w:rsidRDefault="00000000">
            <w:pPr>
              <w:spacing w:before="40" w:after="40"/>
            </w:pPr>
            <w:r>
              <w:rPr>
                <w:sz w:val="18"/>
              </w:rPr>
              <w:t>jackimwoods.com/acquisitions-in-the-legal-tech-sector-in-2025/</w:t>
            </w:r>
          </w:p>
        </w:tc>
      </w:tr>
      <w:tr w:rsidR="00C33ED8" w14:paraId="088146FE"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09E2E465" w14:textId="77777777" w:rsidR="00C33ED8" w:rsidRDefault="00000000">
            <w:pPr>
              <w:spacing w:before="40" w:after="40"/>
            </w:pPr>
            <w:r>
              <w:rPr>
                <w:b/>
                <w:sz w:val="18"/>
              </w:rPr>
              <w:t>20</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6060BDCC" w14:textId="77777777" w:rsidR="00C33ED8" w:rsidRDefault="00000000">
            <w:pPr>
              <w:spacing w:before="40" w:after="40"/>
            </w:pPr>
            <w:r>
              <w:rPr>
                <w:sz w:val="18"/>
              </w:rPr>
              <w:t xml:space="preserve">PitchBook — AI Multiples </w:t>
            </w:r>
            <w:r>
              <w:rPr>
                <w:sz w:val="18"/>
              </w:rPr>
              <w:lastRenderedPageBreak/>
              <w:t>Compression</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7A5E2368" w14:textId="77777777" w:rsidR="00C33ED8" w:rsidRDefault="00000000">
            <w:pPr>
              <w:spacing w:before="40" w:after="40"/>
            </w:pPr>
            <w:r>
              <w:rPr>
                <w:sz w:val="18"/>
              </w:rPr>
              <w:lastRenderedPageBreak/>
              <w:t>pitchbook.com (relatórios trimestrais 2024-</w:t>
            </w:r>
            <w:r>
              <w:rPr>
                <w:sz w:val="18"/>
              </w:rPr>
              <w:lastRenderedPageBreak/>
              <w:t>2025)</w:t>
            </w:r>
          </w:p>
        </w:tc>
      </w:tr>
      <w:tr w:rsidR="00C33ED8" w14:paraId="46668F1E" w14:textId="77777777" w:rsidTr="0017293B">
        <w:trPr>
          <w:jc w:val="center"/>
        </w:trPr>
        <w:tc>
          <w:tcPr>
            <w:tcW w:w="2737" w:type="dxa"/>
            <w:tcBorders>
              <w:top w:val="single" w:sz="4" w:space="0" w:color="CCCCCC"/>
              <w:left w:val="single" w:sz="4" w:space="0" w:color="CCCCCC"/>
              <w:bottom w:val="single" w:sz="4" w:space="0" w:color="CCCCCC"/>
              <w:right w:val="single" w:sz="4" w:space="0" w:color="CCCCCC"/>
            </w:tcBorders>
            <w:shd w:val="clear" w:color="auto" w:fill="EDE8DF"/>
          </w:tcPr>
          <w:p w14:paraId="628D3BA3" w14:textId="77777777" w:rsidR="00C33ED8" w:rsidRDefault="00000000">
            <w:pPr>
              <w:spacing w:before="40" w:after="40"/>
            </w:pPr>
            <w:r>
              <w:rPr>
                <w:b/>
                <w:sz w:val="18"/>
              </w:rPr>
              <w:lastRenderedPageBreak/>
              <w:t>21</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Pr>
          <w:p w14:paraId="5F35D359" w14:textId="77777777" w:rsidR="00C33ED8" w:rsidRDefault="00000000">
            <w:pPr>
              <w:spacing w:before="40" w:after="40"/>
            </w:pPr>
            <w:r>
              <w:rPr>
                <w:sz w:val="18"/>
              </w:rPr>
              <w:t>Capstone Partners — Legal Tech M&amp;A</w:t>
            </w:r>
          </w:p>
        </w:tc>
        <w:tc>
          <w:tcPr>
            <w:tcW w:w="3589" w:type="dxa"/>
            <w:tcBorders>
              <w:top w:val="single" w:sz="4" w:space="0" w:color="CCCCCC"/>
              <w:left w:val="single" w:sz="4" w:space="0" w:color="CCCCCC"/>
              <w:bottom w:val="single" w:sz="4" w:space="0" w:color="CCCCCC"/>
              <w:right w:val="single" w:sz="4" w:space="0" w:color="CCCCCC"/>
            </w:tcBorders>
            <w:shd w:val="clear" w:color="auto" w:fill="FFFFFF"/>
          </w:tcPr>
          <w:p w14:paraId="2EF9F631" w14:textId="77777777" w:rsidR="00C33ED8" w:rsidRDefault="00000000">
            <w:pPr>
              <w:spacing w:before="40" w:after="40"/>
            </w:pPr>
            <w:r>
              <w:rPr>
                <w:sz w:val="18"/>
              </w:rPr>
              <w:t>capstonepartners.com/insights/legal-tech-ma-update/</w:t>
            </w:r>
          </w:p>
        </w:tc>
      </w:tr>
    </w:tbl>
    <w:p w14:paraId="678D3927" w14:textId="77777777" w:rsidR="00C33ED8" w:rsidRDefault="00C33ED8">
      <w:pPr>
        <w:spacing w:after="80"/>
      </w:pPr>
    </w:p>
    <w:p w14:paraId="2FD68368" w14:textId="77777777" w:rsidR="00C33ED8" w:rsidRDefault="00000000">
      <w:pPr>
        <w:spacing w:before="240" w:after="160"/>
      </w:pPr>
      <w:r>
        <w:rPr>
          <w:b/>
          <w:color w:val="1B2A3D"/>
          <w:sz w:val="24"/>
        </w:rPr>
        <w:t>ImmigrationTech Rounds</w:t>
      </w:r>
    </w:p>
    <w:tbl>
      <w:tblPr>
        <w:tblW w:w="0" w:type="auto"/>
        <w:jc w:val="center"/>
        <w:tblLook w:val="04A0" w:firstRow="1" w:lastRow="0" w:firstColumn="1" w:lastColumn="0" w:noHBand="0" w:noVBand="1"/>
      </w:tblPr>
      <w:tblGrid>
        <w:gridCol w:w="2624"/>
        <w:gridCol w:w="2765"/>
        <w:gridCol w:w="3817"/>
      </w:tblGrid>
      <w:tr w:rsidR="00C33ED8" w14:paraId="532F0E2E"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37BF862" w14:textId="77777777" w:rsidR="00C33ED8" w:rsidRDefault="00000000">
            <w:pPr>
              <w:spacing w:before="60" w:after="60"/>
              <w:jc w:val="center"/>
            </w:pPr>
            <w:r>
              <w:rPr>
                <w:b/>
                <w:color w:val="FFFFFF"/>
                <w:sz w:val="18"/>
              </w:rPr>
              <w:t>#</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5F4AC01" w14:textId="77777777" w:rsidR="00C33ED8" w:rsidRDefault="00000000">
            <w:pPr>
              <w:spacing w:before="60" w:after="60"/>
              <w:jc w:val="center"/>
            </w:pPr>
            <w:r>
              <w:rPr>
                <w:b/>
                <w:color w:val="FFFFFF"/>
                <w:sz w:val="18"/>
              </w:rPr>
              <w:t>Fonte</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26778B7D" w14:textId="77777777" w:rsidR="00C33ED8" w:rsidRDefault="00000000">
            <w:pPr>
              <w:spacing w:before="60" w:after="60"/>
              <w:jc w:val="center"/>
            </w:pPr>
            <w:r>
              <w:rPr>
                <w:b/>
                <w:color w:val="FFFFFF"/>
                <w:sz w:val="18"/>
              </w:rPr>
              <w:t>URL</w:t>
            </w:r>
          </w:p>
        </w:tc>
      </w:tr>
      <w:tr w:rsidR="00C33ED8" w14:paraId="0A057210"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4F3FD766" w14:textId="77777777" w:rsidR="00C33ED8" w:rsidRDefault="00000000">
            <w:pPr>
              <w:spacing w:before="40" w:after="40"/>
            </w:pPr>
            <w:r>
              <w:rPr>
                <w:b/>
                <w:sz w:val="18"/>
              </w:rPr>
              <w:t>22</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F3731FB" w14:textId="77777777" w:rsidR="00C33ED8" w:rsidRDefault="00000000">
            <w:pPr>
              <w:spacing w:before="40" w:after="40"/>
            </w:pPr>
            <w:r>
              <w:rPr>
                <w:sz w:val="18"/>
              </w:rPr>
              <w:t>Alma Immigration — Seed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385406D" w14:textId="77777777" w:rsidR="00C33ED8" w:rsidRDefault="00000000">
            <w:pPr>
              <w:spacing w:before="40" w:after="40"/>
            </w:pPr>
            <w:r>
              <w:rPr>
                <w:sz w:val="18"/>
              </w:rPr>
              <w:t>tryalma.com/newsletter/how-we-raised-our-5-5-million-seed-round-in-three-weeks</w:t>
            </w:r>
          </w:p>
        </w:tc>
      </w:tr>
      <w:tr w:rsidR="00C33ED8" w14:paraId="0C97CB0E"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0DF588D6" w14:textId="77777777" w:rsidR="00C33ED8" w:rsidRDefault="00000000">
            <w:pPr>
              <w:spacing w:before="40" w:after="40"/>
            </w:pPr>
            <w:r>
              <w:rPr>
                <w:b/>
                <w:sz w:val="18"/>
              </w:rPr>
              <w:t>23</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F8F35FD" w14:textId="77777777" w:rsidR="00C33ED8" w:rsidRDefault="00000000">
            <w:pPr>
              <w:spacing w:before="40" w:after="40"/>
            </w:pPr>
            <w:r>
              <w:rPr>
                <w:sz w:val="18"/>
              </w:rPr>
              <w:t>TechCrunch — Alma Coverage</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416DFE2" w14:textId="77777777" w:rsidR="00C33ED8" w:rsidRDefault="00000000">
            <w:pPr>
              <w:spacing w:before="40" w:after="40"/>
            </w:pPr>
            <w:r>
              <w:rPr>
                <w:sz w:val="18"/>
              </w:rPr>
              <w:t>techcrunch.com/2024/07/11/immigration-visa-alma-law/</w:t>
            </w:r>
          </w:p>
        </w:tc>
      </w:tr>
      <w:tr w:rsidR="00C33ED8" w14:paraId="741FC4C8"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3655856B" w14:textId="77777777" w:rsidR="00C33ED8" w:rsidRDefault="00000000">
            <w:pPr>
              <w:spacing w:before="40" w:after="40"/>
            </w:pPr>
            <w:r>
              <w:rPr>
                <w:b/>
                <w:sz w:val="18"/>
              </w:rPr>
              <w:t>24</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9EC2F98" w14:textId="77777777" w:rsidR="00C33ED8" w:rsidRDefault="00000000">
            <w:pPr>
              <w:spacing w:before="40" w:after="40"/>
            </w:pPr>
            <w:r>
              <w:rPr>
                <w:sz w:val="18"/>
              </w:rPr>
              <w:t>CaseBlink — Pre-seed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4EA85E7" w14:textId="77777777" w:rsidR="00C33ED8" w:rsidRDefault="00000000">
            <w:pPr>
              <w:spacing w:before="40" w:after="40"/>
            </w:pPr>
            <w:r>
              <w:rPr>
                <w:sz w:val="18"/>
              </w:rPr>
              <w:t>tower-research.com/caseblink-raises-2m-in-pre-seed-funding/</w:t>
            </w:r>
          </w:p>
        </w:tc>
      </w:tr>
      <w:tr w:rsidR="00C33ED8" w14:paraId="70472D6A"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01CD3302" w14:textId="77777777" w:rsidR="00C33ED8" w:rsidRDefault="00000000">
            <w:pPr>
              <w:spacing w:before="40" w:after="40"/>
            </w:pPr>
            <w:r>
              <w:rPr>
                <w:b/>
                <w:sz w:val="18"/>
              </w:rPr>
              <w:t>25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82A7B11" w14:textId="77777777" w:rsidR="00C33ED8" w:rsidRDefault="00000000">
            <w:pPr>
              <w:spacing w:before="40" w:after="40"/>
            </w:pPr>
            <w:r>
              <w:rPr>
                <w:sz w:val="18"/>
              </w:rPr>
              <w:t>Visalaw.ai — Seed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0BFFC84" w14:textId="77777777" w:rsidR="00C33ED8" w:rsidRDefault="00000000">
            <w:pPr>
              <w:spacing w:before="40" w:after="40"/>
            </w:pPr>
            <w:r>
              <w:rPr>
                <w:sz w:val="18"/>
              </w:rPr>
              <w:t>linkedin.com/posts/jnwaddell_visalawai-accelerates-growth</w:t>
            </w:r>
          </w:p>
        </w:tc>
      </w:tr>
      <w:tr w:rsidR="00C33ED8" w14:paraId="61E27358"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5A63710" w14:textId="77777777" w:rsidR="00C33ED8" w:rsidRDefault="00000000">
            <w:pPr>
              <w:spacing w:before="40" w:after="40"/>
            </w:pPr>
            <w:r>
              <w:rPr>
                <w:b/>
                <w:sz w:val="18"/>
              </w:rPr>
              <w:t>26</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49B4EE3" w14:textId="77777777" w:rsidR="00C33ED8" w:rsidRDefault="00000000">
            <w:pPr>
              <w:spacing w:before="40" w:after="40"/>
            </w:pPr>
            <w:r>
              <w:rPr>
                <w:sz w:val="18"/>
              </w:rPr>
              <w:t>Visalaw.ai — Revenue Estimate</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52E077F" w14:textId="77777777" w:rsidR="00C33ED8" w:rsidRDefault="00000000">
            <w:pPr>
              <w:spacing w:before="40" w:after="40"/>
            </w:pPr>
            <w:r>
              <w:rPr>
                <w:sz w:val="18"/>
              </w:rPr>
              <w:t>growjo.com/company/Visalaw.AI</w:t>
            </w:r>
          </w:p>
        </w:tc>
      </w:tr>
      <w:tr w:rsidR="00C33ED8" w14:paraId="63AF5F2A"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476FD980" w14:textId="77777777" w:rsidR="00C33ED8" w:rsidRDefault="00000000">
            <w:pPr>
              <w:spacing w:before="40" w:after="40"/>
            </w:pPr>
            <w:r>
              <w:rPr>
                <w:b/>
                <w:sz w:val="18"/>
              </w:rPr>
              <w:t>27</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28F7D7DF" w14:textId="77777777" w:rsidR="00C33ED8" w:rsidRDefault="00000000">
            <w:pPr>
              <w:spacing w:before="40" w:after="40"/>
            </w:pPr>
            <w:r>
              <w:rPr>
                <w:sz w:val="18"/>
              </w:rPr>
              <w:t>Parley (YC S24)</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7214DB8" w14:textId="77777777" w:rsidR="00C33ED8" w:rsidRDefault="00000000">
            <w:pPr>
              <w:spacing w:before="40" w:after="40"/>
            </w:pPr>
            <w:r>
              <w:rPr>
                <w:sz w:val="18"/>
              </w:rPr>
              <w:t>ycombinator.com/companies/parley</w:t>
            </w:r>
          </w:p>
        </w:tc>
      </w:tr>
      <w:tr w:rsidR="00C33ED8" w14:paraId="49268A77"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59E2A77F" w14:textId="77777777" w:rsidR="00C33ED8" w:rsidRDefault="00000000">
            <w:pPr>
              <w:spacing w:before="40" w:after="40"/>
            </w:pPr>
            <w:r>
              <w:rPr>
                <w:b/>
                <w:sz w:val="18"/>
              </w:rPr>
              <w:t>28</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74099C9" w14:textId="77777777" w:rsidR="00C33ED8" w:rsidRDefault="00000000">
            <w:pPr>
              <w:spacing w:before="40" w:after="40"/>
            </w:pPr>
            <w:r>
              <w:rPr>
                <w:sz w:val="18"/>
              </w:rPr>
              <w:t>LegalOS (YC W26)</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458AE61" w14:textId="77777777" w:rsidR="00C33ED8" w:rsidRDefault="00000000">
            <w:pPr>
              <w:spacing w:before="40" w:after="40"/>
            </w:pPr>
            <w:r>
              <w:rPr>
                <w:sz w:val="18"/>
              </w:rPr>
              <w:t>ycombinator.com/companies/legalos</w:t>
            </w:r>
          </w:p>
        </w:tc>
      </w:tr>
      <w:tr w:rsidR="00C33ED8" w14:paraId="606A4712"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669ADF27" w14:textId="77777777" w:rsidR="00C33ED8" w:rsidRDefault="00000000">
            <w:pPr>
              <w:spacing w:before="40" w:after="40"/>
            </w:pPr>
            <w:r>
              <w:rPr>
                <w:b/>
                <w:sz w:val="18"/>
              </w:rPr>
              <w:t>29</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E6FD8E5" w14:textId="77777777" w:rsidR="00C33ED8" w:rsidRDefault="00000000">
            <w:pPr>
              <w:spacing w:before="40" w:after="40"/>
            </w:pPr>
            <w:r>
              <w:rPr>
                <w:sz w:val="18"/>
              </w:rPr>
              <w:t>Formally — Pre-seed</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3E0C175" w14:textId="77777777" w:rsidR="00C33ED8" w:rsidRDefault="00000000">
            <w:pPr>
              <w:spacing w:before="40" w:after="40"/>
            </w:pPr>
            <w:r>
              <w:rPr>
                <w:sz w:val="18"/>
              </w:rPr>
              <w:t>businesswire.com/news/home/20220516005284</w:t>
            </w:r>
          </w:p>
        </w:tc>
      </w:tr>
      <w:tr w:rsidR="00C33ED8" w14:paraId="15AADF6E"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683565C3" w14:textId="77777777" w:rsidR="00C33ED8" w:rsidRDefault="00000000">
            <w:pPr>
              <w:spacing w:before="40" w:after="40"/>
            </w:pPr>
            <w:r>
              <w:rPr>
                <w:b/>
                <w:sz w:val="18"/>
              </w:rPr>
              <w:t>30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38DDD14" w14:textId="77777777" w:rsidR="00C33ED8" w:rsidRDefault="00000000">
            <w:pPr>
              <w:spacing w:before="40" w:after="40"/>
            </w:pPr>
            <w:r>
              <w:rPr>
                <w:sz w:val="18"/>
              </w:rPr>
              <w:t>Gale (YC W25)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467300A" w14:textId="77777777" w:rsidR="00C33ED8" w:rsidRDefault="00000000">
            <w:pPr>
              <w:spacing w:before="40" w:after="40"/>
            </w:pPr>
            <w:r>
              <w:rPr>
                <w:sz w:val="18"/>
              </w:rPr>
              <w:t>ycombinator.com/companies/gale</w:t>
            </w:r>
          </w:p>
        </w:tc>
      </w:tr>
      <w:tr w:rsidR="00C33ED8" w14:paraId="6188F899"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574A32BC" w14:textId="77777777" w:rsidR="00C33ED8" w:rsidRDefault="00000000">
            <w:pPr>
              <w:spacing w:before="40" w:after="40"/>
            </w:pPr>
            <w:r>
              <w:rPr>
                <w:b/>
                <w:sz w:val="18"/>
              </w:rPr>
              <w:t>31</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48943D7" w14:textId="77777777" w:rsidR="00C33ED8" w:rsidRDefault="00000000">
            <w:pPr>
              <w:spacing w:before="40" w:after="40"/>
            </w:pPr>
            <w:r>
              <w:rPr>
                <w:sz w:val="18"/>
              </w:rPr>
              <w:t>Hypepotamus — Visalaw.ai</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0FC7E60" w14:textId="77777777" w:rsidR="00C33ED8" w:rsidRDefault="00000000">
            <w:pPr>
              <w:spacing w:before="40" w:after="40"/>
            </w:pPr>
            <w:r>
              <w:rPr>
                <w:sz w:val="18"/>
              </w:rPr>
              <w:t>hypepotamus.com/investor-news/visalawai-lands-seed-1-6-million-seed-investment/</w:t>
            </w:r>
          </w:p>
        </w:tc>
      </w:tr>
    </w:tbl>
    <w:p w14:paraId="5EB5E99C" w14:textId="77777777" w:rsidR="00C33ED8" w:rsidRDefault="00C33ED8">
      <w:pPr>
        <w:spacing w:after="80"/>
      </w:pPr>
    </w:p>
    <w:p w14:paraId="03CFF252" w14:textId="77777777" w:rsidR="00C33ED8" w:rsidRDefault="00000000">
      <w:pPr>
        <w:spacing w:before="240" w:after="160"/>
      </w:pPr>
      <w:r>
        <w:rPr>
          <w:b/>
          <w:color w:val="1B2A3D"/>
          <w:sz w:val="24"/>
        </w:rPr>
        <w:t>Legal AI Rounds</w:t>
      </w:r>
    </w:p>
    <w:tbl>
      <w:tblPr>
        <w:tblW w:w="0" w:type="auto"/>
        <w:jc w:val="center"/>
        <w:tblLook w:val="04A0" w:firstRow="1" w:lastRow="0" w:firstColumn="1" w:lastColumn="0" w:noHBand="0" w:noVBand="1"/>
      </w:tblPr>
      <w:tblGrid>
        <w:gridCol w:w="2690"/>
        <w:gridCol w:w="2832"/>
        <w:gridCol w:w="3684"/>
      </w:tblGrid>
      <w:tr w:rsidR="00C33ED8" w14:paraId="598AA744" w14:textId="77777777" w:rsidTr="0017293B">
        <w:trPr>
          <w:tblHeade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1B2A3D"/>
          </w:tcPr>
          <w:p w14:paraId="5B8FF5CD" w14:textId="77777777" w:rsidR="00C33ED8" w:rsidRDefault="00000000">
            <w:pPr>
              <w:spacing w:before="60" w:after="60"/>
              <w:jc w:val="center"/>
            </w:pPr>
            <w:r>
              <w:rPr>
                <w:b/>
                <w:color w:val="FFFFFF"/>
                <w:sz w:val="18"/>
              </w:rPr>
              <w:t>#</w:t>
            </w:r>
          </w:p>
        </w:tc>
        <w:tc>
          <w:tcPr>
            <w:tcW w:w="2835" w:type="dxa"/>
            <w:tcBorders>
              <w:top w:val="single" w:sz="4" w:space="0" w:color="CCCCCC"/>
              <w:left w:val="single" w:sz="4" w:space="0" w:color="CCCCCC"/>
              <w:bottom w:val="single" w:sz="4" w:space="0" w:color="CCCCCC"/>
              <w:right w:val="single" w:sz="4" w:space="0" w:color="CCCCCC"/>
            </w:tcBorders>
            <w:shd w:val="clear" w:color="auto" w:fill="1B2A3D"/>
          </w:tcPr>
          <w:p w14:paraId="3CD59449" w14:textId="77777777" w:rsidR="00C33ED8" w:rsidRDefault="00000000">
            <w:pPr>
              <w:spacing w:before="60" w:after="60"/>
              <w:jc w:val="center"/>
            </w:pPr>
            <w:r>
              <w:rPr>
                <w:b/>
                <w:color w:val="FFFFFF"/>
                <w:sz w:val="18"/>
              </w:rPr>
              <w:t>Fonte</w:t>
            </w:r>
          </w:p>
        </w:tc>
        <w:tc>
          <w:tcPr>
            <w:tcW w:w="3687" w:type="dxa"/>
            <w:tcBorders>
              <w:top w:val="single" w:sz="4" w:space="0" w:color="CCCCCC"/>
              <w:left w:val="single" w:sz="4" w:space="0" w:color="CCCCCC"/>
              <w:bottom w:val="single" w:sz="4" w:space="0" w:color="CCCCCC"/>
              <w:right w:val="single" w:sz="4" w:space="0" w:color="CCCCCC"/>
            </w:tcBorders>
            <w:shd w:val="clear" w:color="auto" w:fill="1B2A3D"/>
          </w:tcPr>
          <w:p w14:paraId="68A6940D" w14:textId="77777777" w:rsidR="00C33ED8" w:rsidRDefault="00000000">
            <w:pPr>
              <w:spacing w:before="60" w:after="60"/>
              <w:jc w:val="center"/>
            </w:pPr>
            <w:r>
              <w:rPr>
                <w:b/>
                <w:color w:val="FFFFFF"/>
                <w:sz w:val="18"/>
              </w:rPr>
              <w:t>URL</w:t>
            </w:r>
          </w:p>
        </w:tc>
      </w:tr>
      <w:tr w:rsidR="00C33ED8" w14:paraId="2CFD2D11"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373FAECD" w14:textId="77777777" w:rsidR="00C33ED8" w:rsidRDefault="00000000">
            <w:pPr>
              <w:spacing w:before="40" w:after="40"/>
            </w:pPr>
            <w:r>
              <w:rPr>
                <w:b/>
                <w:sz w:val="18"/>
              </w:rPr>
              <w:t>32</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2121B2CF" w14:textId="77777777" w:rsidR="00C33ED8" w:rsidRDefault="00000000">
            <w:pPr>
              <w:spacing w:before="40" w:after="40"/>
            </w:pPr>
            <w:r>
              <w:rPr>
                <w:sz w:val="18"/>
              </w:rPr>
              <w:t>Harvey AI — Series D/E/F</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24D57BDA" w14:textId="77777777" w:rsidR="00C33ED8" w:rsidRDefault="00000000">
            <w:pPr>
              <w:spacing w:before="40" w:after="40"/>
            </w:pPr>
            <w:r>
              <w:rPr>
                <w:sz w:val="18"/>
              </w:rPr>
              <w:t>harvey.ai/blog/, techcrunch.com, artificiallawyer.com</w:t>
            </w:r>
          </w:p>
        </w:tc>
      </w:tr>
      <w:tr w:rsidR="00C33ED8" w14:paraId="302D2BBB"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07B6BAF9" w14:textId="77777777" w:rsidR="00C33ED8" w:rsidRDefault="00000000">
            <w:pPr>
              <w:spacing w:before="40" w:after="40"/>
            </w:pPr>
            <w:r>
              <w:rPr>
                <w:b/>
                <w:sz w:val="18"/>
              </w:rPr>
              <w:t>33</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082F951D" w14:textId="77777777" w:rsidR="00C33ED8" w:rsidRDefault="00000000">
            <w:pPr>
              <w:spacing w:before="40" w:after="40"/>
            </w:pPr>
            <w:r>
              <w:rPr>
                <w:sz w:val="18"/>
              </w:rPr>
              <w:t>EvenUp — Series B/C/E</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247824EC" w14:textId="77777777" w:rsidR="00C33ED8" w:rsidRDefault="00000000">
            <w:pPr>
              <w:spacing w:before="40" w:after="40"/>
            </w:pPr>
            <w:r>
              <w:rPr>
                <w:sz w:val="18"/>
              </w:rPr>
              <w:t>betakit.com, forbes.com, reuters.com</w:t>
            </w:r>
          </w:p>
        </w:tc>
      </w:tr>
      <w:tr w:rsidR="00C33ED8" w14:paraId="31919AE3"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4FF36F09" w14:textId="77777777" w:rsidR="00C33ED8" w:rsidRDefault="00000000">
            <w:pPr>
              <w:spacing w:before="40" w:after="40"/>
            </w:pPr>
            <w:r>
              <w:rPr>
                <w:b/>
                <w:sz w:val="18"/>
              </w:rPr>
              <w:t>34</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48F79EC2" w14:textId="77777777" w:rsidR="00C33ED8" w:rsidRDefault="00000000">
            <w:pPr>
              <w:spacing w:before="40" w:after="40"/>
            </w:pPr>
            <w:r>
              <w:rPr>
                <w:sz w:val="18"/>
              </w:rPr>
              <w:t>Spellbook — Seed/Series A/B</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5E92674B" w14:textId="77777777" w:rsidR="00C33ED8" w:rsidRDefault="00000000">
            <w:pPr>
              <w:spacing w:before="40" w:after="40"/>
            </w:pPr>
            <w:r>
              <w:rPr>
                <w:sz w:val="18"/>
              </w:rPr>
              <w:t>reuters.com/legal/, betakit.com, spellbook.legal</w:t>
            </w:r>
          </w:p>
        </w:tc>
      </w:tr>
      <w:tr w:rsidR="00C33ED8" w14:paraId="132CD3CD"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39EFCCDC" w14:textId="77777777" w:rsidR="00C33ED8" w:rsidRDefault="00000000">
            <w:pPr>
              <w:spacing w:before="40" w:after="40"/>
            </w:pPr>
            <w:r>
              <w:rPr>
                <w:b/>
                <w:sz w:val="18"/>
              </w:rPr>
              <w:t>35</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3F92D7F5" w14:textId="77777777" w:rsidR="00C33ED8" w:rsidRDefault="00000000">
            <w:pPr>
              <w:spacing w:before="40" w:after="40"/>
            </w:pPr>
            <w:r>
              <w:rPr>
                <w:sz w:val="18"/>
              </w:rPr>
              <w:t>Eve Legal — Series A/B</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7F73A924" w14:textId="77777777" w:rsidR="00C33ED8" w:rsidRDefault="00000000">
            <w:pPr>
              <w:spacing w:before="40" w:after="40"/>
            </w:pPr>
            <w:r>
              <w:rPr>
                <w:sz w:val="18"/>
              </w:rPr>
              <w:t>prnewswire.com, lawnext.com</w:t>
            </w:r>
          </w:p>
        </w:tc>
      </w:tr>
      <w:tr w:rsidR="00C33ED8" w14:paraId="4413436B"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39C60D68" w14:textId="77777777" w:rsidR="00C33ED8" w:rsidRDefault="00000000">
            <w:pPr>
              <w:spacing w:before="40" w:after="40"/>
            </w:pPr>
            <w:r>
              <w:rPr>
                <w:b/>
                <w:sz w:val="18"/>
              </w:rPr>
              <w:t>36</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7DFD0F84" w14:textId="77777777" w:rsidR="00C33ED8" w:rsidRDefault="00000000">
            <w:pPr>
              <w:spacing w:before="40" w:after="40"/>
            </w:pPr>
            <w:r>
              <w:rPr>
                <w:sz w:val="18"/>
              </w:rPr>
              <w:t>Checkbox — Series A</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704938C1" w14:textId="77777777" w:rsidR="00C33ED8" w:rsidRDefault="00000000">
            <w:pPr>
              <w:spacing w:before="40" w:after="40"/>
            </w:pPr>
            <w:r>
              <w:rPr>
                <w:sz w:val="18"/>
              </w:rPr>
              <w:t>finance.yahoo.com</w:t>
            </w:r>
          </w:p>
        </w:tc>
      </w:tr>
      <w:tr w:rsidR="00C33ED8" w14:paraId="72EDE399"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320E2ABA" w14:textId="77777777" w:rsidR="00C33ED8" w:rsidRDefault="00000000">
            <w:pPr>
              <w:spacing w:before="40" w:after="40"/>
            </w:pPr>
            <w:r>
              <w:rPr>
                <w:b/>
                <w:sz w:val="18"/>
              </w:rPr>
              <w:t>37</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489E6A7" w14:textId="77777777" w:rsidR="00C33ED8" w:rsidRDefault="00000000">
            <w:pPr>
              <w:spacing w:before="40" w:after="40"/>
            </w:pPr>
            <w:r>
              <w:rPr>
                <w:sz w:val="18"/>
              </w:rPr>
              <w:t>Luminance — Series B/C</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196280A4" w14:textId="77777777" w:rsidR="00C33ED8" w:rsidRDefault="00000000">
            <w:pPr>
              <w:spacing w:before="40" w:after="40"/>
            </w:pPr>
            <w:r>
              <w:rPr>
                <w:sz w:val="18"/>
              </w:rPr>
              <w:t>techcrunch.com, sifted.eu</w:t>
            </w:r>
          </w:p>
        </w:tc>
      </w:tr>
      <w:tr w:rsidR="00C33ED8" w14:paraId="23F1649C"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2B41647C" w14:textId="77777777" w:rsidR="00C33ED8" w:rsidRDefault="00000000">
            <w:pPr>
              <w:spacing w:before="40" w:after="40"/>
            </w:pPr>
            <w:r>
              <w:rPr>
                <w:b/>
                <w:sz w:val="18"/>
              </w:rPr>
              <w:t>38</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06B8C54A" w14:textId="77777777" w:rsidR="00C33ED8" w:rsidRDefault="00000000">
            <w:pPr>
              <w:spacing w:before="40" w:after="40"/>
            </w:pPr>
            <w:r>
              <w:rPr>
                <w:sz w:val="18"/>
              </w:rPr>
              <w:t>Paxton AI — Seed/Series A</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79754BFF" w14:textId="77777777" w:rsidR="00C33ED8" w:rsidRDefault="00000000">
            <w:pPr>
              <w:spacing w:before="40" w:after="40"/>
            </w:pPr>
            <w:r>
              <w:rPr>
                <w:sz w:val="18"/>
              </w:rPr>
              <w:t>paxton.ai, artificiallawyer.com</w:t>
            </w:r>
          </w:p>
        </w:tc>
      </w:tr>
      <w:tr w:rsidR="00C33ED8" w14:paraId="7C09D58E"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7EAD6898" w14:textId="77777777" w:rsidR="00C33ED8" w:rsidRDefault="00000000">
            <w:pPr>
              <w:spacing w:before="40" w:after="40"/>
            </w:pPr>
            <w:r>
              <w:rPr>
                <w:b/>
                <w:sz w:val="18"/>
              </w:rPr>
              <w:t>39</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5D928AB3" w14:textId="77777777" w:rsidR="00C33ED8" w:rsidRDefault="00000000">
            <w:pPr>
              <w:spacing w:before="40" w:after="40"/>
            </w:pPr>
            <w:r>
              <w:rPr>
                <w:sz w:val="18"/>
              </w:rPr>
              <w:t>Ironclad — Series E</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59DFDC0D" w14:textId="77777777" w:rsidR="00C33ED8" w:rsidRDefault="00000000">
            <w:pPr>
              <w:spacing w:before="40" w:after="40"/>
            </w:pPr>
            <w:r>
              <w:rPr>
                <w:sz w:val="18"/>
              </w:rPr>
              <w:t>sacra.com/c/ironclad/, lawnext.com</w:t>
            </w:r>
          </w:p>
        </w:tc>
      </w:tr>
      <w:tr w:rsidR="00C33ED8" w14:paraId="1AF1E9F4"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2052ABF0" w14:textId="77777777" w:rsidR="00C33ED8" w:rsidRDefault="00000000">
            <w:pPr>
              <w:spacing w:before="40" w:after="40"/>
            </w:pPr>
            <w:r>
              <w:rPr>
                <w:b/>
                <w:sz w:val="18"/>
              </w:rPr>
              <w:t>40</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1E9AD9B3" w14:textId="77777777" w:rsidR="00C33ED8" w:rsidRDefault="00000000">
            <w:pPr>
              <w:spacing w:before="40" w:after="40"/>
            </w:pPr>
            <w:r>
              <w:rPr>
                <w:sz w:val="18"/>
              </w:rPr>
              <w:t>Legora — Series D</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359E74C1" w14:textId="77777777" w:rsidR="00C33ED8" w:rsidRDefault="00000000">
            <w:pPr>
              <w:spacing w:before="40" w:after="40"/>
            </w:pPr>
            <w:r>
              <w:rPr>
                <w:sz w:val="18"/>
              </w:rPr>
              <w:t>Company press releases</w:t>
            </w:r>
          </w:p>
        </w:tc>
      </w:tr>
      <w:tr w:rsidR="00C33ED8" w14:paraId="0D757AE8"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4DA90750" w14:textId="77777777" w:rsidR="00C33ED8" w:rsidRDefault="00000000">
            <w:pPr>
              <w:spacing w:before="40" w:after="40"/>
            </w:pPr>
            <w:r>
              <w:rPr>
                <w:b/>
                <w:sz w:val="18"/>
              </w:rPr>
              <w:t>41</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88A6173" w14:textId="77777777" w:rsidR="00C33ED8" w:rsidRDefault="00000000">
            <w:pPr>
              <w:spacing w:before="40" w:after="40"/>
            </w:pPr>
            <w:r>
              <w:rPr>
                <w:sz w:val="18"/>
              </w:rPr>
              <w:t>IVO — Series B</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1FC96D5E" w14:textId="77777777" w:rsidR="00C33ED8" w:rsidRDefault="00000000">
            <w:pPr>
              <w:spacing w:before="40" w:after="40"/>
            </w:pPr>
            <w:r>
              <w:rPr>
                <w:sz w:val="18"/>
              </w:rPr>
              <w:t>Company press releases</w:t>
            </w:r>
          </w:p>
        </w:tc>
      </w:tr>
      <w:tr w:rsidR="00C33ED8" w14:paraId="5F6BA6BF"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6EF8BBE5" w14:textId="77777777" w:rsidR="00C33ED8" w:rsidRDefault="00000000">
            <w:pPr>
              <w:spacing w:before="40" w:after="40"/>
            </w:pPr>
            <w:r>
              <w:rPr>
                <w:b/>
                <w:sz w:val="18"/>
              </w:rPr>
              <w:lastRenderedPageBreak/>
              <w:t>42</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574D2113" w14:textId="77777777" w:rsidR="00C33ED8" w:rsidRDefault="00000000">
            <w:pPr>
              <w:spacing w:before="40" w:after="40"/>
            </w:pPr>
            <w:r>
              <w:rPr>
                <w:sz w:val="18"/>
              </w:rPr>
              <w:t>Vesence — Seed</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44FAAA7F" w14:textId="77777777" w:rsidR="00C33ED8" w:rsidRDefault="00000000">
            <w:pPr>
              <w:spacing w:before="40" w:after="40"/>
            </w:pPr>
            <w:r>
              <w:rPr>
                <w:sz w:val="18"/>
              </w:rPr>
              <w:t>emergence.com, crunchbase.com</w:t>
            </w:r>
          </w:p>
        </w:tc>
      </w:tr>
      <w:tr w:rsidR="00C33ED8" w14:paraId="37ADE474" w14:textId="77777777" w:rsidTr="0017293B">
        <w:trPr>
          <w:jc w:val="center"/>
        </w:trPr>
        <w:tc>
          <w:tcPr>
            <w:tcW w:w="2694" w:type="dxa"/>
            <w:tcBorders>
              <w:top w:val="single" w:sz="4" w:space="0" w:color="CCCCCC"/>
              <w:left w:val="single" w:sz="4" w:space="0" w:color="CCCCCC"/>
              <w:bottom w:val="single" w:sz="4" w:space="0" w:color="CCCCCC"/>
              <w:right w:val="single" w:sz="4" w:space="0" w:color="CCCCCC"/>
            </w:tcBorders>
            <w:shd w:val="clear" w:color="auto" w:fill="EDE8DF"/>
          </w:tcPr>
          <w:p w14:paraId="3FE8DAB5" w14:textId="77777777" w:rsidR="00C33ED8" w:rsidRDefault="00000000">
            <w:pPr>
              <w:spacing w:before="40" w:after="40"/>
            </w:pPr>
            <w:r>
              <w:rPr>
                <w:b/>
                <w:sz w:val="18"/>
              </w:rPr>
              <w:t>43</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31B2C1E" w14:textId="77777777" w:rsidR="00C33ED8" w:rsidRDefault="00000000">
            <w:pPr>
              <w:spacing w:before="40" w:after="40"/>
            </w:pPr>
            <w:r>
              <w:rPr>
                <w:sz w:val="18"/>
              </w:rPr>
              <w:t>Casium — Seed</w:t>
            </w:r>
          </w:p>
        </w:tc>
        <w:tc>
          <w:tcPr>
            <w:tcW w:w="3687" w:type="dxa"/>
            <w:tcBorders>
              <w:top w:val="single" w:sz="4" w:space="0" w:color="CCCCCC"/>
              <w:left w:val="single" w:sz="4" w:space="0" w:color="CCCCCC"/>
              <w:bottom w:val="single" w:sz="4" w:space="0" w:color="CCCCCC"/>
              <w:right w:val="single" w:sz="4" w:space="0" w:color="CCCCCC"/>
            </w:tcBorders>
            <w:shd w:val="clear" w:color="auto" w:fill="FFFFFF"/>
          </w:tcPr>
          <w:p w14:paraId="247856FD" w14:textId="77777777" w:rsidR="00C33ED8" w:rsidRDefault="00000000">
            <w:pPr>
              <w:spacing w:before="40" w:after="40"/>
            </w:pPr>
            <w:r>
              <w:rPr>
                <w:sz w:val="18"/>
              </w:rPr>
              <w:t>crunchbase.com</w:t>
            </w:r>
          </w:p>
        </w:tc>
      </w:tr>
    </w:tbl>
    <w:p w14:paraId="252206FD" w14:textId="77777777" w:rsidR="00C33ED8" w:rsidRDefault="00C33ED8">
      <w:pPr>
        <w:spacing w:after="80"/>
      </w:pPr>
    </w:p>
    <w:p w14:paraId="2572F160" w14:textId="77777777" w:rsidR="00C33ED8" w:rsidRDefault="00000000">
      <w:pPr>
        <w:spacing w:before="240" w:after="160"/>
      </w:pPr>
      <w:r>
        <w:rPr>
          <w:b/>
          <w:color w:val="1B2A3D"/>
          <w:sz w:val="24"/>
        </w:rPr>
        <w:t>M&amp;A</w:t>
      </w:r>
    </w:p>
    <w:tbl>
      <w:tblPr>
        <w:tblW w:w="0" w:type="auto"/>
        <w:jc w:val="center"/>
        <w:tblLook w:val="04A0" w:firstRow="1" w:lastRow="0" w:firstColumn="1" w:lastColumn="0" w:noHBand="0" w:noVBand="1"/>
      </w:tblPr>
      <w:tblGrid>
        <w:gridCol w:w="2628"/>
        <w:gridCol w:w="2761"/>
        <w:gridCol w:w="3817"/>
      </w:tblGrid>
      <w:tr w:rsidR="00C33ED8" w14:paraId="694BB79A"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45A2C512" w14:textId="77777777" w:rsidR="00C33ED8" w:rsidRDefault="00000000">
            <w:pPr>
              <w:spacing w:before="60" w:after="60"/>
              <w:jc w:val="center"/>
            </w:pPr>
            <w:r>
              <w:rPr>
                <w:b/>
                <w:color w:val="FFFFFF"/>
                <w:sz w:val="18"/>
              </w:rPr>
              <w:t>#</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106F0B2C" w14:textId="77777777" w:rsidR="00C33ED8" w:rsidRDefault="00000000">
            <w:pPr>
              <w:spacing w:before="60" w:after="60"/>
              <w:jc w:val="center"/>
            </w:pPr>
            <w:r>
              <w:rPr>
                <w:b/>
                <w:color w:val="FFFFFF"/>
                <w:sz w:val="18"/>
              </w:rPr>
              <w:t>Fonte</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0F0C6357" w14:textId="77777777" w:rsidR="00C33ED8" w:rsidRDefault="00000000">
            <w:pPr>
              <w:spacing w:before="60" w:after="60"/>
              <w:jc w:val="center"/>
            </w:pPr>
            <w:r>
              <w:rPr>
                <w:b/>
                <w:color w:val="FFFFFF"/>
                <w:sz w:val="18"/>
              </w:rPr>
              <w:t>URL</w:t>
            </w:r>
          </w:p>
        </w:tc>
      </w:tr>
      <w:tr w:rsidR="00C33ED8" w14:paraId="493E512F"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8CF753A" w14:textId="77777777" w:rsidR="00C33ED8" w:rsidRDefault="00000000">
            <w:pPr>
              <w:spacing w:before="40" w:after="40"/>
            </w:pPr>
            <w:r>
              <w:rPr>
                <w:b/>
                <w:sz w:val="18"/>
              </w:rPr>
              <w:t>44</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9D0E339" w14:textId="77777777" w:rsidR="00C33ED8" w:rsidRDefault="00000000">
            <w:pPr>
              <w:spacing w:before="40" w:after="40"/>
            </w:pPr>
            <w:r>
              <w:rPr>
                <w:sz w:val="18"/>
              </w:rPr>
              <w:t>Casetext → Thomson Reuters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DA9E18B" w14:textId="77777777" w:rsidR="00C33ED8" w:rsidRDefault="00000000">
            <w:pPr>
              <w:spacing w:before="40" w:after="40"/>
            </w:pPr>
            <w:r>
              <w:rPr>
                <w:sz w:val="18"/>
              </w:rPr>
              <w:t>thomsonreuters.com/en/press-releases/2023/august/</w:t>
            </w:r>
          </w:p>
        </w:tc>
      </w:tr>
      <w:tr w:rsidR="00C33ED8" w14:paraId="25F3EE22"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6BD610C" w14:textId="77777777" w:rsidR="00C33ED8" w:rsidRDefault="00000000">
            <w:pPr>
              <w:spacing w:before="40" w:after="40"/>
            </w:pPr>
            <w:r>
              <w:rPr>
                <w:b/>
                <w:sz w:val="18"/>
              </w:rPr>
              <w:t>45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A40F58E" w14:textId="77777777" w:rsidR="00C33ED8" w:rsidRDefault="00000000">
            <w:pPr>
              <w:spacing w:before="40" w:after="40"/>
            </w:pPr>
            <w:r>
              <w:rPr>
                <w:sz w:val="18"/>
              </w:rPr>
              <w:t>Casetext — ARR detail</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9192D85" w14:textId="77777777" w:rsidR="00C33ED8" w:rsidRDefault="00000000">
            <w:pPr>
              <w:spacing w:before="40" w:after="40"/>
            </w:pPr>
            <w:r>
              <w:rPr>
                <w:sz w:val="18"/>
              </w:rPr>
              <w:t>newcomer.co/p/650-million-for-casetext</w:t>
            </w:r>
          </w:p>
        </w:tc>
      </w:tr>
      <w:tr w:rsidR="00C33ED8" w14:paraId="2D1D8E12"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A034547" w14:textId="77777777" w:rsidR="00C33ED8" w:rsidRDefault="00000000">
            <w:pPr>
              <w:spacing w:before="40" w:after="40"/>
            </w:pPr>
            <w:r>
              <w:rPr>
                <w:b/>
                <w:sz w:val="18"/>
              </w:rPr>
              <w:t>46</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A856DBE" w14:textId="77777777" w:rsidR="00C33ED8" w:rsidRDefault="00000000">
            <w:pPr>
              <w:spacing w:before="40" w:after="40"/>
            </w:pPr>
            <w:r>
              <w:rPr>
                <w:sz w:val="18"/>
              </w:rPr>
              <w:t>vLex → Clio</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BCFC74C" w14:textId="77777777" w:rsidR="00C33ED8" w:rsidRDefault="00000000">
            <w:pPr>
              <w:spacing w:before="40" w:after="40"/>
            </w:pPr>
            <w:r>
              <w:rPr>
                <w:sz w:val="18"/>
              </w:rPr>
              <w:t>clio.com/about/press/clio-completes-landmark-1b-vlex-acquisition</w:t>
            </w:r>
          </w:p>
        </w:tc>
      </w:tr>
      <w:tr w:rsidR="00C33ED8" w14:paraId="58561255"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61E00BBF" w14:textId="77777777" w:rsidR="00C33ED8" w:rsidRDefault="00000000">
            <w:pPr>
              <w:spacing w:before="40" w:after="40"/>
            </w:pPr>
            <w:r>
              <w:rPr>
                <w:b/>
                <w:sz w:val="18"/>
              </w:rPr>
              <w:t>47</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B2F9BF7" w14:textId="77777777" w:rsidR="00C33ED8" w:rsidRDefault="00000000">
            <w:pPr>
              <w:spacing w:before="40" w:after="40"/>
            </w:pPr>
            <w:r>
              <w:rPr>
                <w:sz w:val="18"/>
              </w:rPr>
              <w:t>Bridge → Boundless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C7F3D0E" w14:textId="77777777" w:rsidR="00C33ED8" w:rsidRDefault="00000000">
            <w:pPr>
              <w:spacing w:before="40" w:after="40"/>
            </w:pPr>
            <w:r>
              <w:rPr>
                <w:sz w:val="18"/>
              </w:rPr>
              <w:t>privsource.com/acquisitions/deal/boundless-immigration-acquires-bridge</w:t>
            </w:r>
          </w:p>
        </w:tc>
      </w:tr>
      <w:tr w:rsidR="00C33ED8" w14:paraId="3F94A6D3"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790A3552" w14:textId="77777777" w:rsidR="00C33ED8" w:rsidRDefault="00000000">
            <w:pPr>
              <w:spacing w:before="40" w:after="40"/>
            </w:pPr>
            <w:r>
              <w:rPr>
                <w:b/>
                <w:sz w:val="18"/>
              </w:rPr>
              <w:t>48</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7AC80F4" w14:textId="77777777" w:rsidR="00C33ED8" w:rsidRDefault="00000000">
            <w:pPr>
              <w:spacing w:before="40" w:after="40"/>
            </w:pPr>
            <w:r>
              <w:rPr>
                <w:sz w:val="18"/>
              </w:rPr>
              <w:t>Docketwise → MyCase</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FDBD559" w14:textId="77777777" w:rsidR="00C33ED8" w:rsidRDefault="00000000">
            <w:pPr>
              <w:spacing w:before="40" w:after="40"/>
            </w:pPr>
            <w:r>
              <w:rPr>
                <w:sz w:val="18"/>
              </w:rPr>
              <w:t>businesswire.com/news/home/20221102005670</w:t>
            </w:r>
          </w:p>
        </w:tc>
      </w:tr>
      <w:tr w:rsidR="00C33ED8" w14:paraId="261AA943"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44D0D148" w14:textId="77777777" w:rsidR="00C33ED8" w:rsidRDefault="00000000">
            <w:pPr>
              <w:spacing w:before="40" w:after="40"/>
            </w:pPr>
            <w:r>
              <w:rPr>
                <w:b/>
                <w:sz w:val="18"/>
              </w:rPr>
              <w:t>49</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9F98ED3" w14:textId="77777777" w:rsidR="00C33ED8" w:rsidRDefault="00000000">
            <w:pPr>
              <w:spacing w:before="40" w:after="40"/>
            </w:pPr>
            <w:r>
              <w:rPr>
                <w:sz w:val="18"/>
              </w:rPr>
              <w:t>Legalpad → Deel</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5E8FC10" w14:textId="77777777" w:rsidR="00C33ED8" w:rsidRDefault="00000000">
            <w:pPr>
              <w:spacing w:before="40" w:after="40"/>
            </w:pPr>
            <w:r>
              <w:rPr>
                <w:sz w:val="18"/>
              </w:rPr>
              <w:t>geekwire.com/2022/seattle-startup-legalpad/</w:t>
            </w:r>
          </w:p>
        </w:tc>
      </w:tr>
      <w:tr w:rsidR="00C33ED8" w14:paraId="12229CAC"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67DC32B3" w14:textId="77777777" w:rsidR="00C33ED8" w:rsidRDefault="00000000">
            <w:pPr>
              <w:spacing w:before="40" w:after="40"/>
            </w:pPr>
            <w:r>
              <w:rPr>
                <w:b/>
                <w:sz w:val="18"/>
              </w:rPr>
              <w:t>50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591E22F" w14:textId="77777777" w:rsidR="00C33ED8" w:rsidRDefault="00000000">
            <w:pPr>
              <w:spacing w:before="40" w:after="40"/>
            </w:pPr>
            <w:r>
              <w:rPr>
                <w:sz w:val="18"/>
              </w:rPr>
              <w:t>SimpleCitizen → Fragomen</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89EE0CB" w14:textId="77777777" w:rsidR="00C33ED8" w:rsidRDefault="00000000">
            <w:pPr>
              <w:spacing w:before="40" w:after="40"/>
            </w:pPr>
            <w:r>
              <w:rPr>
                <w:sz w:val="18"/>
              </w:rPr>
              <w:t>prnewswire.com/news-releases/global-immigration-leader-fragomen</w:t>
            </w:r>
          </w:p>
        </w:tc>
      </w:tr>
      <w:tr w:rsidR="00C33ED8" w14:paraId="5838BB3F"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54E12C8E" w14:textId="77777777" w:rsidR="00C33ED8" w:rsidRDefault="00000000">
            <w:pPr>
              <w:spacing w:before="40" w:after="40"/>
            </w:pPr>
            <w:r>
              <w:rPr>
                <w:b/>
                <w:sz w:val="18"/>
              </w:rPr>
              <w:t>51</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D7714A8" w14:textId="77777777" w:rsidR="00C33ED8" w:rsidRDefault="00000000">
            <w:pPr>
              <w:spacing w:before="40" w:after="40"/>
            </w:pPr>
            <w:r>
              <w:rPr>
                <w:sz w:val="18"/>
              </w:rPr>
              <w:t>INSZoom → Mitratech</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C605F67" w14:textId="77777777" w:rsidR="00C33ED8" w:rsidRDefault="00000000">
            <w:pPr>
              <w:spacing w:before="40" w:after="40"/>
            </w:pPr>
            <w:r>
              <w:rPr>
                <w:sz w:val="18"/>
              </w:rPr>
              <w:t>builtinaustin.com/articles/mitratech-fifth-acquisition-2020</w:t>
            </w:r>
          </w:p>
        </w:tc>
      </w:tr>
      <w:tr w:rsidR="00C33ED8" w14:paraId="7982A5E4"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3744F02" w14:textId="77777777" w:rsidR="00C33ED8" w:rsidRDefault="00000000">
            <w:pPr>
              <w:spacing w:before="40" w:after="40"/>
            </w:pPr>
            <w:r>
              <w:rPr>
                <w:b/>
                <w:sz w:val="18"/>
              </w:rPr>
              <w:t>52</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007C183" w14:textId="77777777" w:rsidR="00C33ED8" w:rsidRDefault="00000000">
            <w:pPr>
              <w:spacing w:before="40" w:after="40"/>
            </w:pPr>
            <w:r>
              <w:rPr>
                <w:sz w:val="18"/>
              </w:rPr>
              <w:t>SixFifty → Paychex</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497AADC" w14:textId="77777777" w:rsidR="00C33ED8" w:rsidRDefault="00000000">
            <w:pPr>
              <w:spacing w:before="40" w:after="40"/>
            </w:pPr>
            <w:r>
              <w:rPr>
                <w:sz w:val="18"/>
              </w:rPr>
              <w:t>lawnext.com/2025/07/</w:t>
            </w:r>
          </w:p>
        </w:tc>
      </w:tr>
      <w:tr w:rsidR="00C33ED8" w14:paraId="34E0B74A"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2423124B" w14:textId="77777777" w:rsidR="00C33ED8" w:rsidRDefault="00000000">
            <w:pPr>
              <w:spacing w:before="40" w:after="40"/>
            </w:pPr>
            <w:r>
              <w:rPr>
                <w:b/>
                <w:sz w:val="18"/>
              </w:rPr>
              <w:t>53</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0818176" w14:textId="77777777" w:rsidR="00C33ED8" w:rsidRDefault="00000000">
            <w:pPr>
              <w:spacing w:before="40" w:after="40"/>
            </w:pPr>
            <w:r>
              <w:rPr>
                <w:sz w:val="18"/>
              </w:rPr>
              <w:t>LawLogix → Equifax</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3350913E" w14:textId="77777777" w:rsidR="00C33ED8" w:rsidRDefault="00000000">
            <w:pPr>
              <w:spacing w:before="40" w:after="40"/>
            </w:pPr>
            <w:r>
              <w:rPr>
                <w:sz w:val="18"/>
              </w:rPr>
              <w:t>investor.equifax.com/news-events/press-releases/detail/1248</w:t>
            </w:r>
          </w:p>
        </w:tc>
      </w:tr>
      <w:tr w:rsidR="00C33ED8" w14:paraId="4F96E236"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2BE45B77" w14:textId="77777777" w:rsidR="00C33ED8" w:rsidRDefault="00000000">
            <w:pPr>
              <w:spacing w:before="40" w:after="40"/>
            </w:pPr>
            <w:r>
              <w:rPr>
                <w:b/>
                <w:sz w:val="18"/>
              </w:rPr>
              <w:t>54</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295A5F1" w14:textId="77777777" w:rsidR="00C33ED8" w:rsidRDefault="00000000">
            <w:pPr>
              <w:spacing w:before="40" w:after="40"/>
            </w:pPr>
            <w:r>
              <w:rPr>
                <w:sz w:val="18"/>
              </w:rPr>
              <w:t>Evisort → Workday</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20BF3DA" w14:textId="77777777" w:rsidR="00C33ED8" w:rsidRDefault="00000000">
            <w:pPr>
              <w:spacing w:before="40" w:after="40"/>
            </w:pPr>
            <w:r>
              <w:rPr>
                <w:sz w:val="18"/>
              </w:rPr>
              <w:t>techcrunch.com, workday.com</w:t>
            </w:r>
          </w:p>
        </w:tc>
      </w:tr>
      <w:tr w:rsidR="00C33ED8" w14:paraId="516DD678"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6A7120BC" w14:textId="77777777" w:rsidR="00C33ED8" w:rsidRDefault="00000000">
            <w:pPr>
              <w:spacing w:before="40" w:after="40"/>
            </w:pPr>
            <w:r>
              <w:rPr>
                <w:b/>
                <w:sz w:val="18"/>
              </w:rPr>
              <w:t>55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101B473" w14:textId="77777777" w:rsidR="00C33ED8" w:rsidRDefault="00000000">
            <w:pPr>
              <w:spacing w:before="40" w:after="40"/>
            </w:pPr>
            <w:r>
              <w:rPr>
                <w:sz w:val="18"/>
              </w:rPr>
              <w:t>Paradigm → Francisco Partners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097465B0" w14:textId="77777777" w:rsidR="00C33ED8" w:rsidRDefault="00000000">
            <w:pPr>
              <w:spacing w:before="40" w:after="40"/>
            </w:pPr>
            <w:r>
              <w:rPr>
                <w:sz w:val="18"/>
              </w:rPr>
              <w:t>lawnext.com, company press releases</w:t>
            </w:r>
          </w:p>
        </w:tc>
      </w:tr>
    </w:tbl>
    <w:p w14:paraId="7DC9A902" w14:textId="77777777" w:rsidR="00C33ED8" w:rsidRPr="0017293B" w:rsidRDefault="00C33ED8">
      <w:pPr>
        <w:spacing w:after="80"/>
        <w:rPr>
          <w:sz w:val="2"/>
          <w:szCs w:val="2"/>
        </w:rPr>
      </w:pPr>
    </w:p>
    <w:p w14:paraId="3C65B5C0" w14:textId="77777777" w:rsidR="00C33ED8" w:rsidRDefault="00000000">
      <w:pPr>
        <w:spacing w:before="240" w:after="160"/>
      </w:pPr>
      <w:r>
        <w:rPr>
          <w:b/>
          <w:color w:val="1B2A3D"/>
          <w:sz w:val="24"/>
        </w:rPr>
        <w:t>Dados USCIS</w:t>
      </w:r>
    </w:p>
    <w:tbl>
      <w:tblPr>
        <w:tblW w:w="0" w:type="auto"/>
        <w:jc w:val="center"/>
        <w:tblLayout w:type="fixed"/>
        <w:tblLook w:val="04A0" w:firstRow="1" w:lastRow="0" w:firstColumn="1" w:lastColumn="0" w:noHBand="0" w:noVBand="1"/>
      </w:tblPr>
      <w:tblGrid>
        <w:gridCol w:w="2802"/>
        <w:gridCol w:w="2835"/>
        <w:gridCol w:w="3795"/>
      </w:tblGrid>
      <w:tr w:rsidR="00C33ED8" w14:paraId="30BC3BD3" w14:textId="77777777" w:rsidTr="0017293B">
        <w:trPr>
          <w:tblHeade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1B2A3D"/>
          </w:tcPr>
          <w:p w14:paraId="24FA628A" w14:textId="77777777" w:rsidR="00C33ED8" w:rsidRDefault="00000000">
            <w:pPr>
              <w:spacing w:before="60" w:after="60"/>
              <w:jc w:val="center"/>
            </w:pPr>
            <w:r>
              <w:rPr>
                <w:b/>
                <w:color w:val="FFFFFF"/>
                <w:sz w:val="18"/>
              </w:rPr>
              <w:t>#</w:t>
            </w:r>
          </w:p>
        </w:tc>
        <w:tc>
          <w:tcPr>
            <w:tcW w:w="2835" w:type="dxa"/>
            <w:tcBorders>
              <w:top w:val="single" w:sz="4" w:space="0" w:color="CCCCCC"/>
              <w:left w:val="single" w:sz="4" w:space="0" w:color="CCCCCC"/>
              <w:bottom w:val="single" w:sz="4" w:space="0" w:color="CCCCCC"/>
              <w:right w:val="single" w:sz="4" w:space="0" w:color="CCCCCC"/>
            </w:tcBorders>
            <w:shd w:val="clear" w:color="auto" w:fill="1B2A3D"/>
          </w:tcPr>
          <w:p w14:paraId="34A30F2A" w14:textId="77777777" w:rsidR="00C33ED8" w:rsidRDefault="00000000">
            <w:pPr>
              <w:spacing w:before="60" w:after="60"/>
              <w:jc w:val="center"/>
            </w:pPr>
            <w:r>
              <w:rPr>
                <w:b/>
                <w:color w:val="FFFFFF"/>
                <w:sz w:val="18"/>
              </w:rPr>
              <w:t>Fonte</w:t>
            </w:r>
          </w:p>
        </w:tc>
        <w:tc>
          <w:tcPr>
            <w:tcW w:w="3795" w:type="dxa"/>
            <w:tcBorders>
              <w:top w:val="single" w:sz="4" w:space="0" w:color="CCCCCC"/>
              <w:left w:val="single" w:sz="4" w:space="0" w:color="CCCCCC"/>
              <w:bottom w:val="single" w:sz="4" w:space="0" w:color="CCCCCC"/>
              <w:right w:val="single" w:sz="4" w:space="0" w:color="CCCCCC"/>
            </w:tcBorders>
            <w:shd w:val="clear" w:color="auto" w:fill="1B2A3D"/>
          </w:tcPr>
          <w:p w14:paraId="6E899F96" w14:textId="77777777" w:rsidR="00C33ED8" w:rsidRDefault="00000000">
            <w:pPr>
              <w:spacing w:before="60" w:after="60"/>
              <w:jc w:val="center"/>
            </w:pPr>
            <w:r>
              <w:rPr>
                <w:b/>
                <w:color w:val="FFFFFF"/>
                <w:sz w:val="18"/>
              </w:rPr>
              <w:t>URL</w:t>
            </w:r>
          </w:p>
        </w:tc>
      </w:tr>
      <w:tr w:rsidR="00C33ED8" w14:paraId="406042CB"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404FCA92" w14:textId="77777777" w:rsidR="00C33ED8" w:rsidRDefault="00000000">
            <w:pPr>
              <w:spacing w:before="40" w:after="40"/>
            </w:pPr>
            <w:r>
              <w:rPr>
                <w:b/>
                <w:sz w:val="18"/>
              </w:rPr>
              <w:t>56</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501B105D" w14:textId="77777777" w:rsidR="00C33ED8" w:rsidRDefault="00000000">
            <w:pPr>
              <w:spacing w:before="40" w:after="40"/>
            </w:pPr>
            <w:r>
              <w:rPr>
                <w:sz w:val="18"/>
              </w:rPr>
              <w:t>I-140 Quarterly Data FY2023</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394FAB02" w14:textId="77777777" w:rsidR="00C33ED8" w:rsidRDefault="00000000">
            <w:pPr>
              <w:spacing w:before="40" w:after="40"/>
            </w:pPr>
            <w:r>
              <w:rPr>
                <w:sz w:val="18"/>
              </w:rPr>
              <w:t>uscis.gov/sites/default/files/document/data/i140_rec_by_class_country_fy2023_q4.pdf</w:t>
            </w:r>
          </w:p>
        </w:tc>
      </w:tr>
      <w:tr w:rsidR="00C33ED8" w14:paraId="084B506D"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47EF4222" w14:textId="77777777" w:rsidR="00C33ED8" w:rsidRDefault="00000000">
            <w:pPr>
              <w:spacing w:before="40" w:after="40"/>
            </w:pPr>
            <w:r>
              <w:rPr>
                <w:b/>
                <w:sz w:val="18"/>
              </w:rPr>
              <w:t>57</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40C8EAC4" w14:textId="77777777" w:rsidR="00C33ED8" w:rsidRDefault="00000000">
            <w:pPr>
              <w:spacing w:before="40" w:after="40"/>
            </w:pPr>
            <w:r>
              <w:rPr>
                <w:sz w:val="18"/>
              </w:rPr>
              <w:t>USCIS STEM Factsheet FY2023</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76E347ED" w14:textId="77777777" w:rsidR="00C33ED8" w:rsidRDefault="00000000">
            <w:pPr>
              <w:spacing w:before="40" w:after="40"/>
            </w:pPr>
            <w:r>
              <w:rPr>
                <w:sz w:val="18"/>
              </w:rPr>
              <w:t>uscis.gov/sites/default/files/document/reports/stem_related_petition_trends_eb2_and_o1a_categories_factsheet_fy23.pdf</w:t>
            </w:r>
          </w:p>
        </w:tc>
      </w:tr>
      <w:tr w:rsidR="00C33ED8" w14:paraId="5E44A618"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4C592CB4" w14:textId="77777777" w:rsidR="00C33ED8" w:rsidRDefault="00000000">
            <w:pPr>
              <w:spacing w:before="40" w:after="40"/>
            </w:pPr>
            <w:r>
              <w:rPr>
                <w:b/>
                <w:sz w:val="18"/>
              </w:rPr>
              <w:t>58</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1414DDB2" w14:textId="77777777" w:rsidR="00C33ED8" w:rsidRDefault="00000000">
            <w:pPr>
              <w:spacing w:before="40" w:after="40"/>
            </w:pPr>
            <w:r>
              <w:rPr>
                <w:sz w:val="18"/>
              </w:rPr>
              <w:t>Powell Immigration — Alarming Statistics</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7F89A324" w14:textId="77777777" w:rsidR="00C33ED8" w:rsidRDefault="00000000">
            <w:pPr>
              <w:spacing w:before="40" w:after="40"/>
            </w:pPr>
            <w:r>
              <w:rPr>
                <w:sz w:val="18"/>
              </w:rPr>
              <w:t>calivisa.com/immigration-law-blog/2025/1/28/alarming-uscis-statistics</w:t>
            </w:r>
          </w:p>
        </w:tc>
      </w:tr>
      <w:tr w:rsidR="00C33ED8" w14:paraId="028712E6"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0AA4D6E4" w14:textId="77777777" w:rsidR="00C33ED8" w:rsidRDefault="00000000">
            <w:pPr>
              <w:spacing w:before="40" w:after="40"/>
            </w:pPr>
            <w:r>
              <w:rPr>
                <w:b/>
                <w:sz w:val="18"/>
              </w:rPr>
              <w:t>59</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70D49914" w14:textId="77777777" w:rsidR="00C33ED8" w:rsidRDefault="00000000">
            <w:pPr>
              <w:spacing w:before="40" w:after="40"/>
            </w:pPr>
            <w:r>
              <w:rPr>
                <w:sz w:val="18"/>
              </w:rPr>
              <w:t>Manifest Law — EB-1A Approval Rate</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27019392" w14:textId="77777777" w:rsidR="00C33ED8" w:rsidRDefault="00000000">
            <w:pPr>
              <w:spacing w:before="40" w:after="40"/>
            </w:pPr>
            <w:r>
              <w:rPr>
                <w:sz w:val="18"/>
              </w:rPr>
              <w:t>manifestlaw.com/blog/eb1-approval-rate/</w:t>
            </w:r>
          </w:p>
        </w:tc>
      </w:tr>
      <w:tr w:rsidR="00C33ED8" w14:paraId="29B2B4E4"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12ECA047" w14:textId="77777777" w:rsidR="00C33ED8" w:rsidRDefault="00000000">
            <w:pPr>
              <w:spacing w:before="40" w:after="40"/>
            </w:pPr>
            <w:r>
              <w:rPr>
                <w:b/>
                <w:sz w:val="18"/>
              </w:rPr>
              <w:t>60</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1ACD8968" w14:textId="77777777" w:rsidR="00C33ED8" w:rsidRDefault="00000000">
            <w:pPr>
              <w:spacing w:before="40" w:after="40"/>
            </w:pPr>
            <w:r>
              <w:rPr>
                <w:sz w:val="18"/>
              </w:rPr>
              <w:t>Manifest Law — EB-2 NIW Approval Rate</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5A1D1B71" w14:textId="77777777" w:rsidR="00C33ED8" w:rsidRDefault="00000000">
            <w:pPr>
              <w:spacing w:before="40" w:after="40"/>
            </w:pPr>
            <w:r>
              <w:rPr>
                <w:sz w:val="18"/>
              </w:rPr>
              <w:t>manifestlaw.com/blog/eb2-niw-approval-rate/</w:t>
            </w:r>
          </w:p>
        </w:tc>
      </w:tr>
      <w:tr w:rsidR="00C33ED8" w14:paraId="59E49FA3"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47D24573" w14:textId="77777777" w:rsidR="00C33ED8" w:rsidRDefault="00000000">
            <w:pPr>
              <w:spacing w:before="40" w:after="40"/>
            </w:pPr>
            <w:r>
              <w:rPr>
                <w:b/>
                <w:sz w:val="18"/>
              </w:rPr>
              <w:t>61</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8BF3693" w14:textId="77777777" w:rsidR="00C33ED8" w:rsidRDefault="00000000">
            <w:pPr>
              <w:spacing w:before="40" w:after="40"/>
            </w:pPr>
            <w:r>
              <w:rPr>
                <w:sz w:val="18"/>
              </w:rPr>
              <w:t xml:space="preserve">Manifest Law — O-1 Visa Approval </w:t>
            </w:r>
            <w:r>
              <w:rPr>
                <w:sz w:val="18"/>
              </w:rPr>
              <w:lastRenderedPageBreak/>
              <w:t>Rate</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0A9D9187" w14:textId="77777777" w:rsidR="00C33ED8" w:rsidRDefault="00000000">
            <w:pPr>
              <w:spacing w:before="40" w:after="40"/>
            </w:pPr>
            <w:r>
              <w:rPr>
                <w:sz w:val="18"/>
              </w:rPr>
              <w:lastRenderedPageBreak/>
              <w:t>manifestlaw.com/blog/o-1-visa-approval-rate/</w:t>
            </w:r>
          </w:p>
        </w:tc>
      </w:tr>
      <w:tr w:rsidR="00C33ED8" w14:paraId="16380E94"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32CD27E0" w14:textId="77777777" w:rsidR="00C33ED8" w:rsidRDefault="00000000">
            <w:pPr>
              <w:spacing w:before="40" w:after="40"/>
            </w:pPr>
            <w:r>
              <w:rPr>
                <w:b/>
                <w:sz w:val="18"/>
              </w:rPr>
              <w:t>62</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037F994A" w14:textId="77777777" w:rsidR="00C33ED8" w:rsidRDefault="00000000">
            <w:pPr>
              <w:spacing w:before="40" w:after="40"/>
            </w:pPr>
            <w:r>
              <w:rPr>
                <w:sz w:val="18"/>
              </w:rPr>
              <w:t>Boundless — USCIS Q3 2025 Data</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51286859" w14:textId="77777777" w:rsidR="00C33ED8" w:rsidRDefault="00000000">
            <w:pPr>
              <w:spacing w:before="40" w:after="40"/>
            </w:pPr>
            <w:r>
              <w:rPr>
                <w:sz w:val="18"/>
              </w:rPr>
              <w:t>boundless.com/blog/uscis-q3-2025-data-eb1a-niw-trends</w:t>
            </w:r>
          </w:p>
        </w:tc>
      </w:tr>
      <w:tr w:rsidR="00C33ED8" w14:paraId="423B2A06"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7F93FAFC" w14:textId="77777777" w:rsidR="00C33ED8" w:rsidRDefault="00000000">
            <w:pPr>
              <w:spacing w:before="40" w:after="40"/>
            </w:pPr>
            <w:r>
              <w:rPr>
                <w:b/>
                <w:sz w:val="18"/>
              </w:rPr>
              <w:t>63</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B1090BA" w14:textId="77777777" w:rsidR="00C33ED8" w:rsidRDefault="00000000">
            <w:pPr>
              <w:spacing w:before="40" w:after="40"/>
            </w:pPr>
            <w:r>
              <w:rPr>
                <w:sz w:val="18"/>
              </w:rPr>
              <w:t>Eagan Immigration — NIW Trends</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758D2115" w14:textId="77777777" w:rsidR="00C33ED8" w:rsidRDefault="00000000">
            <w:pPr>
              <w:spacing w:before="40" w:after="40"/>
            </w:pPr>
            <w:r>
              <w:rPr>
                <w:sz w:val="18"/>
              </w:rPr>
              <w:t>eaganimmigration.com/eb-2-niw-trends</w:t>
            </w:r>
          </w:p>
        </w:tc>
      </w:tr>
      <w:tr w:rsidR="00C33ED8" w14:paraId="3A5C854B"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72C80AB5" w14:textId="77777777" w:rsidR="00C33ED8" w:rsidRDefault="00000000">
            <w:pPr>
              <w:spacing w:before="40" w:after="40"/>
            </w:pPr>
            <w:r>
              <w:rPr>
                <w:b/>
                <w:sz w:val="18"/>
              </w:rPr>
              <w:t>64</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7F4FBC7C" w14:textId="77777777" w:rsidR="00C33ED8" w:rsidRDefault="00000000">
            <w:pPr>
              <w:spacing w:before="40" w:after="40"/>
            </w:pPr>
            <w:r>
              <w:rPr>
                <w:sz w:val="18"/>
              </w:rPr>
              <w:t>Beyond Border Global — O-1A Rate</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30FECF1E" w14:textId="77777777" w:rsidR="00C33ED8" w:rsidRDefault="00000000">
            <w:pPr>
              <w:spacing w:before="40" w:after="40"/>
            </w:pPr>
            <w:r>
              <w:rPr>
                <w:sz w:val="18"/>
              </w:rPr>
              <w:t>beyondborderglobal.com/resources/o-1a-visa-approval-rate</w:t>
            </w:r>
          </w:p>
        </w:tc>
      </w:tr>
      <w:tr w:rsidR="00C33ED8" w14:paraId="56331544"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0A726E75" w14:textId="77777777" w:rsidR="00C33ED8" w:rsidRDefault="00000000">
            <w:pPr>
              <w:spacing w:before="40" w:after="40"/>
            </w:pPr>
            <w:r>
              <w:rPr>
                <w:b/>
                <w:sz w:val="18"/>
              </w:rPr>
              <w:t>65</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3043AAB" w14:textId="77777777" w:rsidR="00C33ED8" w:rsidRDefault="00000000">
            <w:pPr>
              <w:spacing w:before="40" w:after="40"/>
            </w:pPr>
            <w:r>
              <w:rPr>
                <w:sz w:val="18"/>
              </w:rPr>
              <w:t>IBISWorld — Immigration Law Firms</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344BACDB" w14:textId="77777777" w:rsidR="00C33ED8" w:rsidRDefault="00000000">
            <w:pPr>
              <w:spacing w:before="40" w:after="40"/>
            </w:pPr>
            <w:r>
              <w:rPr>
                <w:sz w:val="18"/>
              </w:rPr>
              <w:t>ibisworld.com/united-states/number-of-businesses/immigration-lawyers-attorneys/4808/</w:t>
            </w:r>
          </w:p>
        </w:tc>
      </w:tr>
      <w:tr w:rsidR="00C33ED8" w14:paraId="00A5F738"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00C3A507" w14:textId="77777777" w:rsidR="00C33ED8" w:rsidRDefault="00000000">
            <w:pPr>
              <w:spacing w:before="40" w:after="40"/>
            </w:pPr>
            <w:r>
              <w:rPr>
                <w:b/>
                <w:sz w:val="18"/>
              </w:rPr>
              <w:t>66</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C9EB06B" w14:textId="77777777" w:rsidR="00C33ED8" w:rsidRDefault="00000000">
            <w:pPr>
              <w:spacing w:before="40" w:after="40"/>
            </w:pPr>
            <w:r>
              <w:rPr>
                <w:sz w:val="18"/>
              </w:rPr>
              <w:t>AILA — About</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1EE2DF87" w14:textId="77777777" w:rsidR="00C33ED8" w:rsidRDefault="00000000">
            <w:pPr>
              <w:spacing w:before="40" w:after="40"/>
            </w:pPr>
            <w:r>
              <w:rPr>
                <w:sz w:val="18"/>
              </w:rPr>
              <w:t>aila.org/about</w:t>
            </w:r>
          </w:p>
        </w:tc>
      </w:tr>
      <w:tr w:rsidR="00C33ED8" w14:paraId="5092BB89" w14:textId="77777777" w:rsidTr="00D83AAE">
        <w:trPr>
          <w:jc w:val="center"/>
        </w:trPr>
        <w:tc>
          <w:tcPr>
            <w:tcW w:w="2802" w:type="dxa"/>
            <w:tcBorders>
              <w:top w:val="single" w:sz="4" w:space="0" w:color="CCCCCC"/>
              <w:left w:val="single" w:sz="4" w:space="0" w:color="CCCCCC"/>
              <w:bottom w:val="single" w:sz="4" w:space="0" w:color="CCCCCC"/>
              <w:right w:val="single" w:sz="4" w:space="0" w:color="CCCCCC"/>
            </w:tcBorders>
            <w:shd w:val="clear" w:color="auto" w:fill="EDE8DF"/>
          </w:tcPr>
          <w:p w14:paraId="7A09C328" w14:textId="77777777" w:rsidR="00C33ED8" w:rsidRDefault="00000000">
            <w:pPr>
              <w:spacing w:before="40" w:after="40"/>
            </w:pPr>
            <w:r>
              <w:rPr>
                <w:b/>
                <w:sz w:val="18"/>
              </w:rPr>
              <w:t>67</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390CEFD" w14:textId="77777777" w:rsidR="00C33ED8" w:rsidRDefault="00000000">
            <w:pPr>
              <w:spacing w:before="40" w:after="40"/>
            </w:pPr>
            <w:r>
              <w:rPr>
                <w:sz w:val="18"/>
              </w:rPr>
              <w:t>USCIS — Processing Times</w:t>
            </w:r>
          </w:p>
        </w:tc>
        <w:tc>
          <w:tcPr>
            <w:tcW w:w="3795" w:type="dxa"/>
            <w:tcBorders>
              <w:top w:val="single" w:sz="4" w:space="0" w:color="CCCCCC"/>
              <w:left w:val="single" w:sz="4" w:space="0" w:color="CCCCCC"/>
              <w:bottom w:val="single" w:sz="4" w:space="0" w:color="CCCCCC"/>
              <w:right w:val="single" w:sz="4" w:space="0" w:color="CCCCCC"/>
            </w:tcBorders>
            <w:shd w:val="clear" w:color="auto" w:fill="FFFFFF"/>
          </w:tcPr>
          <w:p w14:paraId="4561B612" w14:textId="77777777" w:rsidR="00C33ED8" w:rsidRDefault="00000000">
            <w:pPr>
              <w:spacing w:before="40" w:after="40"/>
            </w:pPr>
            <w:r>
              <w:rPr>
                <w:sz w:val="18"/>
              </w:rPr>
              <w:t>egov.uscis.gov/processing-times/</w:t>
            </w:r>
          </w:p>
        </w:tc>
      </w:tr>
    </w:tbl>
    <w:p w14:paraId="28315F4C" w14:textId="77777777" w:rsidR="00C33ED8" w:rsidRDefault="00C33ED8">
      <w:pPr>
        <w:spacing w:after="80"/>
      </w:pPr>
    </w:p>
    <w:p w14:paraId="0921A900" w14:textId="77777777" w:rsidR="00C33ED8" w:rsidRDefault="00000000">
      <w:pPr>
        <w:spacing w:before="240" w:after="160"/>
      </w:pPr>
      <w:r>
        <w:rPr>
          <w:b/>
          <w:color w:val="1B2A3D"/>
          <w:sz w:val="24"/>
        </w:rPr>
        <w:t>Metodologia de Valuation</w:t>
      </w:r>
    </w:p>
    <w:tbl>
      <w:tblPr>
        <w:tblW w:w="9440" w:type="dxa"/>
        <w:jc w:val="center"/>
        <w:tblLook w:val="04A0" w:firstRow="1" w:lastRow="0" w:firstColumn="1" w:lastColumn="0" w:noHBand="0" w:noVBand="1"/>
      </w:tblPr>
      <w:tblGrid>
        <w:gridCol w:w="2947"/>
        <w:gridCol w:w="2694"/>
        <w:gridCol w:w="3799"/>
      </w:tblGrid>
      <w:tr w:rsidR="00C33ED8" w14:paraId="1E895F2B" w14:textId="77777777" w:rsidTr="0017293B">
        <w:trPr>
          <w:jc w:val="center"/>
        </w:trPr>
        <w:tc>
          <w:tcPr>
            <w:tcW w:w="2947" w:type="dxa"/>
            <w:tcBorders>
              <w:top w:val="single" w:sz="4" w:space="0" w:color="CCCCCC"/>
              <w:left w:val="single" w:sz="4" w:space="0" w:color="CCCCCC"/>
              <w:bottom w:val="single" w:sz="4" w:space="0" w:color="CCCCCC"/>
              <w:right w:val="single" w:sz="4" w:space="0" w:color="CCCCCC"/>
            </w:tcBorders>
            <w:shd w:val="clear" w:color="auto" w:fill="1B2A3D"/>
          </w:tcPr>
          <w:p w14:paraId="6B5D15ED" w14:textId="77777777" w:rsidR="00C33ED8" w:rsidRDefault="00000000">
            <w:pPr>
              <w:spacing w:before="60" w:after="60"/>
              <w:jc w:val="center"/>
            </w:pPr>
            <w:r>
              <w:rPr>
                <w:b/>
                <w:color w:val="FFFFFF"/>
                <w:sz w:val="18"/>
              </w:rPr>
              <w:t>#</w:t>
            </w:r>
          </w:p>
        </w:tc>
        <w:tc>
          <w:tcPr>
            <w:tcW w:w="2694" w:type="dxa"/>
            <w:tcBorders>
              <w:top w:val="single" w:sz="4" w:space="0" w:color="CCCCCC"/>
              <w:left w:val="single" w:sz="4" w:space="0" w:color="CCCCCC"/>
              <w:bottom w:val="single" w:sz="4" w:space="0" w:color="CCCCCC"/>
              <w:right w:val="single" w:sz="4" w:space="0" w:color="CCCCCC"/>
            </w:tcBorders>
            <w:shd w:val="clear" w:color="auto" w:fill="1B2A3D"/>
          </w:tcPr>
          <w:p w14:paraId="6D1F1663" w14:textId="77777777" w:rsidR="00C33ED8" w:rsidRDefault="00000000">
            <w:pPr>
              <w:spacing w:before="60" w:after="60"/>
              <w:jc w:val="center"/>
            </w:pPr>
            <w:r>
              <w:rPr>
                <w:b/>
                <w:color w:val="FFFFFF"/>
                <w:sz w:val="18"/>
              </w:rPr>
              <w:t>Fonte</w:t>
            </w:r>
          </w:p>
        </w:tc>
        <w:tc>
          <w:tcPr>
            <w:tcW w:w="3799" w:type="dxa"/>
            <w:tcBorders>
              <w:top w:val="single" w:sz="4" w:space="0" w:color="CCCCCC"/>
              <w:left w:val="single" w:sz="4" w:space="0" w:color="CCCCCC"/>
              <w:bottom w:val="single" w:sz="4" w:space="0" w:color="CCCCCC"/>
              <w:right w:val="single" w:sz="4" w:space="0" w:color="CCCCCC"/>
            </w:tcBorders>
            <w:shd w:val="clear" w:color="auto" w:fill="1B2A3D"/>
          </w:tcPr>
          <w:p w14:paraId="5CAAC661" w14:textId="77777777" w:rsidR="00C33ED8" w:rsidRDefault="00000000">
            <w:pPr>
              <w:spacing w:before="60" w:after="60"/>
              <w:jc w:val="center"/>
            </w:pPr>
            <w:r>
              <w:rPr>
                <w:b/>
                <w:color w:val="FFFFFF"/>
                <w:sz w:val="18"/>
              </w:rPr>
              <w:t>URL</w:t>
            </w:r>
          </w:p>
        </w:tc>
      </w:tr>
      <w:tr w:rsidR="00C33ED8" w14:paraId="38ACB566" w14:textId="77777777" w:rsidTr="0017293B">
        <w:trPr>
          <w:jc w:val="center"/>
        </w:trPr>
        <w:tc>
          <w:tcPr>
            <w:tcW w:w="2947" w:type="dxa"/>
            <w:tcBorders>
              <w:top w:val="single" w:sz="4" w:space="0" w:color="CCCCCC"/>
              <w:left w:val="single" w:sz="4" w:space="0" w:color="CCCCCC"/>
              <w:bottom w:val="single" w:sz="4" w:space="0" w:color="CCCCCC"/>
              <w:right w:val="single" w:sz="4" w:space="0" w:color="CCCCCC"/>
            </w:tcBorders>
            <w:shd w:val="clear" w:color="auto" w:fill="EDE8DF"/>
          </w:tcPr>
          <w:p w14:paraId="1714A5A1" w14:textId="77777777" w:rsidR="00C33ED8" w:rsidRDefault="00000000">
            <w:pPr>
              <w:spacing w:before="40" w:after="40"/>
            </w:pPr>
            <w:r>
              <w:rPr>
                <w:b/>
                <w:sz w:val="18"/>
              </w:rPr>
              <w:t>68</w:t>
            </w:r>
          </w:p>
        </w:tc>
        <w:tc>
          <w:tcPr>
            <w:tcW w:w="2694" w:type="dxa"/>
            <w:tcBorders>
              <w:top w:val="single" w:sz="4" w:space="0" w:color="CCCCCC"/>
              <w:left w:val="single" w:sz="4" w:space="0" w:color="CCCCCC"/>
              <w:bottom w:val="single" w:sz="4" w:space="0" w:color="CCCCCC"/>
              <w:right w:val="single" w:sz="4" w:space="0" w:color="CCCCCC"/>
            </w:tcBorders>
            <w:shd w:val="clear" w:color="auto" w:fill="FFFFFF"/>
          </w:tcPr>
          <w:p w14:paraId="0E22BD06" w14:textId="77777777" w:rsidR="00C33ED8" w:rsidRDefault="00000000">
            <w:pPr>
              <w:spacing w:before="40" w:after="40"/>
            </w:pPr>
            <w:r>
              <w:rPr>
                <w:sz w:val="18"/>
              </w:rPr>
              <w:t>ACA — Scorecard Methodology Rev 2019</w:t>
            </w:r>
          </w:p>
        </w:tc>
        <w:tc>
          <w:tcPr>
            <w:tcW w:w="3799" w:type="dxa"/>
            <w:tcBorders>
              <w:top w:val="single" w:sz="4" w:space="0" w:color="CCCCCC"/>
              <w:left w:val="single" w:sz="4" w:space="0" w:color="CCCCCC"/>
              <w:bottom w:val="single" w:sz="4" w:space="0" w:color="CCCCCC"/>
              <w:right w:val="single" w:sz="4" w:space="0" w:color="CCCCCC"/>
            </w:tcBorders>
            <w:shd w:val="clear" w:color="auto" w:fill="FFFFFF"/>
          </w:tcPr>
          <w:p w14:paraId="65BA571C" w14:textId="77777777" w:rsidR="00C33ED8" w:rsidRDefault="00000000">
            <w:pPr>
              <w:spacing w:before="40" w:after="40"/>
            </w:pPr>
            <w:r>
              <w:rPr>
                <w:sz w:val="18"/>
              </w:rPr>
              <w:t>angelcapitalassociation.org/blog/blog-scorecard-valuation-methodology-rev-2019</w:t>
            </w:r>
          </w:p>
        </w:tc>
      </w:tr>
      <w:tr w:rsidR="00C33ED8" w14:paraId="7EFC63FE" w14:textId="77777777" w:rsidTr="0017293B">
        <w:trPr>
          <w:jc w:val="center"/>
        </w:trPr>
        <w:tc>
          <w:tcPr>
            <w:tcW w:w="2947" w:type="dxa"/>
            <w:tcBorders>
              <w:top w:val="single" w:sz="4" w:space="0" w:color="CCCCCC"/>
              <w:left w:val="single" w:sz="4" w:space="0" w:color="CCCCCC"/>
              <w:bottom w:val="single" w:sz="4" w:space="0" w:color="CCCCCC"/>
              <w:right w:val="single" w:sz="4" w:space="0" w:color="CCCCCC"/>
            </w:tcBorders>
            <w:shd w:val="clear" w:color="auto" w:fill="EDE8DF"/>
          </w:tcPr>
          <w:p w14:paraId="54B7D6EE" w14:textId="77777777" w:rsidR="00C33ED8" w:rsidRDefault="00000000">
            <w:pPr>
              <w:spacing w:before="40" w:after="40"/>
            </w:pPr>
            <w:r>
              <w:rPr>
                <w:b/>
                <w:sz w:val="18"/>
              </w:rPr>
              <w:t>69</w:t>
            </w:r>
          </w:p>
        </w:tc>
        <w:tc>
          <w:tcPr>
            <w:tcW w:w="2694" w:type="dxa"/>
            <w:tcBorders>
              <w:top w:val="single" w:sz="4" w:space="0" w:color="CCCCCC"/>
              <w:left w:val="single" w:sz="4" w:space="0" w:color="CCCCCC"/>
              <w:bottom w:val="single" w:sz="4" w:space="0" w:color="CCCCCC"/>
              <w:right w:val="single" w:sz="4" w:space="0" w:color="CCCCCC"/>
            </w:tcBorders>
            <w:shd w:val="clear" w:color="auto" w:fill="FFFFFF"/>
          </w:tcPr>
          <w:p w14:paraId="2BBD503D" w14:textId="77777777" w:rsidR="00C33ED8" w:rsidRDefault="00000000">
            <w:pPr>
              <w:spacing w:before="40" w:after="40"/>
            </w:pPr>
            <w:r>
              <w:rPr>
                <w:sz w:val="18"/>
              </w:rPr>
              <w:t>Berkus Method</w:t>
            </w:r>
          </w:p>
        </w:tc>
        <w:tc>
          <w:tcPr>
            <w:tcW w:w="3799" w:type="dxa"/>
            <w:tcBorders>
              <w:top w:val="single" w:sz="4" w:space="0" w:color="CCCCCC"/>
              <w:left w:val="single" w:sz="4" w:space="0" w:color="CCCCCC"/>
              <w:bottom w:val="single" w:sz="4" w:space="0" w:color="CCCCCC"/>
              <w:right w:val="single" w:sz="4" w:space="0" w:color="CCCCCC"/>
            </w:tcBorders>
            <w:shd w:val="clear" w:color="auto" w:fill="FFFFFF"/>
          </w:tcPr>
          <w:p w14:paraId="18BBFD98" w14:textId="77777777" w:rsidR="00C33ED8" w:rsidRDefault="00000000">
            <w:pPr>
              <w:spacing w:before="40" w:after="40"/>
            </w:pPr>
            <w:r>
              <w:rPr>
                <w:sz w:val="18"/>
              </w:rPr>
              <w:t>berkus.com/the-berkus-method-valuing-an-early-stage-investment-2/</w:t>
            </w:r>
          </w:p>
        </w:tc>
      </w:tr>
      <w:tr w:rsidR="00C33ED8" w14:paraId="7241AE7E" w14:textId="77777777" w:rsidTr="0017293B">
        <w:trPr>
          <w:jc w:val="center"/>
        </w:trPr>
        <w:tc>
          <w:tcPr>
            <w:tcW w:w="2947" w:type="dxa"/>
            <w:tcBorders>
              <w:top w:val="single" w:sz="4" w:space="0" w:color="CCCCCC"/>
              <w:left w:val="single" w:sz="4" w:space="0" w:color="CCCCCC"/>
              <w:bottom w:val="single" w:sz="4" w:space="0" w:color="CCCCCC"/>
              <w:right w:val="single" w:sz="4" w:space="0" w:color="CCCCCC"/>
            </w:tcBorders>
            <w:shd w:val="clear" w:color="auto" w:fill="EDE8DF"/>
          </w:tcPr>
          <w:p w14:paraId="3394F4D2" w14:textId="77777777" w:rsidR="00C33ED8" w:rsidRDefault="00000000">
            <w:pPr>
              <w:spacing w:before="40" w:after="40"/>
            </w:pPr>
            <w:r>
              <w:rPr>
                <w:b/>
                <w:sz w:val="18"/>
              </w:rPr>
              <w:t>70</w:t>
            </w:r>
          </w:p>
        </w:tc>
        <w:tc>
          <w:tcPr>
            <w:tcW w:w="2694" w:type="dxa"/>
            <w:tcBorders>
              <w:top w:val="single" w:sz="4" w:space="0" w:color="CCCCCC"/>
              <w:left w:val="single" w:sz="4" w:space="0" w:color="CCCCCC"/>
              <w:bottom w:val="single" w:sz="4" w:space="0" w:color="CCCCCC"/>
              <w:right w:val="single" w:sz="4" w:space="0" w:color="CCCCCC"/>
            </w:tcBorders>
            <w:shd w:val="clear" w:color="auto" w:fill="FFFFFF"/>
          </w:tcPr>
          <w:p w14:paraId="7480E531" w14:textId="77777777" w:rsidR="00C33ED8" w:rsidRDefault="00000000">
            <w:pPr>
              <w:spacing w:before="40" w:after="40"/>
            </w:pPr>
            <w:r>
              <w:rPr>
                <w:sz w:val="18"/>
              </w:rPr>
              <w:t>Equidam — VC Method</w:t>
            </w:r>
          </w:p>
        </w:tc>
        <w:tc>
          <w:tcPr>
            <w:tcW w:w="3799" w:type="dxa"/>
            <w:tcBorders>
              <w:top w:val="single" w:sz="4" w:space="0" w:color="CCCCCC"/>
              <w:left w:val="single" w:sz="4" w:space="0" w:color="CCCCCC"/>
              <w:bottom w:val="single" w:sz="4" w:space="0" w:color="CCCCCC"/>
              <w:right w:val="single" w:sz="4" w:space="0" w:color="CCCCCC"/>
            </w:tcBorders>
            <w:shd w:val="clear" w:color="auto" w:fill="FFFFFF"/>
          </w:tcPr>
          <w:p w14:paraId="0FE57EE4" w14:textId="77777777" w:rsidR="00C33ED8" w:rsidRDefault="00000000">
            <w:pPr>
              <w:spacing w:before="40" w:after="40"/>
            </w:pPr>
            <w:r>
              <w:rPr>
                <w:sz w:val="18"/>
              </w:rPr>
              <w:t>equidam.com/vc-method-startup-valuation/</w:t>
            </w:r>
          </w:p>
        </w:tc>
      </w:tr>
      <w:tr w:rsidR="00C33ED8" w14:paraId="57393E8F" w14:textId="77777777" w:rsidTr="0017293B">
        <w:trPr>
          <w:jc w:val="center"/>
        </w:trPr>
        <w:tc>
          <w:tcPr>
            <w:tcW w:w="2947" w:type="dxa"/>
            <w:tcBorders>
              <w:top w:val="single" w:sz="4" w:space="0" w:color="CCCCCC"/>
              <w:left w:val="single" w:sz="4" w:space="0" w:color="CCCCCC"/>
              <w:bottom w:val="single" w:sz="4" w:space="0" w:color="CCCCCC"/>
              <w:right w:val="single" w:sz="4" w:space="0" w:color="CCCCCC"/>
            </w:tcBorders>
            <w:shd w:val="clear" w:color="auto" w:fill="EDE8DF"/>
          </w:tcPr>
          <w:p w14:paraId="5CD0046B" w14:textId="77777777" w:rsidR="00C33ED8" w:rsidRDefault="00000000">
            <w:pPr>
              <w:spacing w:before="40" w:after="40"/>
            </w:pPr>
            <w:r>
              <w:rPr>
                <w:b/>
                <w:sz w:val="18"/>
              </w:rPr>
              <w:t>71</w:t>
            </w:r>
          </w:p>
        </w:tc>
        <w:tc>
          <w:tcPr>
            <w:tcW w:w="2694" w:type="dxa"/>
            <w:tcBorders>
              <w:top w:val="single" w:sz="4" w:space="0" w:color="CCCCCC"/>
              <w:left w:val="single" w:sz="4" w:space="0" w:color="CCCCCC"/>
              <w:bottom w:val="single" w:sz="4" w:space="0" w:color="CCCCCC"/>
              <w:right w:val="single" w:sz="4" w:space="0" w:color="CCCCCC"/>
            </w:tcBorders>
            <w:shd w:val="clear" w:color="auto" w:fill="FFFFFF"/>
          </w:tcPr>
          <w:p w14:paraId="3346653F" w14:textId="77777777" w:rsidR="00C33ED8" w:rsidRDefault="00000000">
            <w:pPr>
              <w:spacing w:before="40" w:after="40"/>
            </w:pPr>
            <w:r>
              <w:rPr>
                <w:sz w:val="18"/>
              </w:rPr>
              <w:t>WIPO — Cost Method</w:t>
            </w:r>
          </w:p>
        </w:tc>
        <w:tc>
          <w:tcPr>
            <w:tcW w:w="3799" w:type="dxa"/>
            <w:tcBorders>
              <w:top w:val="single" w:sz="4" w:space="0" w:color="CCCCCC"/>
              <w:left w:val="single" w:sz="4" w:space="0" w:color="CCCCCC"/>
              <w:bottom w:val="single" w:sz="4" w:space="0" w:color="CCCCCC"/>
              <w:right w:val="single" w:sz="4" w:space="0" w:color="CCCCCC"/>
            </w:tcBorders>
            <w:shd w:val="clear" w:color="auto" w:fill="FFFFFF"/>
          </w:tcPr>
          <w:p w14:paraId="2EA6FCB4" w14:textId="77777777" w:rsidR="00C33ED8" w:rsidRDefault="00000000">
            <w:pPr>
              <w:spacing w:before="40" w:after="40"/>
            </w:pPr>
            <w:r>
              <w:rPr>
                <w:sz w:val="18"/>
              </w:rPr>
              <w:t>wipo.int/web-publications/intellectual-property-valuation-basics-for-technology-transfer-professionals/en/4-the-cost-method.html</w:t>
            </w:r>
          </w:p>
        </w:tc>
      </w:tr>
      <w:tr w:rsidR="00C33ED8" w14:paraId="2E6CFDFC" w14:textId="77777777" w:rsidTr="0017293B">
        <w:trPr>
          <w:jc w:val="center"/>
        </w:trPr>
        <w:tc>
          <w:tcPr>
            <w:tcW w:w="2947" w:type="dxa"/>
            <w:tcBorders>
              <w:top w:val="single" w:sz="4" w:space="0" w:color="CCCCCC"/>
              <w:left w:val="single" w:sz="4" w:space="0" w:color="CCCCCC"/>
              <w:bottom w:val="single" w:sz="4" w:space="0" w:color="CCCCCC"/>
              <w:right w:val="single" w:sz="4" w:space="0" w:color="CCCCCC"/>
            </w:tcBorders>
            <w:shd w:val="clear" w:color="auto" w:fill="EDE8DF"/>
          </w:tcPr>
          <w:p w14:paraId="4A21E47E" w14:textId="77777777" w:rsidR="00C33ED8" w:rsidRDefault="00000000">
            <w:pPr>
              <w:spacing w:before="40" w:after="40"/>
            </w:pPr>
            <w:r>
              <w:rPr>
                <w:b/>
                <w:sz w:val="18"/>
              </w:rPr>
              <w:t>72</w:t>
            </w:r>
          </w:p>
        </w:tc>
        <w:tc>
          <w:tcPr>
            <w:tcW w:w="2694" w:type="dxa"/>
            <w:tcBorders>
              <w:top w:val="single" w:sz="4" w:space="0" w:color="CCCCCC"/>
              <w:left w:val="single" w:sz="4" w:space="0" w:color="CCCCCC"/>
              <w:bottom w:val="single" w:sz="4" w:space="0" w:color="CCCCCC"/>
              <w:right w:val="single" w:sz="4" w:space="0" w:color="CCCCCC"/>
            </w:tcBorders>
            <w:shd w:val="clear" w:color="auto" w:fill="FFFFFF"/>
          </w:tcPr>
          <w:p w14:paraId="114788DF" w14:textId="77777777" w:rsidR="00C33ED8" w:rsidRDefault="00000000">
            <w:pPr>
              <w:spacing w:before="40" w:after="40"/>
            </w:pPr>
            <w:r>
              <w:rPr>
                <w:sz w:val="18"/>
              </w:rPr>
              <w:t>Wall Street Prep — First Chicago</w:t>
            </w:r>
          </w:p>
        </w:tc>
        <w:tc>
          <w:tcPr>
            <w:tcW w:w="3799" w:type="dxa"/>
            <w:tcBorders>
              <w:top w:val="single" w:sz="4" w:space="0" w:color="CCCCCC"/>
              <w:left w:val="single" w:sz="4" w:space="0" w:color="CCCCCC"/>
              <w:bottom w:val="single" w:sz="4" w:space="0" w:color="CCCCCC"/>
              <w:right w:val="single" w:sz="4" w:space="0" w:color="CCCCCC"/>
            </w:tcBorders>
            <w:shd w:val="clear" w:color="auto" w:fill="FFFFFF"/>
          </w:tcPr>
          <w:p w14:paraId="005A975A" w14:textId="77777777" w:rsidR="00C33ED8" w:rsidRDefault="00000000">
            <w:pPr>
              <w:spacing w:before="40" w:after="40"/>
            </w:pPr>
            <w:r>
              <w:rPr>
                <w:sz w:val="18"/>
              </w:rPr>
              <w:t>wallstreetprep.com/knowledge/first-chicago-method/</w:t>
            </w:r>
          </w:p>
        </w:tc>
      </w:tr>
      <w:tr w:rsidR="00C33ED8" w14:paraId="28947BAF" w14:textId="77777777" w:rsidTr="0017293B">
        <w:trPr>
          <w:jc w:val="center"/>
        </w:trPr>
        <w:tc>
          <w:tcPr>
            <w:tcW w:w="2947" w:type="dxa"/>
            <w:tcBorders>
              <w:top w:val="single" w:sz="4" w:space="0" w:color="CCCCCC"/>
              <w:left w:val="single" w:sz="4" w:space="0" w:color="CCCCCC"/>
              <w:bottom w:val="single" w:sz="4" w:space="0" w:color="CCCCCC"/>
              <w:right w:val="single" w:sz="4" w:space="0" w:color="CCCCCC"/>
            </w:tcBorders>
            <w:shd w:val="clear" w:color="auto" w:fill="EDE8DF"/>
          </w:tcPr>
          <w:p w14:paraId="26587F6C" w14:textId="77777777" w:rsidR="00C33ED8" w:rsidRDefault="00000000">
            <w:pPr>
              <w:spacing w:before="40" w:after="40"/>
            </w:pPr>
            <w:r>
              <w:rPr>
                <w:b/>
                <w:sz w:val="18"/>
              </w:rPr>
              <w:t>73</w:t>
            </w:r>
          </w:p>
        </w:tc>
        <w:tc>
          <w:tcPr>
            <w:tcW w:w="2694" w:type="dxa"/>
            <w:tcBorders>
              <w:top w:val="single" w:sz="4" w:space="0" w:color="CCCCCC"/>
              <w:left w:val="single" w:sz="4" w:space="0" w:color="CCCCCC"/>
              <w:bottom w:val="single" w:sz="4" w:space="0" w:color="CCCCCC"/>
              <w:right w:val="single" w:sz="4" w:space="0" w:color="CCCCCC"/>
            </w:tcBorders>
            <w:shd w:val="clear" w:color="auto" w:fill="FFFFFF"/>
          </w:tcPr>
          <w:p w14:paraId="2C1D100D" w14:textId="77777777" w:rsidR="00C33ED8" w:rsidRDefault="00000000">
            <w:pPr>
              <w:spacing w:before="40" w:after="40"/>
            </w:pPr>
            <w:r>
              <w:rPr>
                <w:sz w:val="18"/>
              </w:rPr>
              <w:t>ResearchGate — VC Framework Analysis</w:t>
            </w:r>
          </w:p>
        </w:tc>
        <w:tc>
          <w:tcPr>
            <w:tcW w:w="3799" w:type="dxa"/>
            <w:tcBorders>
              <w:top w:val="single" w:sz="4" w:space="0" w:color="CCCCCC"/>
              <w:left w:val="single" w:sz="4" w:space="0" w:color="CCCCCC"/>
              <w:bottom w:val="single" w:sz="4" w:space="0" w:color="CCCCCC"/>
              <w:right w:val="single" w:sz="4" w:space="0" w:color="CCCCCC"/>
            </w:tcBorders>
            <w:shd w:val="clear" w:color="auto" w:fill="FFFFFF"/>
          </w:tcPr>
          <w:p w14:paraId="71FD96F0" w14:textId="77777777" w:rsidR="00C33ED8" w:rsidRDefault="00000000">
            <w:pPr>
              <w:spacing w:before="40" w:after="40"/>
            </w:pPr>
            <w:r>
              <w:rPr>
                <w:sz w:val="18"/>
              </w:rPr>
              <w:t>researchgate.net/publication/395109527</w:t>
            </w:r>
          </w:p>
        </w:tc>
      </w:tr>
      <w:tr w:rsidR="00C33ED8" w14:paraId="6B565C89" w14:textId="77777777" w:rsidTr="0017293B">
        <w:trPr>
          <w:jc w:val="center"/>
        </w:trPr>
        <w:tc>
          <w:tcPr>
            <w:tcW w:w="2947" w:type="dxa"/>
            <w:tcBorders>
              <w:top w:val="single" w:sz="4" w:space="0" w:color="CCCCCC"/>
              <w:left w:val="single" w:sz="4" w:space="0" w:color="CCCCCC"/>
              <w:bottom w:val="single" w:sz="4" w:space="0" w:color="CCCCCC"/>
              <w:right w:val="single" w:sz="4" w:space="0" w:color="CCCCCC"/>
            </w:tcBorders>
            <w:shd w:val="clear" w:color="auto" w:fill="EDE8DF"/>
          </w:tcPr>
          <w:p w14:paraId="6359C436" w14:textId="77777777" w:rsidR="00C33ED8" w:rsidRDefault="00000000">
            <w:pPr>
              <w:spacing w:before="40" w:after="40"/>
            </w:pPr>
            <w:r>
              <w:rPr>
                <w:b/>
                <w:sz w:val="18"/>
              </w:rPr>
              <w:t>74</w:t>
            </w:r>
          </w:p>
        </w:tc>
        <w:tc>
          <w:tcPr>
            <w:tcW w:w="2694" w:type="dxa"/>
            <w:tcBorders>
              <w:top w:val="single" w:sz="4" w:space="0" w:color="CCCCCC"/>
              <w:left w:val="single" w:sz="4" w:space="0" w:color="CCCCCC"/>
              <w:bottom w:val="single" w:sz="4" w:space="0" w:color="CCCCCC"/>
              <w:right w:val="single" w:sz="4" w:space="0" w:color="CCCCCC"/>
            </w:tcBorders>
            <w:shd w:val="clear" w:color="auto" w:fill="FFFFFF"/>
          </w:tcPr>
          <w:p w14:paraId="05C92B14" w14:textId="77777777" w:rsidR="00C33ED8" w:rsidRDefault="00000000">
            <w:pPr>
              <w:spacing w:before="40" w:after="40"/>
            </w:pPr>
            <w:r>
              <w:rPr>
                <w:sz w:val="18"/>
              </w:rPr>
              <w:t>ResearchGate — Berkus vs Scorecard</w:t>
            </w:r>
          </w:p>
        </w:tc>
        <w:tc>
          <w:tcPr>
            <w:tcW w:w="3799" w:type="dxa"/>
            <w:tcBorders>
              <w:top w:val="single" w:sz="4" w:space="0" w:color="CCCCCC"/>
              <w:left w:val="single" w:sz="4" w:space="0" w:color="CCCCCC"/>
              <w:bottom w:val="single" w:sz="4" w:space="0" w:color="CCCCCC"/>
              <w:right w:val="single" w:sz="4" w:space="0" w:color="CCCCCC"/>
            </w:tcBorders>
            <w:shd w:val="clear" w:color="auto" w:fill="FFFFFF"/>
          </w:tcPr>
          <w:p w14:paraId="1186617B" w14:textId="77777777" w:rsidR="00C33ED8" w:rsidRDefault="00000000">
            <w:pPr>
              <w:spacing w:before="40" w:after="40"/>
            </w:pPr>
            <w:r>
              <w:rPr>
                <w:sz w:val="18"/>
              </w:rPr>
              <w:t>researchgate.net/publication/402694883</w:t>
            </w:r>
          </w:p>
        </w:tc>
      </w:tr>
    </w:tbl>
    <w:p w14:paraId="6B28DE17" w14:textId="77777777" w:rsidR="00C33ED8" w:rsidRDefault="00C33ED8">
      <w:pPr>
        <w:spacing w:after="80"/>
      </w:pPr>
    </w:p>
    <w:p w14:paraId="19DD0EF8" w14:textId="77777777" w:rsidR="00C33ED8" w:rsidRDefault="00000000">
      <w:pPr>
        <w:spacing w:before="240" w:after="160"/>
      </w:pPr>
      <w:r>
        <w:rPr>
          <w:b/>
          <w:color w:val="1B2A3D"/>
          <w:sz w:val="24"/>
        </w:rPr>
        <w:t>Honorários de Advogados de Imigração</w:t>
      </w:r>
    </w:p>
    <w:tbl>
      <w:tblPr>
        <w:tblW w:w="0" w:type="auto"/>
        <w:jc w:val="center"/>
        <w:tblLook w:val="04A0" w:firstRow="1" w:lastRow="0" w:firstColumn="1" w:lastColumn="0" w:noHBand="0" w:noVBand="1"/>
      </w:tblPr>
      <w:tblGrid>
        <w:gridCol w:w="2784"/>
        <w:gridCol w:w="2862"/>
        <w:gridCol w:w="3560"/>
      </w:tblGrid>
      <w:tr w:rsidR="00C33ED8" w14:paraId="26F7856B"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0940840" w14:textId="77777777" w:rsidR="00C33ED8" w:rsidRDefault="00000000">
            <w:pPr>
              <w:spacing w:before="60" w:after="60"/>
              <w:jc w:val="center"/>
            </w:pPr>
            <w:r>
              <w:rPr>
                <w:b/>
                <w:color w:val="FFFFFF"/>
                <w:sz w:val="18"/>
              </w:rPr>
              <w:t>#</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5A0D5604" w14:textId="77777777" w:rsidR="00C33ED8" w:rsidRDefault="00000000">
            <w:pPr>
              <w:spacing w:before="60" w:after="60"/>
              <w:jc w:val="center"/>
            </w:pPr>
            <w:r>
              <w:rPr>
                <w:b/>
                <w:color w:val="FFFFFF"/>
                <w:sz w:val="18"/>
              </w:rPr>
              <w:t>Fonte</w:t>
            </w:r>
          </w:p>
        </w:tc>
        <w:tc>
          <w:tcPr>
            <w:tcW w:w="3072" w:type="dxa"/>
            <w:tcBorders>
              <w:top w:val="single" w:sz="4" w:space="0" w:color="CCCCCC"/>
              <w:left w:val="single" w:sz="4" w:space="0" w:color="CCCCCC"/>
              <w:bottom w:val="single" w:sz="4" w:space="0" w:color="CCCCCC"/>
              <w:right w:val="single" w:sz="4" w:space="0" w:color="CCCCCC"/>
            </w:tcBorders>
            <w:shd w:val="clear" w:color="auto" w:fill="1B2A3D"/>
          </w:tcPr>
          <w:p w14:paraId="4CA9BE54" w14:textId="77777777" w:rsidR="00C33ED8" w:rsidRDefault="00000000">
            <w:pPr>
              <w:spacing w:before="60" w:after="60"/>
              <w:jc w:val="center"/>
            </w:pPr>
            <w:r>
              <w:rPr>
                <w:b/>
                <w:color w:val="FFFFFF"/>
                <w:sz w:val="18"/>
              </w:rPr>
              <w:t>URL</w:t>
            </w:r>
          </w:p>
        </w:tc>
      </w:tr>
      <w:tr w:rsidR="00C33ED8" w14:paraId="3623B0A0"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00C618BD" w14:textId="77777777" w:rsidR="00C33ED8" w:rsidRDefault="00000000">
            <w:pPr>
              <w:spacing w:before="40" w:after="40"/>
            </w:pPr>
            <w:r>
              <w:rPr>
                <w:b/>
                <w:sz w:val="18"/>
              </w:rPr>
              <w:t>75</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4AAFCD59" w14:textId="77777777" w:rsidR="00C33ED8" w:rsidRDefault="00000000">
            <w:pPr>
              <w:spacing w:before="40" w:after="40"/>
            </w:pPr>
            <w:r>
              <w:rPr>
                <w:sz w:val="18"/>
              </w:rPr>
              <w:t>Arkell Immigration (NIW fees)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5659C22" w14:textId="77777777" w:rsidR="00C33ED8" w:rsidRDefault="00000000">
            <w:pPr>
              <w:spacing w:before="40" w:after="40"/>
            </w:pPr>
            <w:r>
              <w:rPr>
                <w:sz w:val="18"/>
              </w:rPr>
              <w:t>nationalinterestwaivers.com/about/attorney-fees-and-costs</w:t>
            </w:r>
          </w:p>
        </w:tc>
      </w:tr>
      <w:tr w:rsidR="00C33ED8" w14:paraId="7D3D2079"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23BAFA9" w14:textId="77777777" w:rsidR="00C33ED8" w:rsidRDefault="00000000">
            <w:pPr>
              <w:spacing w:before="40" w:after="40"/>
            </w:pPr>
            <w:r>
              <w:rPr>
                <w:b/>
                <w:sz w:val="18"/>
              </w:rPr>
              <w:t>76</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6CEAF74" w14:textId="77777777" w:rsidR="00C33ED8" w:rsidRDefault="00000000">
            <w:pPr>
              <w:spacing w:before="40" w:after="40"/>
            </w:pPr>
            <w:r>
              <w:rPr>
                <w:sz w:val="18"/>
              </w:rPr>
              <w:t>Getson &amp; Schatz (EB-1A fees)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122DAC71" w14:textId="77777777" w:rsidR="00C33ED8" w:rsidRDefault="00000000">
            <w:pPr>
              <w:spacing w:before="40" w:after="40"/>
            </w:pPr>
            <w:r>
              <w:rPr>
                <w:sz w:val="18"/>
              </w:rPr>
              <w:t>researchergreencard.com/legal-fees/</w:t>
            </w:r>
          </w:p>
        </w:tc>
      </w:tr>
      <w:tr w:rsidR="00C33ED8" w14:paraId="5F386B81"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2D13AF5B" w14:textId="77777777" w:rsidR="00C33ED8" w:rsidRDefault="00000000">
            <w:pPr>
              <w:spacing w:before="40" w:after="40"/>
            </w:pPr>
            <w:r>
              <w:rPr>
                <w:b/>
                <w:sz w:val="18"/>
              </w:rPr>
              <w:t>77</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673AF106" w14:textId="77777777" w:rsidR="00C33ED8" w:rsidRDefault="00000000">
            <w:pPr>
              <w:spacing w:before="40" w:after="40"/>
            </w:pPr>
            <w:r>
              <w:rPr>
                <w:sz w:val="18"/>
              </w:rPr>
              <w:t>Powell Immigration (general fees)</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5B3D7182" w14:textId="77777777" w:rsidR="00C33ED8" w:rsidRDefault="00000000">
            <w:pPr>
              <w:spacing w:before="40" w:after="40"/>
            </w:pPr>
            <w:r>
              <w:rPr>
                <w:sz w:val="18"/>
              </w:rPr>
              <w:t>calivisa.com/attorneys-fees</w:t>
            </w:r>
          </w:p>
        </w:tc>
      </w:tr>
      <w:tr w:rsidR="00C33ED8" w14:paraId="329B3612" w14:textId="77777777">
        <w:trPr>
          <w:jc w:val="center"/>
        </w:trPr>
        <w:tc>
          <w:tcPr>
            <w:tcW w:w="3072" w:type="dxa"/>
            <w:tcBorders>
              <w:top w:val="single" w:sz="4" w:space="0" w:color="CCCCCC"/>
              <w:left w:val="single" w:sz="4" w:space="0" w:color="CCCCCC"/>
              <w:bottom w:val="single" w:sz="4" w:space="0" w:color="CCCCCC"/>
              <w:right w:val="single" w:sz="4" w:space="0" w:color="CCCCCC"/>
            </w:tcBorders>
            <w:shd w:val="clear" w:color="auto" w:fill="EDE8DF"/>
          </w:tcPr>
          <w:p w14:paraId="1281278E" w14:textId="77777777" w:rsidR="00C33ED8" w:rsidRDefault="00000000">
            <w:pPr>
              <w:spacing w:before="40" w:after="40"/>
            </w:pPr>
            <w:r>
              <w:rPr>
                <w:b/>
                <w:sz w:val="18"/>
              </w:rPr>
              <w:t>78</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FD73771" w14:textId="77777777" w:rsidR="00C33ED8" w:rsidRDefault="00000000">
            <w:pPr>
              <w:spacing w:before="40" w:after="40"/>
            </w:pPr>
            <w:r>
              <w:rPr>
                <w:sz w:val="18"/>
              </w:rPr>
              <w:t>Manifest Law (O-1 cost)</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Pr>
          <w:p w14:paraId="7E76E77A" w14:textId="77777777" w:rsidR="00C33ED8" w:rsidRDefault="00000000">
            <w:pPr>
              <w:spacing w:before="40" w:after="40"/>
            </w:pPr>
            <w:r>
              <w:rPr>
                <w:sz w:val="18"/>
              </w:rPr>
              <w:t>manifestlaw.com/blog/o1-visa-cost/</w:t>
            </w:r>
          </w:p>
        </w:tc>
      </w:tr>
    </w:tbl>
    <w:p w14:paraId="5B10DF3D" w14:textId="77777777" w:rsidR="00C33ED8" w:rsidRDefault="00000000">
      <w:pPr>
        <w:spacing w:before="240" w:after="160"/>
      </w:pPr>
      <w:r>
        <w:rPr>
          <w:b/>
          <w:color w:val="1B2A3D"/>
          <w:sz w:val="24"/>
        </w:rPr>
        <w:lastRenderedPageBreak/>
        <w:t xml:space="preserve">Fontes </w:t>
      </w:r>
      <w:proofErr w:type="spellStart"/>
      <w:r>
        <w:rPr>
          <w:b/>
          <w:color w:val="1B2A3D"/>
          <w:sz w:val="24"/>
        </w:rPr>
        <w:t>Adicionais</w:t>
      </w:r>
      <w:proofErr w:type="spellEnd"/>
      <w:r>
        <w:rPr>
          <w:b/>
          <w:color w:val="1B2A3D"/>
          <w:sz w:val="24"/>
        </w:rPr>
        <w:t xml:space="preserve"> (Pesquisa 5 — 64 fontes citadas)</w:t>
      </w:r>
    </w:p>
    <w:p w14:paraId="3150FE01" w14:textId="77777777" w:rsidR="00C33ED8" w:rsidRDefault="00000000">
      <w:pPr>
        <w:spacing w:before="40" w:after="80"/>
        <w:jc w:val="both"/>
      </w:pPr>
      <w:r>
        <w:t>A Pesquisa 5 cita adicionalmente fontes de PitchBook, Crunchbase, TechCrunch, USCIS official data, Harvard Business Review, Stanford Graduate School of Business, National Bureau of Economic Research (NBER), e publicações acadêmicas de valuation de startups. A lista completa de 64 fontes está disponível no documento original da Pesquisa 5.</w:t>
      </w:r>
    </w:p>
    <w:p w14:paraId="0B2D33D9" w14:textId="77777777" w:rsidR="00C33ED8" w:rsidRDefault="00000000">
      <w:pPr>
        <w:spacing w:before="40" w:after="80"/>
        <w:jc w:val="both"/>
      </w:pPr>
      <w:r>
        <w:rPr>
          <w:b/>
        </w:rPr>
        <w:t>Documento gerado em:</w:t>
      </w:r>
      <w:r>
        <w:t xml:space="preserve"> 02 de abril de 2026</w:t>
      </w:r>
    </w:p>
    <w:p w14:paraId="602ACA3F" w14:textId="77777777" w:rsidR="00C33ED8" w:rsidRDefault="00000000">
      <w:pPr>
        <w:spacing w:before="40" w:after="80"/>
        <w:jc w:val="both"/>
      </w:pPr>
      <w:r>
        <w:rPr>
          <w:b/>
        </w:rPr>
        <w:t>Baseado em:</w:t>
      </w:r>
      <w:r>
        <w:t xml:space="preserve"> 6 pesquisas de deep research consolidadas</w:t>
      </w:r>
    </w:p>
    <w:p w14:paraId="649DB87D" w14:textId="77777777" w:rsidR="00C33ED8" w:rsidRDefault="00000000">
      <w:pPr>
        <w:spacing w:before="40" w:after="80"/>
        <w:jc w:val="both"/>
      </w:pPr>
      <w:r>
        <w:rPr>
          <w:b/>
        </w:rPr>
        <w:t>Classificação:</w:t>
      </w:r>
      <w:r>
        <w:t xml:space="preserve"> CONFIDENCIAL — Uso Restrito / Data Room</w:t>
      </w:r>
    </w:p>
    <w:p w14:paraId="11BB78F1" w14:textId="77777777" w:rsidR="00C33ED8" w:rsidRDefault="00000000">
      <w:pPr>
        <w:spacing w:before="40" w:after="80"/>
        <w:jc w:val="both"/>
      </w:pPr>
      <w:r>
        <w:rPr>
          <w:b/>
        </w:rPr>
        <w:t>Total de fontes citadas:</w:t>
      </w:r>
      <w:r>
        <w:t xml:space="preserve"> 78+ referências primárias (excluindo as 64 adicionais da Pesquisa 5)</w:t>
      </w:r>
    </w:p>
    <w:p w14:paraId="601B6DBF" w14:textId="77777777" w:rsidR="00C33ED8" w:rsidRDefault="00000000">
      <w:pPr>
        <w:spacing w:before="40" w:after="80"/>
        <w:jc w:val="both"/>
      </w:pPr>
      <w:r>
        <w:rPr>
          <w:b/>
        </w:rPr>
        <w:t>Próximos passos:</w:t>
      </w:r>
      <w:r>
        <w:t xml:space="preserve"> Validação com advisors legais e financeiros antes de uso em pitch deck</w:t>
      </w:r>
    </w:p>
    <w:p w14:paraId="174E1B12" w14:textId="77777777" w:rsidR="00C33ED8" w:rsidRDefault="00000000" w:rsidP="00D83AAE">
      <w:pPr>
        <w:pBdr>
          <w:left w:val="single" w:sz="12" w:space="8" w:color="8B7355"/>
        </w:pBdr>
        <w:spacing w:before="80" w:after="80"/>
        <w:ind w:left="576"/>
        <w:jc w:val="both"/>
      </w:pPr>
      <w:r>
        <w:rPr>
          <w:b/>
          <w:color w:val="5A5550"/>
          <w:sz w:val="20"/>
        </w:rPr>
        <w:t>DISCLAIMER FINAL:</w:t>
      </w:r>
      <w:r>
        <w:rPr>
          <w:color w:val="5A5550"/>
          <w:sz w:val="20"/>
        </w:rPr>
        <w:t xml:space="preserve"> Este memorando é fornecido apenas para fins informativos e de avaliação de investimento. Não constitui oferta de venda, solicitação de compra, ou recomendação de investimento em qualquer valor mobiliário. As informações aqui contidas são baseadas em fontes consideradas confiáveis, mas sua precisão e completude não são garantidas. Investimentos em startups em estágio inicial envolvem riscos significativos, incluindo a perda total do capital investido. Os resultados passados de empresas comparáveis não garantem resultados futuros do AIOS/Petition Engine. Potenciais investidores devem conduzir sua própria due diligence e consultar seus advisors financeiros, legais e fiscais antes de tomar qualquer decisão de investimento.</w:t>
      </w:r>
    </w:p>
    <w:p w14:paraId="2A713D7C" w14:textId="77777777" w:rsidR="00C33ED8" w:rsidRDefault="00C33ED8">
      <w:pPr>
        <w:spacing w:after="400"/>
      </w:pPr>
    </w:p>
    <w:p w14:paraId="55507D83" w14:textId="77777777" w:rsidR="00C33ED8" w:rsidRDefault="00C33ED8">
      <w:pPr>
        <w:pBdr>
          <w:bottom w:val="single" w:sz="8" w:space="1" w:color="8B7355"/>
        </w:pBdr>
        <w:jc w:val="center"/>
      </w:pPr>
    </w:p>
    <w:p w14:paraId="0BEBDEAA" w14:textId="77777777" w:rsidR="00C33ED8" w:rsidRDefault="00000000">
      <w:pPr>
        <w:spacing w:after="40"/>
      </w:pPr>
      <w:r>
        <w:rPr>
          <w:b/>
          <w:color w:val="1B2A3D"/>
          <w:sz w:val="20"/>
        </w:rPr>
        <w:t>Documento gerado em:</w:t>
      </w:r>
      <w:r>
        <w:rPr>
          <w:color w:val="5A5550"/>
          <w:sz w:val="20"/>
        </w:rPr>
        <w:t xml:space="preserve"> 02 de abril de 2026</w:t>
      </w:r>
    </w:p>
    <w:p w14:paraId="72C9CB97" w14:textId="7803043C" w:rsidR="00C33ED8" w:rsidRDefault="00000000">
      <w:pPr>
        <w:spacing w:after="40"/>
      </w:pPr>
      <w:proofErr w:type="spellStart"/>
      <w:r>
        <w:rPr>
          <w:b/>
          <w:color w:val="1B2A3D"/>
          <w:sz w:val="20"/>
        </w:rPr>
        <w:t>Baseado</w:t>
      </w:r>
      <w:proofErr w:type="spellEnd"/>
      <w:r>
        <w:rPr>
          <w:b/>
          <w:color w:val="1B2A3D"/>
          <w:sz w:val="20"/>
        </w:rPr>
        <w:t xml:space="preserve"> </w:t>
      </w:r>
      <w:proofErr w:type="spellStart"/>
      <w:r>
        <w:rPr>
          <w:b/>
          <w:color w:val="1B2A3D"/>
          <w:sz w:val="20"/>
        </w:rPr>
        <w:t>em</w:t>
      </w:r>
      <w:proofErr w:type="spellEnd"/>
      <w:r>
        <w:rPr>
          <w:b/>
          <w:color w:val="1B2A3D"/>
          <w:sz w:val="20"/>
        </w:rPr>
        <w:t>:</w:t>
      </w:r>
      <w:r>
        <w:rPr>
          <w:color w:val="5A5550"/>
          <w:sz w:val="20"/>
        </w:rPr>
        <w:t xml:space="preserve"> </w:t>
      </w:r>
      <w:proofErr w:type="spellStart"/>
      <w:r>
        <w:rPr>
          <w:color w:val="5A5550"/>
          <w:sz w:val="20"/>
        </w:rPr>
        <w:t>pesquisas</w:t>
      </w:r>
      <w:proofErr w:type="spellEnd"/>
      <w:r>
        <w:rPr>
          <w:color w:val="5A5550"/>
          <w:sz w:val="20"/>
        </w:rPr>
        <w:t xml:space="preserve"> de deep research consolidadas</w:t>
      </w:r>
    </w:p>
    <w:p w14:paraId="429443A9" w14:textId="77777777" w:rsidR="00C33ED8" w:rsidRDefault="00000000">
      <w:pPr>
        <w:spacing w:after="40"/>
      </w:pPr>
      <w:r>
        <w:rPr>
          <w:b/>
          <w:color w:val="1B2A3D"/>
          <w:sz w:val="20"/>
        </w:rPr>
        <w:t>Classificação:</w:t>
      </w:r>
      <w:r>
        <w:rPr>
          <w:color w:val="5A5550"/>
          <w:sz w:val="20"/>
        </w:rPr>
        <w:t xml:space="preserve"> Confidencial — Uso Interno / Data Room</w:t>
      </w:r>
    </w:p>
    <w:p w14:paraId="4CF48223" w14:textId="77777777" w:rsidR="00C33ED8" w:rsidRDefault="00000000">
      <w:pPr>
        <w:spacing w:after="40"/>
      </w:pPr>
      <w:r>
        <w:rPr>
          <w:b/>
          <w:color w:val="1B2A3D"/>
          <w:sz w:val="20"/>
        </w:rPr>
        <w:t>Próximos passos:</w:t>
      </w:r>
      <w:r>
        <w:rPr>
          <w:color w:val="5A5550"/>
          <w:sz w:val="20"/>
        </w:rPr>
        <w:t xml:space="preserve"> Validação com advisors legais e financeiros antes de uso em pitch deck</w:t>
      </w:r>
    </w:p>
    <w:p w14:paraId="5B314717" w14:textId="77777777" w:rsidR="00C33ED8" w:rsidRDefault="00C33ED8">
      <w:pPr>
        <w:pBdr>
          <w:bottom w:val="single" w:sz="8" w:space="1" w:color="8B7355"/>
        </w:pBdr>
        <w:jc w:val="center"/>
      </w:pPr>
    </w:p>
    <w:sectPr w:rsidR="00C33ED8" w:rsidSect="00034616">
      <w:headerReference w:type="default" r:id="rId8"/>
      <w:footerReference w:type="default" r:id="rId9"/>
      <w:pgSz w:w="12240" w:h="15840"/>
      <w:pgMar w:top="1440" w:right="1440"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B2129" w14:textId="77777777" w:rsidR="006165FF" w:rsidRDefault="006165FF">
      <w:pPr>
        <w:spacing w:after="0" w:line="240" w:lineRule="auto"/>
      </w:pPr>
      <w:r>
        <w:separator/>
      </w:r>
    </w:p>
  </w:endnote>
  <w:endnote w:type="continuationSeparator" w:id="0">
    <w:p w14:paraId="64B880F1" w14:textId="77777777" w:rsidR="006165FF" w:rsidRDefault="00616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A0F2" w14:textId="77777777" w:rsidR="00C33ED8" w:rsidRDefault="00000000">
    <w:pPr>
      <w:pStyle w:val="Rodap"/>
      <w:jc w:val="center"/>
    </w:pPr>
    <w:proofErr w:type="spellStart"/>
    <w:r>
      <w:rPr>
        <w:color w:val="5A5550"/>
        <w:sz w:val="16"/>
      </w:rPr>
      <w:t>Documento</w:t>
    </w:r>
    <w:proofErr w:type="spellEnd"/>
    <w:r>
      <w:rPr>
        <w:color w:val="5A5550"/>
        <w:sz w:val="16"/>
      </w:rPr>
      <w:t xml:space="preserve"> </w:t>
    </w:r>
    <w:proofErr w:type="spellStart"/>
    <w:r>
      <w:rPr>
        <w:color w:val="5A5550"/>
        <w:sz w:val="16"/>
      </w:rPr>
      <w:t>Confidencial</w:t>
    </w:r>
    <w:proofErr w:type="spellEnd"/>
    <w:r>
      <w:rPr>
        <w:color w:val="5A5550"/>
        <w:sz w:val="16"/>
      </w:rPr>
      <w:t xml:space="preserve">   |   Abril 2026   |   p. </w:t>
    </w:r>
    <w:r>
      <w:rPr>
        <w:color w:val="5A5550"/>
        <w:sz w:val="16"/>
      </w:rPr>
      <w:fldChar w:fldCharType="begin"/>
    </w:r>
    <w:r>
      <w:instrText xml:space="preserve"> PAGE </w:instrText>
    </w:r>
    <w:r w:rsidR="005A3348">
      <w:rPr>
        <w:color w:val="5A5550"/>
        <w:sz w:val="16"/>
      </w:rPr>
      <w:fldChar w:fldCharType="separate"/>
    </w:r>
    <w:r w:rsidR="005A33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46BAC" w14:textId="77777777" w:rsidR="006165FF" w:rsidRDefault="006165FF">
      <w:pPr>
        <w:spacing w:after="0" w:line="240" w:lineRule="auto"/>
      </w:pPr>
      <w:r>
        <w:separator/>
      </w:r>
    </w:p>
  </w:footnote>
  <w:footnote w:type="continuationSeparator" w:id="0">
    <w:p w14:paraId="1C2A6D0C" w14:textId="77777777" w:rsidR="006165FF" w:rsidRDefault="00616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BF24" w14:textId="77777777" w:rsidR="00C33ED8" w:rsidRDefault="00000000">
    <w:pPr>
      <w:pStyle w:val="Cabealho"/>
      <w:jc w:val="center"/>
    </w:pPr>
    <w:r>
      <w:rPr>
        <w:color w:val="5A5550"/>
        <w:sz w:val="16"/>
      </w:rPr>
      <w:t>MODELO DE VALUATION   •   OMNI / AIOS   •   Abril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49769831">
    <w:abstractNumId w:val="8"/>
  </w:num>
  <w:num w:numId="2" w16cid:durableId="193007316">
    <w:abstractNumId w:val="6"/>
  </w:num>
  <w:num w:numId="3" w16cid:durableId="687371082">
    <w:abstractNumId w:val="5"/>
  </w:num>
  <w:num w:numId="4" w16cid:durableId="417868188">
    <w:abstractNumId w:val="4"/>
  </w:num>
  <w:num w:numId="5" w16cid:durableId="205455724">
    <w:abstractNumId w:val="7"/>
  </w:num>
  <w:num w:numId="6" w16cid:durableId="1146970717">
    <w:abstractNumId w:val="3"/>
  </w:num>
  <w:num w:numId="7" w16cid:durableId="133759402">
    <w:abstractNumId w:val="2"/>
  </w:num>
  <w:num w:numId="8" w16cid:durableId="336009195">
    <w:abstractNumId w:val="1"/>
  </w:num>
  <w:num w:numId="9" w16cid:durableId="157643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93B"/>
    <w:rsid w:val="0029639D"/>
    <w:rsid w:val="00303BFE"/>
    <w:rsid w:val="00326F90"/>
    <w:rsid w:val="005A3348"/>
    <w:rsid w:val="006165FF"/>
    <w:rsid w:val="00792BAD"/>
    <w:rsid w:val="008958A7"/>
    <w:rsid w:val="00AA1D8D"/>
    <w:rsid w:val="00B47730"/>
    <w:rsid w:val="00C33ED8"/>
    <w:rsid w:val="00C72034"/>
    <w:rsid w:val="00CB0664"/>
    <w:rsid w:val="00CC7F91"/>
    <w:rsid w:val="00D83A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51306"/>
  <w14:defaultImageDpi w14:val="300"/>
  <w15:docId w15:val="{51480870-1C96-1C4F-9105-7ADD85F52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8959</Words>
  <Characters>48383</Characters>
  <Application>Microsoft Office Word</Application>
  <DocSecurity>0</DocSecurity>
  <Lines>403</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Paulo Lima</cp:lastModifiedBy>
  <cp:revision>2</cp:revision>
  <cp:lastPrinted>2026-04-03T10:08:00Z</cp:lastPrinted>
  <dcterms:created xsi:type="dcterms:W3CDTF">2026-04-03T10:14:00Z</dcterms:created>
  <dcterms:modified xsi:type="dcterms:W3CDTF">2026-04-03T10:14:00Z</dcterms:modified>
  <cp:category/>
</cp:coreProperties>
</file>