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713E" w14:textId="77777777" w:rsidR="00867F31" w:rsidRPr="00867F31" w:rsidRDefault="001A648C" w:rsidP="00867F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br/>
      </w:r>
      <w:r w:rsidR="00867F31" w:rsidRPr="00867F31">
        <w:rPr>
          <w:rFonts w:ascii="Arial" w:hAnsi="Arial" w:cs="Arial"/>
          <w:b/>
          <w:sz w:val="24"/>
          <w:szCs w:val="24"/>
        </w:rPr>
        <w:t>Projeto:</w:t>
      </w:r>
      <w:r w:rsidR="00867F31" w:rsidRPr="00867F31">
        <w:rPr>
          <w:rFonts w:ascii="Arial" w:hAnsi="Arial" w:cs="Arial"/>
          <w:sz w:val="24"/>
          <w:szCs w:val="24"/>
        </w:rPr>
        <w:t xml:space="preserve"> LEDs Skills</w:t>
      </w:r>
    </w:p>
    <w:p w14:paraId="352B1258" w14:textId="77777777" w:rsidR="00867F31" w:rsidRPr="00867F31" w:rsidRDefault="00867F31" w:rsidP="00867F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7F31">
        <w:rPr>
          <w:rFonts w:ascii="Arial" w:hAnsi="Arial" w:cs="Arial"/>
          <w:b/>
          <w:sz w:val="24"/>
          <w:szCs w:val="24"/>
        </w:rPr>
        <w:t>Versão: 2</w:t>
      </w:r>
      <w:r w:rsidRPr="00867F31">
        <w:rPr>
          <w:rFonts w:ascii="Arial" w:hAnsi="Arial" w:cs="Arial"/>
          <w:sz w:val="24"/>
          <w:szCs w:val="24"/>
        </w:rPr>
        <w:t>.0.0</w:t>
      </w:r>
    </w:p>
    <w:p w14:paraId="506B83FF" w14:textId="77777777" w:rsidR="00867F31" w:rsidRPr="00867F31" w:rsidRDefault="00867F31" w:rsidP="00867F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7F31">
        <w:rPr>
          <w:rFonts w:ascii="Arial" w:hAnsi="Arial" w:cs="Arial"/>
          <w:b/>
          <w:sz w:val="24"/>
          <w:szCs w:val="24"/>
        </w:rPr>
        <w:t>Responsáveis:</w:t>
      </w:r>
      <w:r w:rsidRPr="00867F31">
        <w:rPr>
          <w:rFonts w:ascii="Arial" w:hAnsi="Arial" w:cs="Arial"/>
          <w:sz w:val="24"/>
          <w:szCs w:val="24"/>
        </w:rPr>
        <w:t xml:space="preserve"> Brenno Alcantara, Gabriel Marchezi, Guilherme Bodart e Paulo Ricardo Viana Ferreira </w:t>
      </w:r>
    </w:p>
    <w:p w14:paraId="47B3B929" w14:textId="77777777" w:rsidR="00867F31" w:rsidRPr="00867F31" w:rsidRDefault="00867F31" w:rsidP="00867F31">
      <w:pPr>
        <w:spacing w:line="240" w:lineRule="auto"/>
        <w:ind w:right="-90"/>
        <w:jc w:val="both"/>
        <w:rPr>
          <w:rFonts w:ascii="Arial" w:hAnsi="Arial" w:cs="Arial"/>
          <w:sz w:val="24"/>
          <w:szCs w:val="24"/>
        </w:rPr>
      </w:pPr>
      <w:r w:rsidRPr="00867F31">
        <w:rPr>
          <w:rFonts w:ascii="Arial" w:hAnsi="Arial" w:cs="Arial"/>
          <w:b/>
          <w:sz w:val="24"/>
          <w:szCs w:val="24"/>
        </w:rPr>
        <w:t>Cliente:</w:t>
      </w:r>
      <w:r w:rsidRPr="00867F31">
        <w:rPr>
          <w:rFonts w:ascii="Arial" w:hAnsi="Arial" w:cs="Arial"/>
          <w:sz w:val="24"/>
          <w:szCs w:val="24"/>
        </w:rPr>
        <w:t xml:space="preserve"> Laboratório de desenvolvimento de soluções LEDS</w:t>
      </w:r>
    </w:p>
    <w:p w14:paraId="54D32678" w14:textId="77777777" w:rsidR="00867F31" w:rsidRPr="00867F31" w:rsidRDefault="00867F31" w:rsidP="00867F31">
      <w:pPr>
        <w:spacing w:line="240" w:lineRule="auto"/>
        <w:ind w:right="-90"/>
        <w:jc w:val="both"/>
        <w:rPr>
          <w:rFonts w:ascii="Arial" w:hAnsi="Arial" w:cs="Arial"/>
          <w:sz w:val="24"/>
          <w:szCs w:val="24"/>
        </w:rPr>
      </w:pPr>
    </w:p>
    <w:p w14:paraId="4377BBDC" w14:textId="77777777" w:rsidR="00867F31" w:rsidRPr="00867F31" w:rsidRDefault="00867F31" w:rsidP="00867F31">
      <w:pPr>
        <w:spacing w:line="240" w:lineRule="auto"/>
        <w:ind w:right="-90"/>
        <w:jc w:val="both"/>
        <w:rPr>
          <w:rFonts w:ascii="Arial" w:hAnsi="Arial" w:cs="Arial"/>
          <w:sz w:val="24"/>
          <w:szCs w:val="24"/>
        </w:rPr>
      </w:pPr>
      <w:r w:rsidRPr="00867F31">
        <w:rPr>
          <w:rFonts w:ascii="Arial" w:hAnsi="Arial" w:cs="Arial"/>
          <w:sz w:val="24"/>
          <w:szCs w:val="24"/>
        </w:rPr>
        <w:t>Personas:</w:t>
      </w:r>
    </w:p>
    <w:p w14:paraId="2AE8AA62" w14:textId="77777777" w:rsidR="00867F31" w:rsidRPr="00867F31" w:rsidRDefault="00867F31" w:rsidP="00867F31">
      <w:pPr>
        <w:spacing w:line="240" w:lineRule="auto"/>
        <w:ind w:right="-90"/>
        <w:jc w:val="both"/>
        <w:rPr>
          <w:rFonts w:ascii="Arial" w:hAnsi="Arial" w:cs="Arial"/>
          <w:sz w:val="24"/>
          <w:szCs w:val="24"/>
        </w:rPr>
      </w:pPr>
      <w:r w:rsidRPr="00867F31">
        <w:rPr>
          <w:rFonts w:ascii="Arial" w:hAnsi="Arial" w:cs="Arial"/>
          <w:b/>
          <w:bCs/>
          <w:sz w:val="24"/>
          <w:szCs w:val="24"/>
        </w:rPr>
        <w:t>Professor Orientador</w:t>
      </w:r>
      <w:r w:rsidRPr="00867F31">
        <w:rPr>
          <w:rFonts w:ascii="Arial" w:hAnsi="Arial" w:cs="Arial"/>
          <w:sz w:val="24"/>
          <w:szCs w:val="24"/>
        </w:rPr>
        <w:t xml:space="preserve"> (Administrador do Sistema): Responsável por cadastrar e vincular membros aos projetos. Também é responsável por avaliar as competências dos membros de um projeto. Visualizará todas as informações de todos os projetos que rodam dentro do laboratório. </w:t>
      </w:r>
    </w:p>
    <w:p w14:paraId="3ADD46DF" w14:textId="77777777" w:rsidR="00867F31" w:rsidRPr="00867F31" w:rsidRDefault="00867F31" w:rsidP="00867F31">
      <w:pPr>
        <w:spacing w:line="240" w:lineRule="auto"/>
        <w:ind w:right="-90"/>
        <w:jc w:val="both"/>
        <w:rPr>
          <w:rFonts w:ascii="Arial" w:hAnsi="Arial" w:cs="Arial"/>
          <w:sz w:val="24"/>
          <w:szCs w:val="24"/>
        </w:rPr>
      </w:pPr>
      <w:r w:rsidRPr="00867F31">
        <w:rPr>
          <w:rFonts w:ascii="Arial" w:hAnsi="Arial" w:cs="Arial"/>
          <w:b/>
          <w:bCs/>
          <w:sz w:val="24"/>
          <w:szCs w:val="24"/>
        </w:rPr>
        <w:t>Aluno membro de um projeto</w:t>
      </w:r>
      <w:r w:rsidRPr="00867F31">
        <w:rPr>
          <w:rFonts w:ascii="Arial" w:hAnsi="Arial" w:cs="Arial"/>
          <w:sz w:val="24"/>
          <w:szCs w:val="24"/>
        </w:rPr>
        <w:t xml:space="preserve">: Responsável por cadastrar suas atividades realizadas durante a realização de um projeto. Poderá visualizar informações somente dos projetos ao qual participa. </w:t>
      </w:r>
    </w:p>
    <w:p w14:paraId="55F4A79C" w14:textId="77777777" w:rsidR="00867F31" w:rsidRPr="00867F31" w:rsidRDefault="00867F31" w:rsidP="00867F31">
      <w:pPr>
        <w:spacing w:line="240" w:lineRule="auto"/>
        <w:ind w:right="-90"/>
        <w:jc w:val="both"/>
        <w:rPr>
          <w:rFonts w:ascii="Arial" w:hAnsi="Arial" w:cs="Arial"/>
          <w:sz w:val="24"/>
          <w:szCs w:val="24"/>
        </w:rPr>
      </w:pPr>
    </w:p>
    <w:p w14:paraId="25CEFA45" w14:textId="77777777" w:rsidR="00867F31" w:rsidRPr="00867F31" w:rsidRDefault="00867F31" w:rsidP="00867F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67F31">
        <w:rPr>
          <w:rFonts w:ascii="Arial" w:hAnsi="Arial" w:cs="Arial"/>
          <w:color w:val="000000"/>
        </w:rPr>
        <w:t>Projetos possuem membros.</w:t>
      </w:r>
    </w:p>
    <w:p w14:paraId="1063E071" w14:textId="77777777" w:rsidR="00867F31" w:rsidRPr="00867F31" w:rsidRDefault="00867F31" w:rsidP="00867F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>Um membro possui atividades.</w:t>
      </w:r>
    </w:p>
    <w:p w14:paraId="62A60B71" w14:textId="4ED79530" w:rsidR="00867F31" w:rsidRPr="00867F31" w:rsidRDefault="00867F31" w:rsidP="00867F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Projetos possuem nome, descrição </w:t>
      </w:r>
      <w:r w:rsidR="006C69A3">
        <w:rPr>
          <w:rFonts w:ascii="Arial" w:eastAsia="Times New Roman" w:hAnsi="Arial" w:cs="Arial"/>
          <w:color w:val="000000"/>
          <w:sz w:val="24"/>
          <w:szCs w:val="24"/>
        </w:rPr>
        <w:t xml:space="preserve">e membros. </w:t>
      </w:r>
    </w:p>
    <w:p w14:paraId="1711D754" w14:textId="4BE6730F" w:rsidR="00867F31" w:rsidRPr="00867F31" w:rsidRDefault="00867F31" w:rsidP="00867F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Atividades possuem </w:t>
      </w:r>
      <w:r w:rsidRPr="00867F31">
        <w:rPr>
          <w:rFonts w:ascii="Arial" w:hAnsi="Arial" w:cs="Arial"/>
          <w:sz w:val="24"/>
          <w:szCs w:val="24"/>
        </w:rPr>
        <w:t>título, descrição, duração</w:t>
      </w:r>
      <w:r w:rsidR="006C69A3">
        <w:rPr>
          <w:rFonts w:ascii="Arial" w:hAnsi="Arial" w:cs="Arial"/>
          <w:sz w:val="24"/>
          <w:szCs w:val="24"/>
        </w:rPr>
        <w:t xml:space="preserve"> (início e fim)</w:t>
      </w:r>
      <w:r w:rsidRPr="00867F31">
        <w:rPr>
          <w:rFonts w:ascii="Arial" w:hAnsi="Arial" w:cs="Arial"/>
          <w:sz w:val="24"/>
          <w:szCs w:val="24"/>
        </w:rPr>
        <w:t>, categoria, subcategoria, data e horário em que foi iniciada e concluída.</w:t>
      </w:r>
    </w:p>
    <w:p w14:paraId="227E6CDC" w14:textId="77777777" w:rsidR="00867F31" w:rsidRPr="00867F31" w:rsidRDefault="00867F31" w:rsidP="00867F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Os projetos são orientados à realização/competência com base nas atividades desenvolvidas dentro do projeto. </w:t>
      </w:r>
    </w:p>
    <w:p w14:paraId="6723085D" w14:textId="77777777" w:rsidR="00867F31" w:rsidRPr="00867F31" w:rsidRDefault="00867F31" w:rsidP="00867F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>Ao fim de um determinado período, o professor orientador do projeto irá avaliar as competências realizadas.</w:t>
      </w:r>
    </w:p>
    <w:p w14:paraId="4604CCD3" w14:textId="77777777" w:rsidR="00867F31" w:rsidRPr="00867F31" w:rsidRDefault="00867F31" w:rsidP="00867F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>Um professor orientador pode olhar o mapa de competências de membros de um projeto.</w:t>
      </w:r>
    </w:p>
    <w:p w14:paraId="413289DA" w14:textId="77777777" w:rsidR="00867F31" w:rsidRPr="00867F31" w:rsidRDefault="00867F31" w:rsidP="00867F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Um membro de projeto pode visualizar o seu mapa de competências. </w:t>
      </w:r>
    </w:p>
    <w:p w14:paraId="4ADF49CF" w14:textId="77777777" w:rsidR="00867F31" w:rsidRPr="00867F31" w:rsidRDefault="00867F31" w:rsidP="00867F3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867F31">
        <w:rPr>
          <w:rFonts w:ascii="Arial" w:eastAsia="Times New Roman" w:hAnsi="Arial" w:cs="Arial"/>
          <w:sz w:val="24"/>
          <w:szCs w:val="24"/>
        </w:rPr>
        <w:br/>
      </w:r>
      <w:r w:rsidRPr="00867F31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 xml:space="preserve">COMO/SENDO </w:t>
      </w:r>
      <w:r w:rsidRPr="00867F3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&lt;QUEM&gt;</w:t>
      </w:r>
      <w:r w:rsidRPr="00867F31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 xml:space="preserve">, EU QUERO/GOSTARIA/DEVO/POSSO </w:t>
      </w:r>
      <w:r w:rsidRPr="00867F3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&lt;O QUE&gt;</w:t>
      </w:r>
      <w:r w:rsidRPr="00867F31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 xml:space="preserve">, PARA QUE/DE/PARA </w:t>
      </w:r>
      <w:r w:rsidRPr="00867F3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&lt;PORQUE/RESULTADO&gt;</w:t>
      </w:r>
    </w:p>
    <w:p w14:paraId="731F6D54" w14:textId="77777777" w:rsidR="00867F31" w:rsidRPr="00867F31" w:rsidRDefault="00867F31" w:rsidP="00867F31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7B21545" w14:textId="5BBBD0C7" w:rsidR="00867F31" w:rsidRPr="00867F31" w:rsidRDefault="00867F31" w:rsidP="00867F3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Sendo um professor, eu posso cadastrar projetos para acompanhá-los.  (o nome, descrição, membros, </w:t>
      </w:r>
      <w:r w:rsidR="006C69A3">
        <w:rPr>
          <w:rFonts w:ascii="Arial" w:eastAsia="Times New Roman" w:hAnsi="Arial" w:cs="Arial"/>
          <w:color w:val="000000"/>
          <w:sz w:val="24"/>
          <w:szCs w:val="24"/>
        </w:rPr>
        <w:t>descrição do projeto</w:t>
      </w: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) - 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Alta (100)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CADPRO</w:t>
      </w:r>
    </w:p>
    <w:p w14:paraId="25E6C552" w14:textId="48C5495F" w:rsidR="00867F31" w:rsidRPr="00867F31" w:rsidRDefault="00867F31" w:rsidP="00867F3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Sendo um professor, eu posso cadastrar categorias e subcategorias de atividades. - 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Alta (98)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CSS</w:t>
      </w:r>
    </w:p>
    <w:p w14:paraId="212C98AF" w14:textId="3982230F" w:rsidR="00867F31" w:rsidRPr="00867F31" w:rsidRDefault="00867F31" w:rsidP="00867F3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>Sendo um professor, eu posso visualizar relatórios de um projeto.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Alta (98)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</w:p>
    <w:p w14:paraId="46EA2666" w14:textId="03AACB71" w:rsidR="00867F31" w:rsidRPr="00867F31" w:rsidRDefault="00867F31" w:rsidP="00867F3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>Sendo um professor, eu posso avaliar numa tabela de competências cada membro de um projeto.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Alta (98)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>MA</w:t>
      </w:r>
    </w:p>
    <w:p w14:paraId="07ACAF1E" w14:textId="47065F71" w:rsidR="00867F31" w:rsidRPr="006C69A3" w:rsidRDefault="00867F31" w:rsidP="006C69A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 xml:space="preserve">Como um aluno, eu devo cadastrar as atividades que desenvolvo no projeto dentro de um horário pré estabelecido - 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alta (100)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</w:t>
      </w:r>
    </w:p>
    <w:p w14:paraId="06C6C082" w14:textId="3A07F92C" w:rsidR="00867F31" w:rsidRPr="00867F31" w:rsidRDefault="00867F31" w:rsidP="00867F3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Como aluno eu posso visualizar informações durante um período as categorias e subcategorias do que executei durante o projeto que participo- 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alta (98)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</w:p>
    <w:p w14:paraId="11D3EDF5" w14:textId="0E6A7AB5" w:rsidR="00867F31" w:rsidRPr="00867F31" w:rsidRDefault="00867F31" w:rsidP="00867F3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67F31">
        <w:rPr>
          <w:rFonts w:ascii="Arial" w:eastAsia="Times New Roman" w:hAnsi="Arial" w:cs="Arial"/>
          <w:color w:val="000000"/>
          <w:sz w:val="24"/>
          <w:szCs w:val="24"/>
        </w:rPr>
        <w:t>Como um aluno, eu posso visualizar o meu mapa de competências durante um período.</w:t>
      </w:r>
      <w:r w:rsidRPr="00867F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Alta (100)</w:t>
      </w:r>
      <w:r w:rsidR="004A0CF5">
        <w:rPr>
          <w:rFonts w:ascii="Arial" w:eastAsia="Times New Roman" w:hAnsi="Arial" w:cs="Arial"/>
          <w:b/>
          <w:bCs/>
          <w:color w:val="000000"/>
          <w:sz w:val="24"/>
          <w:szCs w:val="24"/>
        </w:rPr>
        <w:t>MA</w:t>
      </w:r>
    </w:p>
    <w:p w14:paraId="45D9FCDF" w14:textId="0A5C825C" w:rsidR="001A648C" w:rsidRPr="00867F31" w:rsidRDefault="001A648C" w:rsidP="006342FD">
      <w:pPr>
        <w:spacing w:line="360" w:lineRule="auto"/>
        <w:rPr>
          <w:rFonts w:ascii="Arial" w:hAnsi="Arial" w:cs="Arial"/>
          <w:sz w:val="24"/>
          <w:szCs w:val="24"/>
        </w:rPr>
      </w:pPr>
    </w:p>
    <w:p w14:paraId="36088F73" w14:textId="09FCE496" w:rsidR="001A648C" w:rsidRPr="00867F31" w:rsidRDefault="001A648C" w:rsidP="006342FD">
      <w:pPr>
        <w:spacing w:line="360" w:lineRule="auto"/>
        <w:rPr>
          <w:rFonts w:ascii="Arial" w:hAnsi="Arial" w:cs="Arial"/>
          <w:sz w:val="24"/>
          <w:szCs w:val="24"/>
        </w:rPr>
      </w:pPr>
    </w:p>
    <w:p w14:paraId="7C37DA47" w14:textId="653B9F05" w:rsidR="00101C8B" w:rsidRPr="00867F31" w:rsidRDefault="00101C8B" w:rsidP="006342F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01C8B" w:rsidRPr="00867F31" w:rsidSect="00867F3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216FA" w14:textId="77777777" w:rsidR="009646FA" w:rsidRDefault="009646FA" w:rsidP="006342FD">
      <w:pPr>
        <w:spacing w:after="0" w:line="240" w:lineRule="auto"/>
      </w:pPr>
      <w:r>
        <w:separator/>
      </w:r>
    </w:p>
  </w:endnote>
  <w:endnote w:type="continuationSeparator" w:id="0">
    <w:p w14:paraId="6BB440F5" w14:textId="77777777" w:rsidR="009646FA" w:rsidRDefault="009646FA" w:rsidP="0063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01977" w14:textId="77777777" w:rsidR="009646FA" w:rsidRDefault="009646FA" w:rsidP="006342FD">
      <w:pPr>
        <w:spacing w:after="0" w:line="240" w:lineRule="auto"/>
      </w:pPr>
      <w:r>
        <w:separator/>
      </w:r>
    </w:p>
  </w:footnote>
  <w:footnote w:type="continuationSeparator" w:id="0">
    <w:p w14:paraId="3D9FFC8D" w14:textId="77777777" w:rsidR="009646FA" w:rsidRDefault="009646FA" w:rsidP="0063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5154E" w14:textId="3451A28C" w:rsidR="006342FD" w:rsidRPr="006342FD" w:rsidRDefault="006342FD" w:rsidP="006342FD">
    <w:pPr>
      <w:pStyle w:val="Corpodetexto"/>
      <w:spacing w:before="12" w:line="352" w:lineRule="auto"/>
      <w:ind w:left="19" w:right="18"/>
      <w:jc w:val="center"/>
    </w:pPr>
    <w:r w:rsidRPr="006342FD">
      <w:t>Laboratório de Engenharia de Software - BSI - 2020/2 Documento Técnico</w:t>
    </w:r>
  </w:p>
  <w:p w14:paraId="23EF202A" w14:textId="33BFDB77" w:rsidR="006342FD" w:rsidRPr="006342FD" w:rsidRDefault="006342FD" w:rsidP="006342FD">
    <w:pPr>
      <w:spacing w:before="14"/>
      <w:ind w:left="19" w:right="44"/>
      <w:jc w:val="center"/>
      <w:rPr>
        <w:rFonts w:ascii="Arial" w:hAnsi="Arial" w:cs="Arial"/>
        <w:sz w:val="24"/>
        <w:szCs w:val="24"/>
      </w:rPr>
    </w:pPr>
    <w:r w:rsidRPr="006342FD">
      <w:rPr>
        <w:rFonts w:ascii="Arial" w:hAnsi="Arial" w:cs="Arial"/>
        <w:sz w:val="24"/>
        <w:szCs w:val="24"/>
      </w:rPr>
      <w:t>“Leds Skills”</w:t>
    </w:r>
  </w:p>
  <w:p w14:paraId="38016FB8" w14:textId="77777777" w:rsidR="006342FD" w:rsidRDefault="006342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0129"/>
    <w:multiLevelType w:val="multilevel"/>
    <w:tmpl w:val="3AA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B2311"/>
    <w:multiLevelType w:val="multilevel"/>
    <w:tmpl w:val="03A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5E21"/>
    <w:multiLevelType w:val="multilevel"/>
    <w:tmpl w:val="C0E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2064A"/>
    <w:multiLevelType w:val="multilevel"/>
    <w:tmpl w:val="E0A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2087C"/>
    <w:multiLevelType w:val="multilevel"/>
    <w:tmpl w:val="3E6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5A82"/>
    <w:multiLevelType w:val="hybridMultilevel"/>
    <w:tmpl w:val="135C2BC2"/>
    <w:lvl w:ilvl="0" w:tplc="F8209416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8"/>
        <w:w w:val="100"/>
        <w:sz w:val="22"/>
        <w:szCs w:val="22"/>
        <w:lang w:val="pt-PT" w:eastAsia="pt-PT" w:bidi="pt-PT"/>
      </w:rPr>
    </w:lvl>
    <w:lvl w:ilvl="1" w:tplc="B57E4796">
      <w:numFmt w:val="bullet"/>
      <w:lvlText w:val="•"/>
      <w:lvlJc w:val="left"/>
      <w:pPr>
        <w:ind w:left="1366" w:hanging="361"/>
      </w:pPr>
      <w:rPr>
        <w:rFonts w:hint="default"/>
        <w:lang w:val="pt-PT" w:eastAsia="pt-PT" w:bidi="pt-PT"/>
      </w:rPr>
    </w:lvl>
    <w:lvl w:ilvl="2" w:tplc="D4345E5A">
      <w:numFmt w:val="bullet"/>
      <w:lvlText w:val="•"/>
      <w:lvlJc w:val="left"/>
      <w:pPr>
        <w:ind w:left="1913" w:hanging="361"/>
      </w:pPr>
      <w:rPr>
        <w:rFonts w:hint="default"/>
        <w:lang w:val="pt-PT" w:eastAsia="pt-PT" w:bidi="pt-PT"/>
      </w:rPr>
    </w:lvl>
    <w:lvl w:ilvl="3" w:tplc="2E3C40B2">
      <w:numFmt w:val="bullet"/>
      <w:lvlText w:val="•"/>
      <w:lvlJc w:val="left"/>
      <w:pPr>
        <w:ind w:left="2459" w:hanging="361"/>
      </w:pPr>
      <w:rPr>
        <w:rFonts w:hint="default"/>
        <w:lang w:val="pt-PT" w:eastAsia="pt-PT" w:bidi="pt-PT"/>
      </w:rPr>
    </w:lvl>
    <w:lvl w:ilvl="4" w:tplc="56962936">
      <w:numFmt w:val="bullet"/>
      <w:lvlText w:val="•"/>
      <w:lvlJc w:val="left"/>
      <w:pPr>
        <w:ind w:left="3006" w:hanging="361"/>
      </w:pPr>
      <w:rPr>
        <w:rFonts w:hint="default"/>
        <w:lang w:val="pt-PT" w:eastAsia="pt-PT" w:bidi="pt-PT"/>
      </w:rPr>
    </w:lvl>
    <w:lvl w:ilvl="5" w:tplc="80C2F5CA">
      <w:numFmt w:val="bullet"/>
      <w:lvlText w:val="•"/>
      <w:lvlJc w:val="left"/>
      <w:pPr>
        <w:ind w:left="3552" w:hanging="361"/>
      </w:pPr>
      <w:rPr>
        <w:rFonts w:hint="default"/>
        <w:lang w:val="pt-PT" w:eastAsia="pt-PT" w:bidi="pt-PT"/>
      </w:rPr>
    </w:lvl>
    <w:lvl w:ilvl="6" w:tplc="F96AE16C">
      <w:numFmt w:val="bullet"/>
      <w:lvlText w:val="•"/>
      <w:lvlJc w:val="left"/>
      <w:pPr>
        <w:ind w:left="4099" w:hanging="361"/>
      </w:pPr>
      <w:rPr>
        <w:rFonts w:hint="default"/>
        <w:lang w:val="pt-PT" w:eastAsia="pt-PT" w:bidi="pt-PT"/>
      </w:rPr>
    </w:lvl>
    <w:lvl w:ilvl="7" w:tplc="75B28AE6">
      <w:numFmt w:val="bullet"/>
      <w:lvlText w:val="•"/>
      <w:lvlJc w:val="left"/>
      <w:pPr>
        <w:ind w:left="4645" w:hanging="361"/>
      </w:pPr>
      <w:rPr>
        <w:rFonts w:hint="default"/>
        <w:lang w:val="pt-PT" w:eastAsia="pt-PT" w:bidi="pt-PT"/>
      </w:rPr>
    </w:lvl>
    <w:lvl w:ilvl="8" w:tplc="2506AE6A">
      <w:numFmt w:val="bullet"/>
      <w:lvlText w:val="•"/>
      <w:lvlJc w:val="left"/>
      <w:pPr>
        <w:ind w:left="5192" w:hanging="361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D"/>
    <w:rsid w:val="00101C8B"/>
    <w:rsid w:val="001A648C"/>
    <w:rsid w:val="001A7AF0"/>
    <w:rsid w:val="00476CA0"/>
    <w:rsid w:val="004A0CF5"/>
    <w:rsid w:val="006342FD"/>
    <w:rsid w:val="006C69A3"/>
    <w:rsid w:val="00744A52"/>
    <w:rsid w:val="00867F31"/>
    <w:rsid w:val="008874A8"/>
    <w:rsid w:val="009646FA"/>
    <w:rsid w:val="00A52503"/>
    <w:rsid w:val="00B20661"/>
    <w:rsid w:val="00F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03ED5"/>
  <w15:chartTrackingRefBased/>
  <w15:docId w15:val="{4188929A-0541-4D01-9BE3-F20B959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4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2FD"/>
  </w:style>
  <w:style w:type="paragraph" w:styleId="Rodap">
    <w:name w:val="footer"/>
    <w:basedOn w:val="Normal"/>
    <w:link w:val="RodapChar"/>
    <w:uiPriority w:val="99"/>
    <w:unhideWhenUsed/>
    <w:rsid w:val="00634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2FD"/>
  </w:style>
  <w:style w:type="paragraph" w:styleId="Corpodetexto">
    <w:name w:val="Body Text"/>
    <w:basedOn w:val="Normal"/>
    <w:link w:val="CorpodetextoChar"/>
    <w:uiPriority w:val="1"/>
    <w:qFormat/>
    <w:rsid w:val="006342F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342FD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styleId="Tabelacomgrade">
    <w:name w:val="Table Grid"/>
    <w:basedOn w:val="Tabelanormal"/>
    <w:uiPriority w:val="39"/>
    <w:rsid w:val="0063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34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6342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">
    <w:name w:val="Table Normal"/>
    <w:uiPriority w:val="2"/>
    <w:semiHidden/>
    <w:unhideWhenUsed/>
    <w:qFormat/>
    <w:rsid w:val="001A64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64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NormalWeb">
    <w:name w:val="Normal (Web)"/>
    <w:basedOn w:val="Normal"/>
    <w:uiPriority w:val="99"/>
    <w:unhideWhenUsed/>
    <w:rsid w:val="0086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VIANA FERREIRA</dc:creator>
  <cp:keywords/>
  <dc:description/>
  <cp:lastModifiedBy>PAULO RICARDO VIANA FERREIRA</cp:lastModifiedBy>
  <cp:revision>7</cp:revision>
  <dcterms:created xsi:type="dcterms:W3CDTF">2021-01-17T16:04:00Z</dcterms:created>
  <dcterms:modified xsi:type="dcterms:W3CDTF">2021-01-29T16:43:00Z</dcterms:modified>
</cp:coreProperties>
</file>