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DF36" w14:textId="77777777" w:rsidR="00365725" w:rsidRDefault="00E82A15">
      <w:pPr>
        <w:jc w:val="center"/>
      </w:pPr>
      <w:r>
        <w:rPr>
          <w:b/>
          <w:sz w:val="32"/>
        </w:rPr>
        <w:t>Project Portfolio Stories with Metrics Framework</w:t>
      </w:r>
    </w:p>
    <w:p w14:paraId="04097B74" w14:textId="77777777" w:rsidR="00365725" w:rsidRDefault="00E82A15">
      <w:r>
        <w:t>Note: Real metrics should come from your actual Santander and previous-role records. Placeholder fields are included so no achievements are fabricated.</w:t>
      </w:r>
    </w:p>
    <w:p w14:paraId="6EB6A663" w14:textId="77777777" w:rsidR="00365725" w:rsidRDefault="00E82A15">
      <w:pPr>
        <w:pStyle w:val="Heading1"/>
      </w:pPr>
      <w:r>
        <w:t>Building Reliable Data Platforms in Banking</w:t>
      </w:r>
    </w:p>
    <w:p w14:paraId="3605BB72" w14:textId="77777777" w:rsidR="00365725" w:rsidRDefault="00E82A15">
      <w:r>
        <w:t>Supported enterprise data pipelines, resolved production issues and contributed to data warehouse improvements. Improved reporting reliability and data accuracy through SQL analysis, reconciliation and defect resolution. Metrics to insert: datasets supported [X], incident reduction [%], processing improvement [%], SLA achievement [%].</w:t>
      </w:r>
    </w:p>
    <w:p w14:paraId="1306A79A" w14:textId="77777777" w:rsidR="00365725" w:rsidRDefault="00E82A15">
      <w:pPr>
        <w:pStyle w:val="Heading1"/>
      </w:pPr>
      <w:r>
        <w:t>Turning Data into Business Insight</w:t>
      </w:r>
    </w:p>
    <w:p w14:paraId="4B26AD76" w14:textId="77777777" w:rsidR="00365725" w:rsidRDefault="00E82A15">
      <w:r>
        <w:t>Delivered customer, cohort and variance analysis using SQL, SAS and Power BI. Enabled stakeholders to understand trends, risks and opportunities. Metrics to insert: reports produced [X], stakeholders supported [X], manual effort reduced [%].</w:t>
      </w:r>
    </w:p>
    <w:p w14:paraId="47BB907F" w14:textId="77777777" w:rsidR="00365725" w:rsidRDefault="00E82A15">
      <w:pPr>
        <w:pStyle w:val="Heading1"/>
      </w:pPr>
      <w:r>
        <w:t>Automating Reporting Through Power BI</w:t>
      </w:r>
    </w:p>
    <w:p w14:paraId="3B2D6561" w14:textId="77777777" w:rsidR="00365725" w:rsidRDefault="00E82A15">
      <w:r>
        <w:t>Developed KPI dashboards and reporting automation. Improved visibility of business performance and reduced manual reporting activity. Metrics to insert: dashboards [X], users supported [X], time saved [%/hours].</w:t>
      </w:r>
    </w:p>
    <w:p w14:paraId="66137FE4" w14:textId="77777777" w:rsidR="00365725" w:rsidRDefault="00E82A15">
      <w:pPr>
        <w:pStyle w:val="Heading1"/>
      </w:pPr>
      <w:r>
        <w:t>Solving Business Critical Production Issues</w:t>
      </w:r>
    </w:p>
    <w:p w14:paraId="38CEC830" w14:textId="77777777" w:rsidR="00365725" w:rsidRDefault="00E82A15">
      <w:r>
        <w:t>Investigated high priority incidents, performed root cause analysis and coordinated recovery activities. Metrics to insert: incidents resolved [X], SLA adherence [%], recurrence reduction [%].</w:t>
      </w:r>
    </w:p>
    <w:p w14:paraId="4C577AFB" w14:textId="77777777" w:rsidR="00365725" w:rsidRDefault="00E82A15">
      <w:pPr>
        <w:pStyle w:val="Heading1"/>
      </w:pPr>
      <w:r>
        <w:t>Improving Data Governance and Trust</w:t>
      </w:r>
    </w:p>
    <w:p w14:paraId="7747DBD3" w14:textId="77777777" w:rsidR="00365725" w:rsidRDefault="00E82A15">
      <w:r>
        <w:t>Implemented validation and reconciliation controls to improve confidence in reporting data. Metrics to insert: quality exceptions reduced [%], controls implemented [X].</w:t>
      </w:r>
    </w:p>
    <w:p w14:paraId="3484D59C" w14:textId="77777777" w:rsidR="00365725" w:rsidRDefault="00E82A15">
      <w:pPr>
        <w:pStyle w:val="Heading1"/>
      </w:pPr>
      <w:r>
        <w:t>Designing Secure Healthcare Data Solutions</w:t>
      </w:r>
    </w:p>
    <w:p w14:paraId="6ACA804D" w14:textId="77777777" w:rsidR="00365725" w:rsidRDefault="00E82A15">
      <w:r>
        <w:t>Designed healthcare data architecture during MSc research with focus on governance, security and population health analytics. Metrics to insert: data flows modelled [X], use cases [X].</w:t>
      </w:r>
    </w:p>
    <w:p w14:paraId="7202D046" w14:textId="77777777" w:rsidR="00365725" w:rsidRDefault="00E82A15">
      <w:pPr>
        <w:pStyle w:val="Heading1"/>
      </w:pPr>
      <w:r>
        <w:lastRenderedPageBreak/>
        <w:t>Leadership, Mentoring and Collaboration</w:t>
      </w:r>
    </w:p>
    <w:p w14:paraId="36CD8953" w14:textId="77777777" w:rsidR="00365725" w:rsidRDefault="00E82A15">
      <w:r>
        <w:t>Mentored colleagues and collaborated across technical and business teams. Metrics to insert: colleagues mentored [X], projects supported [X].</w:t>
      </w:r>
    </w:p>
    <w:sectPr w:rsidR="00365725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8AD2" w14:textId="77777777" w:rsidR="00E82A15" w:rsidRDefault="00E82A15" w:rsidP="00820757">
      <w:pPr>
        <w:spacing w:after="0" w:line="240" w:lineRule="auto"/>
      </w:pPr>
      <w:r>
        <w:separator/>
      </w:r>
    </w:p>
  </w:endnote>
  <w:endnote w:type="continuationSeparator" w:id="0">
    <w:p w14:paraId="0B60884F" w14:textId="77777777" w:rsidR="00E82A15" w:rsidRDefault="00E82A15" w:rsidP="00820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7B7B" w14:textId="77777777" w:rsidR="00E82A15" w:rsidRDefault="00E82A15" w:rsidP="00820757">
      <w:pPr>
        <w:spacing w:after="0" w:line="240" w:lineRule="auto"/>
      </w:pPr>
      <w:r>
        <w:separator/>
      </w:r>
    </w:p>
  </w:footnote>
  <w:footnote w:type="continuationSeparator" w:id="0">
    <w:p w14:paraId="0F4802AA" w14:textId="77777777" w:rsidR="00E82A15" w:rsidRDefault="00E82A15" w:rsidP="00820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BE" w14:textId="386B9CAC" w:rsidR="00820757" w:rsidRDefault="0082075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663459" wp14:editId="66B3EFC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61950"/>
              <wp:effectExtent l="0" t="0" r="12700" b="0"/>
              <wp:wrapNone/>
              <wp:docPr id="140975418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D25056" w14:textId="5260CD61" w:rsidR="00820757" w:rsidRPr="00820757" w:rsidRDefault="00820757" w:rsidP="008207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0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634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1pt;height:28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FD25056" w14:textId="5260CD61" w:rsidR="00820757" w:rsidRPr="00820757" w:rsidRDefault="00820757" w:rsidP="008207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0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E241" w14:textId="23C9E5D3" w:rsidR="00820757" w:rsidRDefault="0082075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828D52" wp14:editId="3D3D21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61950"/>
              <wp:effectExtent l="0" t="0" r="12700" b="0"/>
              <wp:wrapNone/>
              <wp:docPr id="68766070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92ED3" w14:textId="22B60DD3" w:rsidR="00820757" w:rsidRPr="00820757" w:rsidRDefault="00820757" w:rsidP="008207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0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28D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1pt;height:28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0EE92ED3" w14:textId="22B60DD3" w:rsidR="00820757" w:rsidRPr="00820757" w:rsidRDefault="00820757" w:rsidP="008207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0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C2E6" w14:textId="1870F970" w:rsidR="00820757" w:rsidRDefault="0082075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1DF18A" wp14:editId="21BD3F4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61950"/>
              <wp:effectExtent l="0" t="0" r="12700" b="0"/>
              <wp:wrapNone/>
              <wp:docPr id="1885065928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7526F" w14:textId="21324CE9" w:rsidR="00820757" w:rsidRPr="00820757" w:rsidRDefault="00820757" w:rsidP="008207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0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DF1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1pt;height:28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E47526F" w14:textId="21324CE9" w:rsidR="00820757" w:rsidRPr="00820757" w:rsidRDefault="00820757" w:rsidP="008207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0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633410">
    <w:abstractNumId w:val="8"/>
  </w:num>
  <w:num w:numId="2" w16cid:durableId="1546520852">
    <w:abstractNumId w:val="6"/>
  </w:num>
  <w:num w:numId="3" w16cid:durableId="1995722909">
    <w:abstractNumId w:val="5"/>
  </w:num>
  <w:num w:numId="4" w16cid:durableId="1279293989">
    <w:abstractNumId w:val="4"/>
  </w:num>
  <w:num w:numId="5" w16cid:durableId="1055394119">
    <w:abstractNumId w:val="7"/>
  </w:num>
  <w:num w:numId="6" w16cid:durableId="1214121189">
    <w:abstractNumId w:val="3"/>
  </w:num>
  <w:num w:numId="7" w16cid:durableId="1800566122">
    <w:abstractNumId w:val="2"/>
  </w:num>
  <w:num w:numId="8" w16cid:durableId="884486987">
    <w:abstractNumId w:val="1"/>
  </w:num>
  <w:num w:numId="9" w16cid:durableId="105534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725"/>
    <w:rsid w:val="00820757"/>
    <w:rsid w:val="00906EBD"/>
    <w:rsid w:val="00AA1D8D"/>
    <w:rsid w:val="00B47730"/>
    <w:rsid w:val="00CB0664"/>
    <w:rsid w:val="00E82A15"/>
    <w:rsid w:val="00FC693F"/>
    <w:rsid w:val="45F2C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E1521E-A290-44E6-A588-FA200D7E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1669</Characters>
  <Application>Microsoft Office Word</Application>
  <DocSecurity>0</DocSecurity>
  <Lines>13</Lines>
  <Paragraphs>3</Paragraphs>
  <ScaleCrop>false</ScaleCrop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Oshikoya, Kolawole (Santander UK)</dc:creator>
  <cp:keywords/>
  <dc:description>generated by python-docx</dc:description>
  <cp:lastModifiedBy>Oshikoya, Kolawole (Santander UK)</cp:lastModifiedBy>
  <cp:revision>2</cp:revision>
  <dcterms:created xsi:type="dcterms:W3CDTF">2026-10-29T17:10:00Z</dcterms:created>
  <dcterms:modified xsi:type="dcterms:W3CDTF">2026-10-29T17:10:00Z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705bd2c8,5407244a,28fcdea4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2026-10-29T17:10:41Z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1bad47e7-9f4c-4340-bc13-b42844fb2b38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10, 0, 1, 2</vt:lpwstr>
  </property>
</Properties>
</file>