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D46FE" w:rsidRDefault="00FD46FE">
      <w:pPr>
        <w:pStyle w:val="Ttulo"/>
        <w:jc w:val="center"/>
      </w:pPr>
      <w:bookmarkStart w:id="0" w:name="_5h3wf0dgttwx" w:colFirst="0" w:colLast="0"/>
      <w:bookmarkEnd w:id="0"/>
    </w:p>
    <w:p w:rsidR="00FD46FE" w:rsidRDefault="00FD46FE">
      <w:pPr>
        <w:pStyle w:val="Ttulo"/>
        <w:jc w:val="center"/>
      </w:pPr>
      <w:bookmarkStart w:id="1" w:name="_9iqmrccf0ddi" w:colFirst="0" w:colLast="0"/>
      <w:bookmarkEnd w:id="1"/>
    </w:p>
    <w:p w:rsidR="00FD46FE" w:rsidRDefault="00FD46FE">
      <w:pPr>
        <w:pStyle w:val="Ttulo"/>
        <w:jc w:val="center"/>
      </w:pPr>
      <w:bookmarkStart w:id="2" w:name="_a9iagjdk1dr0" w:colFirst="0" w:colLast="0"/>
      <w:bookmarkEnd w:id="2"/>
    </w:p>
    <w:p w:rsidR="00FD46FE" w:rsidRDefault="00FD46FE">
      <w:pPr>
        <w:pStyle w:val="Ttulo"/>
        <w:jc w:val="center"/>
      </w:pPr>
      <w:bookmarkStart w:id="3" w:name="_89net6nl9twd" w:colFirst="0" w:colLast="0"/>
      <w:bookmarkEnd w:id="3"/>
    </w:p>
    <w:p w:rsidR="00FD46FE" w:rsidRDefault="00FD46FE">
      <w:pPr>
        <w:pStyle w:val="Ttulo"/>
        <w:jc w:val="center"/>
      </w:pPr>
      <w:bookmarkStart w:id="4" w:name="_ivud6hnmarr7" w:colFirst="0" w:colLast="0"/>
      <w:bookmarkEnd w:id="4"/>
    </w:p>
    <w:p w:rsidR="00FD46FE" w:rsidRDefault="00FD46FE">
      <w:pPr>
        <w:pStyle w:val="Ttulo"/>
        <w:jc w:val="center"/>
      </w:pPr>
      <w:bookmarkStart w:id="5" w:name="_5k91vv6q4uva" w:colFirst="0" w:colLast="0"/>
      <w:bookmarkEnd w:id="5"/>
    </w:p>
    <w:p w:rsidR="00FD46FE" w:rsidRDefault="00FD46FE">
      <w:pPr>
        <w:pStyle w:val="Ttulo"/>
        <w:jc w:val="center"/>
      </w:pPr>
      <w:bookmarkStart w:id="6" w:name="_uj6kn226dle" w:colFirst="0" w:colLast="0"/>
      <w:bookmarkEnd w:id="6"/>
    </w:p>
    <w:p w:rsidR="00FD46FE" w:rsidRDefault="00FD46FE">
      <w:pPr>
        <w:pStyle w:val="Ttulo"/>
        <w:jc w:val="center"/>
        <w:sectPr w:rsidR="00FD46FE" w:rsidSect="00557FD6">
          <w:footerReference w:type="default" r:id="rId8"/>
          <w:pgSz w:w="11909" w:h="16834"/>
          <w:pgMar w:top="1440" w:right="1440" w:bottom="1440" w:left="1440" w:header="720" w:footer="720" w:gutter="0"/>
          <w:pgNumType w:start="1"/>
          <w:cols w:num="2" w:space="720" w:equalWidth="0">
            <w:col w:w="4152" w:space="720"/>
            <w:col w:w="4152" w:space="0"/>
          </w:cols>
          <w:titlePg/>
          <w:docGrid w:linePitch="299"/>
        </w:sectPr>
      </w:pPr>
      <w:bookmarkStart w:id="7" w:name="_h52b8kpl7lp1" w:colFirst="0" w:colLast="0"/>
      <w:bookmarkEnd w:id="7"/>
    </w:p>
    <w:p w:rsidR="00FD46FE" w:rsidRDefault="00DC7443">
      <w:pPr>
        <w:pStyle w:val="Ttulo"/>
        <w:jc w:val="center"/>
      </w:pPr>
      <w:bookmarkStart w:id="8" w:name="_f7u3o2fxfz4c" w:colFirst="0" w:colLast="0"/>
      <w:bookmarkEnd w:id="8"/>
      <w:r>
        <w:rPr>
          <w:noProof/>
        </w:rPr>
        <w:drawing>
          <wp:inline distT="114300" distB="114300" distL="114300" distR="114300">
            <wp:extent cx="2395538" cy="64862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395538" cy="648626"/>
                    </a:xfrm>
                    <a:prstGeom prst="rect">
                      <a:avLst/>
                    </a:prstGeom>
                    <a:ln/>
                  </pic:spPr>
                </pic:pic>
              </a:graphicData>
            </a:graphic>
          </wp:inline>
        </w:drawing>
      </w:r>
    </w:p>
    <w:p w:rsidR="00FD46FE" w:rsidRDefault="00DC7443">
      <w:pPr>
        <w:pStyle w:val="Subttulo"/>
        <w:jc w:val="center"/>
      </w:pPr>
      <w:bookmarkStart w:id="9" w:name="_itmuovwp3d8x" w:colFirst="0" w:colLast="0"/>
      <w:bookmarkEnd w:id="9"/>
      <w:r>
        <w:t>Análise e Desenvolvimento de Sistemas</w:t>
      </w:r>
    </w:p>
    <w:p w:rsidR="00FD46FE" w:rsidRDefault="00DC7443">
      <w:pPr>
        <w:pStyle w:val="Ttulo2"/>
        <w:jc w:val="center"/>
        <w:sectPr w:rsidR="00FD46FE">
          <w:type w:val="continuous"/>
          <w:pgSz w:w="11909" w:h="16834"/>
          <w:pgMar w:top="1440" w:right="1440" w:bottom="1440" w:left="1440" w:header="720" w:footer="720" w:gutter="0"/>
          <w:cols w:space="720" w:equalWidth="0">
            <w:col w:w="9025" w:space="0"/>
          </w:cols>
        </w:sectPr>
      </w:pPr>
      <w:bookmarkStart w:id="10" w:name="_jvvwc1la6uha" w:colFirst="0" w:colLast="0"/>
      <w:bookmarkEnd w:id="10"/>
      <w:proofErr w:type="spellStart"/>
      <w:r>
        <w:t>Smart</w:t>
      </w:r>
      <w:proofErr w:type="spellEnd"/>
      <w:r>
        <w:t xml:space="preserve"> </w:t>
      </w:r>
      <w:proofErr w:type="spellStart"/>
      <w:r>
        <w:t>Cities</w:t>
      </w:r>
      <w:proofErr w:type="spellEnd"/>
      <w:r>
        <w:br w:type="page"/>
      </w:r>
    </w:p>
    <w:p w:rsidR="00FD46FE" w:rsidRDefault="00FD46FE">
      <w:pPr>
        <w:sectPr w:rsidR="00FD46FE">
          <w:type w:val="continuous"/>
          <w:pgSz w:w="11909" w:h="16834"/>
          <w:pgMar w:top="1440" w:right="1440" w:bottom="1440" w:left="1440" w:header="720" w:footer="720" w:gutter="0"/>
          <w:cols w:num="2" w:space="720" w:equalWidth="0">
            <w:col w:w="4152" w:space="720"/>
            <w:col w:w="4152" w:space="0"/>
          </w:cols>
        </w:sectPr>
      </w:pPr>
    </w:p>
    <w:p w:rsidR="00FD46FE" w:rsidRDefault="00DC7443">
      <w:r>
        <w:t>1 - Fu</w:t>
      </w:r>
      <w:r w:rsidR="00960844">
        <w:t>ndamentação Teórica............................................................................................... 1</w:t>
      </w:r>
    </w:p>
    <w:p w:rsidR="00FD46FE" w:rsidRDefault="00DC7443">
      <w:r>
        <w:t xml:space="preserve">2 - Pesquisa de Mercado </w:t>
      </w:r>
    </w:p>
    <w:p w:rsidR="00FD46FE" w:rsidRDefault="00DC7443">
      <w:r>
        <w:t xml:space="preserve">3 - Mapeamento de concorrente diretos e indiretos </w:t>
      </w:r>
    </w:p>
    <w:p w:rsidR="00FD46FE" w:rsidRDefault="00DC7443">
      <w:r>
        <w:t xml:space="preserve">4 - Análise Estratégica / SWOT </w:t>
      </w:r>
    </w:p>
    <w:p w:rsidR="00FD46FE" w:rsidRDefault="00E4690F">
      <w:r>
        <w:t xml:space="preserve">4 - CANVAS de negócio </w:t>
      </w:r>
    </w:p>
    <w:p w:rsidR="00FD46FE" w:rsidRDefault="00DC7443">
      <w:r>
        <w:t>5 - Escopo da Arquitetura da Solução Completa</w:t>
      </w:r>
    </w:p>
    <w:p w:rsidR="00FD46FE" w:rsidRDefault="00E4690F">
      <w:pPr>
        <w:numPr>
          <w:ilvl w:val="0"/>
          <w:numId w:val="1"/>
        </w:numPr>
      </w:pPr>
      <w:r>
        <w:t xml:space="preserve">Arquitetura do Sistema </w:t>
      </w:r>
    </w:p>
    <w:p w:rsidR="00FD46FE" w:rsidRDefault="00E4690F">
      <w:pPr>
        <w:numPr>
          <w:ilvl w:val="0"/>
          <w:numId w:val="1"/>
        </w:numPr>
      </w:pPr>
      <w:r>
        <w:t xml:space="preserve">Listagem das tecnologias </w:t>
      </w:r>
    </w:p>
    <w:p w:rsidR="00FD46FE" w:rsidRDefault="00DC7443">
      <w:pPr>
        <w:numPr>
          <w:ilvl w:val="0"/>
          <w:numId w:val="4"/>
        </w:numPr>
      </w:pPr>
      <w:r>
        <w:t>Java</w:t>
      </w:r>
    </w:p>
    <w:p w:rsidR="00FD46FE" w:rsidRDefault="00DC7443">
      <w:pPr>
        <w:numPr>
          <w:ilvl w:val="0"/>
          <w:numId w:val="4"/>
        </w:numPr>
      </w:pPr>
      <w:r>
        <w:t xml:space="preserve">JPA - </w:t>
      </w:r>
      <w:proofErr w:type="spellStart"/>
      <w:r>
        <w:t>Hibernate</w:t>
      </w:r>
      <w:proofErr w:type="spellEnd"/>
    </w:p>
    <w:p w:rsidR="00FD46FE" w:rsidRDefault="00DC7443">
      <w:pPr>
        <w:numPr>
          <w:ilvl w:val="0"/>
          <w:numId w:val="4"/>
        </w:numPr>
      </w:pPr>
      <w:proofErr w:type="spellStart"/>
      <w:r>
        <w:t>JUnit</w:t>
      </w:r>
      <w:proofErr w:type="spellEnd"/>
    </w:p>
    <w:p w:rsidR="00FD46FE" w:rsidRDefault="00DC7443">
      <w:pPr>
        <w:numPr>
          <w:ilvl w:val="0"/>
          <w:numId w:val="4"/>
        </w:numPr>
      </w:pPr>
      <w:r>
        <w:t>Spring</w:t>
      </w:r>
    </w:p>
    <w:p w:rsidR="00FD46FE" w:rsidRDefault="00DC7443">
      <w:pPr>
        <w:numPr>
          <w:ilvl w:val="0"/>
          <w:numId w:val="4"/>
        </w:numPr>
      </w:pPr>
      <w:proofErr w:type="spellStart"/>
      <w:r>
        <w:t>Android</w:t>
      </w:r>
      <w:proofErr w:type="spellEnd"/>
    </w:p>
    <w:p w:rsidR="00FD46FE" w:rsidRDefault="00DC7443">
      <w:pPr>
        <w:numPr>
          <w:ilvl w:val="0"/>
          <w:numId w:val="4"/>
        </w:numPr>
      </w:pPr>
      <w:proofErr w:type="spellStart"/>
      <w:r>
        <w:t>Heroku</w:t>
      </w:r>
      <w:proofErr w:type="spellEnd"/>
    </w:p>
    <w:p w:rsidR="00FD46FE" w:rsidRDefault="00DC7443">
      <w:pPr>
        <w:numPr>
          <w:ilvl w:val="0"/>
          <w:numId w:val="1"/>
        </w:numPr>
      </w:pPr>
      <w:r>
        <w:t>I</w:t>
      </w:r>
      <w:r w:rsidR="00E4690F">
        <w:t xml:space="preserve">ntegração de Tecnologias </w:t>
      </w:r>
    </w:p>
    <w:p w:rsidR="00FD46FE" w:rsidRDefault="00FD46FE"/>
    <w:p w:rsidR="00FD46FE" w:rsidRDefault="00DC7443">
      <w:r>
        <w:t>6 - P</w:t>
      </w:r>
      <w:r w:rsidR="00E4690F">
        <w:t xml:space="preserve">rotótipo da solução mobile </w:t>
      </w:r>
    </w:p>
    <w:p w:rsidR="00FD46FE" w:rsidRDefault="00DC7443">
      <w:pPr>
        <w:numPr>
          <w:ilvl w:val="0"/>
          <w:numId w:val="5"/>
        </w:numPr>
      </w:pPr>
      <w:proofErr w:type="spellStart"/>
      <w:r>
        <w:t>Mockups</w:t>
      </w:r>
      <w:proofErr w:type="spellEnd"/>
    </w:p>
    <w:p w:rsidR="00FD46FE" w:rsidRDefault="00DC7443">
      <w:pPr>
        <w:numPr>
          <w:ilvl w:val="0"/>
          <w:numId w:val="3"/>
        </w:numPr>
      </w:pPr>
      <w:proofErr w:type="spellStart"/>
      <w:r>
        <w:t>Login</w:t>
      </w:r>
      <w:proofErr w:type="spellEnd"/>
    </w:p>
    <w:p w:rsidR="00FD46FE" w:rsidRDefault="00DC7443">
      <w:pPr>
        <w:numPr>
          <w:ilvl w:val="0"/>
          <w:numId w:val="3"/>
        </w:numPr>
      </w:pPr>
      <w:r>
        <w:t>Lista de Viagens</w:t>
      </w:r>
    </w:p>
    <w:p w:rsidR="00FD46FE" w:rsidRDefault="00DC7443">
      <w:pPr>
        <w:numPr>
          <w:ilvl w:val="0"/>
          <w:numId w:val="3"/>
        </w:numPr>
      </w:pPr>
      <w:r>
        <w:t>Descrição da Viagem</w:t>
      </w:r>
    </w:p>
    <w:p w:rsidR="00FD46FE" w:rsidRDefault="00DC7443">
      <w:pPr>
        <w:numPr>
          <w:ilvl w:val="0"/>
          <w:numId w:val="3"/>
        </w:numPr>
      </w:pPr>
      <w:r>
        <w:t>Selecionar Lugar no Ônibus</w:t>
      </w:r>
    </w:p>
    <w:p w:rsidR="00FD46FE" w:rsidRDefault="00DC7443">
      <w:pPr>
        <w:numPr>
          <w:ilvl w:val="0"/>
          <w:numId w:val="3"/>
        </w:numPr>
      </w:pPr>
      <w:r>
        <w:t>Formulário de Compra</w:t>
      </w:r>
    </w:p>
    <w:p w:rsidR="00FD46FE" w:rsidRDefault="00DC7443">
      <w:pPr>
        <w:numPr>
          <w:ilvl w:val="0"/>
          <w:numId w:val="3"/>
        </w:numPr>
      </w:pPr>
      <w:r>
        <w:t>Compra Efetuada</w:t>
      </w:r>
    </w:p>
    <w:p w:rsidR="00FD46FE" w:rsidRDefault="00DC7443">
      <w:pPr>
        <w:numPr>
          <w:ilvl w:val="0"/>
          <w:numId w:val="3"/>
        </w:numPr>
      </w:pPr>
      <w:r>
        <w:t>Visualizar Ingressos</w:t>
      </w:r>
    </w:p>
    <w:p w:rsidR="00FD46FE" w:rsidRDefault="00DC7443">
      <w:pPr>
        <w:numPr>
          <w:ilvl w:val="0"/>
          <w:numId w:val="5"/>
        </w:numPr>
      </w:pPr>
      <w:r>
        <w:t xml:space="preserve">Destacar quais integrações com dispositivos e/ou serviços (IOT, </w:t>
      </w:r>
      <w:proofErr w:type="spellStart"/>
      <w:r>
        <w:t>WebServices</w:t>
      </w:r>
      <w:proofErr w:type="spellEnd"/>
      <w:r>
        <w:t>, etc.)</w:t>
      </w:r>
    </w:p>
    <w:p w:rsidR="00FD46FE" w:rsidRDefault="00DC7443">
      <w:pPr>
        <w:numPr>
          <w:ilvl w:val="0"/>
          <w:numId w:val="5"/>
        </w:numPr>
        <w:sectPr w:rsidR="00FD46FE">
          <w:type w:val="continuous"/>
          <w:pgSz w:w="11909" w:h="16834"/>
          <w:pgMar w:top="1440" w:right="1440" w:bottom="1440" w:left="1440" w:header="720" w:footer="720" w:gutter="0"/>
          <w:cols w:space="720" w:equalWidth="0">
            <w:col w:w="9025" w:space="0"/>
          </w:cols>
        </w:sectPr>
      </w:pPr>
      <w:r>
        <w:t>Qual plataforma de desenvolvimen</w:t>
      </w:r>
      <w:r w:rsidR="00117310">
        <w:t>to a ser utilizada (</w:t>
      </w:r>
      <w:proofErr w:type="spellStart"/>
      <w:r w:rsidR="00117310">
        <w:t>Android</w:t>
      </w:r>
      <w:proofErr w:type="spellEnd"/>
      <w:r w:rsidR="00117310">
        <w:t>, IOS</w:t>
      </w:r>
      <w:r>
        <w:t xml:space="preserve"> ou ambos e/ou web).</w:t>
      </w:r>
      <w:bookmarkStart w:id="11" w:name="_GoBack"/>
      <w:bookmarkEnd w:id="11"/>
    </w:p>
    <w:p w:rsidR="00FD46FE" w:rsidRDefault="00FD46FE">
      <w:pPr>
        <w:sectPr w:rsidR="00FD46FE">
          <w:type w:val="continuous"/>
          <w:pgSz w:w="11909" w:h="16834"/>
          <w:pgMar w:top="1440" w:right="1440" w:bottom="1440" w:left="1440" w:header="720" w:footer="720" w:gutter="0"/>
          <w:cols w:num="2" w:space="720" w:equalWidth="0">
            <w:col w:w="4152" w:space="720"/>
            <w:col w:w="4152" w:space="0"/>
          </w:cols>
        </w:sectPr>
      </w:pPr>
    </w:p>
    <w:p w:rsidR="00FD46FE" w:rsidRDefault="00FD46FE">
      <w:pPr>
        <w:sectPr w:rsidR="00FD46FE">
          <w:type w:val="continuous"/>
          <w:pgSz w:w="11909" w:h="16834"/>
          <w:pgMar w:top="1440" w:right="1440" w:bottom="1440" w:left="1440" w:header="720" w:footer="720" w:gutter="0"/>
          <w:cols w:space="720" w:equalWidth="0">
            <w:col w:w="9025" w:space="0"/>
          </w:cols>
        </w:sectPr>
      </w:pPr>
    </w:p>
    <w:p w:rsidR="00FD46FE" w:rsidRDefault="00DC7443">
      <w:pPr>
        <w:pStyle w:val="Ttulo1"/>
      </w:pPr>
      <w:bookmarkStart w:id="12" w:name="_xbuc9pxra6rt" w:colFirst="0" w:colLast="0"/>
      <w:bookmarkEnd w:id="12"/>
      <w:r>
        <w:br w:type="page"/>
      </w:r>
    </w:p>
    <w:p w:rsidR="00FD46FE" w:rsidRDefault="00DC7443" w:rsidP="00D455A9">
      <w:pPr>
        <w:pStyle w:val="Ttulo1"/>
        <w:spacing w:line="360" w:lineRule="auto"/>
      </w:pPr>
      <w:bookmarkStart w:id="13" w:name="_6ms3ysp9o50m" w:colFirst="0" w:colLast="0"/>
      <w:bookmarkEnd w:id="13"/>
      <w:r>
        <w:lastRenderedPageBreak/>
        <w:t>Fundamentação Teórica</w:t>
      </w:r>
    </w:p>
    <w:p w:rsidR="00FD46FE" w:rsidRPr="00A1606A" w:rsidRDefault="00DC7443" w:rsidP="00B3282F">
      <w:pPr>
        <w:spacing w:line="360" w:lineRule="auto"/>
        <w:ind w:firstLine="720"/>
        <w:jc w:val="both"/>
        <w:rPr>
          <w:color w:val="222222"/>
          <w:sz w:val="28"/>
          <w:szCs w:val="28"/>
        </w:rPr>
      </w:pPr>
      <w:r w:rsidRPr="00A1606A">
        <w:rPr>
          <w:color w:val="222222"/>
          <w:sz w:val="28"/>
          <w:szCs w:val="28"/>
        </w:rPr>
        <w:t>O que significa viajar? A definição podemos buscar nos dicionários, porém, há relatos que tornam o significado mais humano e menos técnico, um grande exemplo é a definição de viagem por Mario Quintana: "verdadeira arte de viajar...</w:t>
      </w:r>
    </w:p>
    <w:p w:rsidR="00FD46FE" w:rsidRPr="00A1606A" w:rsidRDefault="00DC7443" w:rsidP="00B3282F">
      <w:pPr>
        <w:spacing w:line="360" w:lineRule="auto"/>
        <w:ind w:firstLine="720"/>
        <w:jc w:val="both"/>
        <w:rPr>
          <w:color w:val="222222"/>
          <w:sz w:val="28"/>
          <w:szCs w:val="28"/>
        </w:rPr>
      </w:pPr>
      <w:r w:rsidRPr="00A1606A">
        <w:rPr>
          <w:color w:val="222222"/>
          <w:sz w:val="28"/>
          <w:szCs w:val="28"/>
        </w:rPr>
        <w:t>A gente sempre deve sair à rua como quem foge de casa,</w:t>
      </w:r>
      <w:r w:rsidR="00A92EE6">
        <w:rPr>
          <w:color w:val="222222"/>
          <w:sz w:val="28"/>
          <w:szCs w:val="28"/>
        </w:rPr>
        <w:t xml:space="preserve"> c</w:t>
      </w:r>
      <w:r w:rsidRPr="00A1606A">
        <w:rPr>
          <w:color w:val="222222"/>
          <w:sz w:val="28"/>
          <w:szCs w:val="28"/>
        </w:rPr>
        <w:t>omo se estivessem abertos diante de nós todos os caminhos do mundo.</w:t>
      </w:r>
    </w:p>
    <w:p w:rsidR="00FD46FE" w:rsidRPr="00A1606A" w:rsidRDefault="00DC7443" w:rsidP="00B3282F">
      <w:pPr>
        <w:spacing w:line="360" w:lineRule="auto"/>
        <w:ind w:firstLine="720"/>
        <w:jc w:val="both"/>
        <w:rPr>
          <w:color w:val="222222"/>
          <w:sz w:val="28"/>
          <w:szCs w:val="28"/>
        </w:rPr>
      </w:pPr>
      <w:r w:rsidRPr="00A1606A">
        <w:rPr>
          <w:color w:val="222222"/>
          <w:sz w:val="28"/>
          <w:szCs w:val="28"/>
        </w:rPr>
        <w:t>Não importa que os compromissos, as obrigações, estejam ali...</w:t>
      </w:r>
    </w:p>
    <w:p w:rsidR="00FD46FE" w:rsidRPr="00A1606A" w:rsidRDefault="00DC7443" w:rsidP="00B3282F">
      <w:pPr>
        <w:spacing w:line="360" w:lineRule="auto"/>
        <w:jc w:val="both"/>
        <w:rPr>
          <w:color w:val="222222"/>
          <w:sz w:val="28"/>
          <w:szCs w:val="28"/>
        </w:rPr>
      </w:pPr>
      <w:r w:rsidRPr="00A1606A">
        <w:rPr>
          <w:color w:val="222222"/>
          <w:sz w:val="28"/>
          <w:szCs w:val="28"/>
        </w:rPr>
        <w:t>Chegamos de muito longe, de alma aberta e o coração cantando!" (Mario Quintana - A Arte do Invisível, 1989).</w:t>
      </w:r>
    </w:p>
    <w:p w:rsidR="00FD46FE" w:rsidRPr="00A1606A" w:rsidRDefault="00FD46FE" w:rsidP="00B3282F">
      <w:pPr>
        <w:spacing w:line="360" w:lineRule="auto"/>
        <w:jc w:val="both"/>
        <w:rPr>
          <w:color w:val="222222"/>
          <w:sz w:val="28"/>
          <w:szCs w:val="28"/>
        </w:rPr>
      </w:pPr>
    </w:p>
    <w:p w:rsidR="00FD46FE" w:rsidRPr="00A1606A" w:rsidRDefault="00DC7443" w:rsidP="00B3282F">
      <w:pPr>
        <w:spacing w:line="360" w:lineRule="auto"/>
        <w:ind w:firstLine="720"/>
        <w:jc w:val="both"/>
        <w:rPr>
          <w:color w:val="222222"/>
          <w:sz w:val="28"/>
          <w:szCs w:val="28"/>
        </w:rPr>
      </w:pPr>
      <w:r w:rsidRPr="00A1606A">
        <w:rPr>
          <w:color w:val="222222"/>
          <w:sz w:val="28"/>
          <w:szCs w:val="28"/>
        </w:rPr>
        <w:t xml:space="preserve">Um país com terras exuberantes faz com que pessoas queiram conhecê-lo mais e mais. O que não é simples são os gastos exacerbados para conhecer solos tupiniquins, fazendo com que grande parte das famílias optem pelo famoso "bate e volta". "Bate e volta" é uma viagem de custo reduzido, no qual busca-se retornar no mesmo dia para suas casas, assim levando refeições caseiras como lanches naturais e afins. O que torna o "bate e volta" não tão atrativo, ora ou outra, é a dúvida para onde ir, onde o destino final de mais de 90% das pessoas acaba por ser ao litoral, tornando tudo isso um caos. "No meio do caos há sempre uma oportunidade" (Sun </w:t>
      </w:r>
      <w:proofErr w:type="spellStart"/>
      <w:r w:rsidRPr="00A1606A">
        <w:rPr>
          <w:color w:val="222222"/>
          <w:sz w:val="28"/>
          <w:szCs w:val="28"/>
        </w:rPr>
        <w:t>Tzu</w:t>
      </w:r>
      <w:proofErr w:type="spellEnd"/>
      <w:r w:rsidRPr="00A1606A">
        <w:rPr>
          <w:color w:val="222222"/>
          <w:sz w:val="28"/>
          <w:szCs w:val="28"/>
        </w:rPr>
        <w:t xml:space="preserve"> - A Arte da Guerra).</w:t>
      </w:r>
    </w:p>
    <w:p w:rsidR="00FD46FE" w:rsidRPr="00A1606A" w:rsidRDefault="00FD46FE" w:rsidP="00B3282F">
      <w:pPr>
        <w:spacing w:line="360" w:lineRule="auto"/>
        <w:jc w:val="both"/>
        <w:rPr>
          <w:color w:val="222222"/>
          <w:sz w:val="28"/>
          <w:szCs w:val="28"/>
        </w:rPr>
      </w:pPr>
    </w:p>
    <w:p w:rsidR="00FD46FE" w:rsidRPr="00A1606A" w:rsidRDefault="00DC7443" w:rsidP="00B3282F">
      <w:pPr>
        <w:spacing w:line="360" w:lineRule="auto"/>
        <w:ind w:firstLine="720"/>
        <w:jc w:val="both"/>
        <w:rPr>
          <w:color w:val="222222"/>
          <w:sz w:val="28"/>
          <w:szCs w:val="28"/>
        </w:rPr>
      </w:pPr>
      <w:r w:rsidRPr="00A1606A">
        <w:rPr>
          <w:color w:val="222222"/>
          <w:sz w:val="28"/>
          <w:szCs w:val="28"/>
        </w:rPr>
        <w:t>Em cima desse caos, achamos a oportunidade.</w:t>
      </w:r>
    </w:p>
    <w:p w:rsidR="00FD46FE" w:rsidRPr="00A1606A" w:rsidRDefault="00FD46FE" w:rsidP="00B3282F">
      <w:pPr>
        <w:spacing w:line="360" w:lineRule="auto"/>
        <w:jc w:val="both"/>
        <w:rPr>
          <w:color w:val="222222"/>
          <w:sz w:val="28"/>
          <w:szCs w:val="28"/>
        </w:rPr>
      </w:pPr>
    </w:p>
    <w:p w:rsidR="00557FD6" w:rsidRDefault="00DC7443" w:rsidP="00B3282F">
      <w:pPr>
        <w:spacing w:line="360" w:lineRule="auto"/>
        <w:ind w:firstLine="720"/>
        <w:jc w:val="both"/>
        <w:rPr>
          <w:color w:val="222222"/>
          <w:sz w:val="28"/>
          <w:szCs w:val="28"/>
        </w:rPr>
        <w:sectPr w:rsidR="00557FD6" w:rsidSect="00557FD6">
          <w:footerReference w:type="default" r:id="rId10"/>
          <w:type w:val="continuous"/>
          <w:pgSz w:w="11909" w:h="16834"/>
          <w:pgMar w:top="1440" w:right="1440" w:bottom="1440" w:left="1440" w:header="720" w:footer="720" w:gutter="0"/>
          <w:pgNumType w:start="3"/>
          <w:cols w:space="720" w:equalWidth="0">
            <w:col w:w="9025" w:space="0"/>
          </w:cols>
        </w:sectPr>
      </w:pPr>
      <w:r w:rsidRPr="00A1606A">
        <w:rPr>
          <w:color w:val="222222"/>
          <w:sz w:val="28"/>
          <w:szCs w:val="28"/>
        </w:rPr>
        <w:t xml:space="preserve">O que pensariam a respeito de um aplicativo que indica festivais comemorativos de diversas cidades em São Paulo, com reservas de passagens em empresas, empresas essas de extrema confiança e conhecidas no cenário nacional. O foco é ser um aplicativo que lista </w:t>
      </w:r>
    </w:p>
    <w:p w:rsidR="00FD46FE" w:rsidRPr="00A1606A" w:rsidRDefault="00DC7443" w:rsidP="00A92EE6">
      <w:pPr>
        <w:spacing w:line="360" w:lineRule="auto"/>
        <w:ind w:firstLine="720"/>
        <w:rPr>
          <w:color w:val="222222"/>
          <w:sz w:val="28"/>
          <w:szCs w:val="28"/>
        </w:rPr>
      </w:pPr>
      <w:proofErr w:type="gramStart"/>
      <w:r w:rsidRPr="00A1606A">
        <w:rPr>
          <w:color w:val="222222"/>
          <w:sz w:val="28"/>
          <w:szCs w:val="28"/>
        </w:rPr>
        <w:lastRenderedPageBreak/>
        <w:t>agências</w:t>
      </w:r>
      <w:proofErr w:type="gramEnd"/>
      <w:r w:rsidRPr="00A1606A">
        <w:rPr>
          <w:color w:val="222222"/>
          <w:sz w:val="28"/>
          <w:szCs w:val="28"/>
        </w:rPr>
        <w:t>, assim sendo, não somos uma agência, como Uber e 99 Táxi não é uma frota. "Fingir ser rico, nunca foi tão barato." (Autor desconhecido).</w:t>
      </w:r>
    </w:p>
    <w:p w:rsidR="00FD46FE" w:rsidRPr="00A1606A" w:rsidRDefault="00FD46FE" w:rsidP="00D455A9">
      <w:pPr>
        <w:spacing w:line="360" w:lineRule="auto"/>
        <w:rPr>
          <w:sz w:val="28"/>
          <w:szCs w:val="28"/>
        </w:rPr>
      </w:pPr>
    </w:p>
    <w:p w:rsidR="00B3282F" w:rsidRDefault="00DC7443" w:rsidP="00D455A9">
      <w:pPr>
        <w:spacing w:line="360" w:lineRule="auto"/>
        <w:rPr>
          <w:sz w:val="28"/>
          <w:szCs w:val="28"/>
        </w:rPr>
        <w:sectPr w:rsidR="00B3282F" w:rsidSect="00557FD6">
          <w:headerReference w:type="default" r:id="rId11"/>
          <w:footerReference w:type="default" r:id="rId12"/>
          <w:pgSz w:w="11909" w:h="16834"/>
          <w:pgMar w:top="1440" w:right="1440" w:bottom="1440" w:left="1440" w:header="720" w:footer="720" w:gutter="0"/>
          <w:cols w:space="720" w:equalWidth="0">
            <w:col w:w="9025" w:space="0"/>
          </w:cols>
        </w:sectPr>
      </w:pPr>
      <w:r w:rsidRPr="00A1606A">
        <w:rPr>
          <w:sz w:val="28"/>
          <w:szCs w:val="28"/>
        </w:rPr>
        <w:br w:type="page"/>
      </w:r>
    </w:p>
    <w:p w:rsidR="00FD46FE" w:rsidRPr="00A1606A" w:rsidRDefault="00FD46FE" w:rsidP="00D455A9">
      <w:pPr>
        <w:spacing w:line="360" w:lineRule="auto"/>
        <w:rPr>
          <w:sz w:val="28"/>
          <w:szCs w:val="28"/>
        </w:rPr>
      </w:pPr>
    </w:p>
    <w:p w:rsidR="00FD46FE" w:rsidRDefault="00FD46FE" w:rsidP="00D455A9">
      <w:pPr>
        <w:spacing w:line="360" w:lineRule="auto"/>
      </w:pPr>
    </w:p>
    <w:p w:rsidR="00FD46FE" w:rsidRDefault="00DC7443" w:rsidP="00D455A9">
      <w:pPr>
        <w:pStyle w:val="Ttulo1"/>
        <w:spacing w:line="360" w:lineRule="auto"/>
        <w:rPr>
          <w:sz w:val="28"/>
          <w:szCs w:val="28"/>
        </w:rPr>
      </w:pPr>
      <w:bookmarkStart w:id="14" w:name="_u5n1fawqba27" w:colFirst="0" w:colLast="0"/>
      <w:bookmarkEnd w:id="14"/>
      <w:r>
        <w:t>Pesquisa de Mercado</w:t>
      </w:r>
    </w:p>
    <w:p w:rsidR="00FD46FE" w:rsidRDefault="00FD46FE" w:rsidP="00D455A9">
      <w:pPr>
        <w:spacing w:line="360" w:lineRule="auto"/>
      </w:pPr>
    </w:p>
    <w:p w:rsidR="00FD46FE" w:rsidRPr="00A1606A" w:rsidRDefault="00DC7443" w:rsidP="00D455A9">
      <w:pPr>
        <w:spacing w:after="160" w:line="360" w:lineRule="auto"/>
        <w:ind w:firstLine="708"/>
        <w:rPr>
          <w:sz w:val="28"/>
          <w:szCs w:val="28"/>
        </w:rPr>
      </w:pPr>
      <w:r w:rsidRPr="00A1606A">
        <w:rPr>
          <w:sz w:val="28"/>
          <w:szCs w:val="28"/>
        </w:rPr>
        <w:t xml:space="preserve">O Brasil, com seu território extenso e diverso, possui grande potencial para fazer do turismo um importante pilar de movimentação da economia e uma fonte de investimentos no país. No relatório The </w:t>
      </w:r>
      <w:proofErr w:type="spellStart"/>
      <w:r w:rsidRPr="00A1606A">
        <w:rPr>
          <w:sz w:val="28"/>
          <w:szCs w:val="28"/>
        </w:rPr>
        <w:t>Travel</w:t>
      </w:r>
      <w:proofErr w:type="spellEnd"/>
      <w:r w:rsidRPr="00A1606A">
        <w:rPr>
          <w:sz w:val="28"/>
          <w:szCs w:val="28"/>
        </w:rPr>
        <w:t xml:space="preserve"> &amp; </w:t>
      </w:r>
      <w:proofErr w:type="spellStart"/>
      <w:r w:rsidRPr="00A1606A">
        <w:rPr>
          <w:sz w:val="28"/>
          <w:szCs w:val="28"/>
        </w:rPr>
        <w:t>Tourism</w:t>
      </w:r>
      <w:proofErr w:type="spellEnd"/>
      <w:r w:rsidRPr="00A1606A">
        <w:rPr>
          <w:sz w:val="28"/>
          <w:szCs w:val="28"/>
        </w:rPr>
        <w:t xml:space="preserve"> </w:t>
      </w:r>
      <w:proofErr w:type="spellStart"/>
      <w:r w:rsidRPr="00A1606A">
        <w:rPr>
          <w:sz w:val="28"/>
          <w:szCs w:val="28"/>
        </w:rPr>
        <w:t>Competitiveness</w:t>
      </w:r>
      <w:proofErr w:type="spellEnd"/>
      <w:r w:rsidRPr="00A1606A">
        <w:rPr>
          <w:sz w:val="28"/>
          <w:szCs w:val="28"/>
        </w:rPr>
        <w:t xml:space="preserve"> </w:t>
      </w:r>
      <w:proofErr w:type="spellStart"/>
      <w:r w:rsidRPr="00A1606A">
        <w:rPr>
          <w:sz w:val="28"/>
          <w:szCs w:val="28"/>
        </w:rPr>
        <w:t>Report</w:t>
      </w:r>
      <w:proofErr w:type="spellEnd"/>
      <w:r w:rsidRPr="00A1606A">
        <w:rPr>
          <w:sz w:val="28"/>
          <w:szCs w:val="28"/>
        </w:rPr>
        <w:t xml:space="preserve">, produzido pelo Fórum Econômico Mundial em 2017, o Brasil está na 27ª posição em uma lista de 136 países analisados em relação à competitividade do setor de turismo. </w:t>
      </w:r>
    </w:p>
    <w:p w:rsidR="00FD46FE" w:rsidRPr="00A1606A" w:rsidRDefault="00DC7443" w:rsidP="00D455A9">
      <w:pPr>
        <w:spacing w:after="160" w:line="360" w:lineRule="auto"/>
        <w:ind w:firstLine="708"/>
        <w:rPr>
          <w:sz w:val="28"/>
          <w:szCs w:val="28"/>
        </w:rPr>
      </w:pPr>
      <w:r w:rsidRPr="00A1606A">
        <w:rPr>
          <w:sz w:val="28"/>
          <w:szCs w:val="28"/>
        </w:rPr>
        <w:t xml:space="preserve">Em dois quesitos, o país é muito bem avaliado: 1º lugar em diversidade de recursos naturais e 8º em recursos culturais. Entretanto, um estudo da Oxford </w:t>
      </w:r>
      <w:proofErr w:type="spellStart"/>
      <w:r w:rsidRPr="00A1606A">
        <w:rPr>
          <w:sz w:val="28"/>
          <w:szCs w:val="28"/>
        </w:rPr>
        <w:t>Economic</w:t>
      </w:r>
      <w:proofErr w:type="spellEnd"/>
      <w:r w:rsidRPr="00A1606A">
        <w:rPr>
          <w:sz w:val="28"/>
          <w:szCs w:val="28"/>
        </w:rPr>
        <w:t xml:space="preserve"> para o WTTC de 2017 indica que o Brasil está na 117ª posição quando avaliada a contribuição do setor de turismo para o PIB nacional.</w:t>
      </w:r>
    </w:p>
    <w:p w:rsidR="00FD46FE" w:rsidRPr="00A1606A" w:rsidRDefault="00DC7443" w:rsidP="00D455A9">
      <w:pPr>
        <w:spacing w:after="160" w:line="360" w:lineRule="auto"/>
        <w:ind w:firstLine="708"/>
        <w:rPr>
          <w:sz w:val="28"/>
          <w:szCs w:val="28"/>
        </w:rPr>
      </w:pPr>
      <w:r w:rsidRPr="00A1606A">
        <w:rPr>
          <w:sz w:val="28"/>
          <w:szCs w:val="28"/>
        </w:rPr>
        <w:t>Assim como outros setores, o turismo foi impactado pela recessão econômica no Brasil, contabilizando 150 mil cortes de empregos formais entre 2015 e 2017, segundo o anuário da Associação Brasileira das Operadoras de Turismo (</w:t>
      </w:r>
      <w:proofErr w:type="spellStart"/>
      <w:r w:rsidRPr="00A1606A">
        <w:rPr>
          <w:sz w:val="28"/>
          <w:szCs w:val="28"/>
        </w:rPr>
        <w:t>Braztoa</w:t>
      </w:r>
      <w:proofErr w:type="spellEnd"/>
      <w:r w:rsidRPr="00A1606A">
        <w:rPr>
          <w:sz w:val="28"/>
          <w:szCs w:val="28"/>
        </w:rPr>
        <w:t xml:space="preserve">). Também houve, de acordo com dados do estudo, o recuo expressivo de 940 mil embarques realizados no país. Em 2017, o mercado começou a mostrar sinais de recuperação, quando o Carnaval registrou um aumento de 15% no número de turistas em comparação ao ano anterior. Para o Ministério de Turismo, o Carnaval de 2017 foi o melhor dos últimos cinco anos. </w:t>
      </w:r>
    </w:p>
    <w:p w:rsidR="00B3282F" w:rsidRDefault="00DC7443" w:rsidP="00D455A9">
      <w:pPr>
        <w:spacing w:after="160" w:line="360" w:lineRule="auto"/>
        <w:ind w:firstLine="708"/>
        <w:rPr>
          <w:sz w:val="28"/>
          <w:szCs w:val="28"/>
        </w:rPr>
        <w:sectPr w:rsidR="00B3282F" w:rsidSect="00557FD6">
          <w:footerReference w:type="default" r:id="rId13"/>
          <w:pgSz w:w="11909" w:h="16834"/>
          <w:pgMar w:top="1440" w:right="1440" w:bottom="1440" w:left="1440" w:header="720" w:footer="720" w:gutter="0"/>
          <w:cols w:space="720" w:equalWidth="0">
            <w:col w:w="9025" w:space="0"/>
          </w:cols>
        </w:sectPr>
      </w:pPr>
      <w:r w:rsidRPr="00A1606A">
        <w:rPr>
          <w:sz w:val="28"/>
          <w:szCs w:val="28"/>
        </w:rPr>
        <w:t xml:space="preserve">O cenário continuou promissor e, de acordo com a </w:t>
      </w:r>
      <w:proofErr w:type="spellStart"/>
      <w:r w:rsidRPr="00A1606A">
        <w:rPr>
          <w:sz w:val="28"/>
          <w:szCs w:val="28"/>
        </w:rPr>
        <w:t>Braztoa</w:t>
      </w:r>
      <w:proofErr w:type="spellEnd"/>
      <w:r w:rsidRPr="00A1606A">
        <w:rPr>
          <w:sz w:val="28"/>
          <w:szCs w:val="28"/>
        </w:rPr>
        <w:t xml:space="preserve">, 2017 fechou com 5,5 milhões de embarques, um aumento de 7,8% em relação a 2016. O turismo foi responsável por 7,9% do PIB brasileiro em </w:t>
      </w:r>
    </w:p>
    <w:p w:rsidR="00B3282F" w:rsidRDefault="00DC7443" w:rsidP="00B3282F">
      <w:pPr>
        <w:spacing w:after="160" w:line="360" w:lineRule="auto"/>
        <w:ind w:firstLine="708"/>
        <w:rPr>
          <w:sz w:val="28"/>
          <w:szCs w:val="28"/>
        </w:rPr>
        <w:sectPr w:rsidR="00B3282F" w:rsidSect="00557FD6">
          <w:footerReference w:type="default" r:id="rId14"/>
          <w:pgSz w:w="11909" w:h="16834"/>
          <w:pgMar w:top="1440" w:right="1440" w:bottom="1440" w:left="1440" w:header="720" w:footer="720" w:gutter="0"/>
          <w:cols w:space="720" w:equalWidth="0">
            <w:col w:w="9025" w:space="0"/>
          </w:cols>
        </w:sectPr>
      </w:pPr>
      <w:r w:rsidRPr="00A1606A">
        <w:rPr>
          <w:sz w:val="28"/>
          <w:szCs w:val="28"/>
        </w:rPr>
        <w:lastRenderedPageBreak/>
        <w:t xml:space="preserve">2017, o que equivale a US$ 163 bilhões, de acordo com o estudo desenvolvido pela Oxford </w:t>
      </w:r>
      <w:proofErr w:type="spellStart"/>
      <w:r w:rsidRPr="00A1606A">
        <w:rPr>
          <w:sz w:val="28"/>
          <w:szCs w:val="28"/>
        </w:rPr>
        <w:t>Economic</w:t>
      </w:r>
      <w:proofErr w:type="spellEnd"/>
      <w:r w:rsidRPr="00A1606A">
        <w:rPr>
          <w:sz w:val="28"/>
          <w:szCs w:val="28"/>
        </w:rPr>
        <w:t xml:space="preserve"> para o WTTC. O primeiro semestre de 2018 também se mostrou positivo para o</w:t>
      </w:r>
      <w:r w:rsidRPr="00A1606A">
        <w:rPr>
          <w:rFonts w:ascii="Calibri" w:eastAsia="Calibri" w:hAnsi="Calibri" w:cs="Calibri"/>
          <w:sz w:val="28"/>
          <w:szCs w:val="28"/>
        </w:rPr>
        <w:t xml:space="preserve"> </w:t>
      </w:r>
      <w:r w:rsidRPr="00A1606A">
        <w:rPr>
          <w:sz w:val="28"/>
          <w:szCs w:val="28"/>
        </w:rPr>
        <w:t>segmento. O Brasil já recebeu 3,15 milhões de turistas estrangeiros, 8% a mais do que no mesmo período de 2017, conforme informações da Polícia Federal, divulgadas pelo Ministério do Turismo. Como reflexo desse fluxo maior de visitantes, dados do Banco Central apontam para uma alta de 5,94% na receita gerada pelo turismo internacional no Brasil, chegando a US$ 3,24 bilhões.</w:t>
      </w:r>
      <w:r w:rsidR="00B3282F" w:rsidRPr="00A1606A">
        <w:rPr>
          <w:sz w:val="28"/>
          <w:szCs w:val="28"/>
        </w:rPr>
        <w:t xml:space="preserve"> </w:t>
      </w:r>
      <w:r w:rsidRPr="00A1606A">
        <w:rPr>
          <w:sz w:val="28"/>
          <w:szCs w:val="28"/>
        </w:rPr>
        <w:br w:type="page"/>
      </w:r>
    </w:p>
    <w:p w:rsidR="00FD46FE" w:rsidRPr="00A1606A" w:rsidRDefault="00FD46FE" w:rsidP="00D455A9">
      <w:pPr>
        <w:spacing w:after="160" w:line="360" w:lineRule="auto"/>
        <w:rPr>
          <w:b/>
          <w:sz w:val="28"/>
          <w:szCs w:val="28"/>
        </w:rPr>
      </w:pPr>
    </w:p>
    <w:p w:rsidR="00FD46FE" w:rsidRDefault="00DC7443" w:rsidP="00D455A9">
      <w:pPr>
        <w:spacing w:after="160" w:line="360" w:lineRule="auto"/>
        <w:rPr>
          <w:b/>
          <w:sz w:val="32"/>
          <w:szCs w:val="32"/>
        </w:rPr>
      </w:pPr>
      <w:r>
        <w:rPr>
          <w:b/>
          <w:sz w:val="32"/>
          <w:szCs w:val="32"/>
        </w:rPr>
        <w:t>Dados estatísticos</w:t>
      </w:r>
    </w:p>
    <w:p w:rsidR="00E92B37" w:rsidRDefault="00E92B37" w:rsidP="00D455A9">
      <w:pPr>
        <w:spacing w:after="160" w:line="360" w:lineRule="auto"/>
        <w:rPr>
          <w:b/>
          <w:sz w:val="32"/>
          <w:szCs w:val="32"/>
        </w:rPr>
      </w:pPr>
    </w:p>
    <w:p w:rsidR="00FD46FE" w:rsidRDefault="00FD46FE" w:rsidP="00D455A9">
      <w:pPr>
        <w:spacing w:after="160" w:line="360" w:lineRule="auto"/>
        <w:rPr>
          <w:b/>
          <w:sz w:val="32"/>
          <w:szCs w:val="32"/>
        </w:rPr>
      </w:pPr>
    </w:p>
    <w:p w:rsidR="00FD46FE" w:rsidRDefault="00DC7443" w:rsidP="00D455A9">
      <w:pPr>
        <w:spacing w:after="160" w:line="360" w:lineRule="auto"/>
        <w:rPr>
          <w:sz w:val="26"/>
          <w:szCs w:val="26"/>
        </w:rPr>
      </w:pPr>
      <w:r>
        <w:rPr>
          <w:rFonts w:ascii="Calibri" w:eastAsia="Calibri" w:hAnsi="Calibri" w:cs="Calibri"/>
          <w:noProof/>
        </w:rPr>
        <w:drawing>
          <wp:inline distT="0" distB="0" distL="0" distR="0">
            <wp:extent cx="5731193" cy="17526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731193" cy="1752600"/>
                    </a:xfrm>
                    <a:prstGeom prst="rect">
                      <a:avLst/>
                    </a:prstGeom>
                    <a:ln/>
                  </pic:spPr>
                </pic:pic>
              </a:graphicData>
            </a:graphic>
          </wp:inline>
        </w:drawing>
      </w:r>
    </w:p>
    <w:p w:rsidR="00FD46FE" w:rsidRPr="00A1606A" w:rsidRDefault="00DC7443" w:rsidP="00D455A9">
      <w:pPr>
        <w:spacing w:after="160" w:line="360" w:lineRule="auto"/>
        <w:ind w:firstLine="708"/>
        <w:rPr>
          <w:sz w:val="28"/>
          <w:szCs w:val="28"/>
        </w:rPr>
      </w:pPr>
      <w:r w:rsidRPr="00A1606A">
        <w:rPr>
          <w:sz w:val="28"/>
          <w:szCs w:val="28"/>
        </w:rPr>
        <w:t xml:space="preserve">O resultado da questão sobre atuação das agências apontou para uma equivalência entre destinos nacionais e internacionais, alternativa selecionada por 43,69% dos respondentes. Na sequência, 23,30% indicaram que a maior parte das vendas são para destinos nacionais e 15,21% atuam exclusivamente com destinos nacionais. </w:t>
      </w:r>
    </w:p>
    <w:p w:rsidR="00FD46FE" w:rsidRPr="00A1606A" w:rsidRDefault="00DC7443" w:rsidP="00D455A9">
      <w:pPr>
        <w:spacing w:after="160" w:line="360" w:lineRule="auto"/>
        <w:ind w:firstLine="708"/>
        <w:rPr>
          <w:sz w:val="28"/>
          <w:szCs w:val="28"/>
        </w:rPr>
      </w:pPr>
      <w:r w:rsidRPr="00A1606A">
        <w:rPr>
          <w:sz w:val="28"/>
          <w:szCs w:val="28"/>
        </w:rPr>
        <w:t xml:space="preserve">Conforme o anuário da </w:t>
      </w:r>
      <w:proofErr w:type="spellStart"/>
      <w:r w:rsidRPr="00A1606A">
        <w:rPr>
          <w:sz w:val="28"/>
          <w:szCs w:val="28"/>
        </w:rPr>
        <w:t>Braztoa</w:t>
      </w:r>
      <w:proofErr w:type="spellEnd"/>
      <w:r w:rsidRPr="00A1606A">
        <w:rPr>
          <w:sz w:val="28"/>
          <w:szCs w:val="28"/>
        </w:rPr>
        <w:t>, o turismo doméstico domina grande parte do mercado das agências associadas à entidade. O levantamento, que analisou os negócios gerados por essas empresas em 2017, mostra que 4,3 milhões de turistas realizaram viagens dentro do país, incluindo movimentações internas de estrangeiros. Isso significa que 78,2% dos embarques foram domésticos.</w:t>
      </w:r>
    </w:p>
    <w:p w:rsidR="00B3282F" w:rsidRDefault="00B3282F" w:rsidP="00D455A9">
      <w:pPr>
        <w:spacing w:after="160" w:line="360" w:lineRule="auto"/>
        <w:rPr>
          <w:sz w:val="28"/>
          <w:szCs w:val="28"/>
        </w:rPr>
        <w:sectPr w:rsidR="00B3282F" w:rsidSect="00557FD6">
          <w:footerReference w:type="default" r:id="rId16"/>
          <w:pgSz w:w="11909" w:h="16834"/>
          <w:pgMar w:top="1440" w:right="1440" w:bottom="1440" w:left="1440" w:header="720" w:footer="720" w:gutter="0"/>
          <w:cols w:space="720" w:equalWidth="0">
            <w:col w:w="9025" w:space="0"/>
          </w:cols>
        </w:sectPr>
      </w:pPr>
    </w:p>
    <w:p w:rsidR="00FD46FE" w:rsidRPr="00A1606A" w:rsidRDefault="00FD46FE" w:rsidP="00D455A9">
      <w:pPr>
        <w:spacing w:after="160" w:line="360" w:lineRule="auto"/>
        <w:rPr>
          <w:sz w:val="28"/>
          <w:szCs w:val="28"/>
        </w:rPr>
      </w:pPr>
    </w:p>
    <w:p w:rsidR="00FD46FE" w:rsidRPr="00A1606A" w:rsidRDefault="00DC7443" w:rsidP="00D455A9">
      <w:pPr>
        <w:spacing w:after="160" w:line="360" w:lineRule="auto"/>
        <w:ind w:firstLine="708"/>
        <w:rPr>
          <w:sz w:val="28"/>
          <w:szCs w:val="28"/>
        </w:rPr>
      </w:pPr>
      <w:r w:rsidRPr="00A1606A">
        <w:rPr>
          <w:rFonts w:ascii="Calibri" w:eastAsia="Calibri" w:hAnsi="Calibri" w:cs="Calibri"/>
          <w:noProof/>
          <w:sz w:val="28"/>
          <w:szCs w:val="28"/>
        </w:rPr>
        <w:drawing>
          <wp:inline distT="0" distB="0" distL="0" distR="0">
            <wp:extent cx="5400040" cy="249682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400040" cy="2496820"/>
                    </a:xfrm>
                    <a:prstGeom prst="rect">
                      <a:avLst/>
                    </a:prstGeom>
                    <a:ln/>
                  </pic:spPr>
                </pic:pic>
              </a:graphicData>
            </a:graphic>
          </wp:inline>
        </w:drawing>
      </w:r>
    </w:p>
    <w:p w:rsidR="00FD46FE" w:rsidRPr="00A1606A" w:rsidRDefault="00DC7443" w:rsidP="00D455A9">
      <w:pPr>
        <w:spacing w:after="160" w:line="360" w:lineRule="auto"/>
        <w:ind w:firstLine="708"/>
        <w:jc w:val="both"/>
        <w:rPr>
          <w:sz w:val="28"/>
          <w:szCs w:val="28"/>
        </w:rPr>
      </w:pPr>
      <w:r w:rsidRPr="00A1606A">
        <w:rPr>
          <w:sz w:val="28"/>
          <w:szCs w:val="28"/>
        </w:rPr>
        <w:t xml:space="preserve">Entre tecnologias e serviços diferenciados oferecidos aos clientes, a maioria das agências disponibiliza conteúdos com informações sobre viagens, roteiros, preços etc. (58,25%) e atendimento online (52,10%). </w:t>
      </w:r>
    </w:p>
    <w:p w:rsidR="00FD46FE" w:rsidRPr="00A1606A" w:rsidRDefault="00DC7443" w:rsidP="00D455A9">
      <w:pPr>
        <w:spacing w:after="160" w:line="360" w:lineRule="auto"/>
        <w:ind w:firstLine="708"/>
        <w:jc w:val="both"/>
        <w:rPr>
          <w:sz w:val="28"/>
          <w:szCs w:val="28"/>
        </w:rPr>
      </w:pPr>
      <w:r w:rsidRPr="00A1606A">
        <w:rPr>
          <w:sz w:val="28"/>
          <w:szCs w:val="28"/>
        </w:rPr>
        <w:t xml:space="preserve">Um dado interessante relacionado aos clientes é que quando eles realizam o processo online para planejamento de uma viagem, costumam se guiar pela seguinte ordem de etapas: definição do destino, pesquisa de </w:t>
      </w:r>
      <w:r w:rsidR="00A92EE6" w:rsidRPr="00A1606A">
        <w:rPr>
          <w:sz w:val="28"/>
          <w:szCs w:val="28"/>
        </w:rPr>
        <w:t>voo</w:t>
      </w:r>
      <w:r w:rsidRPr="00A1606A">
        <w:rPr>
          <w:sz w:val="28"/>
          <w:szCs w:val="28"/>
        </w:rPr>
        <w:t xml:space="preserve">, pesquisa de hotéis e comparação de preços de voos e hotéis. </w:t>
      </w:r>
    </w:p>
    <w:p w:rsidR="00FD46FE" w:rsidRPr="00A1606A" w:rsidRDefault="00FD46FE" w:rsidP="00D455A9">
      <w:pPr>
        <w:spacing w:after="160" w:line="360" w:lineRule="auto"/>
        <w:ind w:firstLine="708"/>
        <w:jc w:val="both"/>
        <w:rPr>
          <w:sz w:val="28"/>
          <w:szCs w:val="28"/>
        </w:rPr>
      </w:pPr>
    </w:p>
    <w:p w:rsidR="00FD46FE" w:rsidRPr="00A1606A" w:rsidRDefault="00DC7443" w:rsidP="00D455A9">
      <w:pPr>
        <w:spacing w:after="160" w:line="360" w:lineRule="auto"/>
        <w:ind w:firstLine="708"/>
        <w:jc w:val="both"/>
        <w:rPr>
          <w:sz w:val="28"/>
          <w:szCs w:val="28"/>
        </w:rPr>
      </w:pPr>
      <w:r w:rsidRPr="00A1606A">
        <w:rPr>
          <w:rFonts w:ascii="Calibri" w:eastAsia="Calibri" w:hAnsi="Calibri" w:cs="Calibri"/>
          <w:noProof/>
          <w:sz w:val="28"/>
          <w:szCs w:val="28"/>
        </w:rPr>
        <w:drawing>
          <wp:inline distT="0" distB="0" distL="0" distR="0">
            <wp:extent cx="5400040" cy="177165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400040" cy="1771650"/>
                    </a:xfrm>
                    <a:prstGeom prst="rect">
                      <a:avLst/>
                    </a:prstGeom>
                    <a:ln/>
                  </pic:spPr>
                </pic:pic>
              </a:graphicData>
            </a:graphic>
          </wp:inline>
        </w:drawing>
      </w:r>
    </w:p>
    <w:p w:rsidR="00717178" w:rsidRDefault="00DC7443" w:rsidP="00A91D61">
      <w:pPr>
        <w:spacing w:after="160" w:line="360" w:lineRule="auto"/>
        <w:ind w:firstLine="708"/>
        <w:jc w:val="both"/>
        <w:rPr>
          <w:sz w:val="28"/>
          <w:szCs w:val="28"/>
        </w:rPr>
        <w:sectPr w:rsidR="00717178" w:rsidSect="00557FD6">
          <w:footerReference w:type="default" r:id="rId19"/>
          <w:pgSz w:w="11909" w:h="16834"/>
          <w:pgMar w:top="1440" w:right="1440" w:bottom="1440" w:left="1440" w:header="720" w:footer="720" w:gutter="0"/>
          <w:cols w:space="720" w:equalWidth="0">
            <w:col w:w="9025" w:space="0"/>
          </w:cols>
        </w:sectPr>
      </w:pPr>
      <w:r w:rsidRPr="00A1606A">
        <w:rPr>
          <w:sz w:val="28"/>
          <w:szCs w:val="28"/>
        </w:rPr>
        <w:t xml:space="preserve">Grande parte das agências de turismo respondentes estão em crescimento contínuo (41,42%) nos últimos cinco anos. Também há uma </w:t>
      </w:r>
    </w:p>
    <w:p w:rsidR="00FD46FE" w:rsidRPr="00A1606A" w:rsidRDefault="00DC7443" w:rsidP="00A91D61">
      <w:pPr>
        <w:spacing w:after="160" w:line="360" w:lineRule="auto"/>
        <w:ind w:firstLine="708"/>
        <w:jc w:val="both"/>
        <w:rPr>
          <w:sz w:val="28"/>
          <w:szCs w:val="28"/>
        </w:rPr>
      </w:pPr>
      <w:proofErr w:type="gramStart"/>
      <w:r w:rsidRPr="00A1606A">
        <w:rPr>
          <w:sz w:val="28"/>
          <w:szCs w:val="28"/>
        </w:rPr>
        <w:lastRenderedPageBreak/>
        <w:t>parcela</w:t>
      </w:r>
      <w:proofErr w:type="gramEnd"/>
      <w:r w:rsidRPr="00A1606A">
        <w:rPr>
          <w:sz w:val="28"/>
          <w:szCs w:val="28"/>
        </w:rPr>
        <w:t xml:space="preserve"> considerável de empresas (24,60%) que alternou resultados no período, com predomínio de crescimento.</w:t>
      </w:r>
    </w:p>
    <w:p w:rsidR="00FD46FE" w:rsidRPr="00A1606A" w:rsidRDefault="00DC7443" w:rsidP="00D455A9">
      <w:pPr>
        <w:spacing w:after="160" w:line="360" w:lineRule="auto"/>
        <w:ind w:firstLine="708"/>
        <w:jc w:val="both"/>
        <w:rPr>
          <w:sz w:val="28"/>
          <w:szCs w:val="28"/>
        </w:rPr>
      </w:pPr>
      <w:r w:rsidRPr="00A1606A">
        <w:rPr>
          <w:rFonts w:ascii="Calibri" w:eastAsia="Calibri" w:hAnsi="Calibri" w:cs="Calibri"/>
          <w:noProof/>
          <w:sz w:val="28"/>
          <w:szCs w:val="28"/>
        </w:rPr>
        <w:drawing>
          <wp:inline distT="0" distB="0" distL="0" distR="0">
            <wp:extent cx="5400040" cy="331089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400040" cy="3310890"/>
                    </a:xfrm>
                    <a:prstGeom prst="rect">
                      <a:avLst/>
                    </a:prstGeom>
                    <a:ln/>
                  </pic:spPr>
                </pic:pic>
              </a:graphicData>
            </a:graphic>
          </wp:inline>
        </w:drawing>
      </w:r>
    </w:p>
    <w:p w:rsidR="00FD46FE" w:rsidRPr="00A1606A" w:rsidRDefault="00DC7443" w:rsidP="00D455A9">
      <w:pPr>
        <w:spacing w:after="160" w:line="360" w:lineRule="auto"/>
        <w:ind w:firstLine="708"/>
        <w:jc w:val="both"/>
        <w:rPr>
          <w:sz w:val="28"/>
          <w:szCs w:val="28"/>
        </w:rPr>
      </w:pPr>
      <w:r w:rsidRPr="00A1606A">
        <w:rPr>
          <w:sz w:val="28"/>
          <w:szCs w:val="28"/>
        </w:rPr>
        <w:t>Os produtos mais com</w:t>
      </w:r>
      <w:r w:rsidR="00A92EE6">
        <w:rPr>
          <w:sz w:val="28"/>
          <w:szCs w:val="28"/>
        </w:rPr>
        <w:t>ercializados pelas agências são</w:t>
      </w:r>
      <w:r w:rsidRPr="00A1606A">
        <w:rPr>
          <w:sz w:val="28"/>
          <w:szCs w:val="28"/>
        </w:rPr>
        <w:t xml:space="preserve">: Turismo de Sol e Praia (26,86%) e Turismo Cultural (19,42%). O interesse pelo litoral também liderou o levantamento sobre a demanda internacional de turistas que visitaram o Brasil em 2017 divulgado no Anuário Estatístico de Turismo, do Ministério do Turismo. </w:t>
      </w:r>
    </w:p>
    <w:p w:rsidR="00717178" w:rsidRDefault="00DC7443" w:rsidP="00D455A9">
      <w:pPr>
        <w:spacing w:after="160" w:line="360" w:lineRule="auto"/>
        <w:ind w:firstLine="708"/>
        <w:jc w:val="both"/>
        <w:rPr>
          <w:sz w:val="28"/>
          <w:szCs w:val="28"/>
        </w:rPr>
        <w:sectPr w:rsidR="00717178" w:rsidSect="00557FD6">
          <w:footerReference w:type="default" r:id="rId21"/>
          <w:pgSz w:w="11909" w:h="16834"/>
          <w:pgMar w:top="1440" w:right="1440" w:bottom="1440" w:left="1440" w:header="720" w:footer="720" w:gutter="0"/>
          <w:cols w:space="720" w:equalWidth="0">
            <w:col w:w="9025" w:space="0"/>
          </w:cols>
        </w:sectPr>
      </w:pPr>
      <w:r w:rsidRPr="00A1606A">
        <w:rPr>
          <w:sz w:val="28"/>
          <w:szCs w:val="28"/>
        </w:rPr>
        <w:t>Segundo o estudo, 58,8% turistas viajaram ao país a laz</w:t>
      </w:r>
      <w:r w:rsidR="00A92EE6">
        <w:rPr>
          <w:sz w:val="28"/>
          <w:szCs w:val="28"/>
        </w:rPr>
        <w:t xml:space="preserve">er e, destes, </w:t>
      </w:r>
      <w:r w:rsidRPr="00A1606A">
        <w:rPr>
          <w:sz w:val="28"/>
          <w:szCs w:val="28"/>
        </w:rPr>
        <w:t>72,4% foram motivados pelo Turismo de Sol e Praia. Em contrapartida, apenas 9% dos visitantes estrangeiros se sentiram instigados a realizar o Turismo Cultural no país. Considerando o destaque desse tipo de turismo na pesquisa, entende-se que grande par</w:t>
      </w:r>
      <w:r w:rsidR="00A91D61">
        <w:rPr>
          <w:sz w:val="28"/>
          <w:szCs w:val="28"/>
        </w:rPr>
        <w:t xml:space="preserve">te dessa demanda provém do </w:t>
      </w:r>
      <w:proofErr w:type="spellStart"/>
      <w:r w:rsidR="00A91D61">
        <w:rPr>
          <w:sz w:val="28"/>
          <w:szCs w:val="28"/>
        </w:rPr>
        <w:t>turi</w:t>
      </w:r>
      <w:r w:rsidRPr="00A1606A">
        <w:rPr>
          <w:sz w:val="28"/>
          <w:szCs w:val="28"/>
        </w:rPr>
        <w:t>mo</w:t>
      </w:r>
      <w:proofErr w:type="spellEnd"/>
      <w:r w:rsidRPr="00A1606A">
        <w:rPr>
          <w:sz w:val="28"/>
          <w:szCs w:val="28"/>
        </w:rPr>
        <w:t xml:space="preserve"> doméstico.</w:t>
      </w:r>
    </w:p>
    <w:p w:rsidR="00FD46FE" w:rsidRPr="00A1606A" w:rsidRDefault="00FD46FE" w:rsidP="00D455A9">
      <w:pPr>
        <w:spacing w:after="160" w:line="360" w:lineRule="auto"/>
        <w:ind w:firstLine="708"/>
        <w:jc w:val="both"/>
        <w:rPr>
          <w:sz w:val="28"/>
          <w:szCs w:val="28"/>
        </w:rPr>
      </w:pPr>
    </w:p>
    <w:p w:rsidR="00FD46FE" w:rsidRPr="00A1606A" w:rsidRDefault="00DC7443" w:rsidP="00D455A9">
      <w:pPr>
        <w:spacing w:after="160" w:line="360" w:lineRule="auto"/>
        <w:ind w:firstLine="708"/>
        <w:jc w:val="both"/>
        <w:rPr>
          <w:sz w:val="28"/>
          <w:szCs w:val="28"/>
        </w:rPr>
      </w:pPr>
      <w:r w:rsidRPr="00A1606A">
        <w:rPr>
          <w:rFonts w:ascii="Calibri" w:eastAsia="Calibri" w:hAnsi="Calibri" w:cs="Calibri"/>
          <w:noProof/>
          <w:sz w:val="28"/>
          <w:szCs w:val="28"/>
        </w:rPr>
        <w:drawing>
          <wp:anchor distT="0" distB="0" distL="114300" distR="114300" simplePos="0" relativeHeight="251660288" behindDoc="1" locked="0" layoutInCell="1" allowOverlap="1">
            <wp:simplePos x="0" y="0"/>
            <wp:positionH relativeFrom="margin">
              <wp:align>center</wp:align>
            </wp:positionH>
            <wp:positionV relativeFrom="paragraph">
              <wp:posOffset>214</wp:posOffset>
            </wp:positionV>
            <wp:extent cx="5400040" cy="2104390"/>
            <wp:effectExtent l="0" t="0" r="0" b="0"/>
            <wp:wrapTight wrapText="bothSides">
              <wp:wrapPolygon edited="0">
                <wp:start x="0" y="0"/>
                <wp:lineTo x="0" y="21313"/>
                <wp:lineTo x="21488" y="21313"/>
                <wp:lineTo x="21488" y="0"/>
                <wp:lineTo x="0" y="0"/>
              </wp:wrapPolygon>
            </wp:wrapTight>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5400040" cy="2104390"/>
                    </a:xfrm>
                    <a:prstGeom prst="rect">
                      <a:avLst/>
                    </a:prstGeom>
                    <a:ln/>
                  </pic:spPr>
                </pic:pic>
              </a:graphicData>
            </a:graphic>
          </wp:anchor>
        </w:drawing>
      </w:r>
    </w:p>
    <w:p w:rsidR="00FD46FE" w:rsidRDefault="00DC7443" w:rsidP="00D455A9">
      <w:pPr>
        <w:spacing w:after="160" w:line="360" w:lineRule="auto"/>
        <w:ind w:firstLine="708"/>
        <w:jc w:val="both"/>
        <w:rPr>
          <w:sz w:val="28"/>
          <w:szCs w:val="28"/>
        </w:rPr>
      </w:pPr>
      <w:r w:rsidRPr="00A1606A">
        <w:rPr>
          <w:sz w:val="28"/>
          <w:szCs w:val="28"/>
        </w:rPr>
        <w:t xml:space="preserve">Entre as alternativas de transporte mais procurados nas agências respondentes, o aéreo dispara na frente dos demais, com 68,93%. De acordo com dados do Plano Nacional de Turismo 2018-2022, a utilização desse meio transporte mais do que dobrou no país de 2006 a 2015, alcançando 97,8 milhões de desembarques domésticos. O Anuário da </w:t>
      </w:r>
      <w:proofErr w:type="spellStart"/>
      <w:r w:rsidRPr="00A1606A">
        <w:rPr>
          <w:sz w:val="28"/>
          <w:szCs w:val="28"/>
        </w:rPr>
        <w:t>Braztoa</w:t>
      </w:r>
      <w:proofErr w:type="spellEnd"/>
      <w:r w:rsidRPr="00A1606A">
        <w:rPr>
          <w:sz w:val="28"/>
          <w:szCs w:val="28"/>
        </w:rPr>
        <w:t xml:space="preserve"> mostrou que 57%</w:t>
      </w:r>
      <w:r w:rsidRPr="00A1606A">
        <w:rPr>
          <w:rFonts w:ascii="Calibri" w:eastAsia="Calibri" w:hAnsi="Calibri" w:cs="Calibri"/>
          <w:sz w:val="28"/>
          <w:szCs w:val="28"/>
        </w:rPr>
        <w:t xml:space="preserve"> </w:t>
      </w:r>
      <w:r w:rsidRPr="00A1606A">
        <w:rPr>
          <w:sz w:val="28"/>
          <w:szCs w:val="28"/>
        </w:rPr>
        <w:t>dos pacotes vendidos pelas empresas associadas em 2017 contemplavam transporte aéreo e terrestre. No estudo da associação, também foi possível perceber um aumento nas vendas de viagens terrestres, que passaram de 15% em 2016 para 19% em 2017. As viagens apenas com transporte aéreo apresentaram queda de 13% em 2016 para 10% em 2017.</w:t>
      </w:r>
    </w:p>
    <w:p w:rsidR="00717178" w:rsidRDefault="00717178" w:rsidP="00D455A9">
      <w:pPr>
        <w:spacing w:after="160" w:line="360" w:lineRule="auto"/>
        <w:ind w:firstLine="708"/>
        <w:jc w:val="both"/>
        <w:rPr>
          <w:sz w:val="28"/>
          <w:szCs w:val="28"/>
        </w:rPr>
        <w:sectPr w:rsidR="00717178" w:rsidSect="00557FD6">
          <w:footerReference w:type="default" r:id="rId23"/>
          <w:pgSz w:w="11909" w:h="16834"/>
          <w:pgMar w:top="1440" w:right="1440" w:bottom="1440" w:left="1440" w:header="720" w:footer="720" w:gutter="0"/>
          <w:cols w:space="720" w:equalWidth="0">
            <w:col w:w="9025" w:space="0"/>
          </w:cols>
        </w:sectPr>
      </w:pPr>
    </w:p>
    <w:p w:rsidR="00717178" w:rsidRPr="00A1606A" w:rsidRDefault="00717178" w:rsidP="00D455A9">
      <w:pPr>
        <w:spacing w:after="160" w:line="360" w:lineRule="auto"/>
        <w:ind w:firstLine="708"/>
        <w:jc w:val="both"/>
        <w:rPr>
          <w:sz w:val="28"/>
          <w:szCs w:val="28"/>
        </w:rPr>
      </w:pPr>
    </w:p>
    <w:p w:rsidR="00717178" w:rsidRDefault="00DC7443" w:rsidP="00D455A9">
      <w:pPr>
        <w:spacing w:after="160" w:line="360" w:lineRule="auto"/>
        <w:ind w:firstLine="708"/>
        <w:jc w:val="both"/>
        <w:rPr>
          <w:sz w:val="28"/>
          <w:szCs w:val="28"/>
        </w:rPr>
      </w:pPr>
      <w:r w:rsidRPr="00A1606A">
        <w:rPr>
          <w:rFonts w:ascii="Calibri" w:eastAsia="Calibri" w:hAnsi="Calibri" w:cs="Calibri"/>
          <w:noProof/>
          <w:sz w:val="28"/>
          <w:szCs w:val="28"/>
        </w:rPr>
        <w:drawing>
          <wp:inline distT="0" distB="0" distL="0" distR="0">
            <wp:extent cx="5400040" cy="224091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5400040" cy="2240915"/>
                    </a:xfrm>
                    <a:prstGeom prst="rect">
                      <a:avLst/>
                    </a:prstGeom>
                    <a:ln/>
                  </pic:spPr>
                </pic:pic>
              </a:graphicData>
            </a:graphic>
          </wp:inline>
        </w:drawing>
      </w:r>
    </w:p>
    <w:p w:rsidR="00717178" w:rsidRDefault="00717178" w:rsidP="00D455A9">
      <w:pPr>
        <w:spacing w:after="160" w:line="360" w:lineRule="auto"/>
        <w:ind w:firstLine="708"/>
        <w:jc w:val="both"/>
        <w:rPr>
          <w:sz w:val="28"/>
          <w:szCs w:val="28"/>
        </w:rPr>
      </w:pPr>
    </w:p>
    <w:p w:rsidR="00717178" w:rsidRPr="00A1606A" w:rsidRDefault="00717178" w:rsidP="00717178">
      <w:pPr>
        <w:spacing w:after="160" w:line="360" w:lineRule="auto"/>
        <w:jc w:val="both"/>
        <w:rPr>
          <w:rFonts w:eastAsia="Calibri"/>
          <w:sz w:val="28"/>
          <w:szCs w:val="28"/>
        </w:rPr>
      </w:pPr>
      <w:r w:rsidRPr="00A1606A">
        <w:rPr>
          <w:rFonts w:eastAsia="Calibri"/>
          <w:sz w:val="28"/>
          <w:szCs w:val="28"/>
        </w:rPr>
        <w:t>O público que recorre com maior frequência aos serviços das agências de turismo são os casais com filhos – essa foi a resposta de 30,74% dos respondentes. Nesse quesito, é importante avaliar quais são as necessidades específicas de cada público.</w:t>
      </w:r>
    </w:p>
    <w:p w:rsidR="00717178" w:rsidRDefault="00717178" w:rsidP="00D455A9">
      <w:pPr>
        <w:spacing w:after="160" w:line="360" w:lineRule="auto"/>
        <w:ind w:firstLine="708"/>
        <w:jc w:val="both"/>
        <w:rPr>
          <w:sz w:val="28"/>
          <w:szCs w:val="28"/>
        </w:rPr>
        <w:sectPr w:rsidR="00717178" w:rsidSect="00557FD6">
          <w:footerReference w:type="default" r:id="rId25"/>
          <w:pgSz w:w="11909" w:h="16834"/>
          <w:pgMar w:top="1440" w:right="1440" w:bottom="1440" w:left="1440" w:header="720" w:footer="720" w:gutter="0"/>
          <w:cols w:space="720" w:equalWidth="0">
            <w:col w:w="9025" w:space="0"/>
          </w:cols>
        </w:sectPr>
      </w:pPr>
    </w:p>
    <w:p w:rsidR="00FD46FE" w:rsidRPr="00A1606A" w:rsidRDefault="00FD46FE" w:rsidP="00D455A9">
      <w:pPr>
        <w:spacing w:after="160" w:line="360" w:lineRule="auto"/>
        <w:ind w:firstLine="708"/>
        <w:jc w:val="both"/>
        <w:rPr>
          <w:rFonts w:ascii="Calibri" w:eastAsia="Calibri" w:hAnsi="Calibri" w:cs="Calibri"/>
          <w:sz w:val="28"/>
          <w:szCs w:val="28"/>
        </w:rPr>
      </w:pPr>
    </w:p>
    <w:p w:rsidR="00FD46FE" w:rsidRPr="00A1606A" w:rsidRDefault="00DC7443" w:rsidP="00D455A9">
      <w:pPr>
        <w:spacing w:after="160" w:line="360" w:lineRule="auto"/>
        <w:ind w:firstLine="708"/>
        <w:jc w:val="both"/>
        <w:rPr>
          <w:sz w:val="28"/>
          <w:szCs w:val="28"/>
        </w:rPr>
      </w:pPr>
      <w:r w:rsidRPr="00A1606A">
        <w:rPr>
          <w:rFonts w:ascii="Calibri" w:eastAsia="Calibri" w:hAnsi="Calibri" w:cs="Calibri"/>
          <w:noProof/>
          <w:sz w:val="28"/>
          <w:szCs w:val="28"/>
        </w:rPr>
        <w:drawing>
          <wp:inline distT="0" distB="0" distL="0" distR="0">
            <wp:extent cx="5400040" cy="211264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5400040" cy="2112645"/>
                    </a:xfrm>
                    <a:prstGeom prst="rect">
                      <a:avLst/>
                    </a:prstGeom>
                    <a:ln/>
                  </pic:spPr>
                </pic:pic>
              </a:graphicData>
            </a:graphic>
          </wp:inline>
        </w:drawing>
      </w:r>
    </w:p>
    <w:p w:rsidR="00717178" w:rsidRDefault="00DC7443" w:rsidP="00D455A9">
      <w:pPr>
        <w:spacing w:after="160" w:line="360" w:lineRule="auto"/>
        <w:ind w:firstLine="708"/>
        <w:jc w:val="both"/>
        <w:rPr>
          <w:sz w:val="28"/>
          <w:szCs w:val="28"/>
        </w:rPr>
        <w:sectPr w:rsidR="00717178" w:rsidSect="00557FD6">
          <w:footerReference w:type="default" r:id="rId27"/>
          <w:pgSz w:w="11909" w:h="16834"/>
          <w:pgMar w:top="1440" w:right="1440" w:bottom="1440" w:left="1440" w:header="720" w:footer="720" w:gutter="0"/>
          <w:cols w:space="720" w:equalWidth="0">
            <w:col w:w="9025" w:space="0"/>
          </w:cols>
        </w:sectPr>
      </w:pPr>
      <w:r w:rsidRPr="00A1606A">
        <w:rPr>
          <w:sz w:val="28"/>
          <w:szCs w:val="28"/>
        </w:rPr>
        <w:t xml:space="preserve">Para 44,98% dos respondentes, o preço é a principal barreira que enfrentam as agências de turismo brasileiras. Esse é, de fato, um fator delicado para o turismo brasileiro. Segundo o relatório The </w:t>
      </w:r>
      <w:proofErr w:type="spellStart"/>
      <w:r w:rsidRPr="00A1606A">
        <w:rPr>
          <w:sz w:val="28"/>
          <w:szCs w:val="28"/>
        </w:rPr>
        <w:t>Travel</w:t>
      </w:r>
      <w:proofErr w:type="spellEnd"/>
      <w:r w:rsidRPr="00A1606A">
        <w:rPr>
          <w:sz w:val="28"/>
          <w:szCs w:val="28"/>
        </w:rPr>
        <w:t xml:space="preserve"> &amp; </w:t>
      </w:r>
      <w:proofErr w:type="spellStart"/>
      <w:r w:rsidRPr="00A1606A">
        <w:rPr>
          <w:sz w:val="28"/>
          <w:szCs w:val="28"/>
        </w:rPr>
        <w:t>Tourism</w:t>
      </w:r>
      <w:proofErr w:type="spellEnd"/>
      <w:r w:rsidRPr="00A1606A">
        <w:rPr>
          <w:sz w:val="28"/>
          <w:szCs w:val="28"/>
        </w:rPr>
        <w:t xml:space="preserve"> </w:t>
      </w:r>
      <w:proofErr w:type="spellStart"/>
      <w:r w:rsidRPr="00A1606A">
        <w:rPr>
          <w:sz w:val="28"/>
          <w:szCs w:val="28"/>
        </w:rPr>
        <w:t>Competitiveness</w:t>
      </w:r>
      <w:proofErr w:type="spellEnd"/>
      <w:r w:rsidRPr="00A1606A">
        <w:rPr>
          <w:sz w:val="28"/>
          <w:szCs w:val="28"/>
        </w:rPr>
        <w:t xml:space="preserve"> </w:t>
      </w:r>
      <w:proofErr w:type="spellStart"/>
      <w:r w:rsidRPr="00A1606A">
        <w:rPr>
          <w:sz w:val="28"/>
          <w:szCs w:val="28"/>
        </w:rPr>
        <w:t>Report</w:t>
      </w:r>
      <w:proofErr w:type="spellEnd"/>
      <w:r w:rsidRPr="00A1606A">
        <w:rPr>
          <w:sz w:val="28"/>
          <w:szCs w:val="28"/>
        </w:rPr>
        <w:t xml:space="preserve">, do Fórum Econômico Mundial, o Brasil está na 41ª posição em relação à competitividade dos preços praticados entre 136 países analisados. Outros dois aspectos, que interferem diretamente na precificação dos serviços oferecidos pelas agências de viagem, estão ainda em pior colocação: 106ª posição em “priorização do setor” e </w:t>
      </w:r>
      <w:r w:rsidR="00717178">
        <w:rPr>
          <w:sz w:val="28"/>
          <w:szCs w:val="28"/>
        </w:rPr>
        <w:t>129ª em “ambiente de negócios”.</w:t>
      </w:r>
    </w:p>
    <w:p w:rsidR="00FD46FE" w:rsidRPr="00A1606A" w:rsidRDefault="00FD46FE" w:rsidP="00717178">
      <w:pPr>
        <w:spacing w:after="160" w:line="360" w:lineRule="auto"/>
        <w:jc w:val="both"/>
        <w:rPr>
          <w:sz w:val="28"/>
          <w:szCs w:val="28"/>
        </w:rPr>
      </w:pPr>
    </w:p>
    <w:p w:rsidR="00FD46FE" w:rsidRPr="00A1606A" w:rsidRDefault="00FD46FE" w:rsidP="00D455A9">
      <w:pPr>
        <w:spacing w:after="160" w:line="360" w:lineRule="auto"/>
        <w:ind w:firstLine="708"/>
        <w:jc w:val="both"/>
        <w:rPr>
          <w:sz w:val="28"/>
          <w:szCs w:val="28"/>
        </w:rPr>
      </w:pPr>
    </w:p>
    <w:p w:rsidR="00FD46FE" w:rsidRPr="00A1606A" w:rsidRDefault="00DC7443" w:rsidP="00D455A9">
      <w:pPr>
        <w:spacing w:after="160" w:line="360" w:lineRule="auto"/>
        <w:ind w:firstLine="708"/>
        <w:jc w:val="both"/>
        <w:rPr>
          <w:sz w:val="28"/>
          <w:szCs w:val="28"/>
        </w:rPr>
      </w:pPr>
      <w:r w:rsidRPr="00A1606A">
        <w:rPr>
          <w:rFonts w:ascii="Calibri" w:eastAsia="Calibri" w:hAnsi="Calibri" w:cs="Calibri"/>
          <w:noProof/>
          <w:sz w:val="28"/>
          <w:szCs w:val="28"/>
        </w:rPr>
        <w:drawing>
          <wp:inline distT="0" distB="0" distL="0" distR="0">
            <wp:extent cx="5400040" cy="31242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5400040" cy="3124200"/>
                    </a:xfrm>
                    <a:prstGeom prst="rect">
                      <a:avLst/>
                    </a:prstGeom>
                    <a:ln/>
                  </pic:spPr>
                </pic:pic>
              </a:graphicData>
            </a:graphic>
          </wp:inline>
        </w:drawing>
      </w:r>
    </w:p>
    <w:p w:rsidR="00FD46FE" w:rsidRPr="00A1606A" w:rsidRDefault="00DC7443" w:rsidP="00D455A9">
      <w:pPr>
        <w:spacing w:after="160" w:line="360" w:lineRule="auto"/>
        <w:ind w:firstLine="708"/>
        <w:jc w:val="both"/>
        <w:rPr>
          <w:sz w:val="28"/>
          <w:szCs w:val="28"/>
        </w:rPr>
      </w:pPr>
      <w:r w:rsidRPr="00A1606A">
        <w:rPr>
          <w:sz w:val="28"/>
          <w:szCs w:val="28"/>
        </w:rPr>
        <w:t xml:space="preserve">Na relação entre público recorrente com tecnologias e serviços diferenciados oferecidos aos clientes, nota-se que a produção de conteúdo com informações sobre viagens, roteiros, preços etc. é uma estratégia utilizada, de forma considerável, por agências que atendem todos os perfis de público. Também vale destacar algumas questões específicas: </w:t>
      </w:r>
    </w:p>
    <w:p w:rsidR="00FD46FE" w:rsidRPr="00A1606A" w:rsidRDefault="00DC7443" w:rsidP="00D455A9">
      <w:pPr>
        <w:numPr>
          <w:ilvl w:val="0"/>
          <w:numId w:val="2"/>
        </w:numPr>
        <w:spacing w:line="360" w:lineRule="auto"/>
        <w:jc w:val="both"/>
        <w:rPr>
          <w:sz w:val="28"/>
          <w:szCs w:val="28"/>
        </w:rPr>
      </w:pPr>
      <w:r w:rsidRPr="00A1606A">
        <w:rPr>
          <w:sz w:val="28"/>
          <w:szCs w:val="28"/>
        </w:rPr>
        <w:t>A cultura de uso dos aplicativos para smartphone tende a não se destacar no mercado de agências de turismo. O público que indica apreciar a ferramenta são os empresários (21,28%)</w:t>
      </w:r>
    </w:p>
    <w:p w:rsidR="00717178" w:rsidRDefault="00DC7443" w:rsidP="00D455A9">
      <w:pPr>
        <w:numPr>
          <w:ilvl w:val="0"/>
          <w:numId w:val="2"/>
        </w:numPr>
        <w:spacing w:line="360" w:lineRule="auto"/>
        <w:jc w:val="both"/>
        <w:rPr>
          <w:sz w:val="28"/>
          <w:szCs w:val="28"/>
        </w:rPr>
      </w:pPr>
      <w:r w:rsidRPr="00A1606A">
        <w:rPr>
          <w:sz w:val="28"/>
          <w:szCs w:val="28"/>
        </w:rPr>
        <w:t xml:space="preserve">A possibilidade de receber atendimento online está disponível para públicos variados, mas prevalecem em empresas com demanda de estudantes (83,33%), o que constata a ligação íntima desse </w:t>
      </w:r>
      <w:r w:rsidR="00717178">
        <w:rPr>
          <w:sz w:val="28"/>
          <w:szCs w:val="28"/>
        </w:rPr>
        <w:t>público com o uso da tecnologia</w:t>
      </w:r>
    </w:p>
    <w:p w:rsidR="00717178" w:rsidRDefault="00717178" w:rsidP="00D455A9">
      <w:pPr>
        <w:numPr>
          <w:ilvl w:val="0"/>
          <w:numId w:val="2"/>
        </w:numPr>
        <w:spacing w:line="360" w:lineRule="auto"/>
        <w:jc w:val="both"/>
        <w:rPr>
          <w:sz w:val="28"/>
          <w:szCs w:val="28"/>
        </w:rPr>
        <w:sectPr w:rsidR="00717178" w:rsidSect="00557FD6">
          <w:footerReference w:type="default" r:id="rId29"/>
          <w:pgSz w:w="11909" w:h="16834"/>
          <w:pgMar w:top="1440" w:right="1440" w:bottom="1440" w:left="1440" w:header="720" w:footer="720" w:gutter="0"/>
          <w:cols w:space="720" w:equalWidth="0">
            <w:col w:w="9025" w:space="0"/>
          </w:cols>
        </w:sectPr>
      </w:pPr>
    </w:p>
    <w:p w:rsidR="00717178" w:rsidRPr="00960844" w:rsidRDefault="00717178" w:rsidP="00960844">
      <w:pPr>
        <w:rPr>
          <w:b/>
          <w:sz w:val="28"/>
          <w:szCs w:val="32"/>
        </w:rPr>
      </w:pPr>
      <w:r w:rsidRPr="00960844">
        <w:rPr>
          <w:b/>
          <w:sz w:val="28"/>
          <w:szCs w:val="32"/>
        </w:rPr>
        <w:lastRenderedPageBreak/>
        <w:t>Dados disponibilizados no site do Sebrae-SC</w:t>
      </w:r>
    </w:p>
    <w:p w:rsidR="00960844" w:rsidRPr="00960844" w:rsidRDefault="00960844" w:rsidP="00960844">
      <w:pPr>
        <w:rPr>
          <w:sz w:val="28"/>
          <w:szCs w:val="32"/>
        </w:rPr>
      </w:pPr>
      <w:r w:rsidRPr="00960844">
        <w:rPr>
          <w:sz w:val="28"/>
          <w:szCs w:val="32"/>
        </w:rPr>
        <w:t>Fonte:https://atendimento.sebrae-sc.com.br/inteligencia/analise-diagnostica-de-mercado/agencias-de-turismo-brasileiras.</w:t>
      </w:r>
    </w:p>
    <w:p w:rsidR="00960844" w:rsidRPr="00960844" w:rsidRDefault="00960844" w:rsidP="00960844">
      <w:pPr>
        <w:rPr>
          <w:b/>
          <w:sz w:val="28"/>
          <w:szCs w:val="32"/>
        </w:rPr>
      </w:pPr>
    </w:p>
    <w:p w:rsidR="00A91D61" w:rsidRDefault="00A91D61" w:rsidP="00D455A9">
      <w:pPr>
        <w:rPr>
          <w:sz w:val="28"/>
          <w:szCs w:val="32"/>
        </w:rPr>
      </w:pPr>
    </w:p>
    <w:p w:rsidR="00D455A9" w:rsidRPr="00A1606A" w:rsidRDefault="00D455A9" w:rsidP="00D455A9">
      <w:pPr>
        <w:rPr>
          <w:b/>
          <w:sz w:val="32"/>
          <w:szCs w:val="32"/>
        </w:rPr>
      </w:pPr>
      <w:r w:rsidRPr="00A1606A">
        <w:rPr>
          <w:b/>
          <w:sz w:val="32"/>
          <w:szCs w:val="32"/>
        </w:rPr>
        <w:t>Principais tendências para viagens em 2018-2019</w:t>
      </w:r>
    </w:p>
    <w:p w:rsidR="00D455A9" w:rsidRPr="00A1606A" w:rsidRDefault="00D455A9" w:rsidP="00D455A9">
      <w:pPr>
        <w:jc w:val="center"/>
        <w:rPr>
          <w:b/>
          <w:sz w:val="32"/>
          <w:szCs w:val="32"/>
        </w:rPr>
      </w:pPr>
    </w:p>
    <w:p w:rsidR="00D455A9" w:rsidRPr="00A1606A" w:rsidRDefault="00D455A9" w:rsidP="00D455A9">
      <w:pPr>
        <w:shd w:val="clear" w:color="auto" w:fill="FFFFFF"/>
        <w:spacing w:after="300" w:line="330" w:lineRule="atLeast"/>
        <w:outlineLvl w:val="2"/>
        <w:rPr>
          <w:rFonts w:eastAsia="Times New Roman"/>
          <w:b/>
          <w:bCs/>
          <w:sz w:val="32"/>
          <w:szCs w:val="32"/>
        </w:rPr>
      </w:pPr>
      <w:r w:rsidRPr="00A1606A">
        <w:rPr>
          <w:rFonts w:eastAsia="Times New Roman"/>
          <w:b/>
          <w:bCs/>
          <w:sz w:val="32"/>
          <w:szCs w:val="32"/>
        </w:rPr>
        <w:t>1.Mini-viagens</w:t>
      </w:r>
    </w:p>
    <w:p w:rsidR="00D455A9" w:rsidRPr="003736FB" w:rsidRDefault="00D455A9" w:rsidP="00D455A9">
      <w:pPr>
        <w:jc w:val="center"/>
      </w:pPr>
    </w:p>
    <w:p w:rsidR="00D455A9" w:rsidRPr="002B76DA" w:rsidRDefault="00D455A9" w:rsidP="00D455A9">
      <w:pPr>
        <w:jc w:val="center"/>
        <w:rPr>
          <w:sz w:val="26"/>
          <w:szCs w:val="26"/>
        </w:rPr>
      </w:pPr>
    </w:p>
    <w:p w:rsidR="00D455A9" w:rsidRPr="0073660F" w:rsidRDefault="00D455A9" w:rsidP="00D455A9">
      <w:pPr>
        <w:spacing w:line="360" w:lineRule="auto"/>
        <w:ind w:firstLine="708"/>
        <w:jc w:val="both"/>
        <w:rPr>
          <w:sz w:val="28"/>
          <w:szCs w:val="26"/>
          <w:bdr w:val="none" w:sz="0" w:space="0" w:color="auto" w:frame="1"/>
          <w:shd w:val="clear" w:color="auto" w:fill="FFFFFF"/>
        </w:rPr>
      </w:pPr>
      <w:r w:rsidRPr="0073660F">
        <w:rPr>
          <w:sz w:val="28"/>
          <w:szCs w:val="26"/>
          <w:shd w:val="clear" w:color="auto" w:fill="FFFFFF"/>
        </w:rPr>
        <w:t xml:space="preserve">De acordo com o levantamento do </w:t>
      </w:r>
      <w:r w:rsidRPr="0073660F">
        <w:rPr>
          <w:sz w:val="28"/>
          <w:szCs w:val="26"/>
          <w:bdr w:val="none" w:sz="0" w:space="0" w:color="auto" w:frame="1"/>
          <w:shd w:val="clear" w:color="auto" w:fill="FFFFFF"/>
        </w:rPr>
        <w:t>Booking.com</w:t>
      </w:r>
      <w:r w:rsidRPr="0073660F">
        <w:rPr>
          <w:sz w:val="28"/>
          <w:szCs w:val="26"/>
          <w:shd w:val="clear" w:color="auto" w:fill="FFFFFF"/>
        </w:rPr>
        <w:t>,67% dos viajantes brasileiros afirmou que pretende</w:t>
      </w:r>
      <w:r w:rsidRPr="0073660F">
        <w:rPr>
          <w:sz w:val="28"/>
          <w:szCs w:val="26"/>
          <w:bdr w:val="none" w:sz="0" w:space="0" w:color="auto" w:frame="1"/>
          <w:shd w:val="clear" w:color="auto" w:fill="FFFFFF"/>
        </w:rPr>
        <w:t> viajar mais nos finais de semana em 2019. Este deve ser um ano em que as viagens serão mais sob medida, mais simples e com roteiros mais personalizados para curtos períodos de tempo.</w:t>
      </w:r>
      <w:r w:rsidR="00A92EE6">
        <w:rPr>
          <w:sz w:val="28"/>
          <w:szCs w:val="26"/>
          <w:bdr w:val="none" w:sz="0" w:space="0" w:color="auto" w:frame="1"/>
          <w:shd w:val="clear" w:color="auto" w:fill="FFFFFF"/>
        </w:rPr>
        <w:t xml:space="preserve"> Também há o fato que para</w:t>
      </w:r>
      <w:r w:rsidRPr="0073660F">
        <w:rPr>
          <w:sz w:val="28"/>
          <w:szCs w:val="26"/>
          <w:bdr w:val="none" w:sz="0" w:space="0" w:color="auto" w:frame="1"/>
          <w:shd w:val="clear" w:color="auto" w:fill="FFFFFF"/>
        </w:rPr>
        <w:t xml:space="preserve"> muita gente </w:t>
      </w:r>
      <w:r w:rsidRPr="0073660F">
        <w:rPr>
          <w:sz w:val="28"/>
          <w:szCs w:val="26"/>
          <w:shd w:val="clear" w:color="auto" w:fill="FFFFFF"/>
        </w:rPr>
        <w:t>é difícil se ausentar por um longo tempo do trabalho ou da família, e para outra</w:t>
      </w:r>
      <w:r w:rsidR="00A92EE6">
        <w:rPr>
          <w:sz w:val="28"/>
          <w:szCs w:val="26"/>
          <w:shd w:val="clear" w:color="auto" w:fill="FFFFFF"/>
        </w:rPr>
        <w:t>s pessoas permanecer longe por </w:t>
      </w:r>
      <w:r w:rsidRPr="0073660F">
        <w:rPr>
          <w:sz w:val="28"/>
          <w:szCs w:val="26"/>
          <w:shd w:val="clear" w:color="auto" w:fill="FFFFFF"/>
        </w:rPr>
        <w:t>períodos maiores pode ser motivo de estresse.</w:t>
      </w:r>
    </w:p>
    <w:p w:rsidR="00D455A9" w:rsidRPr="0073660F" w:rsidRDefault="00D455A9" w:rsidP="00D455A9">
      <w:pPr>
        <w:spacing w:line="360" w:lineRule="auto"/>
        <w:ind w:firstLine="708"/>
        <w:jc w:val="both"/>
        <w:rPr>
          <w:sz w:val="28"/>
          <w:szCs w:val="26"/>
          <w:shd w:val="clear" w:color="auto" w:fill="FFFFFF"/>
        </w:rPr>
      </w:pPr>
      <w:r w:rsidRPr="0073660F">
        <w:rPr>
          <w:sz w:val="28"/>
          <w:szCs w:val="26"/>
          <w:bdr w:val="none" w:sz="0" w:space="0" w:color="auto" w:frame="1"/>
          <w:shd w:val="clear" w:color="auto" w:fill="FFFFFF"/>
        </w:rPr>
        <w:t>Isso significa também que estas “</w:t>
      </w:r>
      <w:proofErr w:type="spellStart"/>
      <w:r w:rsidRPr="0073660F">
        <w:rPr>
          <w:sz w:val="28"/>
          <w:szCs w:val="26"/>
          <w:bdr w:val="none" w:sz="0" w:space="0" w:color="auto" w:frame="1"/>
          <w:shd w:val="clear" w:color="auto" w:fill="FFFFFF"/>
        </w:rPr>
        <w:t>mini-viagens</w:t>
      </w:r>
      <w:proofErr w:type="spellEnd"/>
      <w:r w:rsidRPr="0073660F">
        <w:rPr>
          <w:sz w:val="28"/>
          <w:szCs w:val="26"/>
          <w:bdr w:val="none" w:sz="0" w:space="0" w:color="auto" w:frame="1"/>
          <w:shd w:val="clear" w:color="auto" w:fill="FFFFFF"/>
        </w:rPr>
        <w:t>” </w:t>
      </w:r>
      <w:r w:rsidRPr="0073660F">
        <w:rPr>
          <w:sz w:val="28"/>
          <w:szCs w:val="26"/>
          <w:shd w:val="clear" w:color="auto" w:fill="FFFFFF"/>
        </w:rPr>
        <w:t>serão mais pessoais e satisfatórias. Além disso, há um desejo cada vez maior de os viajantes se hospedarem em acomodações únicas e marcantes, para que ter experiências inesquecíveis.</w:t>
      </w:r>
    </w:p>
    <w:p w:rsidR="00D455A9" w:rsidRDefault="00D455A9" w:rsidP="00D455A9">
      <w:pPr>
        <w:spacing w:line="360" w:lineRule="auto"/>
        <w:ind w:firstLine="708"/>
        <w:jc w:val="both"/>
        <w:rPr>
          <w:sz w:val="26"/>
          <w:szCs w:val="26"/>
          <w:shd w:val="clear" w:color="auto" w:fill="FFFFFF"/>
        </w:rPr>
      </w:pPr>
    </w:p>
    <w:p w:rsidR="00D455A9" w:rsidRPr="00D455A9" w:rsidRDefault="00D455A9" w:rsidP="00D455A9">
      <w:pPr>
        <w:spacing w:line="360" w:lineRule="auto"/>
        <w:jc w:val="both"/>
        <w:rPr>
          <w:b/>
          <w:sz w:val="33"/>
          <w:szCs w:val="33"/>
        </w:rPr>
      </w:pPr>
      <w:r w:rsidRPr="00D455A9">
        <w:rPr>
          <w:b/>
          <w:sz w:val="33"/>
          <w:szCs w:val="33"/>
        </w:rPr>
        <w:t>2. Facilidade</w:t>
      </w:r>
    </w:p>
    <w:p w:rsidR="00D455A9" w:rsidRPr="00D455A9" w:rsidRDefault="00D455A9" w:rsidP="00D455A9">
      <w:pPr>
        <w:spacing w:line="360" w:lineRule="auto"/>
        <w:jc w:val="both"/>
        <w:rPr>
          <w:sz w:val="26"/>
          <w:szCs w:val="26"/>
          <w:shd w:val="clear" w:color="auto" w:fill="FFFFFF"/>
        </w:rPr>
      </w:pPr>
    </w:p>
    <w:p w:rsidR="00D455A9" w:rsidRPr="0073660F" w:rsidRDefault="00D455A9" w:rsidP="00D455A9">
      <w:pPr>
        <w:pStyle w:val="NormalWeb"/>
        <w:shd w:val="clear" w:color="auto" w:fill="FFFFFF"/>
        <w:spacing w:before="0" w:beforeAutospacing="0" w:after="0" w:afterAutospacing="0" w:line="360" w:lineRule="auto"/>
        <w:ind w:firstLine="708"/>
        <w:jc w:val="both"/>
        <w:rPr>
          <w:rFonts w:ascii="Arial" w:hAnsi="Arial" w:cs="Arial"/>
          <w:sz w:val="28"/>
          <w:szCs w:val="26"/>
        </w:rPr>
      </w:pPr>
      <w:r w:rsidRPr="0073660F">
        <w:rPr>
          <w:rFonts w:ascii="Arial" w:hAnsi="Arial" w:cs="Arial"/>
          <w:sz w:val="28"/>
          <w:szCs w:val="26"/>
        </w:rPr>
        <w:t>Se nos últimos anos muito se ouviu falar em inteligência artificial, realidade virtual e reconhecimento de voz, neste ano as inovações campeãs serão aquelas que ofereçam estas tecnologias como solução prática para os viajantes, como por exemplo acessar seu quarto usando o celular, receber dicas personalizadas de</w:t>
      </w:r>
      <w:r w:rsidR="00472CAC">
        <w:rPr>
          <w:rFonts w:ascii="Arial" w:hAnsi="Arial" w:cs="Arial"/>
          <w:sz w:val="28"/>
          <w:szCs w:val="26"/>
        </w:rPr>
        <w:t xml:space="preserve"> viagem ou acessar um </w:t>
      </w:r>
      <w:proofErr w:type="spellStart"/>
      <w:r w:rsidR="00472CAC">
        <w:rPr>
          <w:rFonts w:ascii="Arial" w:hAnsi="Arial" w:cs="Arial"/>
          <w:sz w:val="28"/>
          <w:szCs w:val="26"/>
        </w:rPr>
        <w:t>concierge</w:t>
      </w:r>
      <w:proofErr w:type="spellEnd"/>
      <w:r w:rsidR="00472CAC">
        <w:rPr>
          <w:rFonts w:ascii="Arial" w:hAnsi="Arial" w:cs="Arial"/>
          <w:sz w:val="28"/>
          <w:szCs w:val="26"/>
        </w:rPr>
        <w:t xml:space="preserve"> </w:t>
      </w:r>
      <w:r w:rsidRPr="0073660F">
        <w:rPr>
          <w:rFonts w:ascii="Arial" w:hAnsi="Arial" w:cs="Arial"/>
          <w:sz w:val="28"/>
          <w:szCs w:val="26"/>
        </w:rPr>
        <w:t>robotizado que fala sua língua.</w:t>
      </w:r>
    </w:p>
    <w:p w:rsidR="00D455A9" w:rsidRPr="0073660F" w:rsidRDefault="00D455A9" w:rsidP="00D455A9">
      <w:pPr>
        <w:pStyle w:val="NormalWeb"/>
        <w:shd w:val="clear" w:color="auto" w:fill="FFFFFF"/>
        <w:spacing w:before="0" w:beforeAutospacing="0" w:after="0" w:afterAutospacing="0" w:line="360" w:lineRule="auto"/>
        <w:ind w:firstLine="708"/>
        <w:jc w:val="both"/>
        <w:rPr>
          <w:rFonts w:ascii="Arial" w:hAnsi="Arial" w:cs="Arial"/>
          <w:szCs w:val="26"/>
        </w:rPr>
      </w:pPr>
      <w:r w:rsidRPr="0073660F">
        <w:rPr>
          <w:rFonts w:ascii="Arial" w:hAnsi="Arial" w:cs="Arial"/>
          <w:sz w:val="28"/>
          <w:szCs w:val="26"/>
        </w:rPr>
        <w:lastRenderedPageBreak/>
        <w:t xml:space="preserve"> De acordo com a pesquisa, as inovações que mais empolgam os viajantes brasileiros </w:t>
      </w:r>
      <w:r w:rsidRPr="0073660F">
        <w:rPr>
          <w:rFonts w:ascii="Arial" w:hAnsi="Arial" w:cs="Arial"/>
          <w:sz w:val="28"/>
          <w:szCs w:val="26"/>
          <w:bdr w:val="none" w:sz="0" w:space="0" w:color="auto" w:frame="1"/>
        </w:rPr>
        <w:t>são rastreamento de bagagem em tempo real por meio de aplicativo no celular (79%), aplicativos que armazenem todas</w:t>
      </w:r>
      <w:r w:rsidRPr="0073660F">
        <w:rPr>
          <w:rFonts w:ascii="Arial" w:hAnsi="Arial" w:cs="Arial"/>
          <w:sz w:val="28"/>
          <w:szCs w:val="27"/>
          <w:bdr w:val="none" w:sz="0" w:space="0" w:color="auto" w:frame="1"/>
        </w:rPr>
        <w:t xml:space="preserve"> as </w:t>
      </w:r>
      <w:r w:rsidRPr="0073660F">
        <w:rPr>
          <w:rFonts w:ascii="Arial" w:hAnsi="Arial" w:cs="Arial"/>
          <w:sz w:val="28"/>
          <w:szCs w:val="26"/>
          <w:bdr w:val="none" w:sz="0" w:space="0" w:color="auto" w:frame="1"/>
        </w:rPr>
        <w:t>necessidades de viagem, reservas e planejamentos (76%) e a possibilidade de usar um veículo autônomo em seu destino (61%).</w:t>
      </w:r>
    </w:p>
    <w:p w:rsidR="00D455A9" w:rsidRPr="00D455A9" w:rsidRDefault="00D455A9" w:rsidP="00D455A9">
      <w:pPr>
        <w:spacing w:line="360" w:lineRule="auto"/>
        <w:ind w:firstLine="708"/>
        <w:jc w:val="both"/>
        <w:rPr>
          <w:b/>
          <w:sz w:val="26"/>
          <w:szCs w:val="26"/>
          <w:shd w:val="clear" w:color="auto" w:fill="FFFFFF"/>
        </w:rPr>
      </w:pPr>
    </w:p>
    <w:p w:rsidR="00D455A9" w:rsidRPr="00D455A9" w:rsidRDefault="00D455A9" w:rsidP="00D455A9">
      <w:pPr>
        <w:pStyle w:val="Ttulo3"/>
        <w:shd w:val="clear" w:color="auto" w:fill="FFFFFF"/>
        <w:spacing w:before="0" w:after="300" w:line="360" w:lineRule="auto"/>
        <w:jc w:val="both"/>
        <w:rPr>
          <w:b/>
          <w:color w:val="auto"/>
          <w:sz w:val="33"/>
          <w:szCs w:val="33"/>
        </w:rPr>
      </w:pPr>
      <w:r w:rsidRPr="00D455A9">
        <w:rPr>
          <w:b/>
          <w:color w:val="auto"/>
          <w:sz w:val="33"/>
          <w:szCs w:val="33"/>
        </w:rPr>
        <w:t>3. Viajante consciente</w:t>
      </w:r>
    </w:p>
    <w:p w:rsidR="00D455A9" w:rsidRPr="0073660F" w:rsidRDefault="00D455A9" w:rsidP="00D455A9">
      <w:pPr>
        <w:pStyle w:val="NormalWeb"/>
        <w:shd w:val="clear" w:color="auto" w:fill="FFFFFF"/>
        <w:spacing w:before="0" w:beforeAutospacing="0" w:after="300" w:afterAutospacing="0" w:line="360" w:lineRule="auto"/>
        <w:ind w:firstLine="708"/>
        <w:jc w:val="both"/>
        <w:rPr>
          <w:rFonts w:ascii="Arial" w:hAnsi="Arial" w:cs="Arial"/>
          <w:sz w:val="28"/>
          <w:szCs w:val="26"/>
        </w:rPr>
      </w:pPr>
      <w:r w:rsidRPr="0073660F">
        <w:rPr>
          <w:rFonts w:ascii="Arial" w:hAnsi="Arial" w:cs="Arial"/>
          <w:sz w:val="28"/>
          <w:szCs w:val="26"/>
        </w:rPr>
        <w:t>Este será o ano das viagens cada vez mais conscientes, nas quais os viajantes irão questionar ainda mais as questões sociais, políticas e ambientais dos possíve</w:t>
      </w:r>
      <w:r w:rsidR="00A92EE6">
        <w:rPr>
          <w:rFonts w:ascii="Arial" w:hAnsi="Arial" w:cs="Arial"/>
          <w:sz w:val="28"/>
          <w:szCs w:val="26"/>
        </w:rPr>
        <w:t>is destinos antes de decidir para</w:t>
      </w:r>
      <w:r w:rsidRPr="0073660F">
        <w:rPr>
          <w:rFonts w:ascii="Arial" w:hAnsi="Arial" w:cs="Arial"/>
          <w:sz w:val="28"/>
          <w:szCs w:val="26"/>
        </w:rPr>
        <w:t xml:space="preserve"> onde ir. </w:t>
      </w:r>
      <w:r w:rsidRPr="0073660F">
        <w:rPr>
          <w:rFonts w:ascii="Arial" w:hAnsi="Arial" w:cs="Arial"/>
          <w:sz w:val="28"/>
          <w:szCs w:val="26"/>
        </w:rPr>
        <w:tab/>
      </w:r>
    </w:p>
    <w:p w:rsidR="00D455A9" w:rsidRPr="0073660F" w:rsidRDefault="00D455A9" w:rsidP="00D455A9">
      <w:pPr>
        <w:pStyle w:val="NormalWeb"/>
        <w:shd w:val="clear" w:color="auto" w:fill="FFFFFF"/>
        <w:spacing w:before="0" w:beforeAutospacing="0" w:after="300" w:afterAutospacing="0" w:line="360" w:lineRule="auto"/>
        <w:ind w:firstLine="708"/>
        <w:jc w:val="both"/>
        <w:rPr>
          <w:rFonts w:ascii="Arial" w:hAnsi="Arial" w:cs="Arial"/>
          <w:sz w:val="28"/>
          <w:szCs w:val="26"/>
        </w:rPr>
      </w:pPr>
      <w:r w:rsidRPr="0073660F">
        <w:rPr>
          <w:rFonts w:ascii="Arial" w:hAnsi="Arial" w:cs="Arial"/>
          <w:sz w:val="28"/>
          <w:szCs w:val="26"/>
        </w:rPr>
        <w:t xml:space="preserve">De acordo com o levantamento do </w:t>
      </w:r>
      <w:proofErr w:type="spellStart"/>
      <w:r w:rsidRPr="0073660F">
        <w:rPr>
          <w:rFonts w:ascii="Arial" w:hAnsi="Arial" w:cs="Arial"/>
          <w:sz w:val="28"/>
          <w:szCs w:val="26"/>
        </w:rPr>
        <w:t>Booking</w:t>
      </w:r>
      <w:proofErr w:type="spellEnd"/>
      <w:r w:rsidRPr="0073660F">
        <w:rPr>
          <w:rFonts w:ascii="Arial" w:hAnsi="Arial" w:cs="Arial"/>
          <w:sz w:val="28"/>
          <w:szCs w:val="26"/>
        </w:rPr>
        <w:t>, 62% dos viajantes brasileiros sentem que as questões sociais nos possíveis destinos são um fator importantes ao definir a viagem e 66% preferem não visitar um lugar caso acreditem que isso impactará negativamente os moradores do local.</w:t>
      </w:r>
      <w:r w:rsidR="00A92EE6">
        <w:rPr>
          <w:rFonts w:ascii="Arial" w:hAnsi="Arial" w:cs="Arial"/>
          <w:sz w:val="28"/>
          <w:szCs w:val="26"/>
        </w:rPr>
        <w:t xml:space="preserve"> </w:t>
      </w:r>
      <w:r w:rsidRPr="0073660F">
        <w:rPr>
          <w:rFonts w:ascii="Arial" w:hAnsi="Arial" w:cs="Arial"/>
          <w:sz w:val="28"/>
          <w:szCs w:val="26"/>
        </w:rPr>
        <w:t>Somos a sexta nacionalidade mais preocupada com questões sociais, atrás de países como México, China e Indonésia.</w:t>
      </w:r>
    </w:p>
    <w:p w:rsidR="00D455A9" w:rsidRPr="00A1606A" w:rsidRDefault="00D455A9" w:rsidP="00D455A9">
      <w:pPr>
        <w:pStyle w:val="Ttulo3"/>
        <w:shd w:val="clear" w:color="auto" w:fill="FFFFFF"/>
        <w:spacing w:before="0" w:after="300" w:line="360" w:lineRule="auto"/>
        <w:jc w:val="both"/>
        <w:rPr>
          <w:b/>
          <w:color w:val="auto"/>
          <w:sz w:val="33"/>
          <w:szCs w:val="33"/>
        </w:rPr>
      </w:pPr>
      <w:r w:rsidRPr="00A1606A">
        <w:rPr>
          <w:b/>
          <w:color w:val="auto"/>
          <w:sz w:val="33"/>
          <w:szCs w:val="33"/>
        </w:rPr>
        <w:t>4. Sustentabilidade</w:t>
      </w:r>
    </w:p>
    <w:p w:rsidR="00D455A9" w:rsidRPr="0073660F" w:rsidRDefault="00D455A9" w:rsidP="00D455A9">
      <w:pPr>
        <w:pStyle w:val="NormalWeb"/>
        <w:shd w:val="clear" w:color="auto" w:fill="FFFFFF"/>
        <w:spacing w:before="0" w:beforeAutospacing="0" w:after="300" w:afterAutospacing="0" w:line="360" w:lineRule="auto"/>
        <w:ind w:firstLine="708"/>
        <w:jc w:val="both"/>
        <w:rPr>
          <w:rFonts w:ascii="Arial" w:hAnsi="Arial" w:cs="Arial"/>
          <w:sz w:val="28"/>
          <w:szCs w:val="26"/>
        </w:rPr>
      </w:pPr>
      <w:r w:rsidRPr="0073660F">
        <w:rPr>
          <w:rFonts w:ascii="Arial" w:hAnsi="Arial" w:cs="Arial"/>
          <w:sz w:val="28"/>
          <w:szCs w:val="26"/>
        </w:rPr>
        <w:t xml:space="preserve">Por sorte a questão da sustentabilidade é um tema de importância para grande parte dos viajantes. De acordo com a pesquisa realizada pelo </w:t>
      </w:r>
      <w:proofErr w:type="spellStart"/>
      <w:r w:rsidRPr="0073660F">
        <w:rPr>
          <w:rFonts w:ascii="Arial" w:hAnsi="Arial" w:cs="Arial"/>
          <w:sz w:val="28"/>
          <w:szCs w:val="26"/>
        </w:rPr>
        <w:t>Booking</w:t>
      </w:r>
      <w:proofErr w:type="spellEnd"/>
      <w:r w:rsidRPr="0073660F">
        <w:rPr>
          <w:rFonts w:ascii="Arial" w:hAnsi="Arial" w:cs="Arial"/>
          <w:sz w:val="28"/>
          <w:szCs w:val="26"/>
        </w:rPr>
        <w:t xml:space="preserve">, 97% dos brasileiros disse que passaria algum tempo praticando atividades que possam compensar o impacto ambiental de sua estadia e 46% afirmou estar disposto a recolher plástico e lixo de uma praia ou de outro ponto turístico. </w:t>
      </w:r>
    </w:p>
    <w:p w:rsidR="00FD46FE" w:rsidRDefault="00D455A9" w:rsidP="00E4690F">
      <w:pPr>
        <w:pStyle w:val="NormalWeb"/>
        <w:shd w:val="clear" w:color="auto" w:fill="FFFFFF"/>
        <w:spacing w:before="0" w:beforeAutospacing="0" w:after="300" w:afterAutospacing="0" w:line="360" w:lineRule="auto"/>
        <w:ind w:firstLine="708"/>
        <w:jc w:val="both"/>
      </w:pPr>
      <w:r w:rsidRPr="0073660F">
        <w:rPr>
          <w:rFonts w:ascii="Arial" w:hAnsi="Arial" w:cs="Arial"/>
          <w:sz w:val="28"/>
          <w:szCs w:val="27"/>
        </w:rPr>
        <w:t xml:space="preserve">Dentre os viajantes do resto do mundo, estas preocupações parecem incomodar um pouco menos, já que 86% dos entrevistados </w:t>
      </w:r>
      <w:r w:rsidRPr="0073660F">
        <w:rPr>
          <w:rFonts w:ascii="Arial" w:hAnsi="Arial" w:cs="Arial"/>
          <w:sz w:val="28"/>
          <w:szCs w:val="27"/>
        </w:rPr>
        <w:lastRenderedPageBreak/>
        <w:t>disse que gostaria de fazer algo para compensar o impacto ambiental da viagem e 37% afirmou que não se incomodaria em ajudar a remover o lixo de lugares turísticos ou praias.</w:t>
      </w:r>
      <w:bookmarkStart w:id="15" w:name="_8th0acgbu3ev" w:colFirst="0" w:colLast="0"/>
      <w:bookmarkEnd w:id="15"/>
    </w:p>
    <w:p w:rsidR="00FD46FE" w:rsidRDefault="00DC7443" w:rsidP="00D455A9">
      <w:pPr>
        <w:pStyle w:val="Ttulo1"/>
        <w:spacing w:line="360" w:lineRule="auto"/>
      </w:pPr>
      <w:bookmarkStart w:id="16" w:name="_j3fuda4fq57s" w:colFirst="0" w:colLast="0"/>
      <w:bookmarkEnd w:id="16"/>
      <w:r>
        <w:lastRenderedPageBreak/>
        <w:t>Mapeamento dos Concorrentes</w:t>
      </w:r>
    </w:p>
    <w:p w:rsidR="00FD46FE" w:rsidRDefault="00DC7443" w:rsidP="00D455A9">
      <w:pPr>
        <w:pStyle w:val="Ttulo1"/>
        <w:spacing w:line="360" w:lineRule="auto"/>
        <w:ind w:firstLine="700"/>
        <w:jc w:val="both"/>
        <w:rPr>
          <w:sz w:val="28"/>
          <w:szCs w:val="28"/>
        </w:rPr>
      </w:pPr>
      <w:r>
        <w:rPr>
          <w:sz w:val="28"/>
          <w:szCs w:val="28"/>
        </w:rPr>
        <w:t>No mercado relacionado à viagens e turismo, existem várias soluções para cada parte do processo de uma viagem: desde de seu planejamento,</w:t>
      </w:r>
      <w:r w:rsidR="00A92EE6">
        <w:rPr>
          <w:sz w:val="28"/>
          <w:szCs w:val="28"/>
        </w:rPr>
        <w:t xml:space="preserve"> </w:t>
      </w:r>
      <w:r>
        <w:rPr>
          <w:sz w:val="28"/>
          <w:szCs w:val="28"/>
        </w:rPr>
        <w:t>realização da compra e durante a viagem. Em relação a nossa ideia, ainda não existem aplicativos que listam e comparam diversas agências de viagens,</w:t>
      </w:r>
      <w:r w:rsidR="00A92EE6">
        <w:rPr>
          <w:sz w:val="28"/>
          <w:szCs w:val="28"/>
        </w:rPr>
        <w:t xml:space="preserve"> </w:t>
      </w:r>
      <w:r>
        <w:rPr>
          <w:sz w:val="28"/>
          <w:szCs w:val="28"/>
        </w:rPr>
        <w:t>além que o foco em viagens de curta duração é um nicho de mercado pouco explorado. O padrão que se encontra no mercado</w:t>
      </w:r>
      <w:r w:rsidR="00A92EE6">
        <w:rPr>
          <w:sz w:val="28"/>
          <w:szCs w:val="28"/>
        </w:rPr>
        <w:t xml:space="preserve"> são </w:t>
      </w:r>
      <w:proofErr w:type="spellStart"/>
      <w:r w:rsidR="00A92EE6">
        <w:rPr>
          <w:sz w:val="28"/>
          <w:szCs w:val="28"/>
        </w:rPr>
        <w:t>app</w:t>
      </w:r>
      <w:r>
        <w:rPr>
          <w:sz w:val="28"/>
          <w:szCs w:val="28"/>
        </w:rPr>
        <w:t>s</w:t>
      </w:r>
      <w:proofErr w:type="spellEnd"/>
      <w:r>
        <w:rPr>
          <w:sz w:val="28"/>
          <w:szCs w:val="28"/>
        </w:rPr>
        <w:t xml:space="preserve"> proprietários das próprias agências ou aplicativos que fazem à comparação e listagem de preços somente no transporte, principalmente aéreo,</w:t>
      </w:r>
      <w:r w:rsidR="00A92EE6">
        <w:rPr>
          <w:sz w:val="28"/>
          <w:szCs w:val="28"/>
        </w:rPr>
        <w:t xml:space="preserve"> </w:t>
      </w:r>
      <w:r>
        <w:rPr>
          <w:sz w:val="28"/>
          <w:szCs w:val="28"/>
        </w:rPr>
        <w:t>ou na área da hospedagem.</w:t>
      </w:r>
    </w:p>
    <w:p w:rsidR="00FD46FE" w:rsidRDefault="00DC7443" w:rsidP="00D455A9">
      <w:pPr>
        <w:pStyle w:val="Ttulo1"/>
        <w:spacing w:line="360" w:lineRule="auto"/>
        <w:jc w:val="both"/>
        <w:rPr>
          <w:sz w:val="28"/>
          <w:szCs w:val="28"/>
        </w:rPr>
      </w:pPr>
      <w:r>
        <w:rPr>
          <w:sz w:val="28"/>
          <w:szCs w:val="28"/>
        </w:rPr>
        <w:t xml:space="preserve">     </w:t>
      </w:r>
      <w:r>
        <w:rPr>
          <w:sz w:val="28"/>
          <w:szCs w:val="28"/>
        </w:rPr>
        <w:tab/>
        <w:t>Entre os aplica</w:t>
      </w:r>
      <w:r w:rsidR="00472CAC">
        <w:rPr>
          <w:sz w:val="28"/>
          <w:szCs w:val="28"/>
        </w:rPr>
        <w:t xml:space="preserve">tivos que entram nestes últimos </w:t>
      </w:r>
      <w:r>
        <w:rPr>
          <w:sz w:val="28"/>
          <w:szCs w:val="28"/>
        </w:rPr>
        <w:t>quesito</w:t>
      </w:r>
      <w:r w:rsidR="00472CAC">
        <w:rPr>
          <w:sz w:val="28"/>
          <w:szCs w:val="28"/>
        </w:rPr>
        <w:t>s</w:t>
      </w:r>
      <w:r>
        <w:rPr>
          <w:sz w:val="28"/>
          <w:szCs w:val="28"/>
        </w:rPr>
        <w:t>,</w:t>
      </w:r>
      <w:r w:rsidR="00A92EE6">
        <w:rPr>
          <w:sz w:val="28"/>
          <w:szCs w:val="28"/>
        </w:rPr>
        <w:t xml:space="preserve"> </w:t>
      </w:r>
      <w:r>
        <w:rPr>
          <w:sz w:val="28"/>
          <w:szCs w:val="28"/>
        </w:rPr>
        <w:t>alguns principais são:</w:t>
      </w:r>
    </w:p>
    <w:p w:rsidR="00FD46FE" w:rsidRPr="0073660F" w:rsidRDefault="00DC7443" w:rsidP="00D455A9">
      <w:pPr>
        <w:pStyle w:val="Ttulo1"/>
        <w:spacing w:line="360" w:lineRule="auto"/>
        <w:ind w:left="360"/>
        <w:jc w:val="both"/>
        <w:rPr>
          <w:b/>
          <w:sz w:val="32"/>
          <w:szCs w:val="28"/>
        </w:rPr>
      </w:pPr>
      <w:proofErr w:type="spellStart"/>
      <w:r w:rsidRPr="0073660F">
        <w:rPr>
          <w:b/>
          <w:sz w:val="32"/>
          <w:szCs w:val="28"/>
        </w:rPr>
        <w:t>Kayak</w:t>
      </w:r>
      <w:proofErr w:type="spellEnd"/>
    </w:p>
    <w:p w:rsidR="00FD46FE" w:rsidRDefault="00DC7443" w:rsidP="00D455A9">
      <w:pPr>
        <w:pStyle w:val="Ttulo1"/>
        <w:spacing w:line="360" w:lineRule="auto"/>
        <w:ind w:left="360" w:firstLine="340"/>
        <w:jc w:val="both"/>
        <w:rPr>
          <w:sz w:val="28"/>
          <w:szCs w:val="28"/>
          <w:highlight w:val="white"/>
        </w:rPr>
      </w:pPr>
      <w:r>
        <w:rPr>
          <w:sz w:val="28"/>
          <w:szCs w:val="28"/>
          <w:highlight w:val="white"/>
        </w:rPr>
        <w:t xml:space="preserve">O </w:t>
      </w:r>
      <w:proofErr w:type="spellStart"/>
      <w:r>
        <w:rPr>
          <w:sz w:val="28"/>
          <w:szCs w:val="28"/>
          <w:highlight w:val="white"/>
        </w:rPr>
        <w:t>Kayak</w:t>
      </w:r>
      <w:proofErr w:type="spellEnd"/>
      <w:r>
        <w:rPr>
          <w:sz w:val="28"/>
          <w:szCs w:val="28"/>
          <w:highlight w:val="white"/>
        </w:rPr>
        <w:t xml:space="preserve"> é uma empresa norte-americana cujo principal produto é um </w:t>
      </w:r>
      <w:proofErr w:type="spellStart"/>
      <w:r w:rsidRPr="003374B5">
        <w:rPr>
          <w:sz w:val="28"/>
          <w:szCs w:val="28"/>
          <w:highlight w:val="white"/>
        </w:rPr>
        <w:t>metabuscador</w:t>
      </w:r>
      <w:proofErr w:type="spellEnd"/>
      <w:r>
        <w:rPr>
          <w:sz w:val="28"/>
          <w:szCs w:val="28"/>
        </w:rPr>
        <w:t xml:space="preserve"> </w:t>
      </w:r>
      <w:r>
        <w:rPr>
          <w:sz w:val="28"/>
          <w:szCs w:val="28"/>
          <w:highlight w:val="white"/>
        </w:rPr>
        <w:t xml:space="preserve">de viagens. A empresa foi fundada nos Estados Unidos em 2004 é lançada oficialmente no Brasil em 2014.O KAYAK processa mais de um bilhão de pesquisas de viagem por ano e seu aplicativo para iOS e </w:t>
      </w:r>
      <w:proofErr w:type="spellStart"/>
      <w:r>
        <w:rPr>
          <w:sz w:val="28"/>
          <w:szCs w:val="28"/>
          <w:highlight w:val="white"/>
        </w:rPr>
        <w:t>Android</w:t>
      </w:r>
      <w:proofErr w:type="spellEnd"/>
      <w:r>
        <w:rPr>
          <w:sz w:val="28"/>
          <w:szCs w:val="28"/>
          <w:highlight w:val="white"/>
        </w:rPr>
        <w:t xml:space="preserve"> contabiliza mais de 40 milhões de downloads.</w:t>
      </w:r>
    </w:p>
    <w:p w:rsidR="00FD46FE" w:rsidRPr="0073660F" w:rsidRDefault="00DC7443" w:rsidP="00D455A9">
      <w:pPr>
        <w:pStyle w:val="Ttulo1"/>
        <w:spacing w:line="360" w:lineRule="auto"/>
        <w:ind w:left="360"/>
        <w:jc w:val="both"/>
        <w:rPr>
          <w:b/>
          <w:sz w:val="32"/>
          <w:szCs w:val="28"/>
        </w:rPr>
      </w:pPr>
      <w:proofErr w:type="spellStart"/>
      <w:r w:rsidRPr="0073660F">
        <w:rPr>
          <w:b/>
          <w:sz w:val="32"/>
          <w:szCs w:val="28"/>
        </w:rPr>
        <w:t>Skyscanner</w:t>
      </w:r>
      <w:proofErr w:type="spellEnd"/>
    </w:p>
    <w:p w:rsidR="00FD46FE" w:rsidRDefault="00DC7443" w:rsidP="00D455A9">
      <w:pPr>
        <w:pStyle w:val="Ttulo1"/>
        <w:spacing w:line="360" w:lineRule="auto"/>
        <w:ind w:left="360" w:firstLine="340"/>
        <w:jc w:val="both"/>
        <w:rPr>
          <w:b/>
          <w:sz w:val="28"/>
          <w:szCs w:val="28"/>
          <w:highlight w:val="white"/>
        </w:rPr>
      </w:pPr>
      <w:r>
        <w:rPr>
          <w:sz w:val="28"/>
          <w:szCs w:val="28"/>
          <w:highlight w:val="white"/>
        </w:rPr>
        <w:t>Aplicativo de turismo que permite ao usuário</w:t>
      </w:r>
      <w:r>
        <w:rPr>
          <w:b/>
          <w:sz w:val="28"/>
          <w:szCs w:val="28"/>
          <w:highlight w:val="white"/>
        </w:rPr>
        <w:t xml:space="preserve"> </w:t>
      </w:r>
      <w:r>
        <w:rPr>
          <w:sz w:val="28"/>
          <w:szCs w:val="28"/>
          <w:highlight w:val="white"/>
        </w:rPr>
        <w:t>pesquisar passagens aéreas com tarifas baixas em mais de</w:t>
      </w:r>
      <w:r>
        <w:rPr>
          <w:b/>
          <w:sz w:val="28"/>
          <w:szCs w:val="28"/>
          <w:highlight w:val="white"/>
        </w:rPr>
        <w:t xml:space="preserve"> </w:t>
      </w:r>
      <w:r>
        <w:rPr>
          <w:sz w:val="28"/>
          <w:szCs w:val="28"/>
          <w:highlight w:val="white"/>
        </w:rPr>
        <w:t>mil companhias aéreas e agências de turismo</w:t>
      </w:r>
      <w:r>
        <w:rPr>
          <w:b/>
          <w:sz w:val="28"/>
          <w:szCs w:val="28"/>
          <w:highlight w:val="white"/>
        </w:rPr>
        <w:t xml:space="preserve"> </w:t>
      </w:r>
      <w:r>
        <w:rPr>
          <w:sz w:val="28"/>
          <w:szCs w:val="28"/>
          <w:highlight w:val="white"/>
        </w:rPr>
        <w:t>em todo o mundo</w:t>
      </w:r>
      <w:r>
        <w:rPr>
          <w:b/>
          <w:sz w:val="28"/>
          <w:szCs w:val="28"/>
          <w:highlight w:val="white"/>
        </w:rPr>
        <w:t>.</w:t>
      </w:r>
    </w:p>
    <w:p w:rsidR="00FD46FE" w:rsidRDefault="00FD46FE" w:rsidP="00D455A9">
      <w:pPr>
        <w:pStyle w:val="Ttulo1"/>
        <w:spacing w:line="360" w:lineRule="auto"/>
        <w:ind w:left="360"/>
        <w:jc w:val="both"/>
        <w:rPr>
          <w:b/>
          <w:sz w:val="28"/>
          <w:szCs w:val="28"/>
        </w:rPr>
      </w:pPr>
    </w:p>
    <w:p w:rsidR="00FD46FE" w:rsidRDefault="00FD46FE" w:rsidP="00D455A9">
      <w:pPr>
        <w:pStyle w:val="Ttulo1"/>
        <w:spacing w:line="360" w:lineRule="auto"/>
        <w:ind w:left="360"/>
        <w:jc w:val="both"/>
        <w:rPr>
          <w:b/>
          <w:sz w:val="28"/>
          <w:szCs w:val="28"/>
        </w:rPr>
      </w:pPr>
      <w:bookmarkStart w:id="17" w:name="_ylr7geg1zhs5" w:colFirst="0" w:colLast="0"/>
      <w:bookmarkEnd w:id="17"/>
    </w:p>
    <w:p w:rsidR="00FD46FE" w:rsidRPr="0073660F" w:rsidRDefault="00DC7443" w:rsidP="00D455A9">
      <w:pPr>
        <w:pStyle w:val="Ttulo1"/>
        <w:spacing w:line="360" w:lineRule="auto"/>
        <w:ind w:left="360"/>
        <w:jc w:val="both"/>
        <w:rPr>
          <w:b/>
          <w:sz w:val="32"/>
          <w:szCs w:val="28"/>
        </w:rPr>
      </w:pPr>
      <w:bookmarkStart w:id="18" w:name="_1xrv3kh9j3vp" w:colFirst="0" w:colLast="0"/>
      <w:bookmarkEnd w:id="18"/>
      <w:proofErr w:type="spellStart"/>
      <w:r w:rsidRPr="0073660F">
        <w:rPr>
          <w:b/>
          <w:sz w:val="32"/>
          <w:szCs w:val="28"/>
        </w:rPr>
        <w:t>Voopter</w:t>
      </w:r>
      <w:proofErr w:type="spellEnd"/>
    </w:p>
    <w:p w:rsidR="00FD46FE" w:rsidRPr="0073660F" w:rsidRDefault="00DC7443" w:rsidP="00D455A9">
      <w:pPr>
        <w:pStyle w:val="Ttulo1"/>
        <w:spacing w:line="360" w:lineRule="auto"/>
        <w:ind w:left="360" w:firstLine="340"/>
        <w:jc w:val="both"/>
        <w:rPr>
          <w:sz w:val="28"/>
          <w:szCs w:val="28"/>
          <w:highlight w:val="white"/>
        </w:rPr>
      </w:pPr>
      <w:r w:rsidRPr="0073660F">
        <w:rPr>
          <w:sz w:val="28"/>
          <w:szCs w:val="28"/>
          <w:highlight w:val="white"/>
        </w:rPr>
        <w:t xml:space="preserve">Aplicativo de comparação de preços de passagens aéreas e promoções, disponível gratuitamente para smartphones (iPhone, </w:t>
      </w:r>
      <w:proofErr w:type="spellStart"/>
      <w:r w:rsidRPr="0073660F">
        <w:rPr>
          <w:sz w:val="28"/>
          <w:szCs w:val="28"/>
          <w:highlight w:val="white"/>
        </w:rPr>
        <w:t>Android</w:t>
      </w:r>
      <w:proofErr w:type="spellEnd"/>
      <w:r w:rsidRPr="0073660F">
        <w:rPr>
          <w:sz w:val="28"/>
          <w:szCs w:val="28"/>
          <w:highlight w:val="white"/>
        </w:rPr>
        <w:t xml:space="preserve"> e Windows Phone) e no site.</w:t>
      </w:r>
      <w:r w:rsidR="00A92EE6">
        <w:rPr>
          <w:sz w:val="28"/>
          <w:szCs w:val="28"/>
          <w:highlight w:val="white"/>
        </w:rPr>
        <w:t xml:space="preserve"> </w:t>
      </w:r>
      <w:r w:rsidRPr="0073660F">
        <w:rPr>
          <w:sz w:val="28"/>
          <w:szCs w:val="28"/>
          <w:highlight w:val="white"/>
        </w:rPr>
        <w:t>Oferece um serviço gratuito e também oferece um sistema de alertas de preço colaborativo (um usuário ajuda o outro a encontrar os preços mais baixos) e uma curadoria de promoções e informações úteis para os viajantes.</w:t>
      </w:r>
    </w:p>
    <w:p w:rsidR="00A1606A" w:rsidRPr="0073660F" w:rsidRDefault="00DC7443" w:rsidP="00A1606A">
      <w:pPr>
        <w:pStyle w:val="Ttulo1"/>
        <w:spacing w:line="360" w:lineRule="auto"/>
        <w:ind w:left="360"/>
        <w:jc w:val="both"/>
        <w:rPr>
          <w:b/>
          <w:sz w:val="32"/>
          <w:szCs w:val="28"/>
        </w:rPr>
      </w:pPr>
      <w:bookmarkStart w:id="19" w:name="_wcep8la0myvx" w:colFirst="0" w:colLast="0"/>
      <w:bookmarkEnd w:id="19"/>
      <w:r w:rsidRPr="0073660F">
        <w:rPr>
          <w:b/>
          <w:sz w:val="32"/>
          <w:szCs w:val="28"/>
        </w:rPr>
        <w:t>Quero</w:t>
      </w:r>
      <w:r w:rsidR="00A92EE6">
        <w:rPr>
          <w:b/>
          <w:sz w:val="32"/>
          <w:szCs w:val="28"/>
        </w:rPr>
        <w:t xml:space="preserve"> </w:t>
      </w:r>
      <w:r w:rsidRPr="0073660F">
        <w:rPr>
          <w:b/>
          <w:sz w:val="32"/>
          <w:szCs w:val="28"/>
        </w:rPr>
        <w:t>Passagem</w:t>
      </w:r>
      <w:bookmarkStart w:id="20" w:name="_xk7ckfxwrckc" w:colFirst="0" w:colLast="0"/>
      <w:bookmarkEnd w:id="20"/>
    </w:p>
    <w:p w:rsidR="00FD46FE" w:rsidRPr="00A1606A" w:rsidRDefault="00DC7443" w:rsidP="00A1606A">
      <w:pPr>
        <w:pStyle w:val="Ttulo1"/>
        <w:spacing w:line="360" w:lineRule="auto"/>
        <w:ind w:left="360" w:firstLine="360"/>
        <w:jc w:val="both"/>
        <w:rPr>
          <w:b/>
          <w:sz w:val="28"/>
          <w:szCs w:val="28"/>
        </w:rPr>
      </w:pPr>
      <w:r>
        <w:rPr>
          <w:sz w:val="28"/>
          <w:szCs w:val="28"/>
        </w:rPr>
        <w:t>Portal on-line de venda de passagens rodoviárias do Brasil. Atendendo 1.000 destinos do país em parceria com 30 viações. Hoje, a empresa é a que mais cresce</w:t>
      </w:r>
      <w:r>
        <w:rPr>
          <w:b/>
          <w:sz w:val="28"/>
          <w:szCs w:val="28"/>
        </w:rPr>
        <w:t xml:space="preserve"> </w:t>
      </w:r>
      <w:r>
        <w:rPr>
          <w:sz w:val="28"/>
          <w:szCs w:val="28"/>
        </w:rPr>
        <w:t>no setor de vendas de passagens de ônibus on-line</w:t>
      </w:r>
    </w:p>
    <w:p w:rsidR="00FD46FE" w:rsidRDefault="00DC7443" w:rsidP="00D455A9">
      <w:pPr>
        <w:pStyle w:val="Ttulo1"/>
        <w:spacing w:line="360" w:lineRule="auto"/>
      </w:pPr>
      <w:bookmarkStart w:id="21" w:name="_m9ed3v9355f6" w:colFirst="0" w:colLast="0"/>
      <w:bookmarkEnd w:id="21"/>
      <w:r>
        <w:br w:type="page"/>
      </w:r>
    </w:p>
    <w:p w:rsidR="00FD46FE" w:rsidRDefault="00DC7443" w:rsidP="00D455A9">
      <w:pPr>
        <w:pStyle w:val="Ttulo1"/>
        <w:spacing w:line="360" w:lineRule="auto"/>
      </w:pPr>
      <w:bookmarkStart w:id="22" w:name="_ne57sgcyiyiw" w:colFirst="0" w:colLast="0"/>
      <w:bookmarkEnd w:id="22"/>
      <w:r>
        <w:lastRenderedPageBreak/>
        <w:t>Análise SWOT</w:t>
      </w:r>
    </w:p>
    <w:p w:rsidR="00FD46FE" w:rsidRDefault="00FD46FE" w:rsidP="00D455A9">
      <w:pPr>
        <w:spacing w:line="360" w:lineRule="auto"/>
      </w:pPr>
    </w:p>
    <w:p w:rsidR="00FD46FE" w:rsidRDefault="00DC7443" w:rsidP="00D455A9">
      <w:pPr>
        <w:spacing w:line="360" w:lineRule="auto"/>
        <w:rPr>
          <w:b/>
          <w:sz w:val="32"/>
          <w:szCs w:val="32"/>
        </w:rPr>
      </w:pPr>
      <w:r>
        <w:rPr>
          <w:b/>
          <w:sz w:val="32"/>
          <w:szCs w:val="32"/>
        </w:rPr>
        <w:t>Forças:</w:t>
      </w:r>
    </w:p>
    <w:p w:rsidR="00FD46FE" w:rsidRDefault="00FD46FE" w:rsidP="00D455A9">
      <w:pPr>
        <w:spacing w:line="360" w:lineRule="auto"/>
        <w:rPr>
          <w:b/>
          <w:sz w:val="32"/>
          <w:szCs w:val="32"/>
        </w:rPr>
      </w:pPr>
    </w:p>
    <w:p w:rsidR="00FD46FE" w:rsidRPr="00A1606A" w:rsidRDefault="00DC7443" w:rsidP="00D455A9">
      <w:pPr>
        <w:spacing w:line="360" w:lineRule="auto"/>
        <w:ind w:left="700" w:hanging="360"/>
        <w:jc w:val="both"/>
        <w:rPr>
          <w:sz w:val="28"/>
          <w:szCs w:val="28"/>
        </w:rPr>
      </w:pPr>
      <w:r w:rsidRPr="00A1606A">
        <w:rPr>
          <w:sz w:val="28"/>
          <w:szCs w:val="28"/>
        </w:rPr>
        <w:t xml:space="preserve">·   </w:t>
      </w:r>
      <w:r w:rsidRPr="00A1606A">
        <w:rPr>
          <w:sz w:val="28"/>
          <w:szCs w:val="28"/>
        </w:rPr>
        <w:tab/>
        <w:t>O foco nas viagens de pequena duração e menor porte (bate e volta) é um diferencial no mercado.</w:t>
      </w:r>
    </w:p>
    <w:p w:rsidR="00FD46FE" w:rsidRPr="00A1606A" w:rsidRDefault="00DC7443" w:rsidP="00D455A9">
      <w:pPr>
        <w:spacing w:line="360" w:lineRule="auto"/>
        <w:ind w:left="700" w:hanging="360"/>
        <w:jc w:val="both"/>
        <w:rPr>
          <w:sz w:val="28"/>
          <w:szCs w:val="28"/>
        </w:rPr>
      </w:pPr>
      <w:r w:rsidRPr="00A1606A">
        <w:rPr>
          <w:sz w:val="28"/>
          <w:szCs w:val="28"/>
        </w:rPr>
        <w:t xml:space="preserve">·   </w:t>
      </w:r>
      <w:r w:rsidRPr="00A1606A">
        <w:rPr>
          <w:sz w:val="28"/>
          <w:szCs w:val="28"/>
        </w:rPr>
        <w:tab/>
        <w:t>Praticidade e facilidade para encontrar e contratar viagens.</w:t>
      </w:r>
    </w:p>
    <w:p w:rsidR="00FD46FE" w:rsidRPr="00A1606A" w:rsidRDefault="00DC7443" w:rsidP="00D455A9">
      <w:pPr>
        <w:spacing w:line="360" w:lineRule="auto"/>
        <w:ind w:left="700" w:hanging="360"/>
        <w:jc w:val="both"/>
        <w:rPr>
          <w:sz w:val="28"/>
          <w:szCs w:val="28"/>
        </w:rPr>
      </w:pPr>
      <w:r w:rsidRPr="00A1606A">
        <w:rPr>
          <w:sz w:val="28"/>
          <w:szCs w:val="28"/>
        </w:rPr>
        <w:t xml:space="preserve">·   </w:t>
      </w:r>
      <w:r w:rsidRPr="00A1606A">
        <w:rPr>
          <w:sz w:val="28"/>
          <w:szCs w:val="28"/>
        </w:rPr>
        <w:tab/>
        <w:t>Exibição de eventos e festivais atrelados às cidades.</w:t>
      </w:r>
    </w:p>
    <w:p w:rsidR="00FD46FE" w:rsidRPr="00A1606A" w:rsidRDefault="00DC7443" w:rsidP="00D455A9">
      <w:pPr>
        <w:spacing w:line="360" w:lineRule="auto"/>
        <w:ind w:left="700" w:hanging="360"/>
        <w:jc w:val="both"/>
        <w:rPr>
          <w:sz w:val="28"/>
          <w:szCs w:val="28"/>
        </w:rPr>
      </w:pPr>
      <w:r w:rsidRPr="00A1606A">
        <w:rPr>
          <w:sz w:val="28"/>
          <w:szCs w:val="28"/>
        </w:rPr>
        <w:t xml:space="preserve">·   </w:t>
      </w:r>
      <w:r w:rsidRPr="00A1606A">
        <w:rPr>
          <w:sz w:val="28"/>
          <w:szCs w:val="28"/>
        </w:rPr>
        <w:tab/>
        <w:t>Exibição de lugares inusitados e pouco conhecidos.</w:t>
      </w:r>
    </w:p>
    <w:p w:rsidR="00FD46FE" w:rsidRPr="00A1606A" w:rsidRDefault="00DC7443" w:rsidP="00D455A9">
      <w:pPr>
        <w:spacing w:line="360" w:lineRule="auto"/>
        <w:ind w:left="700" w:hanging="360"/>
        <w:jc w:val="both"/>
        <w:rPr>
          <w:sz w:val="28"/>
          <w:szCs w:val="28"/>
        </w:rPr>
      </w:pPr>
      <w:r w:rsidRPr="00A1606A">
        <w:rPr>
          <w:sz w:val="28"/>
          <w:szCs w:val="28"/>
        </w:rPr>
        <w:t xml:space="preserve">·   </w:t>
      </w:r>
      <w:r w:rsidRPr="00A1606A">
        <w:rPr>
          <w:sz w:val="28"/>
          <w:szCs w:val="28"/>
        </w:rPr>
        <w:tab/>
        <w:t>Foco em transportes terrestres como ônibus e vans.</w:t>
      </w:r>
    </w:p>
    <w:p w:rsidR="00FD46FE" w:rsidRDefault="00FD46FE" w:rsidP="00D455A9">
      <w:pPr>
        <w:spacing w:line="360" w:lineRule="auto"/>
        <w:rPr>
          <w:b/>
          <w:sz w:val="32"/>
          <w:szCs w:val="32"/>
        </w:rPr>
      </w:pPr>
    </w:p>
    <w:p w:rsidR="00FD46FE" w:rsidRDefault="00DC7443" w:rsidP="00D455A9">
      <w:pPr>
        <w:spacing w:line="360" w:lineRule="auto"/>
        <w:rPr>
          <w:b/>
          <w:sz w:val="32"/>
          <w:szCs w:val="32"/>
        </w:rPr>
      </w:pPr>
      <w:r>
        <w:rPr>
          <w:b/>
          <w:sz w:val="32"/>
          <w:szCs w:val="32"/>
        </w:rPr>
        <w:t>Fraquezas:</w:t>
      </w:r>
    </w:p>
    <w:p w:rsidR="00FD46FE" w:rsidRDefault="00FD46FE" w:rsidP="00D455A9">
      <w:pPr>
        <w:spacing w:line="360" w:lineRule="auto"/>
        <w:rPr>
          <w:b/>
          <w:sz w:val="32"/>
          <w:szCs w:val="32"/>
        </w:rPr>
      </w:pPr>
    </w:p>
    <w:p w:rsidR="00FD46FE" w:rsidRPr="00A1606A" w:rsidRDefault="00A92EE6" w:rsidP="00D455A9">
      <w:pPr>
        <w:spacing w:line="360" w:lineRule="auto"/>
        <w:ind w:left="700" w:hanging="360"/>
        <w:rPr>
          <w:sz w:val="28"/>
          <w:szCs w:val="32"/>
        </w:rPr>
      </w:pPr>
      <w:r>
        <w:rPr>
          <w:sz w:val="28"/>
          <w:szCs w:val="32"/>
        </w:rPr>
        <w:t xml:space="preserve">· </w:t>
      </w:r>
      <w:r w:rsidR="00DC7443" w:rsidRPr="00A1606A">
        <w:rPr>
          <w:sz w:val="28"/>
          <w:szCs w:val="32"/>
        </w:rPr>
        <w:tab/>
        <w:t>Reputação inicial baixa do aplicativo.</w:t>
      </w:r>
    </w:p>
    <w:p w:rsidR="00FD46FE" w:rsidRPr="00A1606A" w:rsidRDefault="00A92EE6" w:rsidP="00D455A9">
      <w:pPr>
        <w:spacing w:line="360" w:lineRule="auto"/>
        <w:ind w:left="700" w:hanging="360"/>
        <w:rPr>
          <w:sz w:val="28"/>
          <w:szCs w:val="32"/>
        </w:rPr>
      </w:pPr>
      <w:r>
        <w:rPr>
          <w:sz w:val="28"/>
          <w:szCs w:val="32"/>
        </w:rPr>
        <w:t xml:space="preserve">· </w:t>
      </w:r>
      <w:proofErr w:type="gramStart"/>
      <w:r>
        <w:rPr>
          <w:sz w:val="28"/>
          <w:szCs w:val="32"/>
        </w:rPr>
        <w:tab/>
        <w:t>Possíveis</w:t>
      </w:r>
      <w:proofErr w:type="gramEnd"/>
      <w:r>
        <w:rPr>
          <w:sz w:val="28"/>
          <w:szCs w:val="32"/>
        </w:rPr>
        <w:t xml:space="preserve"> </w:t>
      </w:r>
      <w:r w:rsidR="00DC7443" w:rsidRPr="00A1606A">
        <w:rPr>
          <w:sz w:val="28"/>
          <w:szCs w:val="32"/>
        </w:rPr>
        <w:t>dificuldades em encontrar agências que disponibilizam viagens de curta duração.</w:t>
      </w:r>
    </w:p>
    <w:p w:rsidR="00FD46FE" w:rsidRPr="00A1606A" w:rsidRDefault="00A92EE6" w:rsidP="00D455A9">
      <w:pPr>
        <w:spacing w:line="360" w:lineRule="auto"/>
        <w:ind w:left="700" w:hanging="360"/>
        <w:rPr>
          <w:sz w:val="28"/>
          <w:szCs w:val="32"/>
        </w:rPr>
      </w:pPr>
      <w:r>
        <w:rPr>
          <w:sz w:val="28"/>
          <w:szCs w:val="32"/>
        </w:rPr>
        <w:t xml:space="preserve">· </w:t>
      </w:r>
      <w:r>
        <w:rPr>
          <w:sz w:val="28"/>
          <w:szCs w:val="32"/>
        </w:rPr>
        <w:tab/>
      </w:r>
      <w:r w:rsidR="00DC7443" w:rsidRPr="00A1606A">
        <w:rPr>
          <w:sz w:val="28"/>
          <w:szCs w:val="32"/>
        </w:rPr>
        <w:t>Competição com possíveis opções já no mercado (expressos turísticos, voos mais rápidos).</w:t>
      </w:r>
    </w:p>
    <w:p w:rsidR="00FD46FE" w:rsidRDefault="00DC7443" w:rsidP="00D455A9">
      <w:pPr>
        <w:spacing w:line="360" w:lineRule="auto"/>
        <w:jc w:val="both"/>
        <w:rPr>
          <w:b/>
          <w:sz w:val="32"/>
          <w:szCs w:val="32"/>
        </w:rPr>
      </w:pPr>
      <w:r>
        <w:rPr>
          <w:b/>
          <w:sz w:val="32"/>
          <w:szCs w:val="32"/>
        </w:rPr>
        <w:t xml:space="preserve"> </w:t>
      </w:r>
    </w:p>
    <w:p w:rsidR="00FD46FE" w:rsidRDefault="00DC7443" w:rsidP="00D455A9">
      <w:pPr>
        <w:spacing w:line="360" w:lineRule="auto"/>
        <w:rPr>
          <w:b/>
          <w:sz w:val="32"/>
          <w:szCs w:val="32"/>
        </w:rPr>
      </w:pPr>
      <w:r>
        <w:rPr>
          <w:b/>
          <w:sz w:val="32"/>
          <w:szCs w:val="32"/>
        </w:rPr>
        <w:t>Oportunidades:</w:t>
      </w:r>
    </w:p>
    <w:p w:rsidR="00FD46FE" w:rsidRDefault="00FD46FE" w:rsidP="00D455A9">
      <w:pPr>
        <w:spacing w:line="360" w:lineRule="auto"/>
        <w:rPr>
          <w:b/>
          <w:sz w:val="32"/>
          <w:szCs w:val="32"/>
        </w:rPr>
      </w:pPr>
    </w:p>
    <w:p w:rsidR="00FD46FE" w:rsidRPr="00A1606A" w:rsidRDefault="00DC7443" w:rsidP="00D455A9">
      <w:pPr>
        <w:spacing w:line="360" w:lineRule="auto"/>
        <w:ind w:left="700" w:hanging="360"/>
        <w:rPr>
          <w:sz w:val="28"/>
          <w:szCs w:val="32"/>
        </w:rPr>
      </w:pPr>
      <w:r w:rsidRPr="00A1606A">
        <w:rPr>
          <w:sz w:val="32"/>
          <w:szCs w:val="32"/>
        </w:rPr>
        <w:t xml:space="preserve">·   </w:t>
      </w:r>
      <w:r w:rsidRPr="00A1606A">
        <w:rPr>
          <w:sz w:val="32"/>
          <w:szCs w:val="32"/>
        </w:rPr>
        <w:tab/>
      </w:r>
      <w:r w:rsidRPr="00A1606A">
        <w:rPr>
          <w:sz w:val="28"/>
          <w:szCs w:val="32"/>
        </w:rPr>
        <w:t>Tendência do uso da tecnologia no turismo.</w:t>
      </w:r>
    </w:p>
    <w:p w:rsidR="00FD46FE" w:rsidRPr="00A1606A" w:rsidRDefault="00DC7443" w:rsidP="00D455A9">
      <w:pPr>
        <w:spacing w:line="360" w:lineRule="auto"/>
        <w:ind w:left="700" w:hanging="360"/>
        <w:rPr>
          <w:sz w:val="28"/>
          <w:szCs w:val="32"/>
        </w:rPr>
      </w:pPr>
      <w:r w:rsidRPr="00A1606A">
        <w:rPr>
          <w:sz w:val="28"/>
          <w:szCs w:val="32"/>
        </w:rPr>
        <w:t xml:space="preserve">·   </w:t>
      </w:r>
      <w:r w:rsidRPr="00A1606A">
        <w:rPr>
          <w:sz w:val="28"/>
          <w:szCs w:val="32"/>
        </w:rPr>
        <w:tab/>
        <w:t>Tendência para viagens culturais e/ou viagens sustentáveis.</w:t>
      </w:r>
    </w:p>
    <w:p w:rsidR="00FD46FE" w:rsidRPr="00A1606A" w:rsidRDefault="00DC7443" w:rsidP="00D455A9">
      <w:pPr>
        <w:spacing w:line="360" w:lineRule="auto"/>
        <w:ind w:left="700" w:hanging="360"/>
        <w:rPr>
          <w:sz w:val="28"/>
          <w:szCs w:val="32"/>
        </w:rPr>
      </w:pPr>
      <w:r w:rsidRPr="00A1606A">
        <w:rPr>
          <w:sz w:val="28"/>
          <w:szCs w:val="32"/>
        </w:rPr>
        <w:t xml:space="preserve">·   </w:t>
      </w:r>
      <w:proofErr w:type="gramStart"/>
      <w:r w:rsidR="00A92EE6">
        <w:rPr>
          <w:sz w:val="28"/>
          <w:szCs w:val="32"/>
        </w:rPr>
        <w:tab/>
        <w:t>P</w:t>
      </w:r>
      <w:r w:rsidR="00A92EE6" w:rsidRPr="00A1606A">
        <w:rPr>
          <w:sz w:val="28"/>
          <w:szCs w:val="32"/>
        </w:rPr>
        <w:t>ossíveis</w:t>
      </w:r>
      <w:proofErr w:type="gramEnd"/>
      <w:r w:rsidRPr="00A1606A">
        <w:rPr>
          <w:sz w:val="28"/>
          <w:szCs w:val="32"/>
        </w:rPr>
        <w:t xml:space="preserve"> parcerias com estabelecimentos e eventos locais.</w:t>
      </w:r>
    </w:p>
    <w:p w:rsidR="00FD46FE" w:rsidRPr="00A1606A" w:rsidRDefault="00DC7443" w:rsidP="00D455A9">
      <w:pPr>
        <w:spacing w:line="360" w:lineRule="auto"/>
        <w:ind w:left="700" w:hanging="360"/>
        <w:rPr>
          <w:sz w:val="28"/>
          <w:szCs w:val="32"/>
        </w:rPr>
      </w:pPr>
      <w:r w:rsidRPr="00A1606A">
        <w:rPr>
          <w:sz w:val="28"/>
          <w:szCs w:val="32"/>
        </w:rPr>
        <w:t xml:space="preserve">·   </w:t>
      </w:r>
      <w:r w:rsidRPr="00A1606A">
        <w:rPr>
          <w:sz w:val="28"/>
          <w:szCs w:val="32"/>
        </w:rPr>
        <w:tab/>
        <w:t>Incentivos para realização de viagens fora de temporada e/ou com baixa demanda.</w:t>
      </w:r>
    </w:p>
    <w:p w:rsidR="00FD46FE" w:rsidRPr="00A1606A" w:rsidRDefault="00DC7443" w:rsidP="00D455A9">
      <w:pPr>
        <w:spacing w:line="360" w:lineRule="auto"/>
        <w:ind w:left="700" w:hanging="360"/>
        <w:rPr>
          <w:sz w:val="28"/>
          <w:szCs w:val="32"/>
        </w:rPr>
      </w:pPr>
      <w:r w:rsidRPr="00A1606A">
        <w:rPr>
          <w:sz w:val="28"/>
          <w:szCs w:val="32"/>
        </w:rPr>
        <w:t xml:space="preserve">·   </w:t>
      </w:r>
      <w:r w:rsidRPr="00A1606A">
        <w:rPr>
          <w:sz w:val="28"/>
          <w:szCs w:val="32"/>
        </w:rPr>
        <w:tab/>
        <w:t>Crescimento do turismo local.</w:t>
      </w:r>
    </w:p>
    <w:p w:rsidR="00FD46FE" w:rsidRDefault="00DC7443" w:rsidP="00D455A9">
      <w:pPr>
        <w:spacing w:line="360" w:lineRule="auto"/>
        <w:ind w:left="1060"/>
        <w:rPr>
          <w:b/>
          <w:sz w:val="32"/>
          <w:szCs w:val="32"/>
        </w:rPr>
      </w:pPr>
      <w:r>
        <w:rPr>
          <w:b/>
          <w:sz w:val="32"/>
          <w:szCs w:val="32"/>
        </w:rPr>
        <w:lastRenderedPageBreak/>
        <w:t xml:space="preserve"> </w:t>
      </w:r>
    </w:p>
    <w:p w:rsidR="00FD46FE" w:rsidRDefault="00DC7443" w:rsidP="00D455A9">
      <w:pPr>
        <w:spacing w:line="360" w:lineRule="auto"/>
        <w:rPr>
          <w:b/>
          <w:sz w:val="32"/>
          <w:szCs w:val="32"/>
        </w:rPr>
      </w:pPr>
      <w:r>
        <w:rPr>
          <w:b/>
          <w:sz w:val="32"/>
          <w:szCs w:val="32"/>
        </w:rPr>
        <w:t>Ameaças:</w:t>
      </w:r>
    </w:p>
    <w:p w:rsidR="00FD46FE" w:rsidRPr="00A1606A" w:rsidRDefault="00DC7443" w:rsidP="00D455A9">
      <w:pPr>
        <w:spacing w:line="360" w:lineRule="auto"/>
        <w:ind w:left="700" w:hanging="360"/>
        <w:rPr>
          <w:sz w:val="28"/>
          <w:szCs w:val="32"/>
        </w:rPr>
      </w:pPr>
      <w:r w:rsidRPr="00A1606A">
        <w:rPr>
          <w:sz w:val="28"/>
          <w:szCs w:val="32"/>
        </w:rPr>
        <w:t xml:space="preserve">·   </w:t>
      </w:r>
      <w:proofErr w:type="gramStart"/>
      <w:r w:rsidRPr="00A1606A">
        <w:rPr>
          <w:sz w:val="28"/>
          <w:szCs w:val="32"/>
        </w:rPr>
        <w:tab/>
        <w:t>Atuais</w:t>
      </w:r>
      <w:proofErr w:type="gramEnd"/>
      <w:r w:rsidRPr="00A1606A">
        <w:rPr>
          <w:sz w:val="28"/>
          <w:szCs w:val="32"/>
        </w:rPr>
        <w:t xml:space="preserve"> problemas econômicos do Brasil.</w:t>
      </w:r>
    </w:p>
    <w:p w:rsidR="00FD46FE" w:rsidRDefault="00DC7443" w:rsidP="00D455A9">
      <w:pPr>
        <w:spacing w:line="360" w:lineRule="auto"/>
        <w:ind w:left="700" w:hanging="360"/>
        <w:rPr>
          <w:sz w:val="32"/>
          <w:szCs w:val="32"/>
        </w:rPr>
      </w:pPr>
      <w:r w:rsidRPr="00A1606A">
        <w:rPr>
          <w:sz w:val="28"/>
          <w:szCs w:val="32"/>
        </w:rPr>
        <w:t xml:space="preserve">·   </w:t>
      </w:r>
      <w:r w:rsidRPr="00A1606A">
        <w:rPr>
          <w:sz w:val="28"/>
          <w:szCs w:val="32"/>
        </w:rPr>
        <w:tab/>
        <w:t>Crescimento dos aplicativos de transporte, fazendo frente às agências</w:t>
      </w:r>
      <w:r>
        <w:rPr>
          <w:sz w:val="32"/>
          <w:szCs w:val="32"/>
        </w:rPr>
        <w:t>.</w:t>
      </w:r>
    </w:p>
    <w:p w:rsidR="00FD46FE" w:rsidRDefault="00DC7443" w:rsidP="00D455A9">
      <w:pPr>
        <w:pStyle w:val="Ttulo1"/>
        <w:spacing w:line="360" w:lineRule="auto"/>
      </w:pPr>
      <w:bookmarkStart w:id="23" w:name="_hzego1fgs8uj" w:colFirst="0" w:colLast="0"/>
      <w:bookmarkEnd w:id="23"/>
      <w:proofErr w:type="spellStart"/>
      <w:r>
        <w:t>Canvas</w:t>
      </w:r>
      <w:proofErr w:type="spellEnd"/>
    </w:p>
    <w:p w:rsidR="00FD46FE" w:rsidRDefault="00DC7443" w:rsidP="00D455A9">
      <w:pPr>
        <w:pStyle w:val="Ttulo1"/>
        <w:spacing w:line="360" w:lineRule="auto"/>
        <w:ind w:left="720"/>
        <w:sectPr w:rsidR="00FD46FE" w:rsidSect="00557FD6">
          <w:pgSz w:w="11909" w:h="16834"/>
          <w:pgMar w:top="1440" w:right="1440" w:bottom="1440" w:left="1440" w:header="720" w:footer="720" w:gutter="0"/>
          <w:cols w:space="720" w:equalWidth="0">
            <w:col w:w="9025" w:space="0"/>
          </w:cols>
        </w:sectPr>
      </w:pPr>
      <w:bookmarkStart w:id="24" w:name="_bzabifti8ez0" w:colFirst="0" w:colLast="0"/>
      <w:bookmarkEnd w:id="24"/>
      <w:r>
        <w:rPr>
          <w:noProof/>
        </w:rPr>
        <w:drawing>
          <wp:inline distT="114300" distB="114300" distL="114300" distR="114300">
            <wp:extent cx="5610225" cy="3989388"/>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5610225" cy="3989388"/>
                    </a:xfrm>
                    <a:prstGeom prst="rect">
                      <a:avLst/>
                    </a:prstGeom>
                    <a:ln/>
                  </pic:spPr>
                </pic:pic>
              </a:graphicData>
            </a:graphic>
          </wp:inline>
        </w:drawing>
      </w:r>
    </w:p>
    <w:p w:rsidR="00FD46FE" w:rsidRDefault="00DC7443" w:rsidP="00D455A9">
      <w:pPr>
        <w:pStyle w:val="Ttulo1"/>
        <w:spacing w:line="360" w:lineRule="auto"/>
      </w:pPr>
      <w:bookmarkStart w:id="25" w:name="_te0mblk5m9x9" w:colFirst="0" w:colLast="0"/>
      <w:bookmarkEnd w:id="25"/>
      <w:r>
        <w:br w:type="page"/>
      </w:r>
    </w:p>
    <w:p w:rsidR="00E4690F" w:rsidRDefault="00E4690F" w:rsidP="00D455A9">
      <w:pPr>
        <w:pStyle w:val="Ttulo1"/>
        <w:spacing w:line="360" w:lineRule="auto"/>
      </w:pPr>
      <w:bookmarkStart w:id="26" w:name="_wq6mwjobw4q5" w:colFirst="0" w:colLast="0"/>
      <w:bookmarkEnd w:id="26"/>
      <w:r>
        <w:rPr>
          <w:noProof/>
        </w:rPr>
        <w:lastRenderedPageBreak/>
        <w:drawing>
          <wp:anchor distT="0" distB="0" distL="114300" distR="114300" simplePos="0" relativeHeight="251659264" behindDoc="1" locked="0" layoutInCell="1" allowOverlap="1">
            <wp:simplePos x="0" y="0"/>
            <wp:positionH relativeFrom="column">
              <wp:posOffset>-257175</wp:posOffset>
            </wp:positionH>
            <wp:positionV relativeFrom="paragraph">
              <wp:posOffset>695325</wp:posOffset>
            </wp:positionV>
            <wp:extent cx="6457950" cy="3255838"/>
            <wp:effectExtent l="0" t="0" r="0" b="1905"/>
            <wp:wrapTight wrapText="bothSides">
              <wp:wrapPolygon edited="0">
                <wp:start x="0" y="0"/>
                <wp:lineTo x="0" y="21486"/>
                <wp:lineTo x="21536" y="21486"/>
                <wp:lineTo x="21536" y="0"/>
                <wp:lineTo x="0" y="0"/>
              </wp:wrapPolygon>
            </wp:wrapTight>
            <wp:docPr id="10" name="Imagem 10" descr="C:\Users\logonrmlocal\Downloads\WhatsApp Image 2019-05-15 at 15.32.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gonrmlocal\Downloads\WhatsApp Image 2019-05-15 at 15.32.43.jpe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57950" cy="3255838"/>
                    </a:xfrm>
                    <a:prstGeom prst="rect">
                      <a:avLst/>
                    </a:prstGeom>
                    <a:noFill/>
                    <a:ln>
                      <a:noFill/>
                    </a:ln>
                  </pic:spPr>
                </pic:pic>
              </a:graphicData>
            </a:graphic>
          </wp:anchor>
        </w:drawing>
      </w:r>
      <w:r>
        <w:t>Arquitetura de solução</w:t>
      </w:r>
    </w:p>
    <w:p w:rsidR="00E4690F" w:rsidRDefault="00E4690F" w:rsidP="00D455A9">
      <w:pPr>
        <w:pStyle w:val="Ttulo1"/>
        <w:spacing w:line="360" w:lineRule="auto"/>
      </w:pPr>
    </w:p>
    <w:p w:rsidR="00E4690F" w:rsidRDefault="00E4690F" w:rsidP="00D455A9">
      <w:pPr>
        <w:pStyle w:val="Ttulo1"/>
        <w:spacing w:line="360" w:lineRule="auto"/>
      </w:pPr>
    </w:p>
    <w:p w:rsidR="00E4690F" w:rsidRDefault="00E4690F" w:rsidP="00D455A9">
      <w:pPr>
        <w:pStyle w:val="Ttulo1"/>
        <w:spacing w:line="360" w:lineRule="auto"/>
      </w:pPr>
    </w:p>
    <w:p w:rsidR="00E4690F" w:rsidRDefault="00E4690F" w:rsidP="00D455A9">
      <w:pPr>
        <w:pStyle w:val="Ttulo1"/>
        <w:spacing w:line="360" w:lineRule="auto"/>
      </w:pPr>
    </w:p>
    <w:p w:rsidR="00E4690F" w:rsidRDefault="00E4690F" w:rsidP="00D455A9">
      <w:pPr>
        <w:pStyle w:val="Ttulo1"/>
        <w:spacing w:line="360" w:lineRule="auto"/>
      </w:pPr>
    </w:p>
    <w:p w:rsidR="00D44BA5" w:rsidRDefault="00D44BA5" w:rsidP="00D455A9">
      <w:pPr>
        <w:pStyle w:val="Ttulo1"/>
        <w:spacing w:line="360" w:lineRule="auto"/>
      </w:pPr>
    </w:p>
    <w:p w:rsidR="00FD46FE" w:rsidRDefault="00DC7443" w:rsidP="00D455A9">
      <w:pPr>
        <w:pStyle w:val="Ttulo1"/>
        <w:spacing w:line="360" w:lineRule="auto"/>
      </w:pPr>
      <w:r>
        <w:lastRenderedPageBreak/>
        <w:t>Listagem das Tecnologias</w:t>
      </w:r>
    </w:p>
    <w:p w:rsidR="00FD46FE" w:rsidRDefault="00FD46FE" w:rsidP="00D455A9">
      <w:pPr>
        <w:spacing w:line="360" w:lineRule="auto"/>
      </w:pPr>
    </w:p>
    <w:p w:rsidR="00FD46FE" w:rsidRPr="00A1606A" w:rsidRDefault="00DC7443" w:rsidP="00D455A9">
      <w:pPr>
        <w:pStyle w:val="Subttulo"/>
        <w:spacing w:line="360" w:lineRule="auto"/>
        <w:rPr>
          <w:b/>
          <w:color w:val="auto"/>
          <w:sz w:val="32"/>
          <w:szCs w:val="32"/>
        </w:rPr>
      </w:pPr>
      <w:bookmarkStart w:id="27" w:name="_2xerh6xqqjo6" w:colFirst="0" w:colLast="0"/>
      <w:bookmarkEnd w:id="27"/>
      <w:r w:rsidRPr="00A1606A">
        <w:rPr>
          <w:b/>
          <w:color w:val="auto"/>
          <w:sz w:val="32"/>
          <w:szCs w:val="32"/>
        </w:rPr>
        <w:t>Java</w:t>
      </w:r>
    </w:p>
    <w:p w:rsidR="00FD46FE" w:rsidRPr="0073660F" w:rsidRDefault="00DC7443" w:rsidP="00A92EE6">
      <w:pPr>
        <w:spacing w:line="360" w:lineRule="auto"/>
        <w:ind w:firstLine="720"/>
        <w:rPr>
          <w:sz w:val="28"/>
          <w:szCs w:val="28"/>
        </w:rPr>
      </w:pPr>
      <w:r w:rsidRPr="0073660F">
        <w:rPr>
          <w:sz w:val="28"/>
          <w:szCs w:val="28"/>
        </w:rPr>
        <w:t xml:space="preserve">Criado pela Sun e vendido para a Oracle, Java é a linguagem mais utilizada do mundo de acordo com o ranking TIOBE. Desde os anos 90 até hoje em dia a linguagem tem se tornado a preferida para utilização em sistemas empresariais. O grande destaque do Java se dá ao fato de sua portabilidade. Você escreve o mesmo código e ele pode ser utilizado em qualquer sistema operacional. Isso é possível graças a JVM (Java Virtual </w:t>
      </w:r>
      <w:proofErr w:type="spellStart"/>
      <w:r w:rsidRPr="0073660F">
        <w:rPr>
          <w:sz w:val="28"/>
          <w:szCs w:val="28"/>
        </w:rPr>
        <w:t>Machine</w:t>
      </w:r>
      <w:proofErr w:type="spellEnd"/>
      <w:r w:rsidRPr="0073660F">
        <w:rPr>
          <w:sz w:val="28"/>
          <w:szCs w:val="28"/>
        </w:rPr>
        <w:t xml:space="preserve">) que é como um pequeno computador feito para interpretar o código e executá-lo. É importante salientar que Java não é somente uma linguagem: Java é uma Plataforma. Diversas linguagens hoje em dia são interoperáveis com a plataforma Java como é o caso do Ruby, Python e o </w:t>
      </w:r>
      <w:proofErr w:type="spellStart"/>
      <w:r w:rsidRPr="0073660F">
        <w:rPr>
          <w:sz w:val="28"/>
          <w:szCs w:val="28"/>
        </w:rPr>
        <w:t>Kotlin</w:t>
      </w:r>
      <w:proofErr w:type="spellEnd"/>
      <w:r w:rsidRPr="0073660F">
        <w:rPr>
          <w:sz w:val="28"/>
          <w:szCs w:val="28"/>
        </w:rPr>
        <w:t xml:space="preserve"> (que ganhou o coração de desenvolvedores </w:t>
      </w:r>
      <w:proofErr w:type="spellStart"/>
      <w:r w:rsidRPr="0073660F">
        <w:rPr>
          <w:sz w:val="28"/>
          <w:szCs w:val="28"/>
        </w:rPr>
        <w:t>Android</w:t>
      </w:r>
      <w:proofErr w:type="spellEnd"/>
      <w:r w:rsidRPr="0073660F">
        <w:rPr>
          <w:sz w:val="28"/>
          <w:szCs w:val="28"/>
        </w:rPr>
        <w:t xml:space="preserve">). O motivo da escolha do Java se dá ao fato da confiança que a plataforma nos traz. </w:t>
      </w:r>
      <w:r w:rsidR="00A92EE6">
        <w:rPr>
          <w:sz w:val="28"/>
          <w:szCs w:val="28"/>
        </w:rPr>
        <w:t xml:space="preserve">A sintaxe do Java é </w:t>
      </w:r>
      <w:proofErr w:type="gramStart"/>
      <w:r w:rsidR="00A92EE6">
        <w:rPr>
          <w:sz w:val="28"/>
          <w:szCs w:val="28"/>
        </w:rPr>
        <w:t>burocrático</w:t>
      </w:r>
      <w:proofErr w:type="gramEnd"/>
      <w:r w:rsidR="00A92EE6">
        <w:rPr>
          <w:sz w:val="28"/>
          <w:szCs w:val="28"/>
        </w:rPr>
        <w:t xml:space="preserve">, </w:t>
      </w:r>
      <w:r w:rsidRPr="0073660F">
        <w:rPr>
          <w:sz w:val="28"/>
          <w:szCs w:val="28"/>
        </w:rPr>
        <w:t>mas isso ajuda a termos menos problemas no software (o que facilita a manutenção).</w:t>
      </w:r>
    </w:p>
    <w:p w:rsidR="00FD46FE" w:rsidRDefault="00FD46FE" w:rsidP="00D455A9">
      <w:pPr>
        <w:spacing w:line="360" w:lineRule="auto"/>
      </w:pPr>
    </w:p>
    <w:p w:rsidR="00FD46FE" w:rsidRPr="0073660F" w:rsidRDefault="00DC7443" w:rsidP="00D455A9">
      <w:pPr>
        <w:pStyle w:val="Subttulo"/>
        <w:spacing w:line="360" w:lineRule="auto"/>
        <w:rPr>
          <w:b/>
          <w:color w:val="auto"/>
          <w:sz w:val="32"/>
        </w:rPr>
      </w:pPr>
      <w:bookmarkStart w:id="28" w:name="_bapjxal1o4y5" w:colFirst="0" w:colLast="0"/>
      <w:bookmarkEnd w:id="28"/>
      <w:r w:rsidRPr="0073660F">
        <w:rPr>
          <w:b/>
          <w:color w:val="auto"/>
          <w:sz w:val="32"/>
        </w:rPr>
        <w:t xml:space="preserve">JPA - </w:t>
      </w:r>
      <w:proofErr w:type="spellStart"/>
      <w:r w:rsidRPr="0073660F">
        <w:rPr>
          <w:b/>
          <w:color w:val="auto"/>
          <w:sz w:val="32"/>
        </w:rPr>
        <w:t>Hibernate</w:t>
      </w:r>
      <w:proofErr w:type="spellEnd"/>
    </w:p>
    <w:p w:rsidR="00FD46FE" w:rsidRPr="0073660F" w:rsidRDefault="00DC7443" w:rsidP="00A92EE6">
      <w:pPr>
        <w:spacing w:line="360" w:lineRule="auto"/>
        <w:ind w:firstLine="720"/>
        <w:rPr>
          <w:sz w:val="28"/>
          <w:szCs w:val="28"/>
        </w:rPr>
      </w:pPr>
      <w:r w:rsidRPr="0073660F">
        <w:rPr>
          <w:sz w:val="28"/>
          <w:szCs w:val="28"/>
        </w:rPr>
        <w:t xml:space="preserve">Java </w:t>
      </w:r>
      <w:proofErr w:type="spellStart"/>
      <w:r w:rsidRPr="0073660F">
        <w:rPr>
          <w:sz w:val="28"/>
          <w:szCs w:val="28"/>
        </w:rPr>
        <w:t>Persistence</w:t>
      </w:r>
      <w:proofErr w:type="spellEnd"/>
      <w:r w:rsidRPr="0073660F">
        <w:rPr>
          <w:sz w:val="28"/>
          <w:szCs w:val="28"/>
        </w:rPr>
        <w:t xml:space="preserve"> API é uma especificação Java para mapeamento de objetos relacionais. Existem diversas implementações desta especificação. A mais famosa entre elas é o </w:t>
      </w:r>
      <w:proofErr w:type="spellStart"/>
      <w:r w:rsidRPr="0073660F">
        <w:rPr>
          <w:sz w:val="28"/>
          <w:szCs w:val="28"/>
        </w:rPr>
        <w:t>Hibernate</w:t>
      </w:r>
      <w:proofErr w:type="spellEnd"/>
      <w:r w:rsidRPr="0073660F">
        <w:rPr>
          <w:sz w:val="28"/>
          <w:szCs w:val="28"/>
        </w:rPr>
        <w:t xml:space="preserve">, criado pela </w:t>
      </w:r>
      <w:proofErr w:type="spellStart"/>
      <w:r w:rsidRPr="0073660F">
        <w:rPr>
          <w:sz w:val="28"/>
          <w:szCs w:val="28"/>
        </w:rPr>
        <w:t>Red</w:t>
      </w:r>
      <w:proofErr w:type="spellEnd"/>
      <w:r w:rsidRPr="0073660F">
        <w:rPr>
          <w:sz w:val="28"/>
          <w:szCs w:val="28"/>
        </w:rPr>
        <w:t xml:space="preserve"> </w:t>
      </w:r>
      <w:proofErr w:type="spellStart"/>
      <w:r w:rsidRPr="0073660F">
        <w:rPr>
          <w:sz w:val="28"/>
          <w:szCs w:val="28"/>
        </w:rPr>
        <w:t>Hat</w:t>
      </w:r>
      <w:proofErr w:type="spellEnd"/>
      <w:r w:rsidRPr="0073660F">
        <w:rPr>
          <w:sz w:val="28"/>
          <w:szCs w:val="28"/>
        </w:rPr>
        <w:t xml:space="preserve">. Essa implementação traz uma série de benefícios como por exemplo o </w:t>
      </w:r>
      <w:proofErr w:type="spellStart"/>
      <w:r w:rsidRPr="0073660F">
        <w:rPr>
          <w:sz w:val="28"/>
          <w:szCs w:val="28"/>
        </w:rPr>
        <w:t>Hibernate</w:t>
      </w:r>
      <w:proofErr w:type="spellEnd"/>
      <w:r w:rsidRPr="0073660F">
        <w:rPr>
          <w:sz w:val="28"/>
          <w:szCs w:val="28"/>
        </w:rPr>
        <w:t xml:space="preserve"> </w:t>
      </w:r>
      <w:proofErr w:type="spellStart"/>
      <w:r w:rsidRPr="0073660F">
        <w:rPr>
          <w:sz w:val="28"/>
          <w:szCs w:val="28"/>
        </w:rPr>
        <w:t>Statistics</w:t>
      </w:r>
      <w:proofErr w:type="spellEnd"/>
      <w:r w:rsidRPr="0073660F">
        <w:rPr>
          <w:sz w:val="28"/>
          <w:szCs w:val="28"/>
        </w:rPr>
        <w:t xml:space="preserve"> para otimização de performance; </w:t>
      </w:r>
      <w:proofErr w:type="spellStart"/>
      <w:r w:rsidRPr="0073660F">
        <w:rPr>
          <w:sz w:val="28"/>
          <w:szCs w:val="28"/>
        </w:rPr>
        <w:t>lock</w:t>
      </w:r>
      <w:proofErr w:type="spellEnd"/>
      <w:r w:rsidRPr="0073660F">
        <w:rPr>
          <w:sz w:val="28"/>
          <w:szCs w:val="28"/>
        </w:rPr>
        <w:t xml:space="preserve"> para controle de versão; otimização do cache e etc. Utilizaremos o </w:t>
      </w:r>
      <w:proofErr w:type="spellStart"/>
      <w:r w:rsidRPr="0073660F">
        <w:rPr>
          <w:sz w:val="28"/>
          <w:szCs w:val="28"/>
        </w:rPr>
        <w:t>Hibernate</w:t>
      </w:r>
      <w:proofErr w:type="spellEnd"/>
      <w:r w:rsidRPr="0073660F">
        <w:rPr>
          <w:sz w:val="28"/>
          <w:szCs w:val="28"/>
        </w:rPr>
        <w:t xml:space="preserve"> para facilitar o CRUD da nossa API de viagens.</w:t>
      </w:r>
    </w:p>
    <w:p w:rsidR="00FD46FE" w:rsidRPr="0073660F" w:rsidRDefault="00FD46FE" w:rsidP="00D455A9">
      <w:pPr>
        <w:spacing w:line="360" w:lineRule="auto"/>
        <w:rPr>
          <w:b/>
          <w:sz w:val="24"/>
        </w:rPr>
      </w:pPr>
    </w:p>
    <w:p w:rsidR="00FD46FE" w:rsidRPr="0073660F" w:rsidRDefault="00DC7443" w:rsidP="00D455A9">
      <w:pPr>
        <w:pStyle w:val="Subttulo"/>
        <w:spacing w:line="360" w:lineRule="auto"/>
        <w:rPr>
          <w:b/>
          <w:color w:val="auto"/>
          <w:sz w:val="32"/>
        </w:rPr>
      </w:pPr>
      <w:bookmarkStart w:id="29" w:name="_hx4kensvhjt6" w:colFirst="0" w:colLast="0"/>
      <w:bookmarkEnd w:id="29"/>
      <w:proofErr w:type="spellStart"/>
      <w:r w:rsidRPr="0073660F">
        <w:rPr>
          <w:b/>
          <w:color w:val="auto"/>
          <w:sz w:val="32"/>
        </w:rPr>
        <w:t>JUnit</w:t>
      </w:r>
      <w:proofErr w:type="spellEnd"/>
    </w:p>
    <w:p w:rsidR="00FD46FE" w:rsidRPr="0073660F" w:rsidRDefault="00DC7443" w:rsidP="00A92EE6">
      <w:pPr>
        <w:spacing w:line="360" w:lineRule="auto"/>
        <w:ind w:firstLine="720"/>
        <w:rPr>
          <w:sz w:val="28"/>
        </w:rPr>
      </w:pPr>
      <w:r w:rsidRPr="0073660F">
        <w:rPr>
          <w:sz w:val="28"/>
        </w:rPr>
        <w:t xml:space="preserve">Criado para testes unitários, o </w:t>
      </w:r>
      <w:proofErr w:type="spellStart"/>
      <w:r w:rsidRPr="0073660F">
        <w:rPr>
          <w:sz w:val="28"/>
        </w:rPr>
        <w:t>JUnit</w:t>
      </w:r>
      <w:proofErr w:type="spellEnd"/>
      <w:r w:rsidRPr="0073660F">
        <w:rPr>
          <w:sz w:val="28"/>
        </w:rPr>
        <w:t xml:space="preserve"> é onipresente em aplicações Java sérias. Todo software quando desenvolvido precisa ser testado para evitar problemas futuros. Os teste</w:t>
      </w:r>
      <w:r w:rsidR="00A92EE6">
        <w:rPr>
          <w:sz w:val="28"/>
        </w:rPr>
        <w:t>s</w:t>
      </w:r>
      <w:r w:rsidRPr="0073660F">
        <w:rPr>
          <w:sz w:val="28"/>
        </w:rPr>
        <w:t xml:space="preserve"> ajudam a trazer mais segurança para o desenvolvedor e por isso traz mais qualidade ao sistema. Usaremos </w:t>
      </w:r>
      <w:proofErr w:type="spellStart"/>
      <w:r w:rsidRPr="0073660F">
        <w:rPr>
          <w:sz w:val="28"/>
        </w:rPr>
        <w:t>JUnit</w:t>
      </w:r>
      <w:proofErr w:type="spellEnd"/>
      <w:r w:rsidRPr="0073660F">
        <w:rPr>
          <w:sz w:val="28"/>
        </w:rPr>
        <w:t xml:space="preserve"> para testar toda nossa aplicação como um todo, facilitando implementações futuros reduzindo o risco de quebrar o código.</w:t>
      </w:r>
    </w:p>
    <w:p w:rsidR="00FD46FE" w:rsidRDefault="00FD46FE" w:rsidP="00D455A9">
      <w:pPr>
        <w:spacing w:line="360" w:lineRule="auto"/>
      </w:pPr>
    </w:p>
    <w:p w:rsidR="00FD46FE" w:rsidRPr="0073660F" w:rsidRDefault="00DC7443" w:rsidP="00D455A9">
      <w:pPr>
        <w:pStyle w:val="Subttulo"/>
        <w:spacing w:line="360" w:lineRule="auto"/>
        <w:rPr>
          <w:b/>
          <w:color w:val="auto"/>
          <w:sz w:val="32"/>
        </w:rPr>
      </w:pPr>
      <w:bookmarkStart w:id="30" w:name="_68pcee1xpg91" w:colFirst="0" w:colLast="0"/>
      <w:bookmarkEnd w:id="30"/>
      <w:r w:rsidRPr="0073660F">
        <w:rPr>
          <w:b/>
          <w:color w:val="auto"/>
          <w:sz w:val="32"/>
        </w:rPr>
        <w:t>Spring</w:t>
      </w:r>
    </w:p>
    <w:p w:rsidR="00FD46FE" w:rsidRPr="0073660F" w:rsidRDefault="00DC7443" w:rsidP="00A92EE6">
      <w:pPr>
        <w:spacing w:line="360" w:lineRule="auto"/>
        <w:ind w:firstLine="720"/>
        <w:rPr>
          <w:sz w:val="28"/>
        </w:rPr>
      </w:pPr>
      <w:r w:rsidRPr="0073660F">
        <w:rPr>
          <w:sz w:val="28"/>
        </w:rPr>
        <w:t xml:space="preserve">O framework Web mais utilizado no mundo Java. O Spring foi criado pela empresa </w:t>
      </w:r>
      <w:proofErr w:type="spellStart"/>
      <w:r w:rsidRPr="0073660F">
        <w:rPr>
          <w:sz w:val="28"/>
        </w:rPr>
        <w:t>Pivotal</w:t>
      </w:r>
      <w:proofErr w:type="spellEnd"/>
      <w:r w:rsidRPr="0073660F">
        <w:rPr>
          <w:sz w:val="28"/>
        </w:rPr>
        <w:t xml:space="preserve"> a qual tem evoluído e prestado suporte para desenvolvedores que usam essa tecnologia. O universo do Spring é bem vasto e encontramos diversas soluções como: Spring Core para injeção de dependências; Spring Data que facilita ainda mais o uso do </w:t>
      </w:r>
      <w:proofErr w:type="spellStart"/>
      <w:r w:rsidRPr="0073660F">
        <w:rPr>
          <w:sz w:val="28"/>
        </w:rPr>
        <w:t>Hibernate</w:t>
      </w:r>
      <w:proofErr w:type="spellEnd"/>
      <w:r w:rsidRPr="0073660F">
        <w:rPr>
          <w:sz w:val="28"/>
        </w:rPr>
        <w:t>; Spring MVC para aplicações</w:t>
      </w:r>
      <w:r w:rsidR="00A92EE6">
        <w:rPr>
          <w:sz w:val="28"/>
        </w:rPr>
        <w:t xml:space="preserve"> que usam tal arquitetura e etc.</w:t>
      </w:r>
      <w:r w:rsidR="00A92EE6">
        <w:rPr>
          <w:sz w:val="28"/>
        </w:rPr>
        <w:tab/>
      </w:r>
      <w:r w:rsidRPr="0073660F">
        <w:rPr>
          <w:sz w:val="28"/>
        </w:rPr>
        <w:t xml:space="preserve">Usaremos o Spring para facilitar o desenvolvimento da nossa API REST. Com ele iremos criar os </w:t>
      </w:r>
      <w:proofErr w:type="spellStart"/>
      <w:r w:rsidRPr="0073660F">
        <w:rPr>
          <w:sz w:val="28"/>
        </w:rPr>
        <w:t>endpoints</w:t>
      </w:r>
      <w:proofErr w:type="spellEnd"/>
      <w:r w:rsidRPr="0073660F">
        <w:rPr>
          <w:sz w:val="28"/>
        </w:rPr>
        <w:t xml:space="preserve"> que irão responder por determinada requisição e fornecer a resposta o aplicativo.</w:t>
      </w:r>
    </w:p>
    <w:p w:rsidR="00FD46FE" w:rsidRDefault="00FD46FE" w:rsidP="00D455A9">
      <w:pPr>
        <w:spacing w:line="360" w:lineRule="auto"/>
      </w:pPr>
    </w:p>
    <w:p w:rsidR="00FD46FE" w:rsidRPr="0073660F" w:rsidRDefault="00DC7443" w:rsidP="00D455A9">
      <w:pPr>
        <w:pStyle w:val="Subttulo"/>
        <w:spacing w:line="360" w:lineRule="auto"/>
        <w:rPr>
          <w:b/>
          <w:color w:val="auto"/>
          <w:sz w:val="32"/>
        </w:rPr>
      </w:pPr>
      <w:bookmarkStart w:id="31" w:name="_kxyfrt37rcq8" w:colFirst="0" w:colLast="0"/>
      <w:bookmarkEnd w:id="31"/>
      <w:proofErr w:type="spellStart"/>
      <w:r w:rsidRPr="0073660F">
        <w:rPr>
          <w:b/>
          <w:color w:val="auto"/>
          <w:sz w:val="32"/>
        </w:rPr>
        <w:t>Android</w:t>
      </w:r>
      <w:proofErr w:type="spellEnd"/>
    </w:p>
    <w:p w:rsidR="00FD46FE" w:rsidRDefault="00DC7443" w:rsidP="00A92EE6">
      <w:pPr>
        <w:spacing w:line="360" w:lineRule="auto"/>
        <w:ind w:firstLine="720"/>
      </w:pPr>
      <w:r w:rsidRPr="0073660F">
        <w:rPr>
          <w:sz w:val="28"/>
        </w:rPr>
        <w:t xml:space="preserve">Após ser comprado pela Google o </w:t>
      </w:r>
      <w:proofErr w:type="spellStart"/>
      <w:r w:rsidRPr="0073660F">
        <w:rPr>
          <w:sz w:val="28"/>
        </w:rPr>
        <w:t>Android</w:t>
      </w:r>
      <w:proofErr w:type="spellEnd"/>
      <w:r w:rsidRPr="0073660F">
        <w:rPr>
          <w:sz w:val="28"/>
        </w:rPr>
        <w:t xml:space="preserve"> se tornou um sucesso no ambiente mobile. Versão após versão o sistema tem evoluído cada vez mais e trazido novidades muito interessantes como por exemplo o suporte nativo a linguagem </w:t>
      </w:r>
      <w:proofErr w:type="spellStart"/>
      <w:r w:rsidRPr="0073660F">
        <w:rPr>
          <w:sz w:val="28"/>
        </w:rPr>
        <w:t>Kotlin</w:t>
      </w:r>
      <w:proofErr w:type="spellEnd"/>
      <w:r w:rsidRPr="0073660F">
        <w:rPr>
          <w:sz w:val="28"/>
        </w:rPr>
        <w:t xml:space="preserve"> (acontecimento que foi aplaudido em pé por todos os presentes no momento do anúncio) e o </w:t>
      </w:r>
      <w:proofErr w:type="spellStart"/>
      <w:r w:rsidRPr="0073660F">
        <w:rPr>
          <w:sz w:val="28"/>
        </w:rPr>
        <w:t>Android</w:t>
      </w:r>
      <w:proofErr w:type="spellEnd"/>
      <w:r w:rsidRPr="0073660F">
        <w:rPr>
          <w:sz w:val="28"/>
        </w:rPr>
        <w:t xml:space="preserve"> </w:t>
      </w:r>
      <w:proofErr w:type="spellStart"/>
      <w:r w:rsidRPr="0073660F">
        <w:rPr>
          <w:sz w:val="28"/>
        </w:rPr>
        <w:t>JetPack</w:t>
      </w:r>
      <w:proofErr w:type="spellEnd"/>
      <w:r w:rsidRPr="0073660F">
        <w:rPr>
          <w:sz w:val="28"/>
        </w:rPr>
        <w:t xml:space="preserve"> </w:t>
      </w:r>
      <w:r w:rsidRPr="0073660F">
        <w:rPr>
          <w:sz w:val="28"/>
        </w:rPr>
        <w:lastRenderedPageBreak/>
        <w:t xml:space="preserve">que irá facilitar ainda mais o desenvolvimento Mobile </w:t>
      </w:r>
      <w:proofErr w:type="spellStart"/>
      <w:r w:rsidRPr="0073660F">
        <w:rPr>
          <w:sz w:val="28"/>
        </w:rPr>
        <w:t>Android</w:t>
      </w:r>
      <w:proofErr w:type="spellEnd"/>
      <w:r w:rsidRPr="0073660F">
        <w:rPr>
          <w:sz w:val="28"/>
        </w:rPr>
        <w:t xml:space="preserve">. Usaremos o </w:t>
      </w:r>
      <w:proofErr w:type="spellStart"/>
      <w:r w:rsidRPr="0073660F">
        <w:rPr>
          <w:sz w:val="28"/>
        </w:rPr>
        <w:t>Android</w:t>
      </w:r>
      <w:proofErr w:type="spellEnd"/>
      <w:r w:rsidRPr="0073660F">
        <w:rPr>
          <w:sz w:val="28"/>
        </w:rPr>
        <w:t xml:space="preserve"> para consumir dados recebidos da nossa API. Iremos </w:t>
      </w:r>
      <w:proofErr w:type="spellStart"/>
      <w:r w:rsidRPr="0073660F">
        <w:rPr>
          <w:sz w:val="28"/>
        </w:rPr>
        <w:t>parsear</w:t>
      </w:r>
      <w:proofErr w:type="spellEnd"/>
      <w:r w:rsidRPr="0073660F">
        <w:rPr>
          <w:sz w:val="28"/>
        </w:rPr>
        <w:t xml:space="preserve"> esses dados com a biblioteca Jackson</w:t>
      </w:r>
      <w:r>
        <w:t>.</w:t>
      </w:r>
    </w:p>
    <w:p w:rsidR="00FD46FE" w:rsidRDefault="00FD46FE" w:rsidP="00D455A9">
      <w:pPr>
        <w:spacing w:line="360" w:lineRule="auto"/>
      </w:pPr>
    </w:p>
    <w:p w:rsidR="00FD46FE" w:rsidRPr="0073660F" w:rsidRDefault="00DC7443" w:rsidP="00D455A9">
      <w:pPr>
        <w:pStyle w:val="Subttulo"/>
        <w:spacing w:line="360" w:lineRule="auto"/>
        <w:rPr>
          <w:b/>
          <w:color w:val="auto"/>
          <w:sz w:val="32"/>
        </w:rPr>
      </w:pPr>
      <w:bookmarkStart w:id="32" w:name="_3h7fbqx3ry1s" w:colFirst="0" w:colLast="0"/>
      <w:bookmarkEnd w:id="32"/>
      <w:proofErr w:type="spellStart"/>
      <w:r w:rsidRPr="0073660F">
        <w:rPr>
          <w:b/>
          <w:color w:val="auto"/>
          <w:sz w:val="32"/>
        </w:rPr>
        <w:t>Heroku</w:t>
      </w:r>
      <w:proofErr w:type="spellEnd"/>
    </w:p>
    <w:p w:rsidR="00FD46FE" w:rsidRPr="0073660F" w:rsidRDefault="00DC7443" w:rsidP="00A92EE6">
      <w:pPr>
        <w:spacing w:line="360" w:lineRule="auto"/>
        <w:ind w:firstLine="720"/>
        <w:rPr>
          <w:sz w:val="28"/>
        </w:rPr>
      </w:pPr>
      <w:r w:rsidRPr="0073660F">
        <w:rPr>
          <w:sz w:val="28"/>
        </w:rPr>
        <w:t xml:space="preserve">Criado inicialmente para o hospedar sites em Ruby o </w:t>
      </w:r>
      <w:proofErr w:type="spellStart"/>
      <w:r w:rsidRPr="0073660F">
        <w:rPr>
          <w:sz w:val="28"/>
        </w:rPr>
        <w:t>Heroku</w:t>
      </w:r>
      <w:proofErr w:type="spellEnd"/>
      <w:r w:rsidRPr="0073660F">
        <w:rPr>
          <w:sz w:val="28"/>
        </w:rPr>
        <w:t xml:space="preserve"> tem suportado cada vez mais linguagens como Python/</w:t>
      </w:r>
      <w:proofErr w:type="spellStart"/>
      <w:r w:rsidRPr="0073660F">
        <w:rPr>
          <w:sz w:val="28"/>
        </w:rPr>
        <w:t>Djang</w:t>
      </w:r>
      <w:r w:rsidR="00A92EE6">
        <w:rPr>
          <w:sz w:val="28"/>
        </w:rPr>
        <w:t>o</w:t>
      </w:r>
      <w:proofErr w:type="spellEnd"/>
      <w:r w:rsidR="00A92EE6">
        <w:rPr>
          <w:sz w:val="28"/>
        </w:rPr>
        <w:t xml:space="preserve">, </w:t>
      </w:r>
      <w:proofErr w:type="spellStart"/>
      <w:r w:rsidR="00A92EE6">
        <w:rPr>
          <w:sz w:val="28"/>
        </w:rPr>
        <w:t>J</w:t>
      </w:r>
      <w:r w:rsidRPr="0073660F">
        <w:rPr>
          <w:sz w:val="28"/>
        </w:rPr>
        <w:t>avaScript</w:t>
      </w:r>
      <w:proofErr w:type="spellEnd"/>
      <w:r w:rsidRPr="0073660F">
        <w:rPr>
          <w:sz w:val="28"/>
        </w:rPr>
        <w:t xml:space="preserve">/Node e Java/Spring. Utilizaremos o </w:t>
      </w:r>
      <w:proofErr w:type="spellStart"/>
      <w:r w:rsidRPr="0073660F">
        <w:rPr>
          <w:sz w:val="28"/>
        </w:rPr>
        <w:t>Heroku</w:t>
      </w:r>
      <w:proofErr w:type="spellEnd"/>
      <w:r w:rsidRPr="0073660F">
        <w:rPr>
          <w:sz w:val="28"/>
        </w:rPr>
        <w:t xml:space="preserve"> pois ele possui um </w:t>
      </w:r>
      <w:proofErr w:type="spellStart"/>
      <w:r w:rsidRPr="0073660F">
        <w:rPr>
          <w:sz w:val="28"/>
        </w:rPr>
        <w:t>deploy</w:t>
      </w:r>
      <w:proofErr w:type="spellEnd"/>
      <w:r w:rsidRPr="0073660F">
        <w:rPr>
          <w:sz w:val="28"/>
        </w:rPr>
        <w:t xml:space="preserve"> simples feito através do GitHub e possui recursos que ajudam a escalar a aplicação facilmente (seja de forma vertical ou horizontal).</w:t>
      </w: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pStyle w:val="Ttulo1"/>
        <w:spacing w:line="360" w:lineRule="auto"/>
      </w:pPr>
      <w:bookmarkStart w:id="33" w:name="_2rdzfi3w12dv" w:colFirst="0" w:colLast="0"/>
      <w:bookmarkEnd w:id="33"/>
    </w:p>
    <w:p w:rsidR="00FD46FE" w:rsidRDefault="00FD46FE" w:rsidP="00D455A9">
      <w:pPr>
        <w:pStyle w:val="Ttulo1"/>
        <w:spacing w:line="360" w:lineRule="auto"/>
        <w:sectPr w:rsidR="00FD46FE">
          <w:type w:val="continuous"/>
          <w:pgSz w:w="11909" w:h="16834"/>
          <w:pgMar w:top="1440" w:right="1440" w:bottom="1440" w:left="1440" w:header="720" w:footer="720" w:gutter="0"/>
          <w:cols w:space="720" w:equalWidth="0">
            <w:col w:w="9025" w:space="0"/>
          </w:cols>
        </w:sectPr>
      </w:pPr>
      <w:bookmarkStart w:id="34" w:name="_aw73f3798h5i" w:colFirst="0" w:colLast="0"/>
      <w:bookmarkEnd w:id="34"/>
    </w:p>
    <w:p w:rsidR="00FD46FE" w:rsidRDefault="00FD46FE" w:rsidP="00D455A9">
      <w:pPr>
        <w:pStyle w:val="Ttulo1"/>
        <w:spacing w:line="360" w:lineRule="auto"/>
        <w:sectPr w:rsidR="00FD46FE">
          <w:type w:val="continuous"/>
          <w:pgSz w:w="11909" w:h="16834"/>
          <w:pgMar w:top="1440" w:right="1440" w:bottom="1440" w:left="1440" w:header="720" w:footer="720" w:gutter="0"/>
          <w:cols w:space="720" w:equalWidth="0">
            <w:col w:w="9025" w:space="0"/>
          </w:cols>
        </w:sectPr>
      </w:pPr>
      <w:bookmarkStart w:id="35" w:name="_66gjnguer2e" w:colFirst="0" w:colLast="0"/>
      <w:bookmarkEnd w:id="35"/>
    </w:p>
    <w:p w:rsidR="00FD46FE" w:rsidRDefault="00DC7443" w:rsidP="00D455A9">
      <w:pPr>
        <w:pStyle w:val="Ttulo1"/>
        <w:spacing w:line="360" w:lineRule="auto"/>
      </w:pPr>
      <w:bookmarkStart w:id="36" w:name="_ejaskbdj70j1" w:colFirst="0" w:colLast="0"/>
      <w:bookmarkEnd w:id="36"/>
      <w:r>
        <w:br w:type="page"/>
      </w:r>
    </w:p>
    <w:p w:rsidR="00FD46FE" w:rsidRDefault="00DC7443" w:rsidP="00D455A9">
      <w:pPr>
        <w:pStyle w:val="Ttulo1"/>
        <w:spacing w:line="360" w:lineRule="auto"/>
        <w:sectPr w:rsidR="00FD46FE">
          <w:type w:val="continuous"/>
          <w:pgSz w:w="11909" w:h="16834"/>
          <w:pgMar w:top="1440" w:right="1440" w:bottom="1440" w:left="1440" w:header="720" w:footer="720" w:gutter="0"/>
          <w:cols w:space="720" w:equalWidth="0">
            <w:col w:w="9025" w:space="0"/>
          </w:cols>
        </w:sectPr>
      </w:pPr>
      <w:bookmarkStart w:id="37" w:name="_rri8eujjl4rs" w:colFirst="0" w:colLast="0"/>
      <w:bookmarkEnd w:id="37"/>
      <w:r>
        <w:lastRenderedPageBreak/>
        <w:t>Protótipo da Solução Mobile</w:t>
      </w:r>
    </w:p>
    <w:p w:rsidR="00FD46FE" w:rsidRPr="00314207" w:rsidRDefault="00FD46FE" w:rsidP="00D455A9">
      <w:pPr>
        <w:spacing w:line="360" w:lineRule="auto"/>
        <w:rPr>
          <w:sz w:val="24"/>
        </w:rPr>
      </w:pPr>
    </w:p>
    <w:p w:rsidR="00FD46FE" w:rsidRPr="00314207" w:rsidRDefault="00DC7443" w:rsidP="00D455A9">
      <w:pPr>
        <w:pStyle w:val="Subttulo"/>
        <w:spacing w:line="360" w:lineRule="auto"/>
        <w:rPr>
          <w:color w:val="auto"/>
          <w:sz w:val="32"/>
        </w:rPr>
      </w:pPr>
      <w:bookmarkStart w:id="38" w:name="_lfw28hf94tx" w:colFirst="0" w:colLast="0"/>
      <w:bookmarkEnd w:id="38"/>
      <w:r w:rsidRPr="00314207">
        <w:rPr>
          <w:color w:val="auto"/>
          <w:sz w:val="32"/>
        </w:rPr>
        <w:tab/>
        <w:t xml:space="preserve">1 - </w:t>
      </w:r>
      <w:proofErr w:type="spellStart"/>
      <w:r w:rsidRPr="00314207">
        <w:rPr>
          <w:color w:val="auto"/>
          <w:sz w:val="32"/>
        </w:rPr>
        <w:t>Login</w:t>
      </w:r>
      <w:proofErr w:type="spellEnd"/>
    </w:p>
    <w:p w:rsidR="00FD46FE" w:rsidRDefault="00DC7443" w:rsidP="00D455A9">
      <w:pPr>
        <w:spacing w:line="360" w:lineRule="auto"/>
      </w:pPr>
      <w:r>
        <w:tab/>
      </w:r>
      <w:r w:rsidR="00412CC5" w:rsidRPr="00412CC5">
        <w:rPr>
          <w:noProof/>
        </w:rPr>
        <w:drawing>
          <wp:inline distT="0" distB="0" distL="0" distR="0">
            <wp:extent cx="2636520" cy="3513987"/>
            <wp:effectExtent l="0" t="0" r="0" b="0"/>
            <wp:docPr id="13" name="Imagem 13" descr="C:\Users\logonrmlocal\Desktop\imagens\1-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gonrmlocal\Desktop\imagens\1-Logi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36520" cy="3513987"/>
                    </a:xfrm>
                    <a:prstGeom prst="rect">
                      <a:avLst/>
                    </a:prstGeom>
                    <a:noFill/>
                    <a:ln>
                      <a:noFill/>
                    </a:ln>
                  </pic:spPr>
                </pic:pic>
              </a:graphicData>
            </a:graphic>
          </wp:inline>
        </w:drawing>
      </w:r>
    </w:p>
    <w:p w:rsidR="00FD46FE" w:rsidRDefault="00FD46FE" w:rsidP="00D455A9">
      <w:pPr>
        <w:pStyle w:val="Subttulo"/>
        <w:spacing w:line="360" w:lineRule="auto"/>
        <w:ind w:left="720"/>
      </w:pPr>
      <w:bookmarkStart w:id="39" w:name="_aq2g8bvdqme7" w:colFirst="0" w:colLast="0"/>
      <w:bookmarkEnd w:id="39"/>
    </w:p>
    <w:p w:rsidR="00FD46FE" w:rsidRDefault="00FD46FE" w:rsidP="00D455A9">
      <w:pPr>
        <w:pStyle w:val="Subttulo"/>
        <w:spacing w:line="360" w:lineRule="auto"/>
        <w:ind w:left="720"/>
      </w:pPr>
      <w:bookmarkStart w:id="40" w:name="_9myj3060h4kb" w:colFirst="0" w:colLast="0"/>
      <w:bookmarkEnd w:id="40"/>
    </w:p>
    <w:p w:rsidR="00FD46FE" w:rsidRDefault="00DC7443" w:rsidP="00D455A9">
      <w:pPr>
        <w:spacing w:line="360" w:lineRule="auto"/>
      </w:pPr>
      <w:r>
        <w:tab/>
      </w:r>
    </w:p>
    <w:p w:rsidR="00FD46FE" w:rsidRDefault="00FD46FE" w:rsidP="00D455A9">
      <w:pPr>
        <w:spacing w:line="360" w:lineRule="auto"/>
      </w:pPr>
    </w:p>
    <w:p w:rsidR="00FD46FE" w:rsidRDefault="00FD46FE" w:rsidP="00D455A9">
      <w:pPr>
        <w:pStyle w:val="Subttulo"/>
        <w:spacing w:line="360" w:lineRule="auto"/>
        <w:ind w:left="720"/>
      </w:pPr>
      <w:bookmarkStart w:id="41" w:name="_prtf4jxktyf0" w:colFirst="0" w:colLast="0"/>
      <w:bookmarkEnd w:id="41"/>
    </w:p>
    <w:p w:rsidR="00FD46FE" w:rsidRDefault="00FD46FE" w:rsidP="00D455A9">
      <w:pPr>
        <w:pStyle w:val="Subttulo"/>
        <w:spacing w:line="360" w:lineRule="auto"/>
      </w:pPr>
      <w:bookmarkStart w:id="42" w:name="_nwr6848x9nib" w:colFirst="0" w:colLast="0"/>
      <w:bookmarkEnd w:id="42"/>
    </w:p>
    <w:p w:rsidR="00FD46FE" w:rsidRDefault="00FD46FE" w:rsidP="00D455A9">
      <w:pPr>
        <w:spacing w:line="360" w:lineRule="auto"/>
      </w:pPr>
    </w:p>
    <w:sdt>
      <w:sdtPr>
        <w:id w:val="-633793233"/>
        <w:docPartObj>
          <w:docPartGallery w:val="Table of Contents"/>
          <w:docPartUnique/>
        </w:docPartObj>
      </w:sdtPr>
      <w:sdtEndPr/>
      <w:sdtContent>
        <w:p w:rsidR="00FD46FE" w:rsidRDefault="00DC7443" w:rsidP="00D455A9">
          <w:pPr>
            <w:tabs>
              <w:tab w:val="right" w:pos="9030"/>
            </w:tabs>
            <w:spacing w:before="80" w:after="80" w:line="360" w:lineRule="auto"/>
            <w:rPr>
              <w:b/>
            </w:rPr>
          </w:pPr>
          <w:r>
            <w:fldChar w:fldCharType="begin"/>
          </w:r>
          <w:r>
            <w:instrText xml:space="preserve"> TOC \h \u \z </w:instrText>
          </w:r>
          <w:r>
            <w:fldChar w:fldCharType="end"/>
          </w:r>
        </w:p>
      </w:sdtContent>
    </w:sdt>
    <w:p w:rsidR="00412CC5" w:rsidRDefault="00412CC5" w:rsidP="00D455A9">
      <w:pPr>
        <w:pStyle w:val="Ttulo4"/>
        <w:spacing w:line="360" w:lineRule="auto"/>
        <w:rPr>
          <w:color w:val="auto"/>
        </w:rPr>
      </w:pPr>
      <w:bookmarkStart w:id="43" w:name="_2uhrbu8tsv3l" w:colFirst="0" w:colLast="0"/>
      <w:bookmarkEnd w:id="43"/>
    </w:p>
    <w:p w:rsidR="00412CC5" w:rsidRDefault="00412CC5" w:rsidP="00D455A9">
      <w:pPr>
        <w:pStyle w:val="Ttulo4"/>
        <w:spacing w:line="360" w:lineRule="auto"/>
        <w:rPr>
          <w:color w:val="auto"/>
        </w:rPr>
      </w:pPr>
    </w:p>
    <w:p w:rsidR="00412CC5" w:rsidRDefault="00412CC5" w:rsidP="00D455A9">
      <w:pPr>
        <w:pStyle w:val="Ttulo4"/>
        <w:spacing w:line="360" w:lineRule="auto"/>
        <w:rPr>
          <w:color w:val="auto"/>
        </w:rPr>
      </w:pPr>
    </w:p>
    <w:p w:rsidR="00FD46FE" w:rsidRPr="0073660F" w:rsidRDefault="00DC7443" w:rsidP="000E28C8">
      <w:pPr>
        <w:pStyle w:val="Ttulo4"/>
        <w:spacing w:line="360" w:lineRule="auto"/>
        <w:jc w:val="both"/>
        <w:rPr>
          <w:color w:val="auto"/>
        </w:rPr>
      </w:pPr>
      <w:r w:rsidRPr="0073660F">
        <w:rPr>
          <w:color w:val="auto"/>
        </w:rPr>
        <w:t xml:space="preserve">O usuário irá clicar no ícone do </w:t>
      </w:r>
      <w:proofErr w:type="spellStart"/>
      <w:r w:rsidRPr="0073660F">
        <w:rPr>
          <w:color w:val="auto"/>
        </w:rPr>
        <w:t>app</w:t>
      </w:r>
      <w:proofErr w:type="spellEnd"/>
      <w:r w:rsidRPr="0073660F">
        <w:rPr>
          <w:color w:val="auto"/>
        </w:rPr>
        <w:t xml:space="preserve"> pela primeira vez e irá cair na tela de </w:t>
      </w:r>
      <w:proofErr w:type="spellStart"/>
      <w:r w:rsidRPr="0073660F">
        <w:rPr>
          <w:color w:val="auto"/>
        </w:rPr>
        <w:t>login</w:t>
      </w:r>
      <w:proofErr w:type="spellEnd"/>
      <w:r w:rsidRPr="0073660F">
        <w:rPr>
          <w:color w:val="auto"/>
        </w:rPr>
        <w:t xml:space="preserve"> do aplicativo </w:t>
      </w:r>
      <w:r w:rsidRPr="0073660F">
        <w:rPr>
          <w:i/>
          <w:color w:val="auto"/>
        </w:rPr>
        <w:t xml:space="preserve">Bate e Volta. </w:t>
      </w:r>
      <w:r w:rsidRPr="0073660F">
        <w:rPr>
          <w:color w:val="auto"/>
        </w:rPr>
        <w:t xml:space="preserve">Nessa tela haverá um </w:t>
      </w:r>
      <w:proofErr w:type="spellStart"/>
      <w:r w:rsidRPr="0073660F">
        <w:rPr>
          <w:color w:val="auto"/>
        </w:rPr>
        <w:t>video</w:t>
      </w:r>
      <w:proofErr w:type="spellEnd"/>
      <w:r w:rsidRPr="0073660F">
        <w:rPr>
          <w:color w:val="auto"/>
        </w:rPr>
        <w:t xml:space="preserve"> passando por trás e um botão para </w:t>
      </w:r>
      <w:proofErr w:type="spellStart"/>
      <w:r w:rsidRPr="0073660F">
        <w:rPr>
          <w:color w:val="auto"/>
        </w:rPr>
        <w:t>login</w:t>
      </w:r>
      <w:proofErr w:type="spellEnd"/>
      <w:r w:rsidRPr="0073660F">
        <w:rPr>
          <w:color w:val="auto"/>
        </w:rPr>
        <w:t xml:space="preserve"> no </w:t>
      </w:r>
      <w:proofErr w:type="spellStart"/>
      <w:r w:rsidRPr="0073660F">
        <w:rPr>
          <w:i/>
          <w:color w:val="auto"/>
        </w:rPr>
        <w:t>Facebook</w:t>
      </w:r>
      <w:proofErr w:type="spellEnd"/>
      <w:r w:rsidRPr="0073660F">
        <w:rPr>
          <w:i/>
          <w:color w:val="auto"/>
        </w:rPr>
        <w:t xml:space="preserve">. </w:t>
      </w:r>
      <w:r w:rsidRPr="0073660F">
        <w:rPr>
          <w:color w:val="auto"/>
        </w:rPr>
        <w:t xml:space="preserve">A rede social é utilizada para as agências terem mais segurança sobre quem irá embarcar. Em futuras atualizações haverá outras formas de </w:t>
      </w:r>
      <w:proofErr w:type="spellStart"/>
      <w:r w:rsidRPr="0073660F">
        <w:rPr>
          <w:color w:val="auto"/>
        </w:rPr>
        <w:t>logar</w:t>
      </w:r>
      <w:proofErr w:type="spellEnd"/>
      <w:r w:rsidRPr="0073660F">
        <w:rPr>
          <w:color w:val="auto"/>
        </w:rPr>
        <w:t xml:space="preserve"> no aplicativo.</w:t>
      </w:r>
    </w:p>
    <w:p w:rsidR="00FD46FE" w:rsidRDefault="00FD46FE" w:rsidP="00D455A9">
      <w:pPr>
        <w:spacing w:line="360" w:lineRule="auto"/>
      </w:pPr>
    </w:p>
    <w:p w:rsidR="00FD46FE" w:rsidRDefault="00DC7443" w:rsidP="00D455A9">
      <w:pPr>
        <w:spacing w:line="360" w:lineRule="auto"/>
      </w:pPr>
      <w:r>
        <w:br w:type="page"/>
      </w:r>
    </w:p>
    <w:p w:rsidR="00FD46FE" w:rsidRDefault="00C55DC0" w:rsidP="00D455A9">
      <w:pPr>
        <w:pStyle w:val="Subttulo"/>
        <w:spacing w:line="360" w:lineRule="auto"/>
        <w:rPr>
          <w:color w:val="auto"/>
          <w:sz w:val="32"/>
        </w:rPr>
      </w:pPr>
      <w:bookmarkStart w:id="44" w:name="_dtcwrd6kqetn" w:colFirst="0" w:colLast="0"/>
      <w:bookmarkEnd w:id="44"/>
      <w:r w:rsidRPr="00412CC5">
        <w:rPr>
          <w:noProof/>
        </w:rPr>
        <w:lastRenderedPageBreak/>
        <w:drawing>
          <wp:anchor distT="0" distB="0" distL="114300" distR="114300" simplePos="0" relativeHeight="251658240" behindDoc="0" locked="0" layoutInCell="1" allowOverlap="1">
            <wp:simplePos x="0" y="0"/>
            <wp:positionH relativeFrom="column">
              <wp:posOffset>-200927</wp:posOffset>
            </wp:positionH>
            <wp:positionV relativeFrom="paragraph">
              <wp:posOffset>626243</wp:posOffset>
            </wp:positionV>
            <wp:extent cx="2924175" cy="3696335"/>
            <wp:effectExtent l="0" t="0" r="9525" b="0"/>
            <wp:wrapThrough wrapText="bothSides">
              <wp:wrapPolygon edited="0">
                <wp:start x="0" y="0"/>
                <wp:lineTo x="0" y="21485"/>
                <wp:lineTo x="21530" y="21485"/>
                <wp:lineTo x="21530" y="0"/>
                <wp:lineTo x="0" y="0"/>
              </wp:wrapPolygon>
            </wp:wrapThrough>
            <wp:docPr id="14" name="Imagem 14" descr="C:\Users\logonrmlocal\Desktop\imagens\2-Lista-de-Viag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gonrmlocal\Desktop\imagens\2-Lista-de-Viag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24175" cy="3696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7443" w:rsidRPr="0073660F">
        <w:rPr>
          <w:color w:val="auto"/>
          <w:sz w:val="32"/>
        </w:rPr>
        <w:t>2 - Lista de Viagens</w:t>
      </w:r>
    </w:p>
    <w:p w:rsidR="00827806" w:rsidRPr="00827806" w:rsidRDefault="00827806" w:rsidP="00827806"/>
    <w:p w:rsidR="00827806" w:rsidRPr="00827806" w:rsidRDefault="00827806" w:rsidP="00827806"/>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827806" w:rsidRDefault="00827806" w:rsidP="000E28C8">
      <w:pPr>
        <w:pStyle w:val="Ttulo4"/>
        <w:spacing w:line="360" w:lineRule="auto"/>
        <w:jc w:val="both"/>
        <w:rPr>
          <w:color w:val="auto"/>
          <w:sz w:val="22"/>
          <w:szCs w:val="22"/>
        </w:rPr>
      </w:pPr>
      <w:bookmarkStart w:id="45" w:name="_mq6yjuvxp5fz" w:colFirst="0" w:colLast="0"/>
      <w:bookmarkEnd w:id="45"/>
    </w:p>
    <w:p w:rsidR="00FD46FE" w:rsidRDefault="00DC7443" w:rsidP="000E28C8">
      <w:pPr>
        <w:pStyle w:val="Ttulo4"/>
        <w:spacing w:line="360" w:lineRule="auto"/>
        <w:jc w:val="both"/>
        <w:rPr>
          <w:color w:val="auto"/>
        </w:rPr>
      </w:pPr>
      <w:r w:rsidRPr="0073660F">
        <w:rPr>
          <w:color w:val="auto"/>
        </w:rPr>
        <w:t xml:space="preserve">Uma das telas mais importantes. Após se </w:t>
      </w:r>
      <w:proofErr w:type="spellStart"/>
      <w:r w:rsidRPr="0073660F">
        <w:rPr>
          <w:color w:val="auto"/>
        </w:rPr>
        <w:t>logar</w:t>
      </w:r>
      <w:proofErr w:type="spellEnd"/>
      <w:r w:rsidRPr="0073660F">
        <w:rPr>
          <w:color w:val="auto"/>
        </w:rPr>
        <w:t xml:space="preserve"> o sistema irá requisitar a localização do usuário. Com essa localização o aplicativo irá listar agências em que o ponto de partida dos ônibus (ou suas paradas) são próximas do usuário. Essa exibição se dará por meio de </w:t>
      </w:r>
      <w:proofErr w:type="spellStart"/>
      <w:r w:rsidRPr="0073660F">
        <w:rPr>
          <w:color w:val="auto"/>
        </w:rPr>
        <w:t>cards</w:t>
      </w:r>
      <w:proofErr w:type="spellEnd"/>
      <w:r w:rsidRPr="0073660F">
        <w:rPr>
          <w:color w:val="auto"/>
        </w:rPr>
        <w:t xml:space="preserve"> retangulares e bordar arredondadas onde serão exibidos o nome do local, a agência e o preço. Esse </w:t>
      </w:r>
      <w:proofErr w:type="spellStart"/>
      <w:r w:rsidRPr="0073660F">
        <w:rPr>
          <w:color w:val="auto"/>
        </w:rPr>
        <w:t>card</w:t>
      </w:r>
      <w:proofErr w:type="spellEnd"/>
      <w:r w:rsidRPr="0073660F">
        <w:rPr>
          <w:color w:val="auto"/>
        </w:rPr>
        <w:t xml:space="preserve"> terá uma imagem temática de background.</w:t>
      </w:r>
    </w:p>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7738E8" w:rsidRDefault="007738E8" w:rsidP="007738E8">
      <w:pPr>
        <w:pStyle w:val="Subttulo"/>
        <w:spacing w:line="360" w:lineRule="auto"/>
        <w:rPr>
          <w:color w:val="auto"/>
          <w:sz w:val="32"/>
        </w:rPr>
      </w:pPr>
      <w:r>
        <w:rPr>
          <w:color w:val="auto"/>
          <w:sz w:val="32"/>
        </w:rPr>
        <w:t>3 – Descrição da Viagem</w:t>
      </w:r>
    </w:p>
    <w:p w:rsidR="00827806" w:rsidRPr="00827806" w:rsidRDefault="00827806" w:rsidP="00827806"/>
    <w:p w:rsidR="007738E8" w:rsidRDefault="007738E8" w:rsidP="007738E8">
      <w:pPr>
        <w:spacing w:line="360" w:lineRule="auto"/>
      </w:pPr>
      <w:r w:rsidRPr="007738E8">
        <w:rPr>
          <w:noProof/>
        </w:rPr>
        <w:drawing>
          <wp:inline distT="0" distB="0" distL="0" distR="0">
            <wp:extent cx="2808591" cy="3743325"/>
            <wp:effectExtent l="0" t="0" r="0" b="0"/>
            <wp:docPr id="20" name="Imagem 20" descr="C:\Users\logonrmlocal\Desktop\imagens\3-Descri-o-da-Viag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gonrmlocal\Desktop\imagens\3-Descri-o-da-Viage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6122" cy="3766690"/>
                    </a:xfrm>
                    <a:prstGeom prst="rect">
                      <a:avLst/>
                    </a:prstGeom>
                    <a:noFill/>
                    <a:ln>
                      <a:noFill/>
                    </a:ln>
                  </pic:spPr>
                </pic:pic>
              </a:graphicData>
            </a:graphic>
          </wp:inline>
        </w:drawing>
      </w: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0E28C8">
      <w:pPr>
        <w:spacing w:line="360" w:lineRule="auto"/>
        <w:jc w:val="both"/>
        <w:rPr>
          <w:sz w:val="24"/>
          <w:szCs w:val="24"/>
        </w:rPr>
      </w:pPr>
      <w:r w:rsidRPr="007738E8">
        <w:rPr>
          <w:sz w:val="24"/>
          <w:szCs w:val="24"/>
        </w:rPr>
        <w:t>Nesta tela o usuário poderá visualizar</w:t>
      </w:r>
      <w:r w:rsidR="000E28C8">
        <w:rPr>
          <w:sz w:val="24"/>
          <w:szCs w:val="24"/>
        </w:rPr>
        <w:t xml:space="preserve"> a </w:t>
      </w:r>
      <w:r w:rsidRPr="007738E8">
        <w:rPr>
          <w:sz w:val="24"/>
          <w:szCs w:val="24"/>
        </w:rPr>
        <w:t>descrição da viagem que ele irá</w:t>
      </w:r>
      <w:r w:rsidR="000E28C8">
        <w:rPr>
          <w:sz w:val="24"/>
          <w:szCs w:val="24"/>
        </w:rPr>
        <w:t xml:space="preserve"> </w:t>
      </w:r>
      <w:r w:rsidRPr="007738E8">
        <w:rPr>
          <w:sz w:val="24"/>
          <w:szCs w:val="24"/>
        </w:rPr>
        <w:t>participar. Nesta descrição estarão</w:t>
      </w:r>
      <w:r w:rsidR="000E28C8">
        <w:rPr>
          <w:sz w:val="24"/>
          <w:szCs w:val="24"/>
        </w:rPr>
        <w:t xml:space="preserve"> </w:t>
      </w:r>
      <w:r w:rsidRPr="007738E8">
        <w:rPr>
          <w:sz w:val="24"/>
          <w:szCs w:val="24"/>
        </w:rPr>
        <w:t>inclusos: História da Cidade, Eventos</w:t>
      </w:r>
      <w:r w:rsidR="000E28C8">
        <w:rPr>
          <w:sz w:val="24"/>
          <w:szCs w:val="24"/>
        </w:rPr>
        <w:t xml:space="preserve"> </w:t>
      </w:r>
      <w:r w:rsidRPr="007738E8">
        <w:rPr>
          <w:sz w:val="24"/>
          <w:szCs w:val="24"/>
        </w:rPr>
        <w:t>q</w:t>
      </w:r>
      <w:r w:rsidR="000E28C8">
        <w:rPr>
          <w:sz w:val="24"/>
          <w:szCs w:val="24"/>
        </w:rPr>
        <w:t xml:space="preserve">ue ocorrerão, quem será o Guia, </w:t>
      </w:r>
      <w:r w:rsidRPr="007738E8">
        <w:rPr>
          <w:sz w:val="24"/>
          <w:szCs w:val="24"/>
        </w:rPr>
        <w:t>preço,</w:t>
      </w:r>
      <w:r w:rsidR="000E28C8">
        <w:rPr>
          <w:sz w:val="24"/>
          <w:szCs w:val="24"/>
        </w:rPr>
        <w:t xml:space="preserve"> </w:t>
      </w:r>
      <w:r w:rsidRPr="007738E8">
        <w:rPr>
          <w:sz w:val="24"/>
          <w:szCs w:val="24"/>
        </w:rPr>
        <w:t>hor</w:t>
      </w:r>
      <w:r w:rsidR="000E28C8">
        <w:rPr>
          <w:sz w:val="24"/>
          <w:szCs w:val="24"/>
        </w:rPr>
        <w:t xml:space="preserve">ário de ida e horário de volta. </w:t>
      </w:r>
      <w:r w:rsidRPr="007738E8">
        <w:rPr>
          <w:sz w:val="24"/>
          <w:szCs w:val="24"/>
        </w:rPr>
        <w:t>Após</w:t>
      </w:r>
      <w:r w:rsidR="000E28C8">
        <w:rPr>
          <w:sz w:val="24"/>
          <w:szCs w:val="24"/>
        </w:rPr>
        <w:t xml:space="preserve"> analisar a viagem o usuário </w:t>
      </w:r>
      <w:r w:rsidRPr="007738E8">
        <w:rPr>
          <w:sz w:val="24"/>
          <w:szCs w:val="24"/>
        </w:rPr>
        <w:t>poderá</w:t>
      </w:r>
      <w:r w:rsidR="000E28C8">
        <w:rPr>
          <w:sz w:val="24"/>
          <w:szCs w:val="24"/>
        </w:rPr>
        <w:t xml:space="preserve"> </w:t>
      </w:r>
      <w:r w:rsidRPr="007738E8">
        <w:rPr>
          <w:sz w:val="24"/>
          <w:szCs w:val="24"/>
        </w:rPr>
        <w:t>escolher se quer comprar ou não bastando</w:t>
      </w:r>
      <w:r w:rsidR="000E28C8">
        <w:rPr>
          <w:sz w:val="24"/>
          <w:szCs w:val="24"/>
        </w:rPr>
        <w:t xml:space="preserve"> </w:t>
      </w:r>
      <w:r w:rsidRPr="007738E8">
        <w:rPr>
          <w:sz w:val="24"/>
          <w:szCs w:val="24"/>
        </w:rPr>
        <w:t>apenas clicar no botão "Comprar".</w:t>
      </w: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0E28C8" w:rsidP="000E28C8">
      <w:pPr>
        <w:jc w:val="center"/>
        <w:rPr>
          <w:color w:val="222222"/>
          <w:sz w:val="32"/>
          <w:szCs w:val="32"/>
        </w:rPr>
      </w:pPr>
      <w:r>
        <w:rPr>
          <w:color w:val="222222"/>
          <w:sz w:val="32"/>
          <w:szCs w:val="32"/>
        </w:rPr>
        <w:lastRenderedPageBreak/>
        <w:t xml:space="preserve">4 - Selecionar Lugar no </w:t>
      </w:r>
      <w:r w:rsidR="007738E8" w:rsidRPr="007738E8">
        <w:rPr>
          <w:color w:val="222222"/>
          <w:sz w:val="32"/>
          <w:szCs w:val="32"/>
        </w:rPr>
        <w:t>Ônibus</w:t>
      </w:r>
    </w:p>
    <w:p w:rsidR="000E28C8" w:rsidRPr="007738E8" w:rsidRDefault="000E28C8" w:rsidP="007738E8">
      <w:pPr>
        <w:rPr>
          <w:color w:val="222222"/>
          <w:sz w:val="32"/>
          <w:szCs w:val="32"/>
        </w:rPr>
      </w:pPr>
    </w:p>
    <w:p w:rsidR="007738E8" w:rsidRDefault="000E28C8" w:rsidP="007738E8">
      <w:pPr>
        <w:spacing w:line="360" w:lineRule="auto"/>
      </w:pPr>
      <w:r w:rsidRPr="007738E8">
        <w:rPr>
          <w:noProof/>
        </w:rPr>
        <w:drawing>
          <wp:inline distT="0" distB="0" distL="0" distR="0" wp14:anchorId="484CB91B" wp14:editId="42662E6E">
            <wp:extent cx="2676525" cy="3651864"/>
            <wp:effectExtent l="0" t="0" r="0" b="6350"/>
            <wp:docPr id="22" name="Imagem 22" descr="C:\Users\logonrmlocal\Desktop\imagens\4-Seleciona-Lugar-no-Oni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gonrmlocal\Desktop\imagens\4-Seleciona-Lugar-no-Onibu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89173" cy="3669121"/>
                    </a:xfrm>
                    <a:prstGeom prst="rect">
                      <a:avLst/>
                    </a:prstGeom>
                    <a:noFill/>
                    <a:ln>
                      <a:noFill/>
                    </a:ln>
                  </pic:spPr>
                </pic:pic>
              </a:graphicData>
            </a:graphic>
          </wp:inline>
        </w:drawing>
      </w:r>
    </w:p>
    <w:p w:rsidR="007738E8" w:rsidRDefault="007738E8" w:rsidP="007738E8">
      <w:pPr>
        <w:spacing w:line="360" w:lineRule="auto"/>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Default="007738E8" w:rsidP="007738E8">
      <w:pPr>
        <w:spacing w:line="360" w:lineRule="auto"/>
        <w:rPr>
          <w:sz w:val="24"/>
          <w:szCs w:val="24"/>
        </w:rPr>
      </w:pPr>
    </w:p>
    <w:p w:rsidR="000E28C8" w:rsidRDefault="000E28C8" w:rsidP="007738E8">
      <w:pPr>
        <w:spacing w:line="360" w:lineRule="auto"/>
        <w:rPr>
          <w:sz w:val="24"/>
          <w:szCs w:val="24"/>
        </w:rPr>
      </w:pPr>
    </w:p>
    <w:p w:rsidR="000E28C8" w:rsidRDefault="000E28C8" w:rsidP="007738E8">
      <w:pPr>
        <w:spacing w:line="360" w:lineRule="auto"/>
        <w:rPr>
          <w:sz w:val="24"/>
          <w:szCs w:val="24"/>
        </w:rPr>
      </w:pPr>
    </w:p>
    <w:p w:rsidR="000E28C8" w:rsidRPr="007738E8" w:rsidRDefault="000E28C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B9434B" w:rsidRDefault="007738E8" w:rsidP="000E28C8">
      <w:pPr>
        <w:spacing w:line="360" w:lineRule="auto"/>
        <w:jc w:val="both"/>
        <w:rPr>
          <w:color w:val="222222"/>
          <w:sz w:val="24"/>
          <w:szCs w:val="24"/>
        </w:rPr>
      </w:pPr>
      <w:r w:rsidRPr="00B9434B">
        <w:rPr>
          <w:color w:val="222222"/>
          <w:sz w:val="24"/>
          <w:szCs w:val="24"/>
        </w:rPr>
        <w:t>Após ter escolhido uma viagem, ter visto</w:t>
      </w:r>
      <w:r w:rsidR="000E28C8">
        <w:rPr>
          <w:color w:val="222222"/>
          <w:sz w:val="24"/>
          <w:szCs w:val="24"/>
        </w:rPr>
        <w:t xml:space="preserve"> </w:t>
      </w:r>
      <w:r w:rsidRPr="00B9434B">
        <w:rPr>
          <w:color w:val="222222"/>
          <w:sz w:val="24"/>
          <w:szCs w:val="24"/>
        </w:rPr>
        <w:t>a descrição dela e clicar em comprar, o</w:t>
      </w:r>
      <w:r w:rsidR="000E28C8">
        <w:rPr>
          <w:color w:val="222222"/>
          <w:sz w:val="24"/>
          <w:szCs w:val="24"/>
        </w:rPr>
        <w:t xml:space="preserve"> </w:t>
      </w:r>
      <w:r w:rsidRPr="00B9434B">
        <w:rPr>
          <w:color w:val="222222"/>
          <w:sz w:val="24"/>
          <w:szCs w:val="24"/>
        </w:rPr>
        <w:t>usuário terá a opção de escolher um lugar</w:t>
      </w:r>
      <w:r w:rsidR="000E28C8">
        <w:rPr>
          <w:color w:val="222222"/>
          <w:sz w:val="24"/>
          <w:szCs w:val="24"/>
        </w:rPr>
        <w:t xml:space="preserve"> </w:t>
      </w:r>
      <w:r w:rsidRPr="00B9434B">
        <w:rPr>
          <w:color w:val="222222"/>
          <w:sz w:val="24"/>
          <w:szCs w:val="24"/>
        </w:rPr>
        <w:t>no ônibus de sua preferência. Esse lugar</w:t>
      </w:r>
      <w:r w:rsidR="000E28C8">
        <w:rPr>
          <w:color w:val="222222"/>
          <w:sz w:val="24"/>
          <w:szCs w:val="24"/>
        </w:rPr>
        <w:t xml:space="preserve"> será reservado </w:t>
      </w:r>
      <w:r w:rsidRPr="00B9434B">
        <w:rPr>
          <w:color w:val="222222"/>
          <w:sz w:val="24"/>
          <w:szCs w:val="24"/>
        </w:rPr>
        <w:t>para que ele possa se</w:t>
      </w:r>
      <w:r w:rsidR="000E28C8">
        <w:rPr>
          <w:color w:val="222222"/>
          <w:sz w:val="24"/>
          <w:szCs w:val="24"/>
        </w:rPr>
        <w:t xml:space="preserve"> sentar onde </w:t>
      </w:r>
      <w:r w:rsidRPr="00B9434B">
        <w:rPr>
          <w:color w:val="222222"/>
          <w:sz w:val="24"/>
          <w:szCs w:val="24"/>
        </w:rPr>
        <w:t>queira no dia da viagem.</w:t>
      </w:r>
      <w:r w:rsidR="000E28C8">
        <w:rPr>
          <w:color w:val="222222"/>
          <w:sz w:val="24"/>
          <w:szCs w:val="24"/>
        </w:rPr>
        <w:t xml:space="preserve"> </w:t>
      </w:r>
      <w:r w:rsidRPr="00B9434B">
        <w:rPr>
          <w:color w:val="222222"/>
          <w:sz w:val="24"/>
          <w:szCs w:val="24"/>
        </w:rPr>
        <w:t>Assim trazemos maior comodidade ao usuário</w:t>
      </w:r>
    </w:p>
    <w:p w:rsidR="007738E8" w:rsidRDefault="007738E8" w:rsidP="000E28C8">
      <w:pPr>
        <w:spacing w:line="360" w:lineRule="auto"/>
        <w:jc w:val="both"/>
        <w:rPr>
          <w:color w:val="222222"/>
          <w:sz w:val="24"/>
          <w:szCs w:val="24"/>
        </w:rPr>
      </w:pPr>
      <w:proofErr w:type="gramStart"/>
      <w:r w:rsidRPr="00B9434B">
        <w:rPr>
          <w:color w:val="222222"/>
          <w:sz w:val="24"/>
          <w:szCs w:val="24"/>
        </w:rPr>
        <w:t>e</w:t>
      </w:r>
      <w:proofErr w:type="gramEnd"/>
      <w:r w:rsidRPr="00B9434B">
        <w:rPr>
          <w:color w:val="222222"/>
          <w:sz w:val="24"/>
          <w:szCs w:val="24"/>
        </w:rPr>
        <w:t xml:space="preserve"> melhor organização as agências.</w:t>
      </w: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rPr>
          <w:color w:val="222222"/>
          <w:sz w:val="32"/>
          <w:szCs w:val="24"/>
        </w:rPr>
      </w:pPr>
      <w:r w:rsidRPr="000E28C8">
        <w:rPr>
          <w:color w:val="222222"/>
          <w:sz w:val="32"/>
          <w:szCs w:val="24"/>
        </w:rPr>
        <w:lastRenderedPageBreak/>
        <w:t>5 -</w:t>
      </w:r>
      <w:r w:rsidRPr="000E28C8">
        <w:rPr>
          <w:color w:val="222222"/>
          <w:sz w:val="28"/>
        </w:rPr>
        <w:t xml:space="preserve"> </w:t>
      </w:r>
      <w:r w:rsidRPr="000E28C8">
        <w:rPr>
          <w:color w:val="222222"/>
          <w:sz w:val="32"/>
          <w:szCs w:val="24"/>
        </w:rPr>
        <w:t>Formulário de Compras</w:t>
      </w:r>
    </w:p>
    <w:p w:rsidR="00827806" w:rsidRDefault="00827806" w:rsidP="000E28C8">
      <w:pPr>
        <w:rPr>
          <w:color w:val="222222"/>
        </w:rPr>
      </w:pPr>
    </w:p>
    <w:p w:rsidR="000E28C8" w:rsidRPr="0073660F" w:rsidRDefault="000E28C8" w:rsidP="000E28C8">
      <w:pPr>
        <w:pStyle w:val="Subttulo"/>
        <w:spacing w:line="360" w:lineRule="auto"/>
        <w:rPr>
          <w:color w:val="auto"/>
          <w:sz w:val="32"/>
        </w:rPr>
      </w:pPr>
      <w:r w:rsidRPr="000E28C8">
        <w:rPr>
          <w:noProof/>
          <w:color w:val="222222"/>
          <w:sz w:val="32"/>
          <w:szCs w:val="24"/>
        </w:rPr>
        <w:drawing>
          <wp:inline distT="0" distB="0" distL="0" distR="0" wp14:anchorId="6280A761" wp14:editId="7CA21F88">
            <wp:extent cx="2730392" cy="3638550"/>
            <wp:effectExtent l="0" t="0" r="0" b="0"/>
            <wp:docPr id="24" name="Imagem 24" descr="C:\Users\logonrmlocal\Desktop\imagens\5-Formulario-de-Comp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ogonrmlocal\Desktop\imagens\5-Formulario-de-Compra.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31350" cy="3639827"/>
                    </a:xfrm>
                    <a:prstGeom prst="rect">
                      <a:avLst/>
                    </a:prstGeom>
                    <a:noFill/>
                    <a:ln>
                      <a:noFill/>
                    </a:ln>
                  </pic:spPr>
                </pic:pic>
              </a:graphicData>
            </a:graphic>
          </wp:inline>
        </w:drawing>
      </w: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827806" w:rsidRDefault="00827806" w:rsidP="000E28C8">
      <w:pPr>
        <w:spacing w:line="360" w:lineRule="auto"/>
        <w:jc w:val="both"/>
        <w:rPr>
          <w:color w:val="222222"/>
        </w:rPr>
      </w:pPr>
    </w:p>
    <w:p w:rsidR="000E28C8" w:rsidRDefault="000E28C8" w:rsidP="000E28C8">
      <w:pPr>
        <w:spacing w:line="360" w:lineRule="auto"/>
        <w:jc w:val="both"/>
        <w:rPr>
          <w:color w:val="222222"/>
          <w:sz w:val="24"/>
        </w:rPr>
      </w:pPr>
      <w:r w:rsidRPr="000E28C8">
        <w:rPr>
          <w:color w:val="222222"/>
          <w:sz w:val="24"/>
        </w:rPr>
        <w:t>Depois que o usuário reservar seu lugar</w:t>
      </w:r>
      <w:r>
        <w:rPr>
          <w:color w:val="222222"/>
          <w:sz w:val="24"/>
        </w:rPr>
        <w:t xml:space="preserve"> </w:t>
      </w:r>
      <w:r w:rsidRPr="000E28C8">
        <w:rPr>
          <w:color w:val="222222"/>
          <w:sz w:val="24"/>
        </w:rPr>
        <w:t xml:space="preserve">no ônibus ele será direcionado a tela </w:t>
      </w:r>
      <w:proofErr w:type="gramStart"/>
      <w:r w:rsidRPr="000E28C8">
        <w:rPr>
          <w:color w:val="222222"/>
          <w:sz w:val="24"/>
        </w:rPr>
        <w:t>de</w:t>
      </w:r>
      <w:r>
        <w:rPr>
          <w:color w:val="222222"/>
          <w:sz w:val="24"/>
        </w:rPr>
        <w:t xml:space="preserve">  </w:t>
      </w:r>
      <w:r w:rsidRPr="000E28C8">
        <w:rPr>
          <w:color w:val="222222"/>
          <w:sz w:val="24"/>
        </w:rPr>
        <w:t>pagamento</w:t>
      </w:r>
      <w:proofErr w:type="gramEnd"/>
      <w:r w:rsidRPr="000E28C8">
        <w:rPr>
          <w:color w:val="222222"/>
          <w:sz w:val="24"/>
        </w:rPr>
        <w:t>. No primeiro lançamento só iremos s</w:t>
      </w:r>
      <w:r>
        <w:rPr>
          <w:color w:val="222222"/>
          <w:sz w:val="24"/>
        </w:rPr>
        <w:t xml:space="preserve">uportar </w:t>
      </w:r>
      <w:r w:rsidRPr="000E28C8">
        <w:rPr>
          <w:color w:val="222222"/>
          <w:sz w:val="24"/>
        </w:rPr>
        <w:t>pagamento por cartão de crédito.</w:t>
      </w:r>
      <w:r>
        <w:rPr>
          <w:color w:val="222222"/>
          <w:sz w:val="24"/>
        </w:rPr>
        <w:t xml:space="preserve"> Num </w:t>
      </w:r>
      <w:r w:rsidRPr="000E28C8">
        <w:rPr>
          <w:color w:val="222222"/>
          <w:sz w:val="24"/>
        </w:rPr>
        <w:t xml:space="preserve">futuro não distante podemos implementar outras formas de pagamento. </w:t>
      </w: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827806">
      <w:pPr>
        <w:rPr>
          <w:color w:val="222222"/>
          <w:sz w:val="32"/>
          <w:szCs w:val="24"/>
        </w:rPr>
      </w:pPr>
      <w:r>
        <w:rPr>
          <w:color w:val="222222"/>
          <w:sz w:val="32"/>
          <w:szCs w:val="24"/>
        </w:rPr>
        <w:lastRenderedPageBreak/>
        <w:t>6</w:t>
      </w:r>
      <w:r w:rsidRPr="000E28C8">
        <w:rPr>
          <w:color w:val="222222"/>
          <w:sz w:val="32"/>
          <w:szCs w:val="24"/>
        </w:rPr>
        <w:t xml:space="preserve"> </w:t>
      </w:r>
      <w:r>
        <w:rPr>
          <w:color w:val="222222"/>
          <w:sz w:val="32"/>
          <w:szCs w:val="24"/>
        </w:rPr>
        <w:t>–</w:t>
      </w:r>
      <w:r w:rsidRPr="000E28C8">
        <w:rPr>
          <w:color w:val="222222"/>
          <w:sz w:val="28"/>
        </w:rPr>
        <w:t xml:space="preserve"> </w:t>
      </w:r>
      <w:r>
        <w:rPr>
          <w:color w:val="222222"/>
          <w:sz w:val="32"/>
          <w:szCs w:val="24"/>
        </w:rPr>
        <w:t>Compra efetuada</w:t>
      </w:r>
    </w:p>
    <w:p w:rsidR="00827806" w:rsidRDefault="00827806" w:rsidP="00827806">
      <w:pPr>
        <w:rPr>
          <w:color w:val="222222"/>
          <w:sz w:val="32"/>
          <w:szCs w:val="24"/>
        </w:rPr>
      </w:pPr>
    </w:p>
    <w:p w:rsidR="00827806" w:rsidRDefault="00827806" w:rsidP="00827806">
      <w:pPr>
        <w:rPr>
          <w:color w:val="222222"/>
        </w:rPr>
      </w:pPr>
    </w:p>
    <w:p w:rsidR="00827806" w:rsidRPr="0073660F" w:rsidRDefault="00827806" w:rsidP="00827806">
      <w:pPr>
        <w:pStyle w:val="Subttulo"/>
        <w:spacing w:line="360" w:lineRule="auto"/>
        <w:rPr>
          <w:color w:val="auto"/>
          <w:sz w:val="32"/>
        </w:rPr>
      </w:pPr>
      <w:r w:rsidRPr="00827806">
        <w:rPr>
          <w:noProof/>
          <w:color w:val="auto"/>
          <w:sz w:val="32"/>
        </w:rPr>
        <w:drawing>
          <wp:inline distT="0" distB="0" distL="0" distR="0">
            <wp:extent cx="2762250" cy="3681561"/>
            <wp:effectExtent l="0" t="0" r="0" b="0"/>
            <wp:docPr id="26" name="Imagem 26" descr="C:\Users\logonrmlocal\Desktop\imagens\6-Compra-Efetu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ogonrmlocal\Desktop\imagens\6-Compra-Efetuada.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63743" cy="3683550"/>
                    </a:xfrm>
                    <a:prstGeom prst="rect">
                      <a:avLst/>
                    </a:prstGeom>
                    <a:noFill/>
                    <a:ln>
                      <a:noFill/>
                    </a:ln>
                  </pic:spPr>
                </pic:pic>
              </a:graphicData>
            </a:graphic>
          </wp:inline>
        </w:drawing>
      </w: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jc w:val="both"/>
        <w:rPr>
          <w:color w:val="222222"/>
          <w:sz w:val="24"/>
          <w:szCs w:val="24"/>
        </w:rPr>
      </w:pPr>
    </w:p>
    <w:p w:rsidR="00827806" w:rsidRPr="00827806" w:rsidRDefault="00827806" w:rsidP="00827806">
      <w:pPr>
        <w:spacing w:line="360" w:lineRule="auto"/>
        <w:jc w:val="both"/>
        <w:rPr>
          <w:color w:val="222222"/>
          <w:sz w:val="24"/>
          <w:szCs w:val="24"/>
        </w:rPr>
      </w:pPr>
      <w:r w:rsidRPr="00827806">
        <w:rPr>
          <w:color w:val="222222"/>
          <w:sz w:val="24"/>
          <w:szCs w:val="24"/>
        </w:rPr>
        <w:t xml:space="preserve">Nessa tela, após a afirmação da compra, o </w:t>
      </w:r>
      <w:r>
        <w:rPr>
          <w:color w:val="222222"/>
          <w:sz w:val="24"/>
          <w:szCs w:val="24"/>
        </w:rPr>
        <w:t xml:space="preserve">usuário poderá visualizar o </w:t>
      </w:r>
      <w:r w:rsidRPr="00827806">
        <w:rPr>
          <w:color w:val="222222"/>
          <w:sz w:val="24"/>
          <w:szCs w:val="24"/>
        </w:rPr>
        <w:t xml:space="preserve">código QR </w:t>
      </w:r>
      <w:r w:rsidRPr="00827806">
        <w:rPr>
          <w:sz w:val="24"/>
          <w:szCs w:val="24"/>
        </w:rPr>
        <w:t>que</w:t>
      </w:r>
      <w:r w:rsidRPr="00827806">
        <w:rPr>
          <w:color w:val="222222"/>
          <w:sz w:val="24"/>
          <w:szCs w:val="24"/>
        </w:rPr>
        <w:t xml:space="preserve"> o ide</w:t>
      </w:r>
      <w:r>
        <w:rPr>
          <w:color w:val="222222"/>
          <w:sz w:val="24"/>
          <w:szCs w:val="24"/>
        </w:rPr>
        <w:t xml:space="preserve">ntifica no momento do </w:t>
      </w:r>
      <w:proofErr w:type="spellStart"/>
      <w:proofErr w:type="gramStart"/>
      <w:r>
        <w:rPr>
          <w:color w:val="222222"/>
          <w:sz w:val="24"/>
          <w:szCs w:val="24"/>
        </w:rPr>
        <w:t>embarque.O</w:t>
      </w:r>
      <w:proofErr w:type="spellEnd"/>
      <w:proofErr w:type="gramEnd"/>
      <w:r>
        <w:rPr>
          <w:color w:val="222222"/>
          <w:sz w:val="24"/>
          <w:szCs w:val="24"/>
        </w:rPr>
        <w:t xml:space="preserve"> código QR vem para </w:t>
      </w:r>
      <w:r w:rsidRPr="00827806">
        <w:rPr>
          <w:color w:val="222222"/>
          <w:sz w:val="24"/>
          <w:szCs w:val="24"/>
        </w:rPr>
        <w:t xml:space="preserve">facilitar o controle </w:t>
      </w:r>
      <w:r>
        <w:rPr>
          <w:color w:val="222222"/>
          <w:sz w:val="24"/>
          <w:szCs w:val="24"/>
        </w:rPr>
        <w:t xml:space="preserve">dos Guias de viagem </w:t>
      </w:r>
      <w:r w:rsidRPr="00827806">
        <w:rPr>
          <w:color w:val="222222"/>
          <w:sz w:val="24"/>
          <w:szCs w:val="24"/>
        </w:rPr>
        <w:t xml:space="preserve">em relação a quem </w:t>
      </w:r>
      <w:proofErr w:type="spellStart"/>
      <w:r w:rsidRPr="00827806">
        <w:rPr>
          <w:color w:val="222222"/>
          <w:sz w:val="24"/>
          <w:szCs w:val="24"/>
        </w:rPr>
        <w:t>entra,</w:t>
      </w:r>
      <w:r>
        <w:rPr>
          <w:color w:val="222222"/>
          <w:sz w:val="24"/>
          <w:szCs w:val="24"/>
        </w:rPr>
        <w:t>quem</w:t>
      </w:r>
      <w:proofErr w:type="spellEnd"/>
      <w:r>
        <w:rPr>
          <w:color w:val="222222"/>
          <w:sz w:val="24"/>
          <w:szCs w:val="24"/>
        </w:rPr>
        <w:t xml:space="preserve"> sai e </w:t>
      </w:r>
      <w:r w:rsidRPr="00827806">
        <w:rPr>
          <w:color w:val="222222"/>
          <w:sz w:val="24"/>
          <w:szCs w:val="24"/>
        </w:rPr>
        <w:t>quem está lá dentro. Isso evita precisar fazer chamadas em papel.</w:t>
      </w:r>
    </w:p>
    <w:p w:rsidR="00827806" w:rsidRDefault="00827806" w:rsidP="00827806">
      <w:pPr>
        <w:spacing w:line="360" w:lineRule="auto"/>
        <w:jc w:val="both"/>
        <w:rPr>
          <w:color w:val="222222"/>
          <w:sz w:val="24"/>
        </w:rPr>
      </w:pPr>
    </w:p>
    <w:p w:rsidR="00827806" w:rsidRPr="000E28C8" w:rsidRDefault="00827806" w:rsidP="000E28C8">
      <w:pPr>
        <w:spacing w:line="360" w:lineRule="auto"/>
        <w:jc w:val="both"/>
        <w:rPr>
          <w:color w:val="222222"/>
          <w:sz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Pr="00B9434B" w:rsidRDefault="000E28C8" w:rsidP="000E28C8">
      <w:pPr>
        <w:spacing w:line="360" w:lineRule="auto"/>
        <w:jc w:val="both"/>
        <w:rPr>
          <w:color w:val="222222"/>
          <w:sz w:val="24"/>
          <w:szCs w:val="24"/>
        </w:rPr>
      </w:pPr>
    </w:p>
    <w:p w:rsidR="007738E8" w:rsidRDefault="007738E8" w:rsidP="007738E8">
      <w:pPr>
        <w:jc w:val="center"/>
        <w:rPr>
          <w:color w:val="222222"/>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color w:val="222222"/>
          <w:sz w:val="24"/>
          <w:szCs w:val="24"/>
        </w:rPr>
      </w:pPr>
    </w:p>
    <w:p w:rsidR="0063621F" w:rsidRPr="0063621F" w:rsidRDefault="0063621F" w:rsidP="0063621F"/>
    <w:p w:rsidR="00412CC5" w:rsidRDefault="00412CC5" w:rsidP="00412CC5">
      <w:pPr>
        <w:rPr>
          <w:color w:val="222222"/>
        </w:rPr>
      </w:pPr>
    </w:p>
    <w:p w:rsidR="00827806" w:rsidRDefault="00827806" w:rsidP="00827806">
      <w:pPr>
        <w:rPr>
          <w:color w:val="222222"/>
          <w:sz w:val="32"/>
          <w:szCs w:val="24"/>
        </w:rPr>
      </w:pPr>
      <w:r>
        <w:rPr>
          <w:color w:val="222222"/>
          <w:sz w:val="32"/>
          <w:szCs w:val="24"/>
        </w:rPr>
        <w:lastRenderedPageBreak/>
        <w:t>7</w:t>
      </w:r>
      <w:r w:rsidRPr="000E28C8">
        <w:rPr>
          <w:color w:val="222222"/>
          <w:sz w:val="32"/>
          <w:szCs w:val="24"/>
        </w:rPr>
        <w:t xml:space="preserve"> -</w:t>
      </w:r>
      <w:r w:rsidRPr="000E28C8">
        <w:rPr>
          <w:color w:val="222222"/>
          <w:sz w:val="28"/>
        </w:rPr>
        <w:t xml:space="preserve"> </w:t>
      </w:r>
      <w:r>
        <w:rPr>
          <w:color w:val="222222"/>
          <w:sz w:val="32"/>
          <w:szCs w:val="24"/>
        </w:rPr>
        <w:t>Visualizar Ingressos</w:t>
      </w:r>
    </w:p>
    <w:p w:rsidR="00827806" w:rsidRDefault="00827806" w:rsidP="00827806">
      <w:pPr>
        <w:rPr>
          <w:color w:val="222222"/>
        </w:rPr>
      </w:pPr>
    </w:p>
    <w:p w:rsidR="00827806" w:rsidRDefault="00827806" w:rsidP="00827806">
      <w:pPr>
        <w:pStyle w:val="Subttulo"/>
        <w:spacing w:line="360" w:lineRule="auto"/>
        <w:rPr>
          <w:color w:val="auto"/>
          <w:sz w:val="32"/>
        </w:rPr>
      </w:pPr>
      <w:r w:rsidRPr="00827806">
        <w:rPr>
          <w:noProof/>
          <w:color w:val="auto"/>
          <w:sz w:val="32"/>
        </w:rPr>
        <w:drawing>
          <wp:inline distT="0" distB="0" distL="0" distR="0">
            <wp:extent cx="2762250" cy="3681561"/>
            <wp:effectExtent l="0" t="0" r="0" b="0"/>
            <wp:docPr id="28" name="Imagem 28" descr="C:\Users\logonrmlocal\Desktop\imagens\7-Visualizar-Ingres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ogonrmlocal\Desktop\imagens\7-Visualizar-Ingresso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63764" cy="3683578"/>
                    </a:xfrm>
                    <a:prstGeom prst="rect">
                      <a:avLst/>
                    </a:prstGeom>
                    <a:noFill/>
                    <a:ln>
                      <a:noFill/>
                    </a:ln>
                  </pic:spPr>
                </pic:pic>
              </a:graphicData>
            </a:graphic>
          </wp:inline>
        </w:drawing>
      </w:r>
    </w:p>
    <w:p w:rsidR="00E4690F" w:rsidRPr="00E4690F" w:rsidRDefault="00E4690F" w:rsidP="00E4690F"/>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jc w:val="both"/>
        <w:rPr>
          <w:color w:val="222222"/>
          <w:sz w:val="24"/>
        </w:rPr>
      </w:pPr>
      <w:r w:rsidRPr="00827806">
        <w:rPr>
          <w:color w:val="222222"/>
          <w:sz w:val="24"/>
        </w:rPr>
        <w:t>Tela responsável por exibir todos os ingressos</w:t>
      </w:r>
      <w:r>
        <w:rPr>
          <w:color w:val="222222"/>
          <w:sz w:val="24"/>
        </w:rPr>
        <w:t xml:space="preserve"> </w:t>
      </w:r>
      <w:r w:rsidRPr="00827806">
        <w:rPr>
          <w:color w:val="222222"/>
          <w:sz w:val="24"/>
        </w:rPr>
        <w:t>comprados por determinado usuário. Os ingressos</w:t>
      </w:r>
      <w:r>
        <w:rPr>
          <w:color w:val="222222"/>
          <w:sz w:val="24"/>
        </w:rPr>
        <w:t xml:space="preserve"> serão exibidos </w:t>
      </w:r>
      <w:r w:rsidRPr="00827806">
        <w:rPr>
          <w:color w:val="222222"/>
          <w:sz w:val="24"/>
        </w:rPr>
        <w:t xml:space="preserve">em formato de </w:t>
      </w:r>
      <w:proofErr w:type="spellStart"/>
      <w:r w:rsidRPr="00827806">
        <w:rPr>
          <w:color w:val="222222"/>
          <w:sz w:val="24"/>
        </w:rPr>
        <w:t>card</w:t>
      </w:r>
      <w:proofErr w:type="spellEnd"/>
      <w:r w:rsidRPr="00827806">
        <w:rPr>
          <w:color w:val="222222"/>
          <w:sz w:val="24"/>
        </w:rPr>
        <w:t xml:space="preserve"> com informações</w:t>
      </w:r>
      <w:r>
        <w:rPr>
          <w:color w:val="222222"/>
          <w:sz w:val="24"/>
        </w:rPr>
        <w:t xml:space="preserve"> </w:t>
      </w:r>
      <w:r w:rsidRPr="00827806">
        <w:rPr>
          <w:color w:val="222222"/>
          <w:sz w:val="24"/>
        </w:rPr>
        <w:t xml:space="preserve">enxutas como: Breve descrição da viagem, QR </w:t>
      </w:r>
      <w:proofErr w:type="spellStart"/>
      <w:r w:rsidRPr="00827806">
        <w:rPr>
          <w:color w:val="222222"/>
          <w:sz w:val="24"/>
        </w:rPr>
        <w:t>Code</w:t>
      </w:r>
      <w:proofErr w:type="spellEnd"/>
      <w:r w:rsidRPr="00827806">
        <w:rPr>
          <w:color w:val="222222"/>
          <w:sz w:val="24"/>
        </w:rPr>
        <w:t>.</w:t>
      </w: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D44BA5" w:rsidRDefault="00D44BA5" w:rsidP="00D44BA5">
      <w:pPr>
        <w:spacing w:line="360" w:lineRule="auto"/>
        <w:jc w:val="both"/>
        <w:rPr>
          <w:color w:val="222222"/>
          <w:sz w:val="40"/>
          <w:szCs w:val="40"/>
        </w:rPr>
        <w:sectPr w:rsidR="00D44BA5">
          <w:type w:val="continuous"/>
          <w:pgSz w:w="11909" w:h="16834"/>
          <w:pgMar w:top="1440" w:right="1440" w:bottom="1440" w:left="1440" w:header="720" w:footer="720" w:gutter="0"/>
          <w:cols w:num="2" w:space="720" w:equalWidth="0">
            <w:col w:w="4152" w:space="720"/>
            <w:col w:w="4152" w:space="0"/>
          </w:cols>
        </w:sectPr>
      </w:pPr>
    </w:p>
    <w:p w:rsidR="00D44BA5" w:rsidRDefault="00D44BA5" w:rsidP="00D44BA5">
      <w:pPr>
        <w:spacing w:line="360" w:lineRule="auto"/>
        <w:jc w:val="both"/>
        <w:rPr>
          <w:color w:val="222222"/>
          <w:sz w:val="40"/>
          <w:szCs w:val="40"/>
        </w:rPr>
      </w:pPr>
      <w:r w:rsidRPr="00D44BA5">
        <w:rPr>
          <w:color w:val="222222"/>
          <w:sz w:val="40"/>
          <w:szCs w:val="40"/>
        </w:rPr>
        <w:lastRenderedPageBreak/>
        <w:t>P</w:t>
      </w:r>
      <w:r w:rsidRPr="00D44BA5">
        <w:rPr>
          <w:color w:val="222222"/>
          <w:sz w:val="40"/>
          <w:szCs w:val="40"/>
        </w:rPr>
        <w:t xml:space="preserve">lataformas de Desenvolvimento </w:t>
      </w:r>
    </w:p>
    <w:p w:rsidR="00D44BA5" w:rsidRPr="00D44BA5" w:rsidRDefault="00D44BA5" w:rsidP="00D44BA5">
      <w:pPr>
        <w:spacing w:line="360" w:lineRule="auto"/>
        <w:jc w:val="both"/>
        <w:rPr>
          <w:color w:val="222222"/>
          <w:sz w:val="40"/>
          <w:szCs w:val="40"/>
        </w:rPr>
      </w:pPr>
    </w:p>
    <w:p w:rsidR="00D44BA5" w:rsidRPr="00D44BA5" w:rsidRDefault="00D44BA5" w:rsidP="00D44BA5">
      <w:pPr>
        <w:spacing w:line="360" w:lineRule="auto"/>
        <w:jc w:val="both"/>
        <w:rPr>
          <w:color w:val="222222"/>
          <w:sz w:val="28"/>
          <w:szCs w:val="28"/>
        </w:rPr>
      </w:pPr>
      <w:r>
        <w:rPr>
          <w:color w:val="222222"/>
          <w:sz w:val="28"/>
          <w:szCs w:val="28"/>
        </w:rPr>
        <w:t>As pla</w:t>
      </w:r>
      <w:r w:rsidRPr="00D44BA5">
        <w:rPr>
          <w:color w:val="222222"/>
          <w:sz w:val="28"/>
          <w:szCs w:val="28"/>
        </w:rPr>
        <w:t>taformas</w:t>
      </w:r>
      <w:r w:rsidRPr="00D44BA5">
        <w:rPr>
          <w:color w:val="222222"/>
          <w:sz w:val="28"/>
          <w:szCs w:val="28"/>
        </w:rPr>
        <w:t xml:space="preserve"> listadas abaixo serão utilizada</w:t>
      </w:r>
      <w:r w:rsidR="00E92B37">
        <w:rPr>
          <w:color w:val="222222"/>
          <w:sz w:val="28"/>
          <w:szCs w:val="28"/>
        </w:rPr>
        <w:t>s pela qualidade e fácil acesso</w:t>
      </w:r>
      <w:r w:rsidRPr="00D44BA5">
        <w:rPr>
          <w:color w:val="222222"/>
          <w:sz w:val="28"/>
          <w:szCs w:val="28"/>
        </w:rPr>
        <w:t>, já que a FIAP oferece computadores com eles já instalados</w:t>
      </w:r>
    </w:p>
    <w:p w:rsidR="00D44BA5" w:rsidRPr="00D44BA5" w:rsidRDefault="00D44BA5" w:rsidP="00D44BA5">
      <w:pPr>
        <w:spacing w:line="360" w:lineRule="auto"/>
        <w:jc w:val="both"/>
        <w:rPr>
          <w:color w:val="222222"/>
          <w:sz w:val="28"/>
          <w:szCs w:val="28"/>
        </w:rPr>
      </w:pPr>
    </w:p>
    <w:p w:rsidR="00D44BA5" w:rsidRPr="00D44BA5" w:rsidRDefault="00D44BA5" w:rsidP="00D44BA5">
      <w:pPr>
        <w:spacing w:line="360" w:lineRule="auto"/>
        <w:jc w:val="both"/>
        <w:rPr>
          <w:b/>
          <w:color w:val="222222"/>
          <w:sz w:val="32"/>
          <w:szCs w:val="28"/>
        </w:rPr>
      </w:pPr>
      <w:r w:rsidRPr="00D44BA5">
        <w:rPr>
          <w:b/>
          <w:color w:val="222222"/>
          <w:sz w:val="32"/>
          <w:szCs w:val="28"/>
        </w:rPr>
        <w:t xml:space="preserve">Eclipse </w:t>
      </w:r>
      <w:proofErr w:type="spellStart"/>
      <w:r w:rsidRPr="00D44BA5">
        <w:rPr>
          <w:b/>
          <w:color w:val="222222"/>
          <w:sz w:val="32"/>
          <w:szCs w:val="28"/>
        </w:rPr>
        <w:t>Oxygen</w:t>
      </w:r>
      <w:proofErr w:type="spellEnd"/>
    </w:p>
    <w:p w:rsidR="00D44BA5" w:rsidRPr="00D44BA5" w:rsidRDefault="00D44BA5" w:rsidP="00D44BA5">
      <w:pPr>
        <w:spacing w:line="360" w:lineRule="auto"/>
        <w:ind w:firstLine="720"/>
        <w:jc w:val="both"/>
        <w:rPr>
          <w:color w:val="222222"/>
          <w:sz w:val="28"/>
          <w:szCs w:val="28"/>
        </w:rPr>
      </w:pPr>
      <w:r w:rsidRPr="00D44BA5">
        <w:rPr>
          <w:color w:val="222222"/>
          <w:sz w:val="28"/>
          <w:szCs w:val="28"/>
        </w:rPr>
        <w:t xml:space="preserve">Eclipse é um IDE para desenvolvimento Java, porém suporta várias outras linguagens a partir de </w:t>
      </w:r>
      <w:proofErr w:type="spellStart"/>
      <w:r w:rsidRPr="00D44BA5">
        <w:rPr>
          <w:color w:val="222222"/>
          <w:sz w:val="28"/>
          <w:szCs w:val="28"/>
        </w:rPr>
        <w:t>plugins</w:t>
      </w:r>
      <w:proofErr w:type="spellEnd"/>
      <w:r w:rsidRPr="00D44BA5">
        <w:rPr>
          <w:color w:val="222222"/>
          <w:sz w:val="28"/>
          <w:szCs w:val="28"/>
        </w:rPr>
        <w:t xml:space="preserve"> como C/C++, PHP, </w:t>
      </w:r>
      <w:proofErr w:type="spellStart"/>
      <w:r w:rsidRPr="00D44BA5">
        <w:rPr>
          <w:color w:val="222222"/>
          <w:sz w:val="28"/>
          <w:szCs w:val="28"/>
        </w:rPr>
        <w:t>ColdFusion</w:t>
      </w:r>
      <w:proofErr w:type="spellEnd"/>
      <w:r w:rsidRPr="00D44BA5">
        <w:rPr>
          <w:color w:val="222222"/>
          <w:sz w:val="28"/>
          <w:szCs w:val="28"/>
        </w:rPr>
        <w:t xml:space="preserve">, Python, Scala e plataforma </w:t>
      </w:r>
      <w:proofErr w:type="spellStart"/>
      <w:r w:rsidRPr="00D44BA5">
        <w:rPr>
          <w:color w:val="222222"/>
          <w:sz w:val="28"/>
          <w:szCs w:val="28"/>
        </w:rPr>
        <w:t>Android</w:t>
      </w:r>
      <w:proofErr w:type="spellEnd"/>
      <w:r w:rsidRPr="00D44BA5">
        <w:rPr>
          <w:color w:val="222222"/>
          <w:sz w:val="28"/>
          <w:szCs w:val="28"/>
        </w:rPr>
        <w:t xml:space="preserve">. Ele foi feito em Java e segue o modelo open </w:t>
      </w:r>
      <w:proofErr w:type="spellStart"/>
      <w:r w:rsidRPr="00D44BA5">
        <w:rPr>
          <w:color w:val="222222"/>
          <w:sz w:val="28"/>
          <w:szCs w:val="28"/>
        </w:rPr>
        <w:t>source</w:t>
      </w:r>
      <w:proofErr w:type="spellEnd"/>
      <w:r w:rsidRPr="00D44BA5">
        <w:rPr>
          <w:color w:val="222222"/>
          <w:sz w:val="28"/>
          <w:szCs w:val="28"/>
        </w:rPr>
        <w:t xml:space="preserve"> de desenvolvimento de software. </w:t>
      </w:r>
    </w:p>
    <w:p w:rsidR="00D44BA5" w:rsidRPr="00D44BA5" w:rsidRDefault="00D44BA5" w:rsidP="00D44BA5">
      <w:pPr>
        <w:spacing w:line="360" w:lineRule="auto"/>
        <w:jc w:val="both"/>
        <w:rPr>
          <w:color w:val="222222"/>
          <w:sz w:val="28"/>
          <w:szCs w:val="28"/>
        </w:rPr>
      </w:pPr>
    </w:p>
    <w:p w:rsidR="00D44BA5" w:rsidRPr="00D44BA5" w:rsidRDefault="00D44BA5" w:rsidP="00D44BA5">
      <w:pPr>
        <w:spacing w:line="360" w:lineRule="auto"/>
        <w:jc w:val="both"/>
        <w:rPr>
          <w:color w:val="222222"/>
          <w:sz w:val="28"/>
          <w:szCs w:val="28"/>
        </w:rPr>
      </w:pPr>
    </w:p>
    <w:p w:rsidR="00D44BA5" w:rsidRPr="00D44BA5" w:rsidRDefault="00D44BA5" w:rsidP="00D44BA5">
      <w:pPr>
        <w:spacing w:line="360" w:lineRule="auto"/>
        <w:jc w:val="both"/>
        <w:rPr>
          <w:color w:val="222222"/>
          <w:sz w:val="28"/>
          <w:szCs w:val="28"/>
        </w:rPr>
      </w:pPr>
    </w:p>
    <w:p w:rsidR="00D44BA5" w:rsidRPr="00D44BA5" w:rsidRDefault="00D44BA5" w:rsidP="00D44BA5">
      <w:pPr>
        <w:spacing w:line="360" w:lineRule="auto"/>
        <w:jc w:val="both"/>
        <w:rPr>
          <w:b/>
          <w:color w:val="222222"/>
          <w:sz w:val="32"/>
          <w:szCs w:val="28"/>
        </w:rPr>
      </w:pPr>
      <w:proofErr w:type="spellStart"/>
      <w:r w:rsidRPr="00D44BA5">
        <w:rPr>
          <w:b/>
          <w:color w:val="222222"/>
          <w:sz w:val="32"/>
          <w:szCs w:val="28"/>
        </w:rPr>
        <w:t>Android</w:t>
      </w:r>
      <w:proofErr w:type="spellEnd"/>
      <w:r w:rsidRPr="00D44BA5">
        <w:rPr>
          <w:b/>
          <w:color w:val="222222"/>
          <w:sz w:val="32"/>
          <w:szCs w:val="28"/>
        </w:rPr>
        <w:t xml:space="preserve"> Studio 3.1</w:t>
      </w:r>
    </w:p>
    <w:p w:rsidR="00D44BA5" w:rsidRPr="00D44BA5" w:rsidRDefault="00D44BA5" w:rsidP="00D44BA5">
      <w:pPr>
        <w:spacing w:line="360" w:lineRule="auto"/>
        <w:ind w:firstLine="720"/>
        <w:jc w:val="both"/>
        <w:rPr>
          <w:color w:val="222222"/>
          <w:sz w:val="28"/>
          <w:szCs w:val="28"/>
        </w:rPr>
      </w:pPr>
      <w:proofErr w:type="spellStart"/>
      <w:r w:rsidRPr="00D44BA5">
        <w:rPr>
          <w:color w:val="222222"/>
          <w:sz w:val="28"/>
          <w:szCs w:val="28"/>
        </w:rPr>
        <w:t>Android</w:t>
      </w:r>
      <w:proofErr w:type="spellEnd"/>
      <w:r w:rsidRPr="00D44BA5">
        <w:rPr>
          <w:color w:val="222222"/>
          <w:sz w:val="28"/>
          <w:szCs w:val="28"/>
        </w:rPr>
        <w:t xml:space="preserve"> Studio é um ambiente de desenvolvimento integrado para desenvolver para a plataforma </w:t>
      </w:r>
      <w:proofErr w:type="spellStart"/>
      <w:r w:rsidRPr="00D44BA5">
        <w:rPr>
          <w:color w:val="222222"/>
          <w:sz w:val="28"/>
          <w:szCs w:val="28"/>
        </w:rPr>
        <w:t>Android</w:t>
      </w:r>
      <w:proofErr w:type="spellEnd"/>
      <w:r w:rsidRPr="00D44BA5">
        <w:rPr>
          <w:color w:val="222222"/>
          <w:sz w:val="28"/>
          <w:szCs w:val="28"/>
        </w:rPr>
        <w:t>. É disponibilizado gratuitamente sob a Licença Apache 2.0.</w:t>
      </w:r>
    </w:p>
    <w:p w:rsidR="00D44BA5" w:rsidRPr="00D44BA5" w:rsidRDefault="00D44BA5" w:rsidP="00D44BA5">
      <w:pPr>
        <w:spacing w:line="360" w:lineRule="auto"/>
        <w:jc w:val="both"/>
        <w:rPr>
          <w:color w:val="222222"/>
          <w:sz w:val="28"/>
          <w:szCs w:val="28"/>
        </w:rPr>
      </w:pPr>
    </w:p>
    <w:p w:rsidR="00D44BA5" w:rsidRPr="00D44BA5" w:rsidRDefault="00D44BA5" w:rsidP="00D44BA5">
      <w:pPr>
        <w:spacing w:line="360" w:lineRule="auto"/>
        <w:jc w:val="both"/>
        <w:rPr>
          <w:color w:val="222222"/>
          <w:sz w:val="28"/>
          <w:szCs w:val="28"/>
        </w:rPr>
      </w:pPr>
    </w:p>
    <w:p w:rsidR="00D44BA5" w:rsidRPr="00D44BA5" w:rsidRDefault="00D44BA5" w:rsidP="00D44BA5">
      <w:pPr>
        <w:spacing w:line="360" w:lineRule="auto"/>
        <w:jc w:val="both"/>
        <w:rPr>
          <w:b/>
          <w:color w:val="222222"/>
          <w:sz w:val="32"/>
          <w:szCs w:val="28"/>
        </w:rPr>
      </w:pPr>
    </w:p>
    <w:p w:rsidR="00D44BA5" w:rsidRPr="00D44BA5" w:rsidRDefault="00D44BA5" w:rsidP="00D44BA5">
      <w:pPr>
        <w:spacing w:line="360" w:lineRule="auto"/>
        <w:jc w:val="both"/>
        <w:rPr>
          <w:b/>
          <w:color w:val="222222"/>
          <w:sz w:val="32"/>
          <w:szCs w:val="28"/>
        </w:rPr>
      </w:pPr>
      <w:proofErr w:type="spellStart"/>
      <w:r w:rsidRPr="00D44BA5">
        <w:rPr>
          <w:b/>
          <w:color w:val="222222"/>
          <w:sz w:val="32"/>
          <w:szCs w:val="28"/>
        </w:rPr>
        <w:t>SQLdeveloper</w:t>
      </w:r>
      <w:proofErr w:type="spellEnd"/>
      <w:r w:rsidRPr="00D44BA5">
        <w:rPr>
          <w:b/>
          <w:color w:val="222222"/>
          <w:sz w:val="32"/>
          <w:szCs w:val="28"/>
        </w:rPr>
        <w:t xml:space="preserve"> 19.1</w:t>
      </w:r>
    </w:p>
    <w:p w:rsidR="00D44BA5" w:rsidRPr="00D44BA5" w:rsidRDefault="00D44BA5" w:rsidP="00D44BA5">
      <w:pPr>
        <w:spacing w:line="360" w:lineRule="auto"/>
        <w:ind w:firstLine="720"/>
        <w:jc w:val="both"/>
        <w:rPr>
          <w:color w:val="222222"/>
          <w:sz w:val="28"/>
          <w:szCs w:val="28"/>
        </w:rPr>
        <w:sectPr w:rsidR="00D44BA5" w:rsidRPr="00D44BA5" w:rsidSect="00D44BA5">
          <w:type w:val="continuous"/>
          <w:pgSz w:w="11909" w:h="16834"/>
          <w:pgMar w:top="1440" w:right="1440" w:bottom="1440" w:left="1440" w:header="720" w:footer="720" w:gutter="0"/>
          <w:cols w:space="720"/>
        </w:sectPr>
      </w:pPr>
      <w:r w:rsidRPr="00D44BA5">
        <w:rPr>
          <w:color w:val="222222"/>
          <w:sz w:val="28"/>
          <w:szCs w:val="28"/>
        </w:rPr>
        <w:t xml:space="preserve">Traduzido do </w:t>
      </w:r>
      <w:proofErr w:type="spellStart"/>
      <w:r w:rsidRPr="00D44BA5">
        <w:rPr>
          <w:color w:val="222222"/>
          <w:sz w:val="28"/>
          <w:szCs w:val="28"/>
        </w:rPr>
        <w:t>inglês-O</w:t>
      </w:r>
      <w:proofErr w:type="spellEnd"/>
      <w:r w:rsidRPr="00D44BA5">
        <w:rPr>
          <w:color w:val="222222"/>
          <w:sz w:val="28"/>
          <w:szCs w:val="28"/>
        </w:rPr>
        <w:t xml:space="preserve"> Oracle SQL </w:t>
      </w:r>
      <w:proofErr w:type="spellStart"/>
      <w:r w:rsidRPr="00D44BA5">
        <w:rPr>
          <w:color w:val="222222"/>
          <w:sz w:val="28"/>
          <w:szCs w:val="28"/>
        </w:rPr>
        <w:t>Developer</w:t>
      </w:r>
      <w:proofErr w:type="spellEnd"/>
      <w:r w:rsidRPr="00D44BA5">
        <w:rPr>
          <w:color w:val="222222"/>
          <w:sz w:val="28"/>
          <w:szCs w:val="28"/>
        </w:rPr>
        <w:t xml:space="preserve"> é um ambiente de </w:t>
      </w:r>
    </w:p>
    <w:p w:rsidR="00D44BA5" w:rsidRPr="00D44BA5" w:rsidRDefault="00D44BA5" w:rsidP="00D44BA5">
      <w:pPr>
        <w:spacing w:line="360" w:lineRule="auto"/>
        <w:jc w:val="both"/>
        <w:rPr>
          <w:color w:val="222222"/>
          <w:sz w:val="28"/>
          <w:szCs w:val="28"/>
        </w:rPr>
        <w:sectPr w:rsidR="00D44BA5" w:rsidRPr="00D44BA5" w:rsidSect="00D44BA5">
          <w:type w:val="continuous"/>
          <w:pgSz w:w="11909" w:h="16834"/>
          <w:pgMar w:top="1440" w:right="1440" w:bottom="1440" w:left="1440" w:header="720" w:footer="720" w:gutter="0"/>
          <w:cols w:space="720"/>
        </w:sectPr>
      </w:pPr>
      <w:proofErr w:type="gramStart"/>
      <w:r w:rsidRPr="00D44BA5">
        <w:rPr>
          <w:color w:val="222222"/>
          <w:sz w:val="28"/>
          <w:szCs w:val="28"/>
        </w:rPr>
        <w:t>desenvolvimento</w:t>
      </w:r>
      <w:proofErr w:type="gramEnd"/>
      <w:r w:rsidRPr="00D44BA5">
        <w:rPr>
          <w:color w:val="222222"/>
          <w:sz w:val="28"/>
          <w:szCs w:val="28"/>
        </w:rPr>
        <w:t xml:space="preserve"> integrado para</w:t>
      </w:r>
      <w:r w:rsidRPr="00D44BA5">
        <w:rPr>
          <w:color w:val="222222"/>
          <w:sz w:val="28"/>
          <w:szCs w:val="28"/>
        </w:rPr>
        <w:t xml:space="preserve"> trabalhar com SQL em bancos</w:t>
      </w:r>
      <w:r w:rsidR="00E92B37">
        <w:rPr>
          <w:color w:val="222222"/>
          <w:sz w:val="28"/>
          <w:szCs w:val="28"/>
        </w:rPr>
        <w:t xml:space="preserve"> de</w:t>
      </w:r>
      <w:r w:rsidRPr="00D44BA5">
        <w:rPr>
          <w:color w:val="222222"/>
          <w:sz w:val="28"/>
          <w:szCs w:val="28"/>
        </w:rPr>
        <w:t xml:space="preserve"> </w:t>
      </w:r>
      <w:r w:rsidRPr="00D44BA5">
        <w:rPr>
          <w:color w:val="222222"/>
          <w:sz w:val="28"/>
          <w:szCs w:val="28"/>
        </w:rPr>
        <w:t xml:space="preserve">dados Oracle. A Oracle Corporation fornece este produto gratuitamente; ele usa o Java </w:t>
      </w:r>
      <w:proofErr w:type="spellStart"/>
      <w:r w:rsidRPr="00D44BA5">
        <w:rPr>
          <w:color w:val="222222"/>
          <w:sz w:val="28"/>
          <w:szCs w:val="28"/>
        </w:rPr>
        <w:t>Development</w:t>
      </w:r>
      <w:proofErr w:type="spellEnd"/>
      <w:r w:rsidRPr="00D44BA5">
        <w:rPr>
          <w:color w:val="222222"/>
          <w:sz w:val="28"/>
          <w:szCs w:val="28"/>
        </w:rPr>
        <w:t xml:space="preserve"> Kit. Utilizando a </w:t>
      </w:r>
      <w:proofErr w:type="spellStart"/>
      <w:r w:rsidRPr="00D44BA5">
        <w:rPr>
          <w:color w:val="222222"/>
          <w:sz w:val="28"/>
          <w:szCs w:val="28"/>
        </w:rPr>
        <w:t>versão:Oracle</w:t>
      </w:r>
      <w:proofErr w:type="spellEnd"/>
      <w:r w:rsidRPr="00D44BA5">
        <w:rPr>
          <w:color w:val="222222"/>
          <w:sz w:val="28"/>
          <w:szCs w:val="28"/>
        </w:rPr>
        <w:t xml:space="preserve"> </w:t>
      </w:r>
      <w:proofErr w:type="spellStart"/>
      <w:r w:rsidRPr="00D44BA5">
        <w:rPr>
          <w:color w:val="222222"/>
          <w:sz w:val="28"/>
          <w:szCs w:val="28"/>
        </w:rPr>
        <w:t>Database</w:t>
      </w:r>
      <w:proofErr w:type="spellEnd"/>
      <w:r w:rsidRPr="00D44BA5">
        <w:rPr>
          <w:color w:val="222222"/>
          <w:sz w:val="28"/>
          <w:szCs w:val="28"/>
        </w:rPr>
        <w:t xml:space="preserve"> 12c Enterprise </w:t>
      </w:r>
      <w:proofErr w:type="spellStart"/>
      <w:r w:rsidRPr="00D44BA5">
        <w:rPr>
          <w:color w:val="222222"/>
          <w:sz w:val="28"/>
          <w:szCs w:val="28"/>
        </w:rPr>
        <w:t>Edition</w:t>
      </w:r>
      <w:proofErr w:type="spellEnd"/>
      <w:r w:rsidRPr="00D44BA5">
        <w:rPr>
          <w:color w:val="222222"/>
          <w:sz w:val="28"/>
          <w:szCs w:val="28"/>
        </w:rPr>
        <w:t xml:space="preserve"> Release 12.1.0.2.0 - 64bit </w:t>
      </w:r>
      <w:proofErr w:type="spellStart"/>
      <w:r w:rsidRPr="00D44BA5">
        <w:rPr>
          <w:color w:val="222222"/>
          <w:sz w:val="28"/>
          <w:szCs w:val="28"/>
        </w:rPr>
        <w:t>Production</w:t>
      </w:r>
      <w:proofErr w:type="spellEnd"/>
      <w:r w:rsidRPr="00D44BA5">
        <w:rPr>
          <w:color w:val="222222"/>
          <w:sz w:val="28"/>
          <w:szCs w:val="28"/>
        </w:rPr>
        <w:t>.</w:t>
      </w:r>
    </w:p>
    <w:p w:rsidR="00D44BA5" w:rsidRDefault="00D44BA5" w:rsidP="00D44BA5">
      <w:pPr>
        <w:spacing w:line="360" w:lineRule="auto"/>
        <w:jc w:val="both"/>
        <w:rPr>
          <w:color w:val="222222"/>
          <w:sz w:val="24"/>
        </w:rPr>
        <w:sectPr w:rsidR="00D44BA5" w:rsidSect="00D44BA5">
          <w:type w:val="continuous"/>
          <w:pgSz w:w="11909" w:h="16834"/>
          <w:pgMar w:top="1440" w:right="1440" w:bottom="1440" w:left="1440" w:header="720" w:footer="720" w:gutter="0"/>
          <w:cols w:space="720"/>
        </w:sectPr>
      </w:pPr>
    </w:p>
    <w:p w:rsidR="00827806" w:rsidRPr="00412CC5" w:rsidRDefault="00827806" w:rsidP="00013160"/>
    <w:sectPr w:rsidR="00827806" w:rsidRPr="00412CC5">
      <w:type w:val="continuous"/>
      <w:pgSz w:w="11909" w:h="16834"/>
      <w:pgMar w:top="1440" w:right="1440" w:bottom="1440" w:left="1440" w:header="720" w:footer="720" w:gutter="0"/>
      <w:cols w:num="2" w:space="720" w:equalWidth="0">
        <w:col w:w="4152" w:space="720"/>
        <w:col w:w="41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22B" w:rsidRDefault="0017622B" w:rsidP="00D455A9">
      <w:pPr>
        <w:spacing w:line="240" w:lineRule="auto"/>
      </w:pPr>
      <w:r>
        <w:separator/>
      </w:r>
    </w:p>
  </w:endnote>
  <w:endnote w:type="continuationSeparator" w:id="0">
    <w:p w:rsidR="0017622B" w:rsidRDefault="0017622B" w:rsidP="00D455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160" w:rsidRDefault="00013160">
    <w:pPr>
      <w:pStyle w:val="Rodap"/>
      <w:jc w:val="right"/>
    </w:pPr>
  </w:p>
  <w:p w:rsidR="00013160" w:rsidRDefault="00013160">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1602688"/>
      <w:docPartObj>
        <w:docPartGallery w:val="Page Numbers (Bottom of Page)"/>
        <w:docPartUnique/>
      </w:docPartObj>
    </w:sdtPr>
    <w:sdtContent>
      <w:p w:rsidR="00717178" w:rsidRDefault="00717178">
        <w:pPr>
          <w:pStyle w:val="Rodap"/>
          <w:jc w:val="right"/>
        </w:pPr>
        <w:r>
          <w:t>11</w:t>
        </w:r>
      </w:p>
    </w:sdtContent>
  </w:sdt>
  <w:p w:rsidR="00717178" w:rsidRDefault="00717178">
    <w:pPr>
      <w:pStyle w:val="Rodap"/>
    </w:pPr>
    <w:r>
      <w:tab/>
    </w:r>
    <w:r>
      <w:tab/>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6930666"/>
      <w:docPartObj>
        <w:docPartGallery w:val="Page Numbers (Bottom of Page)"/>
        <w:docPartUnique/>
      </w:docPartObj>
    </w:sdtPr>
    <w:sdtContent>
      <w:p w:rsidR="00717178" w:rsidRDefault="00717178">
        <w:pPr>
          <w:pStyle w:val="Rodap"/>
          <w:jc w:val="right"/>
        </w:pPr>
        <w:r>
          <w:t>12</w:t>
        </w:r>
      </w:p>
    </w:sdtContent>
  </w:sdt>
  <w:p w:rsidR="00717178" w:rsidRDefault="00717178">
    <w:pPr>
      <w:pStyle w:val="Rodap"/>
    </w:pPr>
    <w:r>
      <w:tab/>
    </w:r>
    <w:r>
      <w:tab/>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1451725"/>
      <w:docPartObj>
        <w:docPartGallery w:val="Page Numbers (Bottom of Page)"/>
        <w:docPartUnique/>
      </w:docPartObj>
    </w:sdtPr>
    <w:sdtContent>
      <w:p w:rsidR="00717178" w:rsidRDefault="00717178">
        <w:pPr>
          <w:pStyle w:val="Rodap"/>
          <w:jc w:val="right"/>
        </w:pPr>
        <w:r>
          <w:t>13</w:t>
        </w:r>
      </w:p>
    </w:sdtContent>
  </w:sdt>
  <w:p w:rsidR="00717178" w:rsidRDefault="00717178">
    <w:pPr>
      <w:pStyle w:val="Rodap"/>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0400108"/>
      <w:docPartObj>
        <w:docPartGallery w:val="Page Numbers (Bottom of Page)"/>
        <w:docPartUnique/>
      </w:docPartObj>
    </w:sdtPr>
    <w:sdtContent>
      <w:p w:rsidR="00557FD6" w:rsidRDefault="00557FD6">
        <w:pPr>
          <w:pStyle w:val="Rodap"/>
          <w:jc w:val="right"/>
        </w:pPr>
        <w:r>
          <w:t>3</w:t>
        </w:r>
      </w:p>
    </w:sdtContent>
  </w:sdt>
  <w:p w:rsidR="00557FD6" w:rsidRDefault="00557FD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4196922"/>
      <w:docPartObj>
        <w:docPartGallery w:val="Page Numbers (Bottom of Page)"/>
        <w:docPartUnique/>
      </w:docPartObj>
    </w:sdtPr>
    <w:sdtContent>
      <w:p w:rsidR="00557FD6" w:rsidRDefault="00B3282F">
        <w:pPr>
          <w:pStyle w:val="Rodap"/>
          <w:jc w:val="right"/>
        </w:pPr>
        <w:r>
          <w:t>4</w:t>
        </w:r>
      </w:p>
    </w:sdtContent>
  </w:sdt>
  <w:p w:rsidR="00557FD6" w:rsidRDefault="00B3282F">
    <w:pPr>
      <w:pStyle w:val="Rodap"/>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6615401"/>
      <w:docPartObj>
        <w:docPartGallery w:val="Page Numbers (Bottom of Page)"/>
        <w:docPartUnique/>
      </w:docPartObj>
    </w:sdtPr>
    <w:sdtContent>
      <w:p w:rsidR="00B3282F" w:rsidRDefault="00B3282F">
        <w:pPr>
          <w:pStyle w:val="Rodap"/>
          <w:jc w:val="right"/>
        </w:pPr>
        <w:r>
          <w:t>5</w:t>
        </w:r>
      </w:p>
    </w:sdtContent>
  </w:sdt>
  <w:p w:rsidR="00B3282F" w:rsidRDefault="00B3282F">
    <w:pPr>
      <w:pStyle w:val="Rodap"/>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1933659"/>
      <w:docPartObj>
        <w:docPartGallery w:val="Page Numbers (Bottom of Page)"/>
        <w:docPartUnique/>
      </w:docPartObj>
    </w:sdtPr>
    <w:sdtContent>
      <w:p w:rsidR="00B3282F" w:rsidRDefault="00B3282F">
        <w:pPr>
          <w:pStyle w:val="Rodap"/>
          <w:jc w:val="right"/>
        </w:pPr>
        <w:r>
          <w:t>6</w:t>
        </w:r>
      </w:p>
    </w:sdtContent>
  </w:sdt>
  <w:p w:rsidR="00B3282F" w:rsidRDefault="00B3282F">
    <w:pPr>
      <w:pStyle w:val="Rodap"/>
    </w:pPr>
    <w:r>
      <w:tab/>
    </w:r>
    <w:r>
      <w:tab/>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7346554"/>
      <w:docPartObj>
        <w:docPartGallery w:val="Page Numbers (Bottom of Page)"/>
        <w:docPartUnique/>
      </w:docPartObj>
    </w:sdtPr>
    <w:sdtContent>
      <w:p w:rsidR="00B3282F" w:rsidRDefault="00B3282F">
        <w:pPr>
          <w:pStyle w:val="Rodap"/>
          <w:jc w:val="right"/>
        </w:pPr>
        <w:r>
          <w:t>7</w:t>
        </w:r>
      </w:p>
    </w:sdtContent>
  </w:sdt>
  <w:p w:rsidR="00B3282F" w:rsidRDefault="00B3282F">
    <w:pPr>
      <w:pStyle w:val="Rodap"/>
    </w:pPr>
    <w:r>
      <w:tab/>
    </w:r>
    <w:r>
      <w:tab/>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849608"/>
      <w:docPartObj>
        <w:docPartGallery w:val="Page Numbers (Bottom of Page)"/>
        <w:docPartUnique/>
      </w:docPartObj>
    </w:sdtPr>
    <w:sdtContent>
      <w:p w:rsidR="00717178" w:rsidRDefault="00717178">
        <w:pPr>
          <w:pStyle w:val="Rodap"/>
          <w:jc w:val="right"/>
        </w:pPr>
        <w:r>
          <w:t>8</w:t>
        </w:r>
      </w:p>
    </w:sdtContent>
  </w:sdt>
  <w:p w:rsidR="00717178" w:rsidRDefault="00717178">
    <w:pPr>
      <w:pStyle w:val="Rodap"/>
    </w:pPr>
    <w:r>
      <w:tab/>
    </w:r>
    <w:r>
      <w:tab/>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6682712"/>
      <w:docPartObj>
        <w:docPartGallery w:val="Page Numbers (Bottom of Page)"/>
        <w:docPartUnique/>
      </w:docPartObj>
    </w:sdtPr>
    <w:sdtContent>
      <w:p w:rsidR="00717178" w:rsidRDefault="00717178">
        <w:pPr>
          <w:pStyle w:val="Rodap"/>
          <w:jc w:val="right"/>
        </w:pPr>
        <w:r>
          <w:t>9</w:t>
        </w:r>
      </w:p>
    </w:sdtContent>
  </w:sdt>
  <w:p w:rsidR="00717178" w:rsidRDefault="00717178">
    <w:pPr>
      <w:pStyle w:val="Rodap"/>
    </w:pPr>
    <w:r>
      <w:tab/>
    </w:r>
    <w: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337023"/>
      <w:docPartObj>
        <w:docPartGallery w:val="Page Numbers (Bottom of Page)"/>
        <w:docPartUnique/>
      </w:docPartObj>
    </w:sdtPr>
    <w:sdtContent>
      <w:p w:rsidR="00717178" w:rsidRDefault="00717178">
        <w:pPr>
          <w:pStyle w:val="Rodap"/>
          <w:jc w:val="right"/>
        </w:pPr>
        <w:r>
          <w:t>10</w:t>
        </w:r>
      </w:p>
    </w:sdtContent>
  </w:sdt>
  <w:p w:rsidR="00717178" w:rsidRDefault="00717178">
    <w:pPr>
      <w:pStyle w:val="Rodap"/>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22B" w:rsidRDefault="0017622B" w:rsidP="00D455A9">
      <w:pPr>
        <w:spacing w:line="240" w:lineRule="auto"/>
      </w:pPr>
      <w:r>
        <w:separator/>
      </w:r>
    </w:p>
  </w:footnote>
  <w:footnote w:type="continuationSeparator" w:id="0">
    <w:p w:rsidR="0017622B" w:rsidRDefault="0017622B" w:rsidP="00D455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82F" w:rsidRDefault="00B3282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A7808"/>
    <w:multiLevelType w:val="multilevel"/>
    <w:tmpl w:val="592426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02F53D8"/>
    <w:multiLevelType w:val="multilevel"/>
    <w:tmpl w:val="B15224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7952C41"/>
    <w:multiLevelType w:val="multilevel"/>
    <w:tmpl w:val="08CA66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A38491E"/>
    <w:multiLevelType w:val="multilevel"/>
    <w:tmpl w:val="790EB41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6581521A"/>
    <w:multiLevelType w:val="multilevel"/>
    <w:tmpl w:val="D8F6F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activeWritingStyle w:appName="MSWord" w:lang="pt-BR"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6FE"/>
    <w:rsid w:val="00013160"/>
    <w:rsid w:val="000E28C8"/>
    <w:rsid w:val="00117310"/>
    <w:rsid w:val="0017622B"/>
    <w:rsid w:val="00314207"/>
    <w:rsid w:val="003374B5"/>
    <w:rsid w:val="003F2A71"/>
    <w:rsid w:val="00412CC5"/>
    <w:rsid w:val="00472CAC"/>
    <w:rsid w:val="00557FD6"/>
    <w:rsid w:val="0063621F"/>
    <w:rsid w:val="00706DBC"/>
    <w:rsid w:val="00717178"/>
    <w:rsid w:val="0073660F"/>
    <w:rsid w:val="007738E8"/>
    <w:rsid w:val="00827806"/>
    <w:rsid w:val="00960844"/>
    <w:rsid w:val="00A1606A"/>
    <w:rsid w:val="00A91D61"/>
    <w:rsid w:val="00A92EE6"/>
    <w:rsid w:val="00B3282F"/>
    <w:rsid w:val="00C4035F"/>
    <w:rsid w:val="00C55DC0"/>
    <w:rsid w:val="00D44BA5"/>
    <w:rsid w:val="00D455A9"/>
    <w:rsid w:val="00DC7443"/>
    <w:rsid w:val="00E4690F"/>
    <w:rsid w:val="00E92B37"/>
    <w:rsid w:val="00EA3CD4"/>
    <w:rsid w:val="00F42EBB"/>
    <w:rsid w:val="00FD46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018B6"/>
  <w15:docId w15:val="{EEB7DE7E-482D-434A-A030-4F44B2C6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Cabealho">
    <w:name w:val="header"/>
    <w:basedOn w:val="Normal"/>
    <w:link w:val="CabealhoChar"/>
    <w:uiPriority w:val="99"/>
    <w:unhideWhenUsed/>
    <w:rsid w:val="00D455A9"/>
    <w:pPr>
      <w:tabs>
        <w:tab w:val="center" w:pos="4252"/>
        <w:tab w:val="right" w:pos="8504"/>
      </w:tabs>
      <w:spacing w:line="240" w:lineRule="auto"/>
    </w:pPr>
  </w:style>
  <w:style w:type="character" w:customStyle="1" w:styleId="CabealhoChar">
    <w:name w:val="Cabeçalho Char"/>
    <w:basedOn w:val="Fontepargpadro"/>
    <w:link w:val="Cabealho"/>
    <w:uiPriority w:val="99"/>
    <w:rsid w:val="00D455A9"/>
  </w:style>
  <w:style w:type="paragraph" w:styleId="Rodap">
    <w:name w:val="footer"/>
    <w:basedOn w:val="Normal"/>
    <w:link w:val="RodapChar"/>
    <w:uiPriority w:val="99"/>
    <w:unhideWhenUsed/>
    <w:rsid w:val="00D455A9"/>
    <w:pPr>
      <w:tabs>
        <w:tab w:val="center" w:pos="4252"/>
        <w:tab w:val="right" w:pos="8504"/>
      </w:tabs>
      <w:spacing w:line="240" w:lineRule="auto"/>
    </w:pPr>
  </w:style>
  <w:style w:type="character" w:customStyle="1" w:styleId="RodapChar">
    <w:name w:val="Rodapé Char"/>
    <w:basedOn w:val="Fontepargpadro"/>
    <w:link w:val="Rodap"/>
    <w:uiPriority w:val="99"/>
    <w:rsid w:val="00D455A9"/>
  </w:style>
  <w:style w:type="paragraph" w:styleId="NormalWeb">
    <w:name w:val="Normal (Web)"/>
    <w:basedOn w:val="Normal"/>
    <w:uiPriority w:val="99"/>
    <w:unhideWhenUsed/>
    <w:rsid w:val="00D455A9"/>
    <w:pPr>
      <w:spacing w:before="100" w:beforeAutospacing="1" w:after="100" w:afterAutospacing="1" w:line="240" w:lineRule="auto"/>
    </w:pPr>
    <w:rPr>
      <w:rFonts w:ascii="Times New Roman" w:eastAsia="Times New Roman" w:hAnsi="Times New Roman" w:cs="Times New Roman"/>
      <w:sz w:val="24"/>
      <w:szCs w:val="24"/>
    </w:rPr>
  </w:style>
  <w:style w:type="paragraph" w:styleId="CabealhodoSumrio">
    <w:name w:val="TOC Heading"/>
    <w:basedOn w:val="Ttulo1"/>
    <w:next w:val="Normal"/>
    <w:uiPriority w:val="39"/>
    <w:unhideWhenUsed/>
    <w:qFormat/>
    <w:rsid w:val="00013160"/>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Sumrio2">
    <w:name w:val="toc 2"/>
    <w:basedOn w:val="Normal"/>
    <w:next w:val="Normal"/>
    <w:autoRedefine/>
    <w:uiPriority w:val="39"/>
    <w:unhideWhenUsed/>
    <w:rsid w:val="00013160"/>
    <w:pPr>
      <w:spacing w:after="100"/>
      <w:ind w:left="220"/>
    </w:pPr>
  </w:style>
  <w:style w:type="paragraph" w:styleId="Sumrio1">
    <w:name w:val="toc 1"/>
    <w:basedOn w:val="Normal"/>
    <w:next w:val="Normal"/>
    <w:autoRedefine/>
    <w:uiPriority w:val="39"/>
    <w:unhideWhenUsed/>
    <w:rsid w:val="00013160"/>
    <w:pPr>
      <w:spacing w:after="100"/>
    </w:pPr>
  </w:style>
  <w:style w:type="paragraph" w:styleId="Sumrio3">
    <w:name w:val="toc 3"/>
    <w:basedOn w:val="Normal"/>
    <w:next w:val="Normal"/>
    <w:autoRedefine/>
    <w:uiPriority w:val="39"/>
    <w:unhideWhenUsed/>
    <w:rsid w:val="00013160"/>
    <w:pPr>
      <w:spacing w:after="100"/>
      <w:ind w:left="440"/>
    </w:pPr>
  </w:style>
  <w:style w:type="character" w:styleId="Hyperlink">
    <w:name w:val="Hyperlink"/>
    <w:basedOn w:val="Fontepargpadro"/>
    <w:uiPriority w:val="99"/>
    <w:unhideWhenUsed/>
    <w:rsid w:val="00013160"/>
    <w:rPr>
      <w:color w:val="0000FF" w:themeColor="hyperlink"/>
      <w:u w:val="single"/>
    </w:rPr>
  </w:style>
  <w:style w:type="paragraph" w:styleId="PargrafodaLista">
    <w:name w:val="List Paragraph"/>
    <w:basedOn w:val="Normal"/>
    <w:uiPriority w:val="34"/>
    <w:qFormat/>
    <w:rsid w:val="00717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footer" Target="footer8.xm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footer" Target="footer10.xml"/><Relationship Id="rId33" Type="http://schemas.openxmlformats.org/officeDocument/2006/relationships/image" Target="media/image13.png"/><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5.png"/><Relationship Id="rId29"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9.xml"/><Relationship Id="rId28" Type="http://schemas.openxmlformats.org/officeDocument/2006/relationships/image" Target="media/image9.png"/><Relationship Id="rId36"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5.xml"/><Relationship Id="rId22" Type="http://schemas.openxmlformats.org/officeDocument/2006/relationships/image" Target="media/image6.png"/><Relationship Id="rId27" Type="http://schemas.openxmlformats.org/officeDocument/2006/relationships/footer" Target="footer11.xml"/><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CD503-5B94-4B7D-82FF-8B9222459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32</Pages>
  <Words>3401</Words>
  <Characters>18368</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Logon Aluno</dc:creator>
  <cp:lastModifiedBy>Windows User</cp:lastModifiedBy>
  <cp:revision>3</cp:revision>
  <dcterms:created xsi:type="dcterms:W3CDTF">2019-05-15T18:17:00Z</dcterms:created>
  <dcterms:modified xsi:type="dcterms:W3CDTF">2019-05-16T14:52:00Z</dcterms:modified>
</cp:coreProperties>
</file>