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62151F" w:rsidRDefault="00515584" w:rsidP="0062151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>Projeto 7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–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LDR Com Um LED</w:t>
      </w:r>
    </w:p>
    <w:bookmarkEnd w:id="0"/>
    <w:p w:rsidR="00515584" w:rsidRPr="0059694F" w:rsidRDefault="00515584" w:rsidP="0051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  <w:bookmarkStart w:id="1" w:name="_GoBack"/>
      <w:bookmarkEnd w:id="1"/>
    </w:p>
    <w:p w:rsidR="00515584" w:rsidRDefault="00515584" w:rsidP="00515584">
      <w:pPr>
        <w:rPr>
          <w:color w:val="333333"/>
        </w:rPr>
      </w:pPr>
      <w:r>
        <w:rPr>
          <w:color w:val="333333"/>
        </w:rPr>
        <w:t xml:space="preserve">O objetivo do projeto se consiste em utilizar o LDR onde quando o ambiente com luz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se apaga, e caso não haja luz no ambiente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se ascende.</w:t>
      </w:r>
    </w:p>
    <w:p w:rsidR="00515584" w:rsidRDefault="00515584" w:rsidP="0051558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5584" w:rsidRDefault="00515584" w:rsidP="0051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515584" w:rsidRDefault="00515584" w:rsidP="00515584">
      <w:pPr>
        <w:rPr>
          <w:color w:val="333333"/>
        </w:rPr>
      </w:pPr>
      <w:r>
        <w:rPr>
          <w:color w:val="333333"/>
        </w:rPr>
        <w:t>Lista de materiais utilizados no projeto: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uno;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LDR;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Led;</w:t>
      </w:r>
    </w:p>
    <w:p w:rsidR="00515584" w:rsidRDefault="00515584" w:rsidP="00515584">
      <w:pPr>
        <w:pStyle w:val="PargrafodaLista"/>
        <w:numPr>
          <w:ilvl w:val="0"/>
          <w:numId w:val="6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 resistores;</w:t>
      </w:r>
    </w:p>
    <w:p w:rsidR="00515584" w:rsidRDefault="00515584" w:rsidP="0051558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5584" w:rsidRDefault="00515584" w:rsidP="0051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515584" w:rsidRDefault="00515584" w:rsidP="00515584">
      <w:pPr>
        <w:rPr>
          <w:color w:val="333333"/>
        </w:rPr>
      </w:pPr>
      <w:r>
        <w:rPr>
          <w:color w:val="333333"/>
        </w:rPr>
        <w:t xml:space="preserve">Para a montagem realizamos a conexão dos componentes na </w:t>
      </w:r>
      <w:proofErr w:type="spellStart"/>
      <w:r>
        <w:rPr>
          <w:color w:val="333333"/>
        </w:rPr>
        <w:t>protoboard</w:t>
      </w:r>
      <w:proofErr w:type="spellEnd"/>
      <w:r>
        <w:rPr>
          <w:color w:val="333333"/>
        </w:rPr>
        <w:t xml:space="preserve"> e </w:t>
      </w:r>
      <w:proofErr w:type="spellStart"/>
      <w:r>
        <w:rPr>
          <w:color w:val="333333"/>
        </w:rPr>
        <w:t>arduino</w:t>
      </w:r>
      <w:proofErr w:type="spellEnd"/>
      <w:r>
        <w:rPr>
          <w:color w:val="333333"/>
        </w:rPr>
        <w:t xml:space="preserve"> com a utilização dos jumpers e resistores para conectar o LDR e o LED.</w:t>
      </w:r>
    </w:p>
    <w:p w:rsidR="00BB4860" w:rsidRDefault="00BB4860" w:rsidP="00515584">
      <w:pPr>
        <w:rPr>
          <w:color w:val="333333"/>
        </w:rPr>
      </w:pPr>
    </w:p>
    <w:p w:rsidR="00BB4860" w:rsidRDefault="00BB4860" w:rsidP="00515584">
      <w:pPr>
        <w:rPr>
          <w:b/>
          <w:color w:val="333333"/>
          <w:sz w:val="36"/>
        </w:rPr>
      </w:pPr>
      <w:r w:rsidRPr="00BB4860">
        <w:rPr>
          <w:b/>
          <w:color w:val="333333"/>
          <w:sz w:val="36"/>
        </w:rPr>
        <w:t>Imagem</w:t>
      </w:r>
      <w:r>
        <w:rPr>
          <w:b/>
          <w:color w:val="333333"/>
          <w:sz w:val="36"/>
        </w:rPr>
        <w:t>:</w:t>
      </w:r>
    </w:p>
    <w:p w:rsidR="00BB4860" w:rsidRPr="00BB4860" w:rsidRDefault="00BB4860" w:rsidP="00515584">
      <w:pPr>
        <w:rPr>
          <w:b/>
          <w:color w:val="333333"/>
          <w:sz w:val="4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blob:https://web.whatsapp.com/0dfb8f4f-0c61-4bc7-937b-74f2262dac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150CF" id="Retângulo 2" o:spid="_x0000_s1026" alt="blob:https://web.whatsapp.com/0dfb8f4f-0c61-4bc7-937b-74f2262dac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GbEFMX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BB4860">
        <w:rPr>
          <w:b/>
          <w:noProof/>
          <w:color w:val="333333"/>
          <w:sz w:val="44"/>
          <w:u w:val="single"/>
          <w:lang w:eastAsia="pt-BR"/>
        </w:rPr>
        <w:drawing>
          <wp:inline distT="0" distB="0" distL="0" distR="0" wp14:anchorId="0E31D23A" wp14:editId="17734625">
            <wp:extent cx="4933950" cy="38547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420" cy="38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4" w:rsidRDefault="00515584" w:rsidP="00515584">
      <w:pPr>
        <w:rPr>
          <w:color w:val="333333"/>
        </w:rPr>
      </w:pPr>
    </w:p>
    <w:p w:rsidR="00515584" w:rsidRDefault="00515584" w:rsidP="0051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Código:</w:t>
      </w:r>
    </w:p>
    <w:p w:rsidR="00515584" w:rsidRDefault="00515584" w:rsidP="00515584">
      <w:pPr>
        <w:rPr>
          <w:color w:val="333333"/>
        </w:rPr>
      </w:pPr>
      <w:r>
        <w:rPr>
          <w:color w:val="333333"/>
        </w:rPr>
        <w:t xml:space="preserve">Uma porta será utilizada para ligar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, enquanto a outra porta analógica será utilizada pelo LDR, no código vamos realizar a leitura do valor fornecido pelo LDR. Assim ordenando executar da seguinte forma: se o valor lido na porta analógica seja menor do que 400, acende o LED, se não, apaga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>.</w:t>
      </w:r>
    </w:p>
    <w:p w:rsidR="009E1397" w:rsidRDefault="009E1397" w:rsidP="00515584">
      <w:pPr>
        <w:rPr>
          <w:color w:val="333333"/>
        </w:rPr>
      </w:pPr>
    </w:p>
    <w:p w:rsidR="009E1397" w:rsidRPr="009E1397" w:rsidRDefault="009E1397" w:rsidP="009E1397">
      <w:pPr>
        <w:rPr>
          <w:color w:val="333333"/>
        </w:rPr>
      </w:pPr>
      <w:proofErr w:type="spellStart"/>
      <w:proofErr w:type="gramStart"/>
      <w:r w:rsidRPr="009E1397">
        <w:rPr>
          <w:color w:val="333333"/>
        </w:rPr>
        <w:t>int</w:t>
      </w:r>
      <w:proofErr w:type="spellEnd"/>
      <w:proofErr w:type="gramEnd"/>
      <w:r w:rsidRPr="009E1397">
        <w:rPr>
          <w:color w:val="333333"/>
        </w:rPr>
        <w:t xml:space="preserve"> Led = 13;</w:t>
      </w:r>
    </w:p>
    <w:p w:rsidR="009E1397" w:rsidRPr="009E1397" w:rsidRDefault="009E1397" w:rsidP="009E1397">
      <w:pPr>
        <w:rPr>
          <w:color w:val="333333"/>
        </w:rPr>
      </w:pPr>
    </w:p>
    <w:p w:rsidR="009E1397" w:rsidRPr="009E1397" w:rsidRDefault="009E1397" w:rsidP="009E1397">
      <w:pPr>
        <w:rPr>
          <w:color w:val="333333"/>
        </w:rPr>
      </w:pPr>
      <w:proofErr w:type="spellStart"/>
      <w:proofErr w:type="gramStart"/>
      <w:r w:rsidRPr="009E1397">
        <w:rPr>
          <w:color w:val="333333"/>
        </w:rPr>
        <w:t>void</w:t>
      </w:r>
      <w:proofErr w:type="spellEnd"/>
      <w:proofErr w:type="gramEnd"/>
      <w:r w:rsidRPr="009E1397">
        <w:rPr>
          <w:color w:val="333333"/>
        </w:rPr>
        <w:t xml:space="preserve"> setup(){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</w:t>
      </w:r>
      <w:proofErr w:type="spellStart"/>
      <w:r w:rsidRPr="009E1397">
        <w:rPr>
          <w:color w:val="333333"/>
        </w:rPr>
        <w:t>Serial.begin</w:t>
      </w:r>
      <w:proofErr w:type="spellEnd"/>
      <w:r w:rsidRPr="009E1397">
        <w:rPr>
          <w:color w:val="333333"/>
        </w:rPr>
        <w:t>(9600);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</w:t>
      </w:r>
      <w:proofErr w:type="spellStart"/>
      <w:proofErr w:type="gramStart"/>
      <w:r w:rsidRPr="009E1397">
        <w:rPr>
          <w:color w:val="333333"/>
        </w:rPr>
        <w:t>pinMode</w:t>
      </w:r>
      <w:proofErr w:type="spellEnd"/>
      <w:r w:rsidRPr="009E1397">
        <w:rPr>
          <w:color w:val="333333"/>
        </w:rPr>
        <w:t>(</w:t>
      </w:r>
      <w:proofErr w:type="gramEnd"/>
      <w:r w:rsidRPr="009E1397">
        <w:rPr>
          <w:color w:val="333333"/>
        </w:rPr>
        <w:t>Led, OUTPUT);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>}</w:t>
      </w:r>
    </w:p>
    <w:p w:rsidR="009E1397" w:rsidRPr="009E1397" w:rsidRDefault="009E1397" w:rsidP="009E1397">
      <w:pPr>
        <w:rPr>
          <w:color w:val="333333"/>
        </w:rPr>
      </w:pPr>
    </w:p>
    <w:p w:rsidR="009E1397" w:rsidRPr="009E1397" w:rsidRDefault="009E1397" w:rsidP="009E1397">
      <w:pPr>
        <w:rPr>
          <w:color w:val="333333"/>
        </w:rPr>
      </w:pPr>
      <w:proofErr w:type="spellStart"/>
      <w:proofErr w:type="gramStart"/>
      <w:r w:rsidRPr="009E1397">
        <w:rPr>
          <w:color w:val="333333"/>
        </w:rPr>
        <w:t>void</w:t>
      </w:r>
      <w:proofErr w:type="spellEnd"/>
      <w:proofErr w:type="gramEnd"/>
      <w:r w:rsidRPr="009E1397">
        <w:rPr>
          <w:color w:val="333333"/>
        </w:rPr>
        <w:t xml:space="preserve"> loop(){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</w:t>
      </w:r>
      <w:proofErr w:type="spellStart"/>
      <w:proofErr w:type="gramStart"/>
      <w:r w:rsidRPr="009E1397">
        <w:rPr>
          <w:color w:val="333333"/>
        </w:rPr>
        <w:t>int</w:t>
      </w:r>
      <w:proofErr w:type="spellEnd"/>
      <w:proofErr w:type="gramEnd"/>
      <w:r w:rsidRPr="009E1397">
        <w:rPr>
          <w:color w:val="333333"/>
        </w:rPr>
        <w:t xml:space="preserve"> valor=</w:t>
      </w:r>
      <w:proofErr w:type="spellStart"/>
      <w:r w:rsidRPr="009E1397">
        <w:rPr>
          <w:color w:val="333333"/>
        </w:rPr>
        <w:t>analogRead</w:t>
      </w:r>
      <w:proofErr w:type="spellEnd"/>
      <w:r w:rsidRPr="009E1397">
        <w:rPr>
          <w:color w:val="333333"/>
        </w:rPr>
        <w:t>(A0);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lastRenderedPageBreak/>
        <w:t xml:space="preserve">  </w:t>
      </w:r>
      <w:proofErr w:type="spellStart"/>
      <w:proofErr w:type="gramStart"/>
      <w:r w:rsidRPr="009E1397">
        <w:rPr>
          <w:color w:val="333333"/>
        </w:rPr>
        <w:t>digitalWrite</w:t>
      </w:r>
      <w:proofErr w:type="spellEnd"/>
      <w:proofErr w:type="gramEnd"/>
      <w:r w:rsidRPr="009E1397">
        <w:rPr>
          <w:color w:val="333333"/>
        </w:rPr>
        <w:t xml:space="preserve"> (Led, LOW);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</w:t>
      </w:r>
      <w:proofErr w:type="spellStart"/>
      <w:r w:rsidRPr="009E1397">
        <w:rPr>
          <w:color w:val="333333"/>
        </w:rPr>
        <w:t>Serial.println</w:t>
      </w:r>
      <w:proofErr w:type="spellEnd"/>
      <w:r w:rsidRPr="009E1397">
        <w:rPr>
          <w:color w:val="333333"/>
        </w:rPr>
        <w:t>(valor);</w:t>
      </w:r>
    </w:p>
    <w:p w:rsidR="009E1397" w:rsidRPr="009E1397" w:rsidRDefault="009E1397" w:rsidP="009E1397">
      <w:pPr>
        <w:rPr>
          <w:color w:val="333333"/>
        </w:rPr>
      </w:pP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</w:t>
      </w:r>
      <w:proofErr w:type="spellStart"/>
      <w:proofErr w:type="gramStart"/>
      <w:r w:rsidRPr="009E1397">
        <w:rPr>
          <w:color w:val="333333"/>
        </w:rPr>
        <w:t>if</w:t>
      </w:r>
      <w:proofErr w:type="spellEnd"/>
      <w:r w:rsidRPr="009E1397">
        <w:rPr>
          <w:color w:val="333333"/>
        </w:rPr>
        <w:t>(</w:t>
      </w:r>
      <w:proofErr w:type="gramEnd"/>
      <w:r w:rsidRPr="009E1397">
        <w:rPr>
          <w:color w:val="333333"/>
        </w:rPr>
        <w:t>valor&lt;400){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  </w:t>
      </w:r>
      <w:proofErr w:type="spellStart"/>
      <w:proofErr w:type="gramStart"/>
      <w:r w:rsidRPr="009E1397">
        <w:rPr>
          <w:color w:val="333333"/>
        </w:rPr>
        <w:t>digitalWrite</w:t>
      </w:r>
      <w:proofErr w:type="spellEnd"/>
      <w:r w:rsidRPr="009E1397">
        <w:rPr>
          <w:color w:val="333333"/>
        </w:rPr>
        <w:t>(</w:t>
      </w:r>
      <w:proofErr w:type="gramEnd"/>
      <w:r w:rsidRPr="009E1397">
        <w:rPr>
          <w:color w:val="333333"/>
        </w:rPr>
        <w:t>Led, HIGH);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  </w:t>
      </w:r>
      <w:proofErr w:type="spellStart"/>
      <w:proofErr w:type="gramStart"/>
      <w:r w:rsidRPr="009E1397">
        <w:rPr>
          <w:color w:val="333333"/>
        </w:rPr>
        <w:t>delay</w:t>
      </w:r>
      <w:proofErr w:type="spellEnd"/>
      <w:r w:rsidRPr="009E1397">
        <w:rPr>
          <w:color w:val="333333"/>
        </w:rPr>
        <w:t>(</w:t>
      </w:r>
      <w:proofErr w:type="gramEnd"/>
      <w:r w:rsidRPr="009E1397">
        <w:rPr>
          <w:color w:val="333333"/>
        </w:rPr>
        <w:t>1000);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</w:t>
      </w:r>
      <w:proofErr w:type="gramStart"/>
      <w:r w:rsidRPr="009E1397">
        <w:rPr>
          <w:color w:val="333333"/>
        </w:rPr>
        <w:t>}</w:t>
      </w:r>
      <w:proofErr w:type="spellStart"/>
      <w:r w:rsidRPr="009E1397">
        <w:rPr>
          <w:color w:val="333333"/>
        </w:rPr>
        <w:t>else</w:t>
      </w:r>
      <w:proofErr w:type="spellEnd"/>
      <w:proofErr w:type="gramEnd"/>
      <w:r w:rsidRPr="009E1397">
        <w:rPr>
          <w:color w:val="333333"/>
        </w:rPr>
        <w:t>{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  </w:t>
      </w:r>
      <w:proofErr w:type="spellStart"/>
      <w:proofErr w:type="gramStart"/>
      <w:r w:rsidRPr="009E1397">
        <w:rPr>
          <w:color w:val="333333"/>
        </w:rPr>
        <w:t>digitalWrite</w:t>
      </w:r>
      <w:proofErr w:type="spellEnd"/>
      <w:r w:rsidRPr="009E1397">
        <w:rPr>
          <w:color w:val="333333"/>
        </w:rPr>
        <w:t>(</w:t>
      </w:r>
      <w:proofErr w:type="gramEnd"/>
      <w:r w:rsidRPr="009E1397">
        <w:rPr>
          <w:color w:val="333333"/>
        </w:rPr>
        <w:t>Led, LOW);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   </w:t>
      </w:r>
      <w:proofErr w:type="spellStart"/>
      <w:proofErr w:type="gramStart"/>
      <w:r w:rsidRPr="009E1397">
        <w:rPr>
          <w:color w:val="333333"/>
        </w:rPr>
        <w:t>delay</w:t>
      </w:r>
      <w:proofErr w:type="spellEnd"/>
      <w:r w:rsidRPr="009E1397">
        <w:rPr>
          <w:color w:val="333333"/>
        </w:rPr>
        <w:t>(</w:t>
      </w:r>
      <w:proofErr w:type="gramEnd"/>
      <w:r w:rsidRPr="009E1397">
        <w:rPr>
          <w:color w:val="333333"/>
        </w:rPr>
        <w:t>1000);</w:t>
      </w:r>
    </w:p>
    <w:p w:rsidR="009E1397" w:rsidRPr="009E1397" w:rsidRDefault="009E1397" w:rsidP="009E1397">
      <w:pPr>
        <w:rPr>
          <w:color w:val="333333"/>
        </w:rPr>
      </w:pPr>
      <w:r w:rsidRPr="009E1397">
        <w:rPr>
          <w:color w:val="333333"/>
        </w:rPr>
        <w:t xml:space="preserve"> }</w:t>
      </w:r>
    </w:p>
    <w:p w:rsidR="009E1397" w:rsidRPr="009E1397" w:rsidRDefault="009E1397" w:rsidP="009E1397">
      <w:pPr>
        <w:rPr>
          <w:color w:val="333333"/>
          <w:u w:val="single"/>
        </w:rPr>
      </w:pPr>
      <w:r w:rsidRPr="009E1397">
        <w:rPr>
          <w:color w:val="333333"/>
        </w:rPr>
        <w:t>}</w:t>
      </w:r>
    </w:p>
    <w:p w:rsidR="00515584" w:rsidRDefault="00515584" w:rsidP="00515584">
      <w:pPr>
        <w:rPr>
          <w:color w:val="333333"/>
        </w:rPr>
      </w:pPr>
    </w:p>
    <w:p w:rsidR="004C6941" w:rsidRPr="004C6941" w:rsidRDefault="004C6941" w:rsidP="00515584">
      <w:pPr>
        <w:rPr>
          <w:b/>
          <w:sz w:val="32"/>
          <w:szCs w:val="32"/>
        </w:rPr>
      </w:pP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15584"/>
    <w:rsid w:val="0059694F"/>
    <w:rsid w:val="0059695A"/>
    <w:rsid w:val="005B7B7A"/>
    <w:rsid w:val="005C673B"/>
    <w:rsid w:val="00602AD4"/>
    <w:rsid w:val="0062151F"/>
    <w:rsid w:val="007D1A72"/>
    <w:rsid w:val="00850E19"/>
    <w:rsid w:val="009E1397"/>
    <w:rsid w:val="00A328EB"/>
    <w:rsid w:val="00A77587"/>
    <w:rsid w:val="00AE4353"/>
    <w:rsid w:val="00BB4860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7B62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ALUNO</cp:lastModifiedBy>
  <cp:revision>6</cp:revision>
  <dcterms:created xsi:type="dcterms:W3CDTF">2023-05-22T17:40:00Z</dcterms:created>
  <dcterms:modified xsi:type="dcterms:W3CDTF">2023-05-29T17:47:00Z</dcterms:modified>
</cp:coreProperties>
</file>