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A13A" w14:textId="77777777" w:rsidR="009122FE" w:rsidRPr="009122FE" w:rsidRDefault="009122FE" w:rsidP="009122FE">
      <w:pPr>
        <w:pBdr>
          <w:bottom w:val="single" w:sz="6" w:space="4" w:color="EAECEF"/>
        </w:pBdr>
        <w:shd w:val="clear" w:color="auto" w:fill="FFFFFF"/>
        <w:spacing w:before="360" w:after="240" w:line="240" w:lineRule="auto"/>
        <w:outlineLvl w:val="1"/>
        <w:rPr>
          <w:rFonts w:ascii="Arial" w:eastAsia="Times New Roman" w:hAnsi="Arial" w:cs="Arial"/>
          <w:color w:val="4A4A4A"/>
          <w:sz w:val="36"/>
          <w:szCs w:val="36"/>
          <w:lang w:eastAsia="pt-BR"/>
        </w:rPr>
      </w:pPr>
      <w:r w:rsidRPr="009122FE">
        <w:rPr>
          <w:rFonts w:ascii="Arial" w:eastAsia="Times New Roman" w:hAnsi="Arial" w:cs="Arial"/>
          <w:color w:val="4A4A4A"/>
          <w:sz w:val="36"/>
          <w:szCs w:val="36"/>
          <w:lang w:eastAsia="pt-BR"/>
        </w:rPr>
        <w:t xml:space="preserve">Middleware de servidor da Web para </w:t>
      </w:r>
      <w:proofErr w:type="spellStart"/>
      <w:r w:rsidRPr="009122FE">
        <w:rPr>
          <w:rFonts w:ascii="Arial" w:eastAsia="Times New Roman" w:hAnsi="Arial" w:cs="Arial"/>
          <w:color w:val="4A4A4A"/>
          <w:sz w:val="36"/>
          <w:szCs w:val="36"/>
          <w:lang w:eastAsia="pt-BR"/>
        </w:rPr>
        <w:t>Dart</w:t>
      </w:r>
      <w:proofErr w:type="spellEnd"/>
      <w:r w:rsidRPr="009122FE">
        <w:rPr>
          <w:rFonts w:ascii="Arial" w:eastAsia="Times New Roman" w:hAnsi="Arial" w:cs="Arial"/>
          <w:color w:val="4A4A4A"/>
          <w:sz w:val="36"/>
          <w:szCs w:val="36"/>
          <w:lang w:eastAsia="pt-BR"/>
        </w:rPr>
        <w:t> </w:t>
      </w:r>
    </w:p>
    <w:p w14:paraId="3698EE82" w14:textId="77777777" w:rsidR="009122FE" w:rsidRPr="009122FE" w:rsidRDefault="009122FE" w:rsidP="009122FE">
      <w:pPr>
        <w:shd w:val="clear" w:color="auto" w:fill="FFFFFF"/>
        <w:spacing w:before="120" w:after="180" w:line="240" w:lineRule="auto"/>
        <w:rPr>
          <w:rFonts w:ascii="Arial" w:eastAsia="Times New Roman" w:hAnsi="Arial" w:cs="Arial"/>
          <w:color w:val="4A4A4A"/>
          <w:sz w:val="24"/>
          <w:szCs w:val="24"/>
          <w:lang w:eastAsia="pt-BR"/>
        </w:rPr>
      </w:pPr>
      <w:proofErr w:type="spellStart"/>
      <w:r w:rsidRPr="009122FE">
        <w:rPr>
          <w:rFonts w:ascii="Arial" w:eastAsia="Times New Roman" w:hAnsi="Arial" w:cs="Arial"/>
          <w:color w:val="4A4A4A"/>
          <w:sz w:val="24"/>
          <w:szCs w:val="24"/>
          <w:lang w:eastAsia="pt-BR"/>
        </w:rPr>
        <w:t>Shelf</w:t>
      </w:r>
      <w:proofErr w:type="spellEnd"/>
      <w:r w:rsidRPr="009122FE">
        <w:rPr>
          <w:rFonts w:ascii="Arial" w:eastAsia="Times New Roman" w:hAnsi="Arial" w:cs="Arial"/>
          <w:color w:val="4A4A4A"/>
          <w:sz w:val="24"/>
          <w:szCs w:val="24"/>
          <w:lang w:eastAsia="pt-BR"/>
        </w:rPr>
        <w:t xml:space="preserve"> torna fácil criar e compor servidores web e partes de servidores </w:t>
      </w:r>
      <w:proofErr w:type="gramStart"/>
      <w:r w:rsidRPr="009122FE">
        <w:rPr>
          <w:rFonts w:ascii="Arial" w:eastAsia="Times New Roman" w:hAnsi="Arial" w:cs="Arial"/>
          <w:color w:val="4A4A4A"/>
          <w:sz w:val="24"/>
          <w:szCs w:val="24"/>
          <w:lang w:eastAsia="pt-BR"/>
        </w:rPr>
        <w:t>web .</w:t>
      </w:r>
      <w:proofErr w:type="gramEnd"/>
      <w:r w:rsidRPr="009122FE">
        <w:rPr>
          <w:rFonts w:ascii="Arial" w:eastAsia="Times New Roman" w:hAnsi="Arial" w:cs="Arial"/>
          <w:color w:val="4A4A4A"/>
          <w:sz w:val="24"/>
          <w:szCs w:val="24"/>
          <w:lang w:eastAsia="pt-BR"/>
        </w:rPr>
        <w:t> Como?</w:t>
      </w:r>
    </w:p>
    <w:p w14:paraId="2402D329" w14:textId="77777777" w:rsidR="009122FE" w:rsidRPr="009122FE" w:rsidRDefault="009122FE" w:rsidP="009122FE">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lang w:eastAsia="pt-BR"/>
        </w:rPr>
      </w:pPr>
      <w:r w:rsidRPr="009122FE">
        <w:rPr>
          <w:rFonts w:ascii="Arial" w:eastAsia="Times New Roman" w:hAnsi="Arial" w:cs="Arial"/>
          <w:color w:val="4A4A4A"/>
          <w:sz w:val="24"/>
          <w:szCs w:val="24"/>
          <w:lang w:eastAsia="pt-BR"/>
        </w:rPr>
        <w:t>Exponha um pequeno conjunto de tipos simples.</w:t>
      </w:r>
    </w:p>
    <w:p w14:paraId="1B6B8EE2" w14:textId="77777777" w:rsidR="009122FE" w:rsidRPr="009122FE" w:rsidRDefault="009122FE" w:rsidP="009122FE">
      <w:pPr>
        <w:numPr>
          <w:ilvl w:val="0"/>
          <w:numId w:val="1"/>
        </w:numPr>
        <w:shd w:val="clear" w:color="auto" w:fill="FFFFFF"/>
        <w:spacing w:before="60" w:after="100" w:afterAutospacing="1" w:line="240" w:lineRule="auto"/>
        <w:rPr>
          <w:rFonts w:ascii="Arial" w:eastAsia="Times New Roman" w:hAnsi="Arial" w:cs="Arial"/>
          <w:color w:val="4A4A4A"/>
          <w:sz w:val="24"/>
          <w:szCs w:val="24"/>
          <w:lang w:eastAsia="pt-BR"/>
        </w:rPr>
      </w:pPr>
      <w:r w:rsidRPr="009122FE">
        <w:rPr>
          <w:rFonts w:ascii="Arial" w:eastAsia="Times New Roman" w:hAnsi="Arial" w:cs="Arial"/>
          <w:color w:val="4A4A4A"/>
          <w:sz w:val="24"/>
          <w:szCs w:val="24"/>
          <w:lang w:eastAsia="pt-BR"/>
        </w:rPr>
        <w:t>Mapeie a lógica do servidor em uma função simples: um único argumento para a solicitação, a resposta é o valor de retorno.</w:t>
      </w:r>
    </w:p>
    <w:p w14:paraId="0855366B" w14:textId="77777777" w:rsidR="009122FE" w:rsidRPr="009122FE" w:rsidRDefault="009122FE" w:rsidP="009122FE">
      <w:pPr>
        <w:numPr>
          <w:ilvl w:val="0"/>
          <w:numId w:val="1"/>
        </w:numPr>
        <w:shd w:val="clear" w:color="auto" w:fill="FFFFFF"/>
        <w:spacing w:before="60" w:after="100" w:afterAutospacing="1" w:line="240" w:lineRule="auto"/>
        <w:rPr>
          <w:rFonts w:ascii="Arial" w:eastAsia="Times New Roman" w:hAnsi="Arial" w:cs="Arial"/>
          <w:color w:val="4A4A4A"/>
          <w:sz w:val="24"/>
          <w:szCs w:val="24"/>
          <w:lang w:eastAsia="pt-BR"/>
        </w:rPr>
      </w:pPr>
      <w:r w:rsidRPr="009122FE">
        <w:rPr>
          <w:rFonts w:ascii="Arial" w:eastAsia="Times New Roman" w:hAnsi="Arial" w:cs="Arial"/>
          <w:color w:val="4A4A4A"/>
          <w:sz w:val="24"/>
          <w:szCs w:val="24"/>
          <w:lang w:eastAsia="pt-BR"/>
        </w:rPr>
        <w:t>Misture e combine trivialmente o processamento síncrono e assíncrono.</w:t>
      </w:r>
    </w:p>
    <w:p w14:paraId="481550D5" w14:textId="77777777" w:rsidR="009122FE" w:rsidRPr="009122FE" w:rsidRDefault="009122FE" w:rsidP="009122FE">
      <w:pPr>
        <w:numPr>
          <w:ilvl w:val="0"/>
          <w:numId w:val="1"/>
        </w:numPr>
        <w:shd w:val="clear" w:color="auto" w:fill="FFFFFF"/>
        <w:spacing w:before="60" w:after="100" w:afterAutospacing="1" w:line="240" w:lineRule="auto"/>
        <w:rPr>
          <w:rFonts w:ascii="Arial" w:eastAsia="Times New Roman" w:hAnsi="Arial" w:cs="Arial"/>
          <w:color w:val="4A4A4A"/>
          <w:sz w:val="24"/>
          <w:szCs w:val="24"/>
          <w:lang w:eastAsia="pt-BR"/>
        </w:rPr>
      </w:pPr>
      <w:r w:rsidRPr="009122FE">
        <w:rPr>
          <w:rFonts w:ascii="Arial" w:eastAsia="Times New Roman" w:hAnsi="Arial" w:cs="Arial"/>
          <w:color w:val="4A4A4A"/>
          <w:sz w:val="24"/>
          <w:szCs w:val="24"/>
          <w:lang w:eastAsia="pt-BR"/>
        </w:rPr>
        <w:t xml:space="preserve">Flexibilidade para retornar uma </w:t>
      </w:r>
      <w:proofErr w:type="spellStart"/>
      <w:r w:rsidRPr="009122FE">
        <w:rPr>
          <w:rFonts w:ascii="Arial" w:eastAsia="Times New Roman" w:hAnsi="Arial" w:cs="Arial"/>
          <w:color w:val="4A4A4A"/>
          <w:sz w:val="24"/>
          <w:szCs w:val="24"/>
          <w:lang w:eastAsia="pt-BR"/>
        </w:rPr>
        <w:t>string</w:t>
      </w:r>
      <w:proofErr w:type="spellEnd"/>
      <w:r w:rsidRPr="009122FE">
        <w:rPr>
          <w:rFonts w:ascii="Arial" w:eastAsia="Times New Roman" w:hAnsi="Arial" w:cs="Arial"/>
          <w:color w:val="4A4A4A"/>
          <w:sz w:val="24"/>
          <w:szCs w:val="24"/>
          <w:lang w:eastAsia="pt-BR"/>
        </w:rPr>
        <w:t xml:space="preserve"> simples ou um fluxo de bytes com o mesmo modelo.</w:t>
      </w:r>
    </w:p>
    <w:p w14:paraId="74CACA6D" w14:textId="77777777" w:rsidR="009122FE" w:rsidRPr="009122FE" w:rsidRDefault="009122FE" w:rsidP="009122FE">
      <w:pPr>
        <w:shd w:val="clear" w:color="auto" w:fill="FFFFFF"/>
        <w:spacing w:after="0" w:line="240" w:lineRule="auto"/>
        <w:rPr>
          <w:rFonts w:ascii="Arial" w:eastAsia="Times New Roman" w:hAnsi="Arial" w:cs="Arial"/>
          <w:color w:val="4A4A4A"/>
          <w:sz w:val="24"/>
          <w:szCs w:val="24"/>
          <w:lang w:eastAsia="pt-BR"/>
        </w:rPr>
      </w:pPr>
      <w:r w:rsidRPr="009122FE">
        <w:rPr>
          <w:rFonts w:ascii="Arial" w:eastAsia="Times New Roman" w:hAnsi="Arial" w:cs="Arial"/>
          <w:color w:val="4A4A4A"/>
          <w:sz w:val="24"/>
          <w:szCs w:val="24"/>
          <w:lang w:eastAsia="pt-BR"/>
        </w:rPr>
        <w:t>Consulte a </w:t>
      </w:r>
      <w:hyperlink r:id="rId5" w:history="1">
        <w:r w:rsidRPr="009122FE">
          <w:rPr>
            <w:rFonts w:ascii="Arial" w:eastAsia="Times New Roman" w:hAnsi="Arial" w:cs="Arial"/>
            <w:color w:val="0175C2"/>
            <w:sz w:val="24"/>
            <w:szCs w:val="24"/>
            <w:u w:val="single"/>
            <w:lang w:eastAsia="pt-BR"/>
          </w:rPr>
          <w:t xml:space="preserve">documentação do servidor </w:t>
        </w:r>
        <w:proofErr w:type="spellStart"/>
        <w:r w:rsidRPr="009122FE">
          <w:rPr>
            <w:rFonts w:ascii="Arial" w:eastAsia="Times New Roman" w:hAnsi="Arial" w:cs="Arial"/>
            <w:color w:val="0175C2"/>
            <w:sz w:val="24"/>
            <w:szCs w:val="24"/>
            <w:u w:val="single"/>
            <w:lang w:eastAsia="pt-BR"/>
          </w:rPr>
          <w:t>Dart</w:t>
        </w:r>
        <w:proofErr w:type="spellEnd"/>
        <w:r w:rsidRPr="009122FE">
          <w:rPr>
            <w:rFonts w:ascii="Arial" w:eastAsia="Times New Roman" w:hAnsi="Arial" w:cs="Arial"/>
            <w:color w:val="0175C2"/>
            <w:sz w:val="24"/>
            <w:szCs w:val="24"/>
            <w:u w:val="single"/>
            <w:lang w:eastAsia="pt-BR"/>
          </w:rPr>
          <w:t xml:space="preserve"> HTTP</w:t>
        </w:r>
      </w:hyperlink>
      <w:r w:rsidRPr="009122FE">
        <w:rPr>
          <w:rFonts w:ascii="Arial" w:eastAsia="Times New Roman" w:hAnsi="Arial" w:cs="Arial"/>
          <w:color w:val="4A4A4A"/>
          <w:sz w:val="24"/>
          <w:szCs w:val="24"/>
          <w:lang w:eastAsia="pt-BR"/>
        </w:rPr>
        <w:t> para obter mais informações. Você também pode querer ver </w:t>
      </w:r>
      <w:proofErr w:type="spellStart"/>
      <w:r w:rsidRPr="009122FE">
        <w:rPr>
          <w:rFonts w:ascii="Arial" w:eastAsia="Times New Roman" w:hAnsi="Arial" w:cs="Arial"/>
          <w:color w:val="4A4A4A"/>
          <w:sz w:val="24"/>
          <w:szCs w:val="24"/>
          <w:lang w:eastAsia="pt-BR"/>
        </w:rPr>
        <w:fldChar w:fldCharType="begin"/>
      </w:r>
      <w:r w:rsidRPr="009122FE">
        <w:rPr>
          <w:rFonts w:ascii="Arial" w:eastAsia="Times New Roman" w:hAnsi="Arial" w:cs="Arial"/>
          <w:color w:val="4A4A4A"/>
          <w:sz w:val="24"/>
          <w:szCs w:val="24"/>
          <w:lang w:eastAsia="pt-BR"/>
        </w:rPr>
        <w:instrText xml:space="preserve"> HYPERLINK "https://pub.dev/packages/shelf_router" </w:instrText>
      </w:r>
      <w:r w:rsidRPr="009122FE">
        <w:rPr>
          <w:rFonts w:ascii="Arial" w:eastAsia="Times New Roman" w:hAnsi="Arial" w:cs="Arial"/>
          <w:color w:val="4A4A4A"/>
          <w:sz w:val="24"/>
          <w:szCs w:val="24"/>
          <w:lang w:eastAsia="pt-BR"/>
        </w:rPr>
        <w:fldChar w:fldCharType="separate"/>
      </w:r>
      <w:r w:rsidRPr="009122FE">
        <w:rPr>
          <w:rFonts w:ascii="Arial" w:eastAsia="Times New Roman" w:hAnsi="Arial" w:cs="Arial"/>
          <w:color w:val="0175C2"/>
          <w:sz w:val="24"/>
          <w:szCs w:val="24"/>
          <w:u w:val="single"/>
          <w:lang w:eastAsia="pt-BR"/>
        </w:rPr>
        <w:t>package:shelf_router</w:t>
      </w:r>
      <w:proofErr w:type="spellEnd"/>
      <w:r w:rsidRPr="009122FE">
        <w:rPr>
          <w:rFonts w:ascii="Arial" w:eastAsia="Times New Roman" w:hAnsi="Arial" w:cs="Arial"/>
          <w:color w:val="4A4A4A"/>
          <w:sz w:val="24"/>
          <w:szCs w:val="24"/>
          <w:lang w:eastAsia="pt-BR"/>
        </w:rPr>
        <w:fldChar w:fldCharType="end"/>
      </w:r>
      <w:r w:rsidRPr="009122FE">
        <w:rPr>
          <w:rFonts w:ascii="Arial" w:eastAsia="Times New Roman" w:hAnsi="Arial" w:cs="Arial"/>
          <w:color w:val="4A4A4A"/>
          <w:sz w:val="24"/>
          <w:szCs w:val="24"/>
          <w:lang w:eastAsia="pt-BR"/>
        </w:rPr>
        <w:t> e </w:t>
      </w:r>
      <w:proofErr w:type="spellStart"/>
      <w:r w:rsidRPr="009122FE">
        <w:rPr>
          <w:rFonts w:ascii="Arial" w:eastAsia="Times New Roman" w:hAnsi="Arial" w:cs="Arial"/>
          <w:color w:val="4A4A4A"/>
          <w:sz w:val="24"/>
          <w:szCs w:val="24"/>
          <w:lang w:eastAsia="pt-BR"/>
        </w:rPr>
        <w:fldChar w:fldCharType="begin"/>
      </w:r>
      <w:r w:rsidRPr="009122FE">
        <w:rPr>
          <w:rFonts w:ascii="Arial" w:eastAsia="Times New Roman" w:hAnsi="Arial" w:cs="Arial"/>
          <w:color w:val="4A4A4A"/>
          <w:sz w:val="24"/>
          <w:szCs w:val="24"/>
          <w:lang w:eastAsia="pt-BR"/>
        </w:rPr>
        <w:instrText xml:space="preserve"> HYPERLINK "https://pub.dev/packages/shelf_static" </w:instrText>
      </w:r>
      <w:r w:rsidRPr="009122FE">
        <w:rPr>
          <w:rFonts w:ascii="Arial" w:eastAsia="Times New Roman" w:hAnsi="Arial" w:cs="Arial"/>
          <w:color w:val="4A4A4A"/>
          <w:sz w:val="24"/>
          <w:szCs w:val="24"/>
          <w:lang w:eastAsia="pt-BR"/>
        </w:rPr>
        <w:fldChar w:fldCharType="separate"/>
      </w:r>
      <w:r w:rsidRPr="009122FE">
        <w:rPr>
          <w:rFonts w:ascii="Arial" w:eastAsia="Times New Roman" w:hAnsi="Arial" w:cs="Arial"/>
          <w:color w:val="0175C2"/>
          <w:sz w:val="24"/>
          <w:szCs w:val="24"/>
          <w:u w:val="single"/>
          <w:lang w:eastAsia="pt-BR"/>
        </w:rPr>
        <w:t>package:shelf_static</w:t>
      </w:r>
      <w:proofErr w:type="spellEnd"/>
      <w:r w:rsidRPr="009122FE">
        <w:rPr>
          <w:rFonts w:ascii="Arial" w:eastAsia="Times New Roman" w:hAnsi="Arial" w:cs="Arial"/>
          <w:color w:val="4A4A4A"/>
          <w:sz w:val="24"/>
          <w:szCs w:val="24"/>
          <w:lang w:eastAsia="pt-BR"/>
        </w:rPr>
        <w:fldChar w:fldCharType="end"/>
      </w:r>
      <w:r w:rsidRPr="009122FE">
        <w:rPr>
          <w:rFonts w:ascii="Arial" w:eastAsia="Times New Roman" w:hAnsi="Arial" w:cs="Arial"/>
          <w:color w:val="4A4A4A"/>
          <w:sz w:val="24"/>
          <w:szCs w:val="24"/>
          <w:lang w:eastAsia="pt-BR"/>
        </w:rPr>
        <w:t> como exemplos de pacotes que se baseiam e estendem </w:t>
      </w:r>
      <w:proofErr w:type="spellStart"/>
      <w:r w:rsidRPr="009122FE">
        <w:rPr>
          <w:rFonts w:ascii="Consolas" w:eastAsia="Times New Roman" w:hAnsi="Consolas" w:cs="Courier New"/>
          <w:color w:val="4A4A4A"/>
          <w:sz w:val="20"/>
          <w:szCs w:val="20"/>
          <w:bdr w:val="none" w:sz="0" w:space="0" w:color="auto" w:frame="1"/>
          <w:shd w:val="clear" w:color="auto" w:fill="F5F5F7"/>
          <w:lang w:eastAsia="pt-BR"/>
        </w:rPr>
        <w:t>package:shelf</w:t>
      </w:r>
      <w:proofErr w:type="spellEnd"/>
      <w:r w:rsidRPr="009122FE">
        <w:rPr>
          <w:rFonts w:ascii="Arial" w:eastAsia="Times New Roman" w:hAnsi="Arial" w:cs="Arial"/>
          <w:color w:val="4A4A4A"/>
          <w:sz w:val="24"/>
          <w:szCs w:val="24"/>
          <w:lang w:eastAsia="pt-BR"/>
        </w:rPr>
        <w:t>.</w:t>
      </w:r>
    </w:p>
    <w:p w14:paraId="05ACD654" w14:textId="39EAFE73" w:rsidR="00227648" w:rsidRDefault="00227648"/>
    <w:p w14:paraId="07306416" w14:textId="667C5F74" w:rsidR="009122FE" w:rsidRDefault="009122FE"/>
    <w:p w14:paraId="4C66DF93" w14:textId="219BDC9A" w:rsidR="009122FE" w:rsidRDefault="009122FE"/>
    <w:p w14:paraId="314BB8CC" w14:textId="77777777" w:rsidR="009122FE" w:rsidRDefault="009122FE" w:rsidP="009122FE">
      <w:pPr>
        <w:pStyle w:val="Ttulo2"/>
        <w:pBdr>
          <w:bottom w:val="single" w:sz="6" w:space="4" w:color="EAECEF"/>
        </w:pBdr>
        <w:shd w:val="clear" w:color="auto" w:fill="FFFFFF"/>
        <w:spacing w:before="360" w:beforeAutospacing="0" w:after="240" w:afterAutospacing="0"/>
        <w:rPr>
          <w:rFonts w:ascii="Arial" w:hAnsi="Arial" w:cs="Arial"/>
          <w:b w:val="0"/>
          <w:bCs w:val="0"/>
          <w:color w:val="4A4A4A"/>
        </w:rPr>
      </w:pPr>
      <w:r>
        <w:rPr>
          <w:rFonts w:ascii="Arial" w:hAnsi="Arial" w:cs="Arial"/>
          <w:b w:val="0"/>
          <w:bCs w:val="0"/>
          <w:color w:val="4A4A4A"/>
        </w:rPr>
        <w:t>Manipuladores e Middleware </w:t>
      </w:r>
    </w:p>
    <w:p w14:paraId="40FD314B" w14:textId="77777777" w:rsidR="009122FE" w:rsidRDefault="009122FE" w:rsidP="009122FE">
      <w:pPr>
        <w:pStyle w:val="NormalWeb"/>
        <w:shd w:val="clear" w:color="auto" w:fill="FFFFFF"/>
        <w:spacing w:before="120" w:beforeAutospacing="0" w:after="180" w:afterAutospacing="0"/>
        <w:rPr>
          <w:rFonts w:ascii="Arial" w:hAnsi="Arial" w:cs="Arial"/>
          <w:color w:val="4A4A4A"/>
        </w:rPr>
      </w:pPr>
      <w:r>
        <w:rPr>
          <w:rFonts w:ascii="Arial" w:hAnsi="Arial" w:cs="Arial"/>
          <w:color w:val="4A4A4A"/>
        </w:rPr>
        <w:t>Um </w:t>
      </w:r>
      <w:proofErr w:type="spellStart"/>
      <w:r>
        <w:rPr>
          <w:rFonts w:ascii="Arial" w:hAnsi="Arial" w:cs="Arial"/>
          <w:color w:val="4A4A4A"/>
        </w:rPr>
        <w:fldChar w:fldCharType="begin"/>
      </w:r>
      <w:r>
        <w:rPr>
          <w:rFonts w:ascii="Arial" w:hAnsi="Arial" w:cs="Arial"/>
          <w:color w:val="4A4A4A"/>
        </w:rPr>
        <w:instrText xml:space="preserve"> HYPERLINK "https://pub.dev/documentation/shelf/latest/shelf/Handler.html" </w:instrText>
      </w:r>
      <w:r>
        <w:rPr>
          <w:rFonts w:ascii="Arial" w:hAnsi="Arial" w:cs="Arial"/>
          <w:color w:val="4A4A4A"/>
        </w:rPr>
        <w:fldChar w:fldCharType="separate"/>
      </w:r>
      <w:r>
        <w:rPr>
          <w:rStyle w:val="Hyperlink"/>
          <w:rFonts w:ascii="Arial" w:hAnsi="Arial" w:cs="Arial"/>
          <w:color w:val="0175C2"/>
        </w:rPr>
        <w:t>Handler</w:t>
      </w:r>
      <w:proofErr w:type="spellEnd"/>
      <w:r>
        <w:rPr>
          <w:rFonts w:ascii="Arial" w:hAnsi="Arial" w:cs="Arial"/>
          <w:color w:val="4A4A4A"/>
        </w:rPr>
        <w:fldChar w:fldCharType="end"/>
      </w:r>
      <w:r>
        <w:rPr>
          <w:rFonts w:ascii="Arial" w:hAnsi="Arial" w:cs="Arial"/>
          <w:color w:val="4A4A4A"/>
        </w:rPr>
        <w:t> é qualquer função que manipula um </w:t>
      </w:r>
      <w:proofErr w:type="spellStart"/>
      <w:r>
        <w:rPr>
          <w:rFonts w:ascii="Arial" w:hAnsi="Arial" w:cs="Arial"/>
          <w:color w:val="4A4A4A"/>
        </w:rPr>
        <w:fldChar w:fldCharType="begin"/>
      </w:r>
      <w:r>
        <w:rPr>
          <w:rFonts w:ascii="Arial" w:hAnsi="Arial" w:cs="Arial"/>
          <w:color w:val="4A4A4A"/>
        </w:rPr>
        <w:instrText xml:space="preserve"> HYPERLINK "https://pub.dev/documentation/shelf/latest/shelf/Request-class.html" </w:instrText>
      </w:r>
      <w:r>
        <w:rPr>
          <w:rFonts w:ascii="Arial" w:hAnsi="Arial" w:cs="Arial"/>
          <w:color w:val="4A4A4A"/>
        </w:rPr>
        <w:fldChar w:fldCharType="separate"/>
      </w:r>
      <w:r>
        <w:rPr>
          <w:rStyle w:val="Hyperlink"/>
          <w:rFonts w:ascii="Arial" w:hAnsi="Arial" w:cs="Arial"/>
          <w:color w:val="0175C2"/>
        </w:rPr>
        <w:t>Request</w:t>
      </w:r>
      <w:proofErr w:type="spellEnd"/>
      <w:r>
        <w:rPr>
          <w:rFonts w:ascii="Arial" w:hAnsi="Arial" w:cs="Arial"/>
          <w:color w:val="4A4A4A"/>
        </w:rPr>
        <w:fldChar w:fldCharType="end"/>
      </w:r>
      <w:r>
        <w:rPr>
          <w:rFonts w:ascii="Arial" w:hAnsi="Arial" w:cs="Arial"/>
          <w:color w:val="4A4A4A"/>
        </w:rPr>
        <w:t> e retorna uma </w:t>
      </w:r>
      <w:hyperlink r:id="rId6" w:history="1">
        <w:r>
          <w:rPr>
            <w:rStyle w:val="Hyperlink"/>
            <w:rFonts w:ascii="Arial" w:hAnsi="Arial" w:cs="Arial"/>
            <w:color w:val="0175C2"/>
          </w:rPr>
          <w:t>Response</w:t>
        </w:r>
      </w:hyperlink>
      <w:r>
        <w:rPr>
          <w:rFonts w:ascii="Arial" w:hAnsi="Arial" w:cs="Arial"/>
          <w:color w:val="4A4A4A"/>
        </w:rPr>
        <w:t xml:space="preserve"> . Ele pode lidar com a solicitação em si - por exemplo, um servidor de arquivos estático que procura o URI solicitado no sistema de arquivos - ou pode fazer algum processamento e encaminhá-lo para outro manipulador - por exemplo, um </w:t>
      </w:r>
      <w:proofErr w:type="spellStart"/>
      <w:r>
        <w:rPr>
          <w:rFonts w:ascii="Arial" w:hAnsi="Arial" w:cs="Arial"/>
          <w:color w:val="4A4A4A"/>
        </w:rPr>
        <w:t>logger</w:t>
      </w:r>
      <w:proofErr w:type="spellEnd"/>
      <w:r>
        <w:rPr>
          <w:rFonts w:ascii="Arial" w:hAnsi="Arial" w:cs="Arial"/>
          <w:color w:val="4A4A4A"/>
        </w:rPr>
        <w:t xml:space="preserve"> que imprime informações sobre solicitações e respostas para a linha de comando.</w:t>
      </w:r>
    </w:p>
    <w:p w14:paraId="4C58D327" w14:textId="77777777" w:rsidR="009122FE" w:rsidRDefault="009122FE" w:rsidP="009122FE">
      <w:pPr>
        <w:pStyle w:val="NormalWeb"/>
        <w:shd w:val="clear" w:color="auto" w:fill="FFFFFF"/>
        <w:spacing w:before="120" w:beforeAutospacing="0" w:after="180" w:afterAutospacing="0"/>
        <w:rPr>
          <w:rFonts w:ascii="Arial" w:hAnsi="Arial" w:cs="Arial"/>
          <w:color w:val="4A4A4A"/>
        </w:rPr>
      </w:pPr>
      <w:r>
        <w:rPr>
          <w:rFonts w:ascii="Arial" w:hAnsi="Arial" w:cs="Arial"/>
          <w:color w:val="4A4A4A"/>
        </w:rPr>
        <w:t>O último tipo de manipulador é chamado de " </w:t>
      </w:r>
      <w:hyperlink r:id="rId7" w:history="1">
        <w:r>
          <w:rPr>
            <w:rStyle w:val="Hyperlink"/>
            <w:rFonts w:ascii="Arial" w:hAnsi="Arial" w:cs="Arial"/>
            <w:color w:val="0175C2"/>
          </w:rPr>
          <w:t>middleware</w:t>
        </w:r>
      </w:hyperlink>
      <w:r>
        <w:rPr>
          <w:rFonts w:ascii="Arial" w:hAnsi="Arial" w:cs="Arial"/>
          <w:color w:val="4A4A4A"/>
        </w:rPr>
        <w:t xml:space="preserve"> ", pois fica no meio da pilha do servidor. O middleware pode ser pensado como uma função que pega um manipulador e o envolve em outro manipulador para fornecer funcionalidade adicional. Um aplicativo </w:t>
      </w:r>
      <w:proofErr w:type="spellStart"/>
      <w:r>
        <w:rPr>
          <w:rFonts w:ascii="Arial" w:hAnsi="Arial" w:cs="Arial"/>
          <w:color w:val="4A4A4A"/>
        </w:rPr>
        <w:t>Shelf</w:t>
      </w:r>
      <w:proofErr w:type="spellEnd"/>
      <w:r>
        <w:rPr>
          <w:rFonts w:ascii="Arial" w:hAnsi="Arial" w:cs="Arial"/>
          <w:color w:val="4A4A4A"/>
        </w:rPr>
        <w:t xml:space="preserve"> geralmente é composto de várias camadas de middleware com um ou mais manipuladores bem no centro; a classe </w:t>
      </w:r>
      <w:hyperlink r:id="rId8" w:history="1">
        <w:r>
          <w:rPr>
            <w:rStyle w:val="Hyperlink"/>
            <w:rFonts w:ascii="Arial" w:hAnsi="Arial" w:cs="Arial"/>
            <w:color w:val="0175C2"/>
          </w:rPr>
          <w:t>Pipeline</w:t>
        </w:r>
      </w:hyperlink>
      <w:r>
        <w:rPr>
          <w:rFonts w:ascii="Arial" w:hAnsi="Arial" w:cs="Arial"/>
          <w:color w:val="4A4A4A"/>
        </w:rPr>
        <w:t> facilita a construção desse tipo de aplicativo.</w:t>
      </w:r>
    </w:p>
    <w:p w14:paraId="06A94EE5" w14:textId="77777777" w:rsidR="009122FE" w:rsidRDefault="009122FE" w:rsidP="009122FE">
      <w:pPr>
        <w:pStyle w:val="NormalWeb"/>
        <w:shd w:val="clear" w:color="auto" w:fill="FFFFFF"/>
        <w:spacing w:before="120" w:beforeAutospacing="0" w:after="180" w:afterAutospacing="0"/>
        <w:rPr>
          <w:rFonts w:ascii="Arial" w:hAnsi="Arial" w:cs="Arial"/>
          <w:color w:val="4A4A4A"/>
        </w:rPr>
      </w:pPr>
      <w:r>
        <w:rPr>
          <w:rFonts w:ascii="Arial" w:hAnsi="Arial" w:cs="Arial"/>
          <w:color w:val="4A4A4A"/>
        </w:rPr>
        <w:t>Alguns middlewares também podem usar vários manipuladores e chamar um ou mais deles para cada solicitação. Por exemplo, um middleware de roteamento pode escolher qual manipulador chamar com base no URI ou no método HTTP da solicitação, enquanto um middleware em cascata pode chamar cada um em sequência até que um retorne uma resposta bem-sucedida.</w:t>
      </w:r>
    </w:p>
    <w:p w14:paraId="284464DC" w14:textId="77777777" w:rsidR="009122FE" w:rsidRDefault="009122FE" w:rsidP="009122FE">
      <w:pPr>
        <w:pStyle w:val="NormalWeb"/>
        <w:shd w:val="clear" w:color="auto" w:fill="FFFFFF"/>
        <w:spacing w:before="0" w:beforeAutospacing="0" w:after="0" w:afterAutospacing="0"/>
        <w:rPr>
          <w:rFonts w:ascii="Arial" w:hAnsi="Arial" w:cs="Arial"/>
          <w:color w:val="4A4A4A"/>
        </w:rPr>
      </w:pPr>
      <w:r>
        <w:rPr>
          <w:rFonts w:ascii="Arial" w:hAnsi="Arial" w:cs="Arial"/>
          <w:color w:val="4A4A4A"/>
        </w:rPr>
        <w:t>O middleware que roteia solicitações entre manipuladores deve certificar-se de atualizar cada solicitação </w:t>
      </w:r>
      <w:proofErr w:type="spellStart"/>
      <w:r>
        <w:rPr>
          <w:rFonts w:ascii="Arial" w:hAnsi="Arial" w:cs="Arial"/>
          <w:color w:val="4A4A4A"/>
        </w:rPr>
        <w:fldChar w:fldCharType="begin"/>
      </w:r>
      <w:r>
        <w:rPr>
          <w:rFonts w:ascii="Arial" w:hAnsi="Arial" w:cs="Arial"/>
          <w:color w:val="4A4A4A"/>
        </w:rPr>
        <w:instrText xml:space="preserve"> HYPERLINK "https://pub.dev/documentation/shelf/latest/shelf/Request/handlerPath.html" </w:instrText>
      </w:r>
      <w:r>
        <w:rPr>
          <w:rFonts w:ascii="Arial" w:hAnsi="Arial" w:cs="Arial"/>
          <w:color w:val="4A4A4A"/>
        </w:rPr>
        <w:fldChar w:fldCharType="separate"/>
      </w:r>
      <w:r>
        <w:rPr>
          <w:rStyle w:val="CdigoHTML"/>
          <w:rFonts w:ascii="Consolas" w:eastAsiaTheme="majorEastAsia" w:hAnsi="Consolas"/>
          <w:color w:val="0175C2"/>
          <w:bdr w:val="none" w:sz="0" w:space="0" w:color="auto" w:frame="1"/>
          <w:shd w:val="clear" w:color="auto" w:fill="F5F5F7"/>
        </w:rPr>
        <w:t>handlerPath</w:t>
      </w:r>
      <w:r>
        <w:rPr>
          <w:rFonts w:ascii="Arial" w:hAnsi="Arial" w:cs="Arial"/>
          <w:color w:val="4A4A4A"/>
        </w:rPr>
        <w:fldChar w:fldCharType="end"/>
      </w:r>
      <w:r>
        <w:rPr>
          <w:rFonts w:ascii="Arial" w:hAnsi="Arial" w:cs="Arial"/>
          <w:color w:val="4A4A4A"/>
        </w:rPr>
        <w:t>e</w:t>
      </w:r>
      <w:proofErr w:type="spellEnd"/>
      <w:r>
        <w:rPr>
          <w:rFonts w:ascii="Arial" w:hAnsi="Arial" w:cs="Arial"/>
          <w:color w:val="4A4A4A"/>
        </w:rPr>
        <w:t> </w:t>
      </w:r>
      <w:proofErr w:type="spellStart"/>
      <w:r>
        <w:rPr>
          <w:rFonts w:ascii="Arial" w:hAnsi="Arial" w:cs="Arial"/>
          <w:color w:val="4A4A4A"/>
        </w:rPr>
        <w:fldChar w:fldCharType="begin"/>
      </w:r>
      <w:r>
        <w:rPr>
          <w:rFonts w:ascii="Arial" w:hAnsi="Arial" w:cs="Arial"/>
          <w:color w:val="4A4A4A"/>
        </w:rPr>
        <w:instrText xml:space="preserve"> HYPERLINK "https://pub.dev/documentation/shelf/latest/shelf/Request/url.html" </w:instrText>
      </w:r>
      <w:r>
        <w:rPr>
          <w:rFonts w:ascii="Arial" w:hAnsi="Arial" w:cs="Arial"/>
          <w:color w:val="4A4A4A"/>
        </w:rPr>
        <w:fldChar w:fldCharType="separate"/>
      </w:r>
      <w:r>
        <w:rPr>
          <w:rStyle w:val="CdigoHTML"/>
          <w:rFonts w:ascii="Consolas" w:eastAsiaTheme="majorEastAsia" w:hAnsi="Consolas"/>
          <w:color w:val="0175C2"/>
          <w:bdr w:val="none" w:sz="0" w:space="0" w:color="auto" w:frame="1"/>
          <w:shd w:val="clear" w:color="auto" w:fill="F5F5F7"/>
        </w:rPr>
        <w:t>url</w:t>
      </w:r>
      <w:proofErr w:type="spellEnd"/>
      <w:r>
        <w:rPr>
          <w:rFonts w:ascii="Arial" w:hAnsi="Arial" w:cs="Arial"/>
          <w:color w:val="4A4A4A"/>
        </w:rPr>
        <w:fldChar w:fldCharType="end"/>
      </w:r>
      <w:r>
        <w:rPr>
          <w:rFonts w:ascii="Arial" w:hAnsi="Arial" w:cs="Arial"/>
          <w:color w:val="4A4A4A"/>
        </w:rPr>
        <w:t xml:space="preserve">. Isso permite que os manipuladores internos saibam onde estão no aplicativo para que possam fazer seu próprio </w:t>
      </w:r>
      <w:r>
        <w:rPr>
          <w:rFonts w:ascii="Arial" w:hAnsi="Arial" w:cs="Arial"/>
          <w:color w:val="4A4A4A"/>
        </w:rPr>
        <w:lastRenderedPageBreak/>
        <w:t>roteamento corretamente. Isso pode ser feito facilmente usando </w:t>
      </w:r>
      <w:proofErr w:type="spellStart"/>
      <w:r>
        <w:rPr>
          <w:rFonts w:ascii="Arial" w:hAnsi="Arial" w:cs="Arial"/>
          <w:color w:val="4A4A4A"/>
        </w:rPr>
        <w:fldChar w:fldCharType="begin"/>
      </w:r>
      <w:r>
        <w:rPr>
          <w:rFonts w:ascii="Arial" w:hAnsi="Arial" w:cs="Arial"/>
          <w:color w:val="4A4A4A"/>
        </w:rPr>
        <w:instrText xml:space="preserve"> HYPERLINK "https://pub.dev/documentation/shelf/latest/shelf/Request/change.html" </w:instrText>
      </w:r>
      <w:r>
        <w:rPr>
          <w:rFonts w:ascii="Arial" w:hAnsi="Arial" w:cs="Arial"/>
          <w:color w:val="4A4A4A"/>
        </w:rPr>
        <w:fldChar w:fldCharType="separate"/>
      </w:r>
      <w:r>
        <w:rPr>
          <w:rStyle w:val="CdigoHTML"/>
          <w:rFonts w:ascii="Consolas" w:eastAsiaTheme="majorEastAsia" w:hAnsi="Consolas"/>
          <w:color w:val="0175C2"/>
          <w:bdr w:val="none" w:sz="0" w:space="0" w:color="auto" w:frame="1"/>
          <w:shd w:val="clear" w:color="auto" w:fill="F5F5F7"/>
        </w:rPr>
        <w:t>Request.change</w:t>
      </w:r>
      <w:proofErr w:type="spellEnd"/>
      <w:r>
        <w:rPr>
          <w:rStyle w:val="CdigoHTML"/>
          <w:rFonts w:ascii="Consolas" w:eastAsiaTheme="majorEastAsia" w:hAnsi="Consolas"/>
          <w:color w:val="0175C2"/>
          <w:bdr w:val="none" w:sz="0" w:space="0" w:color="auto" w:frame="1"/>
          <w:shd w:val="clear" w:color="auto" w:fill="F5F5F7"/>
        </w:rPr>
        <w:t>()</w:t>
      </w:r>
      <w:r>
        <w:rPr>
          <w:rFonts w:ascii="Arial" w:hAnsi="Arial" w:cs="Arial"/>
          <w:color w:val="4A4A4A"/>
        </w:rPr>
        <w:fldChar w:fldCharType="end"/>
      </w:r>
      <w:r>
        <w:rPr>
          <w:rFonts w:ascii="Arial" w:hAnsi="Arial" w:cs="Arial"/>
          <w:color w:val="4A4A4A"/>
        </w:rPr>
        <w:t>:</w:t>
      </w:r>
    </w:p>
    <w:p w14:paraId="736ABD62" w14:textId="5F2B20E7" w:rsidR="009122FE" w:rsidRDefault="009122FE"/>
    <w:p w14:paraId="149A2AB8" w14:textId="79657E6D" w:rsidR="009122FE" w:rsidRDefault="009122FE"/>
    <w:p w14:paraId="45B01488" w14:textId="0F1085D8" w:rsidR="009122FE" w:rsidRDefault="009122FE"/>
    <w:p w14:paraId="13EA4176" w14:textId="77777777" w:rsidR="009122FE" w:rsidRDefault="009122FE" w:rsidP="009122FE">
      <w:pPr>
        <w:pStyle w:val="Ttulo2"/>
        <w:pBdr>
          <w:bottom w:val="single" w:sz="6" w:space="4" w:color="EAECEF"/>
        </w:pBdr>
        <w:shd w:val="clear" w:color="auto" w:fill="FFFFFF"/>
        <w:spacing w:before="360" w:beforeAutospacing="0" w:after="240" w:afterAutospacing="0"/>
        <w:rPr>
          <w:rFonts w:ascii="Arial" w:hAnsi="Arial" w:cs="Arial"/>
          <w:b w:val="0"/>
          <w:bCs w:val="0"/>
          <w:color w:val="4A4A4A"/>
        </w:rPr>
      </w:pPr>
      <w:r>
        <w:rPr>
          <w:rFonts w:ascii="Arial" w:hAnsi="Arial" w:cs="Arial"/>
          <w:b w:val="0"/>
          <w:bCs w:val="0"/>
          <w:color w:val="4A4A4A"/>
        </w:rPr>
        <w:t>Adaptadores </w:t>
      </w:r>
    </w:p>
    <w:p w14:paraId="1CDDFFA5" w14:textId="77777777" w:rsidR="009122FE" w:rsidRDefault="009122FE" w:rsidP="009122FE">
      <w:pPr>
        <w:pStyle w:val="NormalWeb"/>
        <w:shd w:val="clear" w:color="auto" w:fill="FFFFFF"/>
        <w:spacing w:before="0" w:beforeAutospacing="0" w:after="0" w:afterAutospacing="0"/>
        <w:rPr>
          <w:rFonts w:ascii="Arial" w:hAnsi="Arial" w:cs="Arial"/>
          <w:color w:val="4A4A4A"/>
        </w:rPr>
      </w:pPr>
      <w:r>
        <w:rPr>
          <w:rFonts w:ascii="Arial" w:hAnsi="Arial" w:cs="Arial"/>
          <w:color w:val="4A4A4A"/>
        </w:rPr>
        <w:t>Um adaptador é qualquer código que cria objetos </w:t>
      </w:r>
      <w:proofErr w:type="spellStart"/>
      <w:r>
        <w:rPr>
          <w:rFonts w:ascii="Arial" w:hAnsi="Arial" w:cs="Arial"/>
          <w:color w:val="4A4A4A"/>
        </w:rPr>
        <w:fldChar w:fldCharType="begin"/>
      </w:r>
      <w:r>
        <w:rPr>
          <w:rFonts w:ascii="Arial" w:hAnsi="Arial" w:cs="Arial"/>
          <w:color w:val="4A4A4A"/>
        </w:rPr>
        <w:instrText xml:space="preserve"> HYPERLINK "https://pub.dev/documentation/shelf/latest/shelf/Request-class.html" </w:instrText>
      </w:r>
      <w:r>
        <w:rPr>
          <w:rFonts w:ascii="Arial" w:hAnsi="Arial" w:cs="Arial"/>
          <w:color w:val="4A4A4A"/>
        </w:rPr>
        <w:fldChar w:fldCharType="separate"/>
      </w:r>
      <w:r>
        <w:rPr>
          <w:rStyle w:val="Hyperlink"/>
          <w:rFonts w:ascii="Arial" w:hAnsi="Arial" w:cs="Arial"/>
          <w:color w:val="0175C2"/>
        </w:rPr>
        <w:t>Request</w:t>
      </w:r>
      <w:proofErr w:type="spellEnd"/>
      <w:r>
        <w:rPr>
          <w:rFonts w:ascii="Arial" w:hAnsi="Arial" w:cs="Arial"/>
          <w:color w:val="4A4A4A"/>
        </w:rPr>
        <w:fldChar w:fldCharType="end"/>
      </w:r>
      <w:r>
        <w:rPr>
          <w:rFonts w:ascii="Arial" w:hAnsi="Arial" w:cs="Arial"/>
          <w:color w:val="4A4A4A"/>
        </w:rPr>
        <w:t> , passa-os para um manipulador e lida com o </w:t>
      </w:r>
      <w:hyperlink r:id="rId9" w:history="1">
        <w:r>
          <w:rPr>
            <w:rStyle w:val="Hyperlink"/>
            <w:rFonts w:ascii="Arial" w:hAnsi="Arial" w:cs="Arial"/>
            <w:color w:val="0175C2"/>
          </w:rPr>
          <w:t>Response</w:t>
        </w:r>
      </w:hyperlink>
      <w:r>
        <w:rPr>
          <w:rFonts w:ascii="Arial" w:hAnsi="Arial" w:cs="Arial"/>
          <w:color w:val="4A4A4A"/>
        </w:rPr>
        <w:t> resultante . Na maioria das vezes, os adaptadores encaminham solicitações e respostas para um servidor HTTP subjacente; </w:t>
      </w:r>
      <w:proofErr w:type="spellStart"/>
      <w:r>
        <w:rPr>
          <w:rFonts w:ascii="Arial" w:hAnsi="Arial" w:cs="Arial"/>
          <w:color w:val="4A4A4A"/>
        </w:rPr>
        <w:fldChar w:fldCharType="begin"/>
      </w:r>
      <w:r>
        <w:rPr>
          <w:rFonts w:ascii="Arial" w:hAnsi="Arial" w:cs="Arial"/>
          <w:color w:val="4A4A4A"/>
        </w:rPr>
        <w:instrText xml:space="preserve"> HYPERLINK "https://pub.dev/documentation/shelf/latest/shelf_io/serve.html" </w:instrText>
      </w:r>
      <w:r>
        <w:rPr>
          <w:rFonts w:ascii="Arial" w:hAnsi="Arial" w:cs="Arial"/>
          <w:color w:val="4A4A4A"/>
        </w:rPr>
        <w:fldChar w:fldCharType="separate"/>
      </w:r>
      <w:r>
        <w:rPr>
          <w:rStyle w:val="Hyperlink"/>
          <w:rFonts w:ascii="Arial" w:hAnsi="Arial" w:cs="Arial"/>
          <w:color w:val="0175C2"/>
        </w:rPr>
        <w:t>shelf_</w:t>
      </w:r>
      <w:proofErr w:type="gramStart"/>
      <w:r>
        <w:rPr>
          <w:rStyle w:val="Hyperlink"/>
          <w:rFonts w:ascii="Arial" w:hAnsi="Arial" w:cs="Arial"/>
          <w:color w:val="0175C2"/>
        </w:rPr>
        <w:t>io.serve</w:t>
      </w:r>
      <w:proofErr w:type="spellEnd"/>
      <w:proofErr w:type="gramEnd"/>
      <w:r>
        <w:rPr>
          <w:rFonts w:ascii="Arial" w:hAnsi="Arial" w:cs="Arial"/>
          <w:color w:val="4A4A4A"/>
        </w:rPr>
        <w:fldChar w:fldCharType="end"/>
      </w:r>
      <w:r>
        <w:rPr>
          <w:rFonts w:ascii="Arial" w:hAnsi="Arial" w:cs="Arial"/>
          <w:color w:val="4A4A4A"/>
        </w:rPr>
        <w:t> é esse tipo de adaptador. Um adaptador também pode sintetizar solicitações HTTP no navegador usando </w:t>
      </w:r>
      <w:proofErr w:type="spellStart"/>
      <w:proofErr w:type="gramStart"/>
      <w:r>
        <w:rPr>
          <w:rStyle w:val="CdigoHTML"/>
          <w:rFonts w:ascii="Consolas" w:eastAsiaTheme="majorEastAsia" w:hAnsi="Consolas"/>
          <w:color w:val="4A4A4A"/>
          <w:bdr w:val="none" w:sz="0" w:space="0" w:color="auto" w:frame="1"/>
          <w:shd w:val="clear" w:color="auto" w:fill="F5F5F7"/>
        </w:rPr>
        <w:t>window.location</w:t>
      </w:r>
      <w:r>
        <w:rPr>
          <w:rFonts w:ascii="Arial" w:hAnsi="Arial" w:cs="Arial"/>
          <w:color w:val="4A4A4A"/>
        </w:rPr>
        <w:t>e</w:t>
      </w:r>
      <w:proofErr w:type="spellEnd"/>
      <w:proofErr w:type="gramEnd"/>
      <w:r>
        <w:rPr>
          <w:rFonts w:ascii="Arial" w:hAnsi="Arial" w:cs="Arial"/>
          <w:color w:val="4A4A4A"/>
        </w:rPr>
        <w:t> </w:t>
      </w:r>
      <w:proofErr w:type="spellStart"/>
      <w:r>
        <w:rPr>
          <w:rStyle w:val="CdigoHTML"/>
          <w:rFonts w:ascii="Consolas" w:eastAsiaTheme="majorEastAsia" w:hAnsi="Consolas"/>
          <w:color w:val="4A4A4A"/>
          <w:bdr w:val="none" w:sz="0" w:space="0" w:color="auto" w:frame="1"/>
          <w:shd w:val="clear" w:color="auto" w:fill="F5F5F7"/>
        </w:rPr>
        <w:t>window.history</w:t>
      </w:r>
      <w:proofErr w:type="spellEnd"/>
      <w:r>
        <w:rPr>
          <w:rFonts w:ascii="Arial" w:hAnsi="Arial" w:cs="Arial"/>
          <w:color w:val="4A4A4A"/>
        </w:rPr>
        <w:t xml:space="preserve">, ou pode canalizar solicitações diretamente de um cliente HTTP para um manipulador </w:t>
      </w:r>
      <w:proofErr w:type="spellStart"/>
      <w:r>
        <w:rPr>
          <w:rFonts w:ascii="Arial" w:hAnsi="Arial" w:cs="Arial"/>
          <w:color w:val="4A4A4A"/>
        </w:rPr>
        <w:t>Shelf</w:t>
      </w:r>
      <w:proofErr w:type="spellEnd"/>
      <w:r>
        <w:rPr>
          <w:rFonts w:ascii="Arial" w:hAnsi="Arial" w:cs="Arial"/>
          <w:color w:val="4A4A4A"/>
        </w:rPr>
        <w:t>.</w:t>
      </w:r>
    </w:p>
    <w:p w14:paraId="07EB5A2E" w14:textId="683DDF02" w:rsidR="009122FE" w:rsidRDefault="009122FE"/>
    <w:p w14:paraId="28A1369B" w14:textId="4BB89AD8" w:rsidR="009122FE" w:rsidRDefault="009122FE"/>
    <w:p w14:paraId="7B33593F" w14:textId="77777777" w:rsidR="009122FE" w:rsidRDefault="009122FE" w:rsidP="009122FE">
      <w:pPr>
        <w:pStyle w:val="Ttulo3"/>
        <w:shd w:val="clear" w:color="auto" w:fill="FFFFFF"/>
        <w:spacing w:before="360" w:after="240"/>
        <w:rPr>
          <w:rFonts w:ascii="Arial" w:hAnsi="Arial" w:cs="Arial"/>
          <w:color w:val="4A4A4A"/>
        </w:rPr>
      </w:pPr>
      <w:r>
        <w:rPr>
          <w:rFonts w:ascii="Arial" w:hAnsi="Arial" w:cs="Arial"/>
          <w:b/>
          <w:bCs/>
          <w:color w:val="4A4A4A"/>
        </w:rPr>
        <w:t>Requisitos da API </w:t>
      </w:r>
    </w:p>
    <w:p w14:paraId="7BF3B766" w14:textId="77777777" w:rsidR="009122FE" w:rsidRDefault="009122FE" w:rsidP="009122FE">
      <w:pPr>
        <w:pStyle w:val="NormalWeb"/>
        <w:shd w:val="clear" w:color="auto" w:fill="FFFFFF"/>
        <w:spacing w:before="0" w:beforeAutospacing="0" w:after="0" w:afterAutospacing="0"/>
        <w:rPr>
          <w:rFonts w:ascii="Arial" w:hAnsi="Arial" w:cs="Arial"/>
          <w:color w:val="4A4A4A"/>
        </w:rPr>
      </w:pPr>
      <w:r>
        <w:rPr>
          <w:rFonts w:ascii="Arial" w:hAnsi="Arial" w:cs="Arial"/>
          <w:color w:val="4A4A4A"/>
        </w:rPr>
        <w:t>Um adaptador deve manipular todos os erros do manipulador, incluindo o manipulador que retorna uma </w:t>
      </w:r>
      <w:proofErr w:type="spellStart"/>
      <w:r>
        <w:rPr>
          <w:rStyle w:val="CdigoHTML"/>
          <w:rFonts w:ascii="Consolas" w:eastAsiaTheme="majorEastAsia" w:hAnsi="Consolas"/>
          <w:color w:val="4A4A4A"/>
          <w:bdr w:val="none" w:sz="0" w:space="0" w:color="auto" w:frame="1"/>
          <w:shd w:val="clear" w:color="auto" w:fill="F5F5F7"/>
        </w:rPr>
        <w:t>null</w:t>
      </w:r>
      <w:r>
        <w:rPr>
          <w:rFonts w:ascii="Arial" w:hAnsi="Arial" w:cs="Arial"/>
          <w:color w:val="4A4A4A"/>
        </w:rPr>
        <w:t>resposta</w:t>
      </w:r>
      <w:proofErr w:type="spellEnd"/>
      <w:r>
        <w:rPr>
          <w:rFonts w:ascii="Arial" w:hAnsi="Arial" w:cs="Arial"/>
          <w:color w:val="4A4A4A"/>
        </w:rPr>
        <w:t>. Ele deve imprimir cada erro no console, se possível, e agir como se o manipulador retornasse uma resposta 500. O adaptador pode incluir dados do corpo para a resposta 500, mas esses dados do corpo não devem incluir informações sobre o erro ocorrido. Isso garante que erros inesperados não resultem na exposição de informações internas em produção por padrão; se o usuário quiser retornar descrições de erro detalhadas, ele deve incluir explicitamente um middleware para fazer isso.</w:t>
      </w:r>
    </w:p>
    <w:p w14:paraId="4FCFCB73" w14:textId="77777777" w:rsidR="009122FE" w:rsidRDefault="009122FE" w:rsidP="009122FE">
      <w:pPr>
        <w:pStyle w:val="NormalWeb"/>
        <w:shd w:val="clear" w:color="auto" w:fill="FFFFFF"/>
        <w:spacing w:before="120" w:beforeAutospacing="0" w:after="180" w:afterAutospacing="0"/>
        <w:rPr>
          <w:rFonts w:ascii="Arial" w:hAnsi="Arial" w:cs="Arial"/>
          <w:color w:val="4A4A4A"/>
        </w:rPr>
      </w:pPr>
      <w:r>
        <w:rPr>
          <w:rFonts w:ascii="Arial" w:hAnsi="Arial" w:cs="Arial"/>
          <w:color w:val="4A4A4A"/>
        </w:rPr>
        <w:t>Um adaptador deve garantir que os erros assíncronos lançados pelo manipulador não causem a falha do aplicativo, mesmo que não sejam relatados pela cadeia futura. Especificamente, esses erros não devem ser passados ​​para o manipulador de erros da zona raiz; no entanto, se o adaptador for executado em outra zona de erro, ele deverá permitir que esses erros sejam transmitidos para essa zona. A função a seguir pode ser usada para capturar apenas erros que, de outra forma, seriam de nível superior:</w:t>
      </w:r>
    </w:p>
    <w:p w14:paraId="14F6283A" w14:textId="77777777" w:rsidR="009122FE" w:rsidRDefault="009122FE" w:rsidP="009122FE">
      <w:pPr>
        <w:pStyle w:val="NormalWeb"/>
        <w:shd w:val="clear" w:color="auto" w:fill="FFFFFF"/>
        <w:spacing w:before="0" w:beforeAutospacing="0" w:after="0" w:afterAutospacing="0"/>
        <w:rPr>
          <w:rFonts w:ascii="Arial" w:hAnsi="Arial" w:cs="Arial"/>
          <w:color w:val="4A4A4A"/>
        </w:rPr>
      </w:pPr>
      <w:r>
        <w:rPr>
          <w:rFonts w:ascii="Arial" w:hAnsi="Arial" w:cs="Arial"/>
          <w:color w:val="4A4A4A"/>
        </w:rPr>
        <w:t>Um adaptador que conhece sua própria URL deve fornecer uma implementação da </w:t>
      </w:r>
      <w:proofErr w:type="spellStart"/>
      <w:r>
        <w:rPr>
          <w:rFonts w:ascii="Arial" w:hAnsi="Arial" w:cs="Arial"/>
          <w:color w:val="4A4A4A"/>
        </w:rPr>
        <w:fldChar w:fldCharType="begin"/>
      </w:r>
      <w:r>
        <w:rPr>
          <w:rFonts w:ascii="Arial" w:hAnsi="Arial" w:cs="Arial"/>
          <w:color w:val="4A4A4A"/>
        </w:rPr>
        <w:instrText xml:space="preserve"> HYPERLINK "https://pub.dev/documentation/shelf/latest/shelf/Server-class.html" </w:instrText>
      </w:r>
      <w:r>
        <w:rPr>
          <w:rFonts w:ascii="Arial" w:hAnsi="Arial" w:cs="Arial"/>
          <w:color w:val="4A4A4A"/>
        </w:rPr>
        <w:fldChar w:fldCharType="separate"/>
      </w:r>
      <w:r>
        <w:rPr>
          <w:rStyle w:val="CdigoHTML"/>
          <w:rFonts w:ascii="Consolas" w:hAnsi="Consolas"/>
          <w:color w:val="0175C2"/>
          <w:bdr w:val="none" w:sz="0" w:space="0" w:color="auto" w:frame="1"/>
          <w:shd w:val="clear" w:color="auto" w:fill="F5F5F7"/>
        </w:rPr>
        <w:t>Server</w:t>
      </w:r>
      <w:r>
        <w:rPr>
          <w:rFonts w:ascii="Arial" w:hAnsi="Arial" w:cs="Arial"/>
          <w:color w:val="4A4A4A"/>
        </w:rPr>
        <w:fldChar w:fldCharType="end"/>
      </w:r>
      <w:r>
        <w:rPr>
          <w:rFonts w:ascii="Arial" w:hAnsi="Arial" w:cs="Arial"/>
          <w:color w:val="4A4A4A"/>
        </w:rPr>
        <w:t>interface</w:t>
      </w:r>
      <w:proofErr w:type="spellEnd"/>
      <w:r>
        <w:rPr>
          <w:rFonts w:ascii="Arial" w:hAnsi="Arial" w:cs="Arial"/>
          <w:color w:val="4A4A4A"/>
        </w:rPr>
        <w:t>.</w:t>
      </w:r>
    </w:p>
    <w:p w14:paraId="4271FBFB" w14:textId="77777777" w:rsidR="009122FE" w:rsidRDefault="009122FE" w:rsidP="009122FE">
      <w:pPr>
        <w:pStyle w:val="Ttulo3"/>
        <w:shd w:val="clear" w:color="auto" w:fill="FFFFFF"/>
        <w:spacing w:before="360" w:after="240"/>
        <w:rPr>
          <w:rFonts w:ascii="Arial" w:hAnsi="Arial" w:cs="Arial"/>
          <w:color w:val="4A4A4A"/>
        </w:rPr>
      </w:pPr>
      <w:r>
        <w:rPr>
          <w:rFonts w:ascii="Arial" w:hAnsi="Arial" w:cs="Arial"/>
          <w:b/>
          <w:bCs/>
          <w:color w:val="4A4A4A"/>
        </w:rPr>
        <w:t>Solicitar Requisitos </w:t>
      </w:r>
    </w:p>
    <w:p w14:paraId="29DCADE4" w14:textId="77777777" w:rsidR="009122FE" w:rsidRDefault="009122FE" w:rsidP="009122FE">
      <w:pPr>
        <w:pStyle w:val="NormalWeb"/>
        <w:shd w:val="clear" w:color="auto" w:fill="FFFFFF"/>
        <w:spacing w:before="0" w:beforeAutospacing="0" w:after="0" w:afterAutospacing="0"/>
        <w:rPr>
          <w:rFonts w:ascii="Arial" w:hAnsi="Arial" w:cs="Arial"/>
          <w:color w:val="4A4A4A"/>
        </w:rPr>
      </w:pPr>
      <w:r>
        <w:rPr>
          <w:rFonts w:ascii="Arial" w:hAnsi="Arial" w:cs="Arial"/>
          <w:color w:val="4A4A4A"/>
        </w:rPr>
        <w:t>Ao implementar um adaptador, algumas regras devem ser seguidas. O adaptador não deve passar os parâmetros </w:t>
      </w:r>
      <w:proofErr w:type="spellStart"/>
      <w:r>
        <w:rPr>
          <w:rStyle w:val="CdigoHTML"/>
          <w:rFonts w:ascii="Consolas" w:hAnsi="Consolas"/>
          <w:color w:val="4A4A4A"/>
          <w:bdr w:val="none" w:sz="0" w:space="0" w:color="auto" w:frame="1"/>
          <w:shd w:val="clear" w:color="auto" w:fill="F5F5F7"/>
        </w:rPr>
        <w:t>url</w:t>
      </w:r>
      <w:r>
        <w:rPr>
          <w:rFonts w:ascii="Arial" w:hAnsi="Arial" w:cs="Arial"/>
          <w:color w:val="4A4A4A"/>
        </w:rPr>
        <w:t>ou</w:t>
      </w:r>
      <w:proofErr w:type="spellEnd"/>
      <w:r>
        <w:rPr>
          <w:rFonts w:ascii="Arial" w:hAnsi="Arial" w:cs="Arial"/>
          <w:color w:val="4A4A4A"/>
        </w:rPr>
        <w:t> </w:t>
      </w:r>
      <w:proofErr w:type="spellStart"/>
      <w:r>
        <w:rPr>
          <w:rStyle w:val="CdigoHTML"/>
          <w:rFonts w:ascii="Consolas" w:hAnsi="Consolas"/>
          <w:color w:val="4A4A4A"/>
          <w:bdr w:val="none" w:sz="0" w:space="0" w:color="auto" w:frame="1"/>
          <w:shd w:val="clear" w:color="auto" w:fill="F5F5F7"/>
        </w:rPr>
        <w:t>handlerPath</w:t>
      </w:r>
      <w:r>
        <w:rPr>
          <w:rFonts w:ascii="Arial" w:hAnsi="Arial" w:cs="Arial"/>
          <w:color w:val="4A4A4A"/>
        </w:rPr>
        <w:t>para</w:t>
      </w:r>
      <w:proofErr w:type="spellEnd"/>
      <w:r>
        <w:rPr>
          <w:rFonts w:ascii="Arial" w:hAnsi="Arial" w:cs="Arial"/>
          <w:color w:val="4A4A4A"/>
        </w:rPr>
        <w:t> </w:t>
      </w:r>
      <w:proofErr w:type="spellStart"/>
      <w:r>
        <w:rPr>
          <w:rFonts w:ascii="Arial" w:hAnsi="Arial" w:cs="Arial"/>
          <w:color w:val="4A4A4A"/>
        </w:rPr>
        <w:fldChar w:fldCharType="begin"/>
      </w:r>
      <w:r>
        <w:rPr>
          <w:rFonts w:ascii="Arial" w:hAnsi="Arial" w:cs="Arial"/>
          <w:color w:val="4A4A4A"/>
        </w:rPr>
        <w:instrText xml:space="preserve"> HYPERLINK "https://pub.dev/documentation/shelf/latest/shelf/Request-class.html" </w:instrText>
      </w:r>
      <w:r>
        <w:rPr>
          <w:rFonts w:ascii="Arial" w:hAnsi="Arial" w:cs="Arial"/>
          <w:color w:val="4A4A4A"/>
        </w:rPr>
        <w:fldChar w:fldCharType="separate"/>
      </w:r>
      <w:r>
        <w:rPr>
          <w:rStyle w:val="Hyperlink"/>
          <w:rFonts w:ascii="Arial" w:hAnsi="Arial" w:cs="Arial"/>
          <w:color w:val="0175C2"/>
        </w:rPr>
        <w:t>Request</w:t>
      </w:r>
      <w:proofErr w:type="spellEnd"/>
      <w:r>
        <w:rPr>
          <w:rFonts w:ascii="Arial" w:hAnsi="Arial" w:cs="Arial"/>
          <w:color w:val="4A4A4A"/>
        </w:rPr>
        <w:fldChar w:fldCharType="end"/>
      </w:r>
      <w:r>
        <w:rPr>
          <w:rFonts w:ascii="Arial" w:hAnsi="Arial" w:cs="Arial"/>
          <w:color w:val="4A4A4A"/>
        </w:rPr>
        <w:t> ; deve apenas passar </w:t>
      </w:r>
      <w:proofErr w:type="spellStart"/>
      <w:r>
        <w:rPr>
          <w:rStyle w:val="CdigoHTML"/>
          <w:rFonts w:ascii="Consolas" w:hAnsi="Consolas"/>
          <w:color w:val="4A4A4A"/>
          <w:bdr w:val="none" w:sz="0" w:space="0" w:color="auto" w:frame="1"/>
          <w:shd w:val="clear" w:color="auto" w:fill="F5F5F7"/>
        </w:rPr>
        <w:t>requestedUri</w:t>
      </w:r>
      <w:proofErr w:type="spellEnd"/>
      <w:r>
        <w:rPr>
          <w:rFonts w:ascii="Arial" w:hAnsi="Arial" w:cs="Arial"/>
          <w:color w:val="4A4A4A"/>
        </w:rPr>
        <w:t>. Se passar o </w:t>
      </w:r>
      <w:proofErr w:type="spellStart"/>
      <w:r>
        <w:rPr>
          <w:rStyle w:val="CdigoHTML"/>
          <w:rFonts w:ascii="Consolas" w:hAnsi="Consolas"/>
          <w:color w:val="4A4A4A"/>
          <w:bdr w:val="none" w:sz="0" w:space="0" w:color="auto" w:frame="1"/>
          <w:shd w:val="clear" w:color="auto" w:fill="F5F5F7"/>
        </w:rPr>
        <w:t>context</w:t>
      </w:r>
      <w:r>
        <w:rPr>
          <w:rFonts w:ascii="Arial" w:hAnsi="Arial" w:cs="Arial"/>
          <w:color w:val="4A4A4A"/>
        </w:rPr>
        <w:t>parâmetro</w:t>
      </w:r>
      <w:proofErr w:type="spellEnd"/>
      <w:r>
        <w:rPr>
          <w:rFonts w:ascii="Arial" w:hAnsi="Arial" w:cs="Arial"/>
          <w:color w:val="4A4A4A"/>
        </w:rPr>
        <w:t>, todas as chaves devem começar com o nome do pacote do adaptador seguido por um ponto. Se vários cabeçalhos com o mesmo nome forem recebidos, o adaptador deverá reduzi-</w:t>
      </w:r>
      <w:r>
        <w:rPr>
          <w:rFonts w:ascii="Arial" w:hAnsi="Arial" w:cs="Arial"/>
          <w:color w:val="4A4A4A"/>
        </w:rPr>
        <w:lastRenderedPageBreak/>
        <w:t>los em um único cabeçalho separado por vírgulas conforme </w:t>
      </w:r>
      <w:hyperlink r:id="rId10" w:history="1">
        <w:r>
          <w:rPr>
            <w:rStyle w:val="Hyperlink"/>
            <w:rFonts w:ascii="Arial" w:hAnsi="Arial" w:cs="Arial"/>
            <w:color w:val="0175C2"/>
          </w:rPr>
          <w:t>RFC 2616 seção 4.2</w:t>
        </w:r>
      </w:hyperlink>
      <w:r>
        <w:rPr>
          <w:rFonts w:ascii="Arial" w:hAnsi="Arial" w:cs="Arial"/>
          <w:color w:val="4A4A4A"/>
        </w:rPr>
        <w:t> .</w:t>
      </w:r>
    </w:p>
    <w:p w14:paraId="1207D847" w14:textId="77777777" w:rsidR="009122FE" w:rsidRDefault="009122FE" w:rsidP="009122FE">
      <w:pPr>
        <w:pStyle w:val="NormalWeb"/>
        <w:shd w:val="clear" w:color="auto" w:fill="FFFFFF"/>
        <w:spacing w:before="0" w:beforeAutospacing="0" w:after="0" w:afterAutospacing="0"/>
        <w:rPr>
          <w:rFonts w:ascii="Arial" w:hAnsi="Arial" w:cs="Arial"/>
          <w:color w:val="4A4A4A"/>
        </w:rPr>
      </w:pPr>
      <w:r>
        <w:rPr>
          <w:rFonts w:ascii="Arial" w:hAnsi="Arial" w:cs="Arial"/>
          <w:color w:val="4A4A4A"/>
        </w:rPr>
        <w:t>Se a solicitação subjacente usar uma codificação de transferência em partes, o adaptador deverá decodificar o corpo antes de passá-lo para </w:t>
      </w:r>
      <w:proofErr w:type="spellStart"/>
      <w:r>
        <w:rPr>
          <w:rFonts w:ascii="Arial" w:hAnsi="Arial" w:cs="Arial"/>
          <w:color w:val="4A4A4A"/>
        </w:rPr>
        <w:fldChar w:fldCharType="begin"/>
      </w:r>
      <w:r>
        <w:rPr>
          <w:rFonts w:ascii="Arial" w:hAnsi="Arial" w:cs="Arial"/>
          <w:color w:val="4A4A4A"/>
        </w:rPr>
        <w:instrText xml:space="preserve"> HYPERLINK "https://pub.dev/documentation/shelf/latest/shelf/Request-class.html" </w:instrText>
      </w:r>
      <w:r>
        <w:rPr>
          <w:rFonts w:ascii="Arial" w:hAnsi="Arial" w:cs="Arial"/>
          <w:color w:val="4A4A4A"/>
        </w:rPr>
        <w:fldChar w:fldCharType="separate"/>
      </w:r>
      <w:r>
        <w:rPr>
          <w:rStyle w:val="Hyperlink"/>
          <w:rFonts w:ascii="Arial" w:hAnsi="Arial" w:cs="Arial"/>
          <w:color w:val="0175C2"/>
        </w:rPr>
        <w:t>Request</w:t>
      </w:r>
      <w:proofErr w:type="spellEnd"/>
      <w:r>
        <w:rPr>
          <w:rFonts w:ascii="Arial" w:hAnsi="Arial" w:cs="Arial"/>
          <w:color w:val="4A4A4A"/>
        </w:rPr>
        <w:fldChar w:fldCharType="end"/>
      </w:r>
      <w:r>
        <w:rPr>
          <w:rFonts w:ascii="Arial" w:hAnsi="Arial" w:cs="Arial"/>
          <w:color w:val="4A4A4A"/>
        </w:rPr>
        <w:t> e remover o </w:t>
      </w:r>
      <w:proofErr w:type="spellStart"/>
      <w:r>
        <w:rPr>
          <w:rStyle w:val="CdigoHTML"/>
          <w:rFonts w:ascii="Consolas" w:hAnsi="Consolas"/>
          <w:color w:val="4A4A4A"/>
          <w:bdr w:val="none" w:sz="0" w:space="0" w:color="auto" w:frame="1"/>
          <w:shd w:val="clear" w:color="auto" w:fill="F5F5F7"/>
        </w:rPr>
        <w:t>Transfer-Encoding</w:t>
      </w:r>
      <w:r>
        <w:rPr>
          <w:rFonts w:ascii="Arial" w:hAnsi="Arial" w:cs="Arial"/>
          <w:color w:val="4A4A4A"/>
        </w:rPr>
        <w:t>cabeçalho</w:t>
      </w:r>
      <w:proofErr w:type="spellEnd"/>
      <w:r>
        <w:rPr>
          <w:rFonts w:ascii="Arial" w:hAnsi="Arial" w:cs="Arial"/>
          <w:color w:val="4A4A4A"/>
        </w:rPr>
        <w:t>. Isso garante que os corpos das mensagens sejam agrupados se e somente se os cabeçalhos declararem que são.</w:t>
      </w:r>
    </w:p>
    <w:p w14:paraId="041935B3" w14:textId="6B9A5586" w:rsidR="009122FE" w:rsidRDefault="009122FE"/>
    <w:p w14:paraId="728A1754" w14:textId="77777777" w:rsidR="009122FE" w:rsidRDefault="009122FE" w:rsidP="009122FE">
      <w:pPr>
        <w:pStyle w:val="Ttulo3"/>
        <w:shd w:val="clear" w:color="auto" w:fill="FFFFFF"/>
        <w:spacing w:before="360" w:after="240"/>
        <w:rPr>
          <w:rFonts w:ascii="Arial" w:hAnsi="Arial" w:cs="Arial"/>
          <w:color w:val="4A4A4A"/>
        </w:rPr>
      </w:pPr>
      <w:r>
        <w:rPr>
          <w:rFonts w:ascii="Arial" w:hAnsi="Arial" w:cs="Arial"/>
          <w:b/>
          <w:bCs/>
          <w:color w:val="4A4A4A"/>
        </w:rPr>
        <w:t>Requisitos de resposta </w:t>
      </w:r>
    </w:p>
    <w:p w14:paraId="36ADF398" w14:textId="77777777" w:rsidR="009122FE" w:rsidRDefault="009122FE" w:rsidP="009122FE">
      <w:pPr>
        <w:pStyle w:val="NormalWeb"/>
        <w:shd w:val="clear" w:color="auto" w:fill="FFFFFF"/>
        <w:spacing w:before="120" w:beforeAutospacing="0" w:after="180" w:afterAutospacing="0"/>
        <w:rPr>
          <w:rFonts w:ascii="Arial" w:hAnsi="Arial" w:cs="Arial"/>
          <w:color w:val="4A4A4A"/>
        </w:rPr>
      </w:pPr>
      <w:r>
        <w:rPr>
          <w:rFonts w:ascii="Arial" w:hAnsi="Arial" w:cs="Arial"/>
          <w:color w:val="4A4A4A"/>
        </w:rPr>
        <w:t>Um adaptador não deve adicionar ou modificar nenhum </w:t>
      </w:r>
      <w:hyperlink r:id="rId11" w:anchor="sec7.1" w:history="1">
        <w:r>
          <w:rPr>
            <w:rStyle w:val="Hyperlink"/>
            <w:rFonts w:ascii="Arial" w:hAnsi="Arial" w:cs="Arial"/>
            <w:color w:val="0175C2"/>
          </w:rPr>
          <w:t>cabeçalho de entidade</w:t>
        </w:r>
      </w:hyperlink>
      <w:r>
        <w:rPr>
          <w:rFonts w:ascii="Arial" w:hAnsi="Arial" w:cs="Arial"/>
          <w:color w:val="4A4A4A"/>
        </w:rPr>
        <w:t> para uma resposta.</w:t>
      </w:r>
    </w:p>
    <w:p w14:paraId="4A66CE48" w14:textId="77777777" w:rsidR="009122FE" w:rsidRDefault="009122FE" w:rsidP="009122FE">
      <w:pPr>
        <w:pStyle w:val="NormalWeb"/>
        <w:shd w:val="clear" w:color="auto" w:fill="FFFFFF"/>
        <w:spacing w:before="0" w:beforeAutospacing="0" w:after="0" w:afterAutospacing="0"/>
        <w:rPr>
          <w:rFonts w:ascii="Arial" w:hAnsi="Arial" w:cs="Arial"/>
          <w:color w:val="4A4A4A"/>
        </w:rPr>
      </w:pPr>
      <w:r>
        <w:rPr>
          <w:rFonts w:ascii="Arial" w:hAnsi="Arial" w:cs="Arial"/>
          <w:color w:val="4A4A4A"/>
        </w:rPr>
        <w:t>Se </w:t>
      </w:r>
      <w:r>
        <w:rPr>
          <w:rStyle w:val="nfase"/>
          <w:rFonts w:ascii="Arial" w:eastAsiaTheme="majorEastAsia" w:hAnsi="Arial" w:cs="Arial"/>
          <w:color w:val="4A4A4A"/>
        </w:rPr>
        <w:t>nenhuma</w:t>
      </w:r>
      <w:r>
        <w:rPr>
          <w:rFonts w:ascii="Arial" w:hAnsi="Arial" w:cs="Arial"/>
          <w:color w:val="4A4A4A"/>
        </w:rPr>
        <w:t> das condições a seguir for verdadeira, o adaptador deverá aplicar </w:t>
      </w:r>
      <w:hyperlink r:id="rId12" w:anchor="sec3.6.1" w:history="1">
        <w:r>
          <w:rPr>
            <w:rStyle w:val="Hyperlink"/>
            <w:rFonts w:ascii="Arial" w:hAnsi="Arial" w:cs="Arial"/>
            <w:color w:val="0175C2"/>
          </w:rPr>
          <w:t>a codificação de transferência em partes</w:t>
        </w:r>
      </w:hyperlink>
      <w:r>
        <w:rPr>
          <w:rFonts w:ascii="Arial" w:hAnsi="Arial" w:cs="Arial"/>
          <w:color w:val="4A4A4A"/>
        </w:rPr>
        <w:t xml:space="preserve"> ao corpo de uma resposta e definir seu cabeçalho </w:t>
      </w:r>
      <w:proofErr w:type="spellStart"/>
      <w:r>
        <w:rPr>
          <w:rFonts w:ascii="Arial" w:hAnsi="Arial" w:cs="Arial"/>
          <w:color w:val="4A4A4A"/>
        </w:rPr>
        <w:t>Transfer-Encoding</w:t>
      </w:r>
      <w:proofErr w:type="spellEnd"/>
      <w:r>
        <w:rPr>
          <w:rFonts w:ascii="Arial" w:hAnsi="Arial" w:cs="Arial"/>
          <w:color w:val="4A4A4A"/>
        </w:rPr>
        <w:t xml:space="preserve"> como </w:t>
      </w:r>
      <w:proofErr w:type="spellStart"/>
      <w:r>
        <w:rPr>
          <w:rStyle w:val="CdigoHTML"/>
          <w:rFonts w:ascii="Consolas" w:hAnsi="Consolas"/>
          <w:color w:val="4A4A4A"/>
          <w:bdr w:val="none" w:sz="0" w:space="0" w:color="auto" w:frame="1"/>
          <w:shd w:val="clear" w:color="auto" w:fill="F5F5F7"/>
        </w:rPr>
        <w:t>chunked</w:t>
      </w:r>
      <w:proofErr w:type="spellEnd"/>
      <w:r>
        <w:rPr>
          <w:rFonts w:ascii="Arial" w:hAnsi="Arial" w:cs="Arial"/>
          <w:color w:val="4A4A4A"/>
        </w:rPr>
        <w:t>:</w:t>
      </w:r>
    </w:p>
    <w:p w14:paraId="6504859B" w14:textId="77777777" w:rsidR="009122FE" w:rsidRDefault="009122FE" w:rsidP="009122FE">
      <w:pPr>
        <w:numPr>
          <w:ilvl w:val="0"/>
          <w:numId w:val="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O código de status é menor que 200 ou igual a 204 ou 304.</w:t>
      </w:r>
    </w:p>
    <w:p w14:paraId="79868943" w14:textId="77777777" w:rsidR="009122FE" w:rsidRDefault="009122FE" w:rsidP="009122FE">
      <w:pPr>
        <w:numPr>
          <w:ilvl w:val="0"/>
          <w:numId w:val="2"/>
        </w:numPr>
        <w:shd w:val="clear" w:color="auto" w:fill="FFFFFF"/>
        <w:spacing w:before="60" w:after="100" w:afterAutospacing="1" w:line="240" w:lineRule="auto"/>
        <w:rPr>
          <w:rFonts w:ascii="Arial" w:hAnsi="Arial" w:cs="Arial"/>
          <w:color w:val="4A4A4A"/>
        </w:rPr>
      </w:pPr>
      <w:r>
        <w:rPr>
          <w:rFonts w:ascii="Arial" w:hAnsi="Arial" w:cs="Arial"/>
          <w:color w:val="4A4A4A"/>
        </w:rPr>
        <w:t xml:space="preserve">Um cabeçalho </w:t>
      </w:r>
      <w:proofErr w:type="spellStart"/>
      <w:r>
        <w:rPr>
          <w:rFonts w:ascii="Arial" w:hAnsi="Arial" w:cs="Arial"/>
          <w:color w:val="4A4A4A"/>
        </w:rPr>
        <w:t>Content-Length</w:t>
      </w:r>
      <w:proofErr w:type="spellEnd"/>
      <w:r>
        <w:rPr>
          <w:rFonts w:ascii="Arial" w:hAnsi="Arial" w:cs="Arial"/>
          <w:color w:val="4A4A4A"/>
        </w:rPr>
        <w:t xml:space="preserve"> é fornecido.</w:t>
      </w:r>
    </w:p>
    <w:p w14:paraId="394CB624" w14:textId="77777777" w:rsidR="009122FE" w:rsidRDefault="009122FE" w:rsidP="009122FE">
      <w:pPr>
        <w:numPr>
          <w:ilvl w:val="0"/>
          <w:numId w:val="2"/>
        </w:numPr>
        <w:shd w:val="clear" w:color="auto" w:fill="FFFFFF"/>
        <w:spacing w:after="0" w:afterAutospacing="1" w:line="240" w:lineRule="auto"/>
        <w:rPr>
          <w:rFonts w:ascii="Arial" w:hAnsi="Arial" w:cs="Arial"/>
          <w:color w:val="4A4A4A"/>
        </w:rPr>
      </w:pPr>
      <w:r>
        <w:rPr>
          <w:rFonts w:ascii="Arial" w:hAnsi="Arial" w:cs="Arial"/>
          <w:color w:val="4A4A4A"/>
        </w:rPr>
        <w:t xml:space="preserve">O cabeçalho </w:t>
      </w:r>
      <w:proofErr w:type="spellStart"/>
      <w:r>
        <w:rPr>
          <w:rFonts w:ascii="Arial" w:hAnsi="Arial" w:cs="Arial"/>
          <w:color w:val="4A4A4A"/>
        </w:rPr>
        <w:t>Content-Type</w:t>
      </w:r>
      <w:proofErr w:type="spellEnd"/>
      <w:r>
        <w:rPr>
          <w:rFonts w:ascii="Arial" w:hAnsi="Arial" w:cs="Arial"/>
          <w:color w:val="4A4A4A"/>
        </w:rPr>
        <w:t xml:space="preserve"> indica o tipo MIME </w:t>
      </w:r>
      <w:proofErr w:type="spellStart"/>
      <w:r>
        <w:rPr>
          <w:rStyle w:val="CdigoHTML"/>
          <w:rFonts w:ascii="Consolas" w:eastAsiaTheme="minorHAnsi" w:hAnsi="Consolas"/>
          <w:color w:val="4A4A4A"/>
          <w:bdr w:val="none" w:sz="0" w:space="0" w:color="auto" w:frame="1"/>
          <w:shd w:val="clear" w:color="auto" w:fill="F5F5F7"/>
        </w:rPr>
        <w:t>multipart</w:t>
      </w:r>
      <w:proofErr w:type="spellEnd"/>
      <w:r>
        <w:rPr>
          <w:rStyle w:val="CdigoHTML"/>
          <w:rFonts w:ascii="Consolas" w:eastAsiaTheme="minorHAnsi" w:hAnsi="Consolas"/>
          <w:color w:val="4A4A4A"/>
          <w:bdr w:val="none" w:sz="0" w:space="0" w:color="auto" w:frame="1"/>
          <w:shd w:val="clear" w:color="auto" w:fill="F5F5F7"/>
        </w:rPr>
        <w:t>/</w:t>
      </w:r>
      <w:proofErr w:type="spellStart"/>
      <w:r>
        <w:rPr>
          <w:rStyle w:val="CdigoHTML"/>
          <w:rFonts w:ascii="Consolas" w:eastAsiaTheme="minorHAnsi" w:hAnsi="Consolas"/>
          <w:color w:val="4A4A4A"/>
          <w:bdr w:val="none" w:sz="0" w:space="0" w:color="auto" w:frame="1"/>
          <w:shd w:val="clear" w:color="auto" w:fill="F5F5F7"/>
        </w:rPr>
        <w:t>byteranges</w:t>
      </w:r>
      <w:proofErr w:type="spellEnd"/>
      <w:r>
        <w:rPr>
          <w:rFonts w:ascii="Arial" w:hAnsi="Arial" w:cs="Arial"/>
          <w:color w:val="4A4A4A"/>
        </w:rPr>
        <w:t>.</w:t>
      </w:r>
    </w:p>
    <w:p w14:paraId="4EF46502" w14:textId="77777777" w:rsidR="009122FE" w:rsidRDefault="009122FE" w:rsidP="009122FE">
      <w:pPr>
        <w:numPr>
          <w:ilvl w:val="0"/>
          <w:numId w:val="2"/>
        </w:numPr>
        <w:shd w:val="clear" w:color="auto" w:fill="FFFFFF"/>
        <w:spacing w:after="0" w:afterAutospacing="1" w:line="240" w:lineRule="auto"/>
        <w:rPr>
          <w:rFonts w:ascii="Arial" w:hAnsi="Arial" w:cs="Arial"/>
          <w:color w:val="4A4A4A"/>
        </w:rPr>
      </w:pPr>
      <w:r>
        <w:rPr>
          <w:rFonts w:ascii="Arial" w:hAnsi="Arial" w:cs="Arial"/>
          <w:color w:val="4A4A4A"/>
        </w:rPr>
        <w:t xml:space="preserve">O cabeçalho </w:t>
      </w:r>
      <w:proofErr w:type="spellStart"/>
      <w:r>
        <w:rPr>
          <w:rFonts w:ascii="Arial" w:hAnsi="Arial" w:cs="Arial"/>
          <w:color w:val="4A4A4A"/>
        </w:rPr>
        <w:t>Transfer-Encoding</w:t>
      </w:r>
      <w:proofErr w:type="spellEnd"/>
      <w:r>
        <w:rPr>
          <w:rFonts w:ascii="Arial" w:hAnsi="Arial" w:cs="Arial"/>
          <w:color w:val="4A4A4A"/>
        </w:rPr>
        <w:t xml:space="preserve"> é definido como qualquer coisa diferente de </w:t>
      </w:r>
      <w:proofErr w:type="spellStart"/>
      <w:r>
        <w:rPr>
          <w:rStyle w:val="CdigoHTML"/>
          <w:rFonts w:ascii="Consolas" w:eastAsiaTheme="minorHAnsi" w:hAnsi="Consolas"/>
          <w:color w:val="4A4A4A"/>
          <w:bdr w:val="none" w:sz="0" w:space="0" w:color="auto" w:frame="1"/>
          <w:shd w:val="clear" w:color="auto" w:fill="F5F5F7"/>
        </w:rPr>
        <w:t>identity</w:t>
      </w:r>
      <w:proofErr w:type="spellEnd"/>
      <w:r>
        <w:rPr>
          <w:rFonts w:ascii="Arial" w:hAnsi="Arial" w:cs="Arial"/>
          <w:color w:val="4A4A4A"/>
        </w:rPr>
        <w:t>.</w:t>
      </w:r>
    </w:p>
    <w:p w14:paraId="10D3E714" w14:textId="77777777" w:rsidR="009122FE" w:rsidRDefault="009122FE" w:rsidP="009122FE">
      <w:pPr>
        <w:pStyle w:val="NormalWeb"/>
        <w:shd w:val="clear" w:color="auto" w:fill="FFFFFF"/>
        <w:spacing w:before="0" w:beforeAutospacing="0" w:after="0" w:afterAutospacing="0"/>
        <w:rPr>
          <w:rFonts w:ascii="Arial" w:hAnsi="Arial" w:cs="Arial"/>
          <w:color w:val="4A4A4A"/>
        </w:rPr>
      </w:pPr>
      <w:r>
        <w:rPr>
          <w:rFonts w:ascii="Arial" w:hAnsi="Arial" w:cs="Arial"/>
          <w:color w:val="4A4A4A"/>
        </w:rPr>
        <w:t>Os adaptadores podem achar o </w:t>
      </w:r>
      <w:proofErr w:type="spellStart"/>
      <w:r>
        <w:rPr>
          <w:rFonts w:ascii="Arial" w:hAnsi="Arial" w:cs="Arial"/>
          <w:color w:val="4A4A4A"/>
        </w:rPr>
        <w:fldChar w:fldCharType="begin"/>
      </w:r>
      <w:r>
        <w:rPr>
          <w:rFonts w:ascii="Arial" w:hAnsi="Arial" w:cs="Arial"/>
          <w:color w:val="4A4A4A"/>
        </w:rPr>
        <w:instrText xml:space="preserve"> HYPERLINK "https://pub.dev/documentation/shelf/latest/shelf/addChunkedEncoding.html" </w:instrText>
      </w:r>
      <w:r>
        <w:rPr>
          <w:rFonts w:ascii="Arial" w:hAnsi="Arial" w:cs="Arial"/>
          <w:color w:val="4A4A4A"/>
        </w:rPr>
        <w:fldChar w:fldCharType="separate"/>
      </w:r>
      <w:proofErr w:type="gramStart"/>
      <w:r>
        <w:rPr>
          <w:rStyle w:val="CdigoHTML"/>
          <w:rFonts w:ascii="Consolas" w:hAnsi="Consolas"/>
          <w:color w:val="0175C2"/>
          <w:bdr w:val="none" w:sz="0" w:space="0" w:color="auto" w:frame="1"/>
          <w:shd w:val="clear" w:color="auto" w:fill="F5F5F7"/>
        </w:rPr>
        <w:t>addChunkedEncoding</w:t>
      </w:r>
      <w:proofErr w:type="spellEnd"/>
      <w:r>
        <w:rPr>
          <w:rStyle w:val="CdigoHTML"/>
          <w:rFonts w:ascii="Consolas" w:hAnsi="Consolas"/>
          <w:color w:val="0175C2"/>
          <w:bdr w:val="none" w:sz="0" w:space="0" w:color="auto" w:frame="1"/>
          <w:shd w:val="clear" w:color="auto" w:fill="F5F5F7"/>
        </w:rPr>
        <w:t>(</w:t>
      </w:r>
      <w:proofErr w:type="gramEnd"/>
      <w:r>
        <w:rPr>
          <w:rStyle w:val="CdigoHTML"/>
          <w:rFonts w:ascii="Consolas" w:hAnsi="Consolas"/>
          <w:color w:val="0175C2"/>
          <w:bdr w:val="none" w:sz="0" w:space="0" w:color="auto" w:frame="1"/>
          <w:shd w:val="clear" w:color="auto" w:fill="F5F5F7"/>
        </w:rPr>
        <w:t>)</w:t>
      </w:r>
      <w:r>
        <w:rPr>
          <w:rFonts w:ascii="Arial" w:hAnsi="Arial" w:cs="Arial"/>
          <w:color w:val="4A4A4A"/>
        </w:rPr>
        <w:fldChar w:fldCharType="end"/>
      </w:r>
      <w:r>
        <w:rPr>
          <w:rFonts w:ascii="Arial" w:hAnsi="Arial" w:cs="Arial"/>
          <w:color w:val="4A4A4A"/>
        </w:rPr>
        <w:t>middleware útil para implementar esse comportamento, se o servidor subjacente não o implementar manualmente.</w:t>
      </w:r>
    </w:p>
    <w:p w14:paraId="2C54AC94" w14:textId="77777777" w:rsidR="009122FE" w:rsidRDefault="009122FE" w:rsidP="009122FE">
      <w:pPr>
        <w:pStyle w:val="NormalWeb"/>
        <w:shd w:val="clear" w:color="auto" w:fill="FFFFFF"/>
        <w:spacing w:before="120" w:beforeAutospacing="0" w:after="180" w:afterAutospacing="0"/>
        <w:rPr>
          <w:rFonts w:ascii="Arial" w:hAnsi="Arial" w:cs="Arial"/>
          <w:color w:val="4A4A4A"/>
        </w:rPr>
      </w:pPr>
      <w:r>
        <w:rPr>
          <w:rFonts w:ascii="Arial" w:hAnsi="Arial" w:cs="Arial"/>
          <w:color w:val="4A4A4A"/>
        </w:rPr>
        <w:t>Ao responder a uma solicitação HEAD, o adaptador não deve emitir um corpo de entidade. Caso contrário, não deve modificar o corpo da entidade de forma alguma.</w:t>
      </w:r>
    </w:p>
    <w:p w14:paraId="476D7A17" w14:textId="77777777" w:rsidR="009122FE" w:rsidRDefault="009122FE" w:rsidP="009122FE">
      <w:pPr>
        <w:pStyle w:val="NormalWeb"/>
        <w:shd w:val="clear" w:color="auto" w:fill="FFFFFF"/>
        <w:spacing w:before="120" w:beforeAutospacing="0" w:after="180" w:afterAutospacing="0"/>
        <w:rPr>
          <w:rFonts w:ascii="Arial" w:hAnsi="Arial" w:cs="Arial"/>
          <w:color w:val="4A4A4A"/>
        </w:rPr>
      </w:pPr>
      <w:r>
        <w:rPr>
          <w:rFonts w:ascii="Arial" w:hAnsi="Arial" w:cs="Arial"/>
          <w:color w:val="4A4A4A"/>
        </w:rPr>
        <w:t>Um adaptador deve incluir informações sobre si mesmo no cabeçalho Server da resposta por padrão. Se o manipulador retornar uma resposta com o conjunto de cabeçalho do Servidor, isso deverá ter precedência sobre o cabeçalho padrão do adaptador.</w:t>
      </w:r>
    </w:p>
    <w:p w14:paraId="4DF19367" w14:textId="77777777" w:rsidR="009122FE" w:rsidRDefault="009122FE" w:rsidP="009122FE">
      <w:pPr>
        <w:pStyle w:val="NormalWeb"/>
        <w:shd w:val="clear" w:color="auto" w:fill="FFFFFF"/>
        <w:spacing w:before="120" w:beforeAutospacing="0" w:after="180" w:afterAutospacing="0"/>
        <w:rPr>
          <w:rFonts w:ascii="Arial" w:hAnsi="Arial" w:cs="Arial"/>
          <w:color w:val="4A4A4A"/>
        </w:rPr>
      </w:pPr>
      <w:r>
        <w:rPr>
          <w:rFonts w:ascii="Arial" w:hAnsi="Arial" w:cs="Arial"/>
          <w:color w:val="4A4A4A"/>
        </w:rPr>
        <w:t xml:space="preserve">Um adaptador deve incluir o </w:t>
      </w:r>
      <w:proofErr w:type="gramStart"/>
      <w:r>
        <w:rPr>
          <w:rFonts w:ascii="Arial" w:hAnsi="Arial" w:cs="Arial"/>
          <w:color w:val="4A4A4A"/>
        </w:rPr>
        <w:t>cabeçalho Date</w:t>
      </w:r>
      <w:proofErr w:type="gramEnd"/>
      <w:r>
        <w:rPr>
          <w:rFonts w:ascii="Arial" w:hAnsi="Arial" w:cs="Arial"/>
          <w:color w:val="4A4A4A"/>
        </w:rPr>
        <w:t xml:space="preserve"> com a hora em que o manipulador retorna uma resposta. Se o manipulador retornar uma resposta com o conjunto de </w:t>
      </w:r>
      <w:proofErr w:type="gramStart"/>
      <w:r>
        <w:rPr>
          <w:rFonts w:ascii="Arial" w:hAnsi="Arial" w:cs="Arial"/>
          <w:color w:val="4A4A4A"/>
        </w:rPr>
        <w:t>cabeçalho Date</w:t>
      </w:r>
      <w:proofErr w:type="gramEnd"/>
      <w:r>
        <w:rPr>
          <w:rFonts w:ascii="Arial" w:hAnsi="Arial" w:cs="Arial"/>
          <w:color w:val="4A4A4A"/>
        </w:rPr>
        <w:t>, isso deverá ter precedência.</w:t>
      </w:r>
    </w:p>
    <w:p w14:paraId="1ACFEDB8" w14:textId="77777777" w:rsidR="009122FE" w:rsidRDefault="009122FE"/>
    <w:sectPr w:rsidR="009122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36B6"/>
    <w:multiLevelType w:val="multilevel"/>
    <w:tmpl w:val="268E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5727DD"/>
    <w:multiLevelType w:val="multilevel"/>
    <w:tmpl w:val="2BA8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298475">
    <w:abstractNumId w:val="1"/>
  </w:num>
  <w:num w:numId="2" w16cid:durableId="2117409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2FE"/>
    <w:rsid w:val="001C2E24"/>
    <w:rsid w:val="00227648"/>
    <w:rsid w:val="00912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75729"/>
  <w15:chartTrackingRefBased/>
  <w15:docId w15:val="{6041206C-8E42-4DF2-9663-62A27DC62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9122F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9122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122FE"/>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9122FE"/>
    <w:rPr>
      <w:color w:val="0000FF"/>
      <w:u w:val="single"/>
    </w:rPr>
  </w:style>
  <w:style w:type="paragraph" w:styleId="NormalWeb">
    <w:name w:val="Normal (Web)"/>
    <w:basedOn w:val="Normal"/>
    <w:uiPriority w:val="99"/>
    <w:semiHidden/>
    <w:unhideWhenUsed/>
    <w:rsid w:val="009122F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122FE"/>
    <w:rPr>
      <w:b/>
      <w:bCs/>
    </w:rPr>
  </w:style>
  <w:style w:type="character" w:styleId="CdigoHTML">
    <w:name w:val="HTML Code"/>
    <w:basedOn w:val="Fontepargpadro"/>
    <w:uiPriority w:val="99"/>
    <w:semiHidden/>
    <w:unhideWhenUsed/>
    <w:rsid w:val="009122FE"/>
    <w:rPr>
      <w:rFonts w:ascii="Courier New" w:eastAsia="Times New Roman" w:hAnsi="Courier New" w:cs="Courier New"/>
      <w:sz w:val="20"/>
      <w:szCs w:val="20"/>
    </w:rPr>
  </w:style>
  <w:style w:type="character" w:customStyle="1" w:styleId="Ttulo3Char">
    <w:name w:val="Título 3 Char"/>
    <w:basedOn w:val="Fontepargpadro"/>
    <w:link w:val="Ttulo3"/>
    <w:uiPriority w:val="9"/>
    <w:semiHidden/>
    <w:rsid w:val="009122FE"/>
    <w:rPr>
      <w:rFonts w:asciiTheme="majorHAnsi" w:eastAsiaTheme="majorEastAsia" w:hAnsiTheme="majorHAnsi" w:cstheme="majorBidi"/>
      <w:color w:val="1F3763" w:themeColor="accent1" w:themeShade="7F"/>
      <w:sz w:val="24"/>
      <w:szCs w:val="24"/>
    </w:rPr>
  </w:style>
  <w:style w:type="character" w:styleId="nfase">
    <w:name w:val="Emphasis"/>
    <w:basedOn w:val="Fontepargpadro"/>
    <w:uiPriority w:val="20"/>
    <w:qFormat/>
    <w:rsid w:val="009122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6780">
      <w:bodyDiv w:val="1"/>
      <w:marLeft w:val="0"/>
      <w:marRight w:val="0"/>
      <w:marTop w:val="0"/>
      <w:marBottom w:val="0"/>
      <w:divBdr>
        <w:top w:val="none" w:sz="0" w:space="0" w:color="auto"/>
        <w:left w:val="none" w:sz="0" w:space="0" w:color="auto"/>
        <w:bottom w:val="none" w:sz="0" w:space="0" w:color="auto"/>
        <w:right w:val="none" w:sz="0" w:space="0" w:color="auto"/>
      </w:divBdr>
    </w:div>
    <w:div w:id="471559159">
      <w:bodyDiv w:val="1"/>
      <w:marLeft w:val="0"/>
      <w:marRight w:val="0"/>
      <w:marTop w:val="0"/>
      <w:marBottom w:val="0"/>
      <w:divBdr>
        <w:top w:val="none" w:sz="0" w:space="0" w:color="auto"/>
        <w:left w:val="none" w:sz="0" w:space="0" w:color="auto"/>
        <w:bottom w:val="none" w:sz="0" w:space="0" w:color="auto"/>
        <w:right w:val="none" w:sz="0" w:space="0" w:color="auto"/>
      </w:divBdr>
    </w:div>
    <w:div w:id="472211909">
      <w:bodyDiv w:val="1"/>
      <w:marLeft w:val="0"/>
      <w:marRight w:val="0"/>
      <w:marTop w:val="0"/>
      <w:marBottom w:val="0"/>
      <w:divBdr>
        <w:top w:val="none" w:sz="0" w:space="0" w:color="auto"/>
        <w:left w:val="none" w:sz="0" w:space="0" w:color="auto"/>
        <w:bottom w:val="none" w:sz="0" w:space="0" w:color="auto"/>
        <w:right w:val="none" w:sz="0" w:space="0" w:color="auto"/>
      </w:divBdr>
    </w:div>
    <w:div w:id="941644538">
      <w:bodyDiv w:val="1"/>
      <w:marLeft w:val="0"/>
      <w:marRight w:val="0"/>
      <w:marTop w:val="0"/>
      <w:marBottom w:val="0"/>
      <w:divBdr>
        <w:top w:val="none" w:sz="0" w:space="0" w:color="auto"/>
        <w:left w:val="none" w:sz="0" w:space="0" w:color="auto"/>
        <w:bottom w:val="none" w:sz="0" w:space="0" w:color="auto"/>
        <w:right w:val="none" w:sz="0" w:space="0" w:color="auto"/>
      </w:divBdr>
    </w:div>
    <w:div w:id="1185434637">
      <w:bodyDiv w:val="1"/>
      <w:marLeft w:val="0"/>
      <w:marRight w:val="0"/>
      <w:marTop w:val="0"/>
      <w:marBottom w:val="0"/>
      <w:divBdr>
        <w:top w:val="none" w:sz="0" w:space="0" w:color="auto"/>
        <w:left w:val="none" w:sz="0" w:space="0" w:color="auto"/>
        <w:bottom w:val="none" w:sz="0" w:space="0" w:color="auto"/>
        <w:right w:val="none" w:sz="0" w:space="0" w:color="auto"/>
      </w:divBdr>
    </w:div>
    <w:div w:id="186490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dev/documentation/shelf/latest/shelf/Pipeline-clas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dev/documentation/shelf/latest/shelf/Middleware.html" TargetMode="External"/><Relationship Id="rId12" Type="http://schemas.openxmlformats.org/officeDocument/2006/relationships/hyperlink" Target="https://www.w3.org/Protocols/rfc2616/rfc2616-sec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dev/documentation/shelf/latest/shelf/Response-class.html" TargetMode="External"/><Relationship Id="rId11" Type="http://schemas.openxmlformats.org/officeDocument/2006/relationships/hyperlink" Target="https://www.w3.org/Protocols/rfc2616/rfc2616-sec7.html" TargetMode="External"/><Relationship Id="rId5" Type="http://schemas.openxmlformats.org/officeDocument/2006/relationships/hyperlink" Target="https://dart.dev/tutorials/server/httpserver" TargetMode="External"/><Relationship Id="rId10" Type="http://schemas.openxmlformats.org/officeDocument/2006/relationships/hyperlink" Target="https://www.w3.org/Protocols/rfc2616/rfc2616-sec4.html" TargetMode="External"/><Relationship Id="rId4" Type="http://schemas.openxmlformats.org/officeDocument/2006/relationships/webSettings" Target="webSettings.xml"/><Relationship Id="rId9" Type="http://schemas.openxmlformats.org/officeDocument/2006/relationships/hyperlink" Target="https://pub.dev/documentation/shelf/latest/shelf/Response-class.html"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1191</Words>
  <Characters>6434</Characters>
  <Application>Microsoft Office Word</Application>
  <DocSecurity>0</DocSecurity>
  <Lines>53</Lines>
  <Paragraphs>15</Paragraphs>
  <ScaleCrop>false</ScaleCrop>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cp:revision>
  <dcterms:created xsi:type="dcterms:W3CDTF">2023-05-20T20:19:00Z</dcterms:created>
  <dcterms:modified xsi:type="dcterms:W3CDTF">2023-05-20T20:23:00Z</dcterms:modified>
</cp:coreProperties>
</file>