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before="8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spacing w:before="8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Universidade Federal de Campina Grande – UFCG </w:t>
      </w:r>
      <w:r w:rsidDel="00000000" w:rsidR="00000000" w:rsidRPr="00000000">
        <w:rPr>
          <w:rtl w:val="0"/>
        </w:rPr>
      </w:r>
    </w:p>
    <w:p w:rsidR="00000000" w:rsidDel="00000000" w:rsidP="00000000" w:rsidRDefault="00000000" w:rsidRPr="00000000">
      <w:pPr>
        <w:pBdr/>
        <w:spacing w:before="8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Centro de Engenharia Elétrica e Informática – CEEI </w:t>
      </w:r>
      <w:r w:rsidDel="00000000" w:rsidR="00000000" w:rsidRPr="00000000">
        <w:rPr>
          <w:rtl w:val="0"/>
        </w:rPr>
      </w:r>
    </w:p>
    <w:p w:rsidR="00000000" w:rsidDel="00000000" w:rsidP="00000000" w:rsidRDefault="00000000" w:rsidRPr="00000000">
      <w:pPr>
        <w:pBdr/>
        <w:spacing w:before="8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Departamento de Sistemas e Computação – DSC </w:t>
      </w:r>
      <w:r w:rsidDel="00000000" w:rsidR="00000000" w:rsidRPr="00000000">
        <w:rPr>
          <w:rtl w:val="0"/>
        </w:rPr>
      </w:r>
    </w:p>
    <w:p w:rsidR="00000000" w:rsidDel="00000000" w:rsidP="00000000" w:rsidRDefault="00000000" w:rsidRPr="00000000">
      <w:pPr>
        <w:pBdr/>
        <w:spacing w:before="8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Disciplina: Laboratório de Programação 2 </w:t>
      </w:r>
    </w:p>
    <w:p w:rsidR="00000000" w:rsidDel="00000000" w:rsidP="00000000" w:rsidRDefault="00000000" w:rsidRPr="00000000">
      <w:pPr>
        <w:pBdr/>
        <w:spacing w:before="8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Style w:val="Heading1"/>
        <w:numPr>
          <w:ilvl w:val="0"/>
          <w:numId w:val="2"/>
        </w:numPr>
        <w:pBdr/>
        <w:spacing w:after="0" w:before="80" w:lineRule="auto"/>
        <w:contextualSpacing w:val="1"/>
        <w:jc w:val="center"/>
        <w:rPr>
          <w:rFonts w:ascii="Calibri" w:cs="Calibri" w:eastAsia="Calibri" w:hAnsi="Calibri"/>
          <w:b w:val="1"/>
          <w:smallCaps w:val="1"/>
          <w:sz w:val="28"/>
          <w:szCs w:val="28"/>
        </w:rPr>
      </w:pPr>
      <w:bookmarkStart w:colFirst="0" w:colLast="0" w:name="_pr3db13mobf" w:id="0"/>
      <w:bookmarkEnd w:id="0"/>
      <w:r w:rsidDel="00000000" w:rsidR="00000000" w:rsidRPr="00000000">
        <w:rPr>
          <w:rFonts w:ascii="Calibri" w:cs="Calibri" w:eastAsia="Calibri" w:hAnsi="Calibri"/>
          <w:b w:val="1"/>
          <w:color w:val="548dd4"/>
          <w:sz w:val="28"/>
          <w:szCs w:val="28"/>
          <w:rtl w:val="0"/>
        </w:rPr>
        <w:t xml:space="preserve">Laboratório 05</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deste lab é introduzir o conceito de testes, os diferentes níveis de testes, e focar na criação de testes de unidade e iniciar a criação de tais testes usando JUnit.</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Subtitle"/>
        <w:pBdr/>
        <w:contextualSpacing w:val="0"/>
        <w:jc w:val="both"/>
        <w:rPr/>
      </w:pPr>
      <w:bookmarkStart w:colFirst="0" w:colLast="0" w:name="_c0l1zhq7rzzy" w:id="1"/>
      <w:bookmarkEnd w:id="1"/>
      <w:r w:rsidDel="00000000" w:rsidR="00000000" w:rsidRPr="00000000">
        <w:rPr>
          <w:rtl w:val="0"/>
        </w:rPr>
        <w:t xml:space="preserve">Testes e Qualidade de Software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das características principais de um software é sua </w:t>
      </w:r>
      <w:r w:rsidDel="00000000" w:rsidR="00000000" w:rsidRPr="00000000">
        <w:rPr>
          <w:rFonts w:ascii="Times New Roman" w:cs="Times New Roman" w:eastAsia="Times New Roman" w:hAnsi="Times New Roman"/>
          <w:b w:val="1"/>
          <w:color w:val="0000ff"/>
          <w:sz w:val="24"/>
          <w:szCs w:val="24"/>
          <w:rtl w:val="0"/>
        </w:rPr>
        <w:t xml:space="preserve">qualidade</w:t>
      </w:r>
      <w:r w:rsidDel="00000000" w:rsidR="00000000" w:rsidRPr="00000000">
        <w:rPr>
          <w:rFonts w:ascii="Times New Roman" w:cs="Times New Roman" w:eastAsia="Times New Roman" w:hAnsi="Times New Roman"/>
          <w:sz w:val="24"/>
          <w:szCs w:val="24"/>
          <w:rtl w:val="0"/>
        </w:rPr>
        <w:t xml:space="preserve">. Desenvolver código de qualidade não significa, necessariamente, desenvolver um produto de qualidade. Qualidade é uma característica que deve estar presente em todas as etapas de criação de um software. Essas etapas são definidas pelos processos de desenvolvimento de software. Esses processos especificam as diferentes formas nas quais podemos criar um software. Existem diversas variações desses processos, mas a base de todos é que um software deve ter as etapas de </w:t>
      </w:r>
      <w:r w:rsidDel="00000000" w:rsidR="00000000" w:rsidRPr="00000000">
        <w:rPr>
          <w:rFonts w:ascii="Times New Roman" w:cs="Times New Roman" w:eastAsia="Times New Roman" w:hAnsi="Times New Roman"/>
          <w:b w:val="1"/>
          <w:sz w:val="24"/>
          <w:szCs w:val="24"/>
          <w:rtl w:val="0"/>
        </w:rPr>
        <w:t xml:space="preserve">Concepção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Projeto/Design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Desenvolvimento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Verificação e Validação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 então </w:t>
      </w:r>
      <w:r w:rsidDel="00000000" w:rsidR="00000000" w:rsidRPr="00000000">
        <w:rPr>
          <w:rFonts w:ascii="Times New Roman" w:cs="Times New Roman" w:eastAsia="Times New Roman" w:hAnsi="Times New Roman"/>
          <w:b w:val="1"/>
          <w:sz w:val="24"/>
          <w:szCs w:val="24"/>
          <w:rtl w:val="0"/>
        </w:rPr>
        <w:t xml:space="preserve">Manutenção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etapa responsável por </w:t>
      </w:r>
      <w:r w:rsidDel="00000000" w:rsidR="00000000" w:rsidRPr="00000000">
        <w:rPr>
          <w:rFonts w:ascii="Times New Roman" w:cs="Times New Roman" w:eastAsia="Times New Roman" w:hAnsi="Times New Roman"/>
          <w:b w:val="1"/>
          <w:sz w:val="24"/>
          <w:szCs w:val="24"/>
          <w:rtl w:val="0"/>
        </w:rPr>
        <w:t xml:space="preserve">avaliar a qualidade</w:t>
      </w:r>
      <w:r w:rsidDel="00000000" w:rsidR="00000000" w:rsidRPr="00000000">
        <w:rPr>
          <w:rFonts w:ascii="Times New Roman" w:cs="Times New Roman" w:eastAsia="Times New Roman" w:hAnsi="Times New Roman"/>
          <w:sz w:val="24"/>
          <w:szCs w:val="24"/>
          <w:rtl w:val="0"/>
        </w:rPr>
        <w:t xml:space="preserve"> do produto é a Verificação e Validação, também conhecida como V&amp;V. Apesar de parecidas, essas duas palavras significam coisas bem distintas: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Validação: </w:t>
      </w:r>
      <w:r w:rsidDel="00000000" w:rsidR="00000000" w:rsidRPr="00000000">
        <w:rPr>
          <w:rFonts w:ascii="Times New Roman" w:cs="Times New Roman" w:eastAsia="Times New Roman" w:hAnsi="Times New Roman"/>
          <w:sz w:val="24"/>
          <w:szCs w:val="24"/>
          <w:rtl w:val="0"/>
        </w:rPr>
        <w:t xml:space="preserve">Observar se o software atende aos requisitos e </w:t>
      </w:r>
      <w:r w:rsidDel="00000000" w:rsidR="00000000" w:rsidRPr="00000000">
        <w:rPr>
          <w:rFonts w:ascii="Times New Roman" w:cs="Times New Roman" w:eastAsia="Times New Roman" w:hAnsi="Times New Roman"/>
          <w:b w:val="1"/>
          <w:sz w:val="24"/>
          <w:szCs w:val="24"/>
          <w:rtl w:val="0"/>
        </w:rPr>
        <w:t xml:space="preserve">necessidades do cliente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Verificação:</w:t>
      </w:r>
      <w:r w:rsidDel="00000000" w:rsidR="00000000" w:rsidRPr="00000000">
        <w:rPr>
          <w:rFonts w:ascii="Times New Roman" w:cs="Times New Roman" w:eastAsia="Times New Roman" w:hAnsi="Times New Roman"/>
          <w:sz w:val="24"/>
          <w:szCs w:val="24"/>
          <w:rtl w:val="0"/>
        </w:rPr>
        <w:t xml:space="preserve"> Observar se o software está de acordo com a </w:t>
      </w:r>
      <w:r w:rsidDel="00000000" w:rsidR="00000000" w:rsidRPr="00000000">
        <w:rPr>
          <w:rFonts w:ascii="Times New Roman" w:cs="Times New Roman" w:eastAsia="Times New Roman" w:hAnsi="Times New Roman"/>
          <w:b w:val="1"/>
          <w:sz w:val="24"/>
          <w:szCs w:val="24"/>
          <w:rtl w:val="0"/>
        </w:rPr>
        <w:t xml:space="preserve">especificação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forma simples de lembrar a diferença é pensar nas seguintes perguntas: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1"/>
        <w:bidiVisual w:val="0"/>
        <w:tblW w:w="7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0"/>
        <w:tblGridChange w:id="0">
          <w:tblGrid>
            <w:gridCol w:w="7500"/>
          </w:tblGrid>
        </w:tblGridChange>
      </w:tblGrid>
      <w:tr>
        <w:trPr>
          <w:trHeight w:val="1240" w:hRule="atLeast"/>
        </w:trPr>
        <w:tc>
          <w:tcPr>
            <w:tcMar>
              <w:top w:w="100.0" w:type="dxa"/>
              <w:left w:w="100.0" w:type="dxa"/>
              <w:bottom w:w="100.0" w:type="dxa"/>
              <w:right w:w="100.0" w:type="dxa"/>
            </w:tcMar>
            <w:vAlign w:val="center"/>
          </w:tcPr>
          <w:p w:rsidR="00000000" w:rsidDel="00000000" w:rsidP="00000000" w:rsidRDefault="00000000" w:rsidRPr="00000000">
            <w:pPr>
              <w:widowControl w:val="0"/>
              <w:numPr>
                <w:ilvl w:val="0"/>
                <w:numId w:val="4"/>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Validação  : </w:t>
            </w:r>
            <w:r w:rsidDel="00000000" w:rsidR="00000000" w:rsidRPr="00000000">
              <w:rPr>
                <w:rFonts w:ascii="Times New Roman" w:cs="Times New Roman" w:eastAsia="Times New Roman" w:hAnsi="Times New Roman"/>
                <w:sz w:val="24"/>
                <w:szCs w:val="24"/>
                <w:rtl w:val="0"/>
              </w:rPr>
              <w:t xml:space="preserve">Estamos construindo o </w:t>
            </w:r>
            <w:r w:rsidDel="00000000" w:rsidR="00000000" w:rsidRPr="00000000">
              <w:rPr>
                <w:rFonts w:ascii="Times New Roman" w:cs="Times New Roman" w:eastAsia="Times New Roman" w:hAnsi="Times New Roman"/>
                <w:b w:val="1"/>
                <w:color w:val="0000ff"/>
                <w:sz w:val="24"/>
                <w:szCs w:val="24"/>
                <w:rtl w:val="0"/>
              </w:rPr>
              <w:t xml:space="preserve">software certo</w:t>
            </w:r>
            <w:r w:rsidDel="00000000" w:rsidR="00000000" w:rsidRPr="00000000">
              <w:rPr>
                <w:rFonts w:ascii="Times New Roman" w:cs="Times New Roman" w:eastAsia="Times New Roman" w:hAnsi="Times New Roman"/>
                <w:sz w:val="24"/>
                <w:szCs w:val="24"/>
                <w:rtl w:val="0"/>
              </w:rPr>
              <w:t xml:space="preserve">?</w:t>
            </w:r>
            <w:r w:rsidDel="00000000" w:rsidR="00000000" w:rsidRPr="00000000">
              <w:drawing>
                <wp:anchor allowOverlap="1" behindDoc="0" distB="0" distT="0" distL="0" distR="0" hidden="0" layoutInCell="0" locked="0" relativeHeight="0" simplePos="0">
                  <wp:simplePos x="0" y="0"/>
                  <wp:positionH relativeFrom="margin">
                    <wp:posOffset>-76199</wp:posOffset>
                  </wp:positionH>
                  <wp:positionV relativeFrom="paragraph">
                    <wp:posOffset>-66674</wp:posOffset>
                  </wp:positionV>
                  <wp:extent cx="801821" cy="652463"/>
                  <wp:effectExtent b="0" l="0" r="0" t="0"/>
                  <wp:wrapSquare wrapText="bothSides" distB="0" distT="0" distL="0" distR="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801821" cy="652463"/>
                          </a:xfrm>
                          <a:prstGeom prst="rect"/>
                          <a:ln/>
                        </pic:spPr>
                      </pic:pic>
                    </a:graphicData>
                  </a:graphic>
                </wp:anchor>
              </w:drawing>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Verificação:</w:t>
            </w:r>
            <w:r w:rsidDel="00000000" w:rsidR="00000000" w:rsidRPr="00000000">
              <w:rPr>
                <w:rFonts w:ascii="Times New Roman" w:cs="Times New Roman" w:eastAsia="Times New Roman" w:hAnsi="Times New Roman"/>
                <w:sz w:val="24"/>
                <w:szCs w:val="24"/>
                <w:rtl w:val="0"/>
              </w:rPr>
              <w:t xml:space="preserve"> Estamos </w:t>
            </w:r>
            <w:r w:rsidDel="00000000" w:rsidR="00000000" w:rsidRPr="00000000">
              <w:rPr>
                <w:rFonts w:ascii="Times New Roman" w:cs="Times New Roman" w:eastAsia="Times New Roman" w:hAnsi="Times New Roman"/>
                <w:b w:val="1"/>
                <w:color w:val="0000ff"/>
                <w:sz w:val="24"/>
                <w:szCs w:val="24"/>
                <w:rtl w:val="0"/>
              </w:rPr>
              <w:t xml:space="preserve">construindo certo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 software?</w:t>
            </w:r>
            <w:r w:rsidDel="00000000" w:rsidR="00000000" w:rsidRPr="00000000">
              <w:rPr>
                <w:rtl w:val="0"/>
              </w:rPr>
            </w:r>
          </w:p>
        </w:tc>
      </w:tr>
    </w:tbl>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verificação está relacionada com o comportamento do código. Ou seja, se o </w:t>
      </w:r>
      <w:r w:rsidDel="00000000" w:rsidR="00000000" w:rsidRPr="00000000">
        <w:rPr>
          <w:rFonts w:ascii="Times New Roman" w:cs="Times New Roman" w:eastAsia="Times New Roman" w:hAnsi="Times New Roman"/>
          <w:b w:val="1"/>
          <w:sz w:val="24"/>
          <w:szCs w:val="24"/>
          <w:rtl w:val="0"/>
        </w:rPr>
        <w:t xml:space="preserve">código está correto </w:t>
      </w:r>
      <w:r w:rsidDel="00000000" w:rsidR="00000000" w:rsidRPr="00000000">
        <w:rPr>
          <w:rFonts w:ascii="Times New Roman" w:cs="Times New Roman" w:eastAsia="Times New Roman" w:hAnsi="Times New Roman"/>
          <w:sz w:val="24"/>
          <w:szCs w:val="24"/>
          <w:rtl w:val="0"/>
        </w:rPr>
        <w:t xml:space="preserve">para o que o time de desenvolvimento decidiu e decidiu nas etapas de Concepção, Projeto/Design e Desenvolvimento. No entanto, o objetivo final é </w:t>
      </w:r>
      <w:r w:rsidDel="00000000" w:rsidR="00000000" w:rsidRPr="00000000">
        <w:rPr>
          <w:rFonts w:ascii="Times New Roman" w:cs="Times New Roman" w:eastAsia="Times New Roman" w:hAnsi="Times New Roman"/>
          <w:b w:val="1"/>
          <w:sz w:val="24"/>
          <w:szCs w:val="24"/>
          <w:rtl w:val="0"/>
        </w:rPr>
        <w:t xml:space="preserve">satisfazer o cliente </w:t>
      </w:r>
      <w:r w:rsidDel="00000000" w:rsidR="00000000" w:rsidRPr="00000000">
        <w:rPr>
          <w:rFonts w:ascii="Times New Roman" w:cs="Times New Roman" w:eastAsia="Times New Roman" w:hAnsi="Times New Roman"/>
          <w:sz w:val="24"/>
          <w:szCs w:val="24"/>
          <w:rtl w:val="0"/>
        </w:rPr>
        <w:t xml:space="preserve">para o qual estamos produzindo o software, seja ele uma pessoa, empresa, a sociedade, uma instituição, etc.</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ter um software funcionando corretamente do ponto de vista da especificação, porém ao apresenta-lo ao cliente, o software pode não estar satisfatório, seja porque entendemos errado um requisito do cliente, ou não conseguimos completar as expectativas do cliente. Nesse caso, conseguimos verificar o software, mas ele não foi validado. Em outro casos, o software pode atingir às expectativas do cliente, porém ele pode estar bem seboso e longe da especificação (cheio de gambiarras). Nesse caso, temos um software validado, mas com uma verificação pobre. Portanto, vamos </w:t>
      </w:r>
      <w:r w:rsidDel="00000000" w:rsidR="00000000" w:rsidRPr="00000000">
        <w:rPr>
          <w:rFonts w:ascii="Times New Roman" w:cs="Times New Roman" w:eastAsia="Times New Roman" w:hAnsi="Times New Roman"/>
          <w:b w:val="1"/>
          <w:color w:val="0000ff"/>
          <w:sz w:val="24"/>
          <w:szCs w:val="24"/>
          <w:rtl w:val="0"/>
        </w:rPr>
        <w:t xml:space="preserve">sempre garantir a verificação e validação dos nossos softwares</w:t>
      </w:r>
      <w:r w:rsidDel="00000000" w:rsidR="00000000" w:rsidRPr="00000000">
        <w:rPr>
          <w:rFonts w:ascii="Times New Roman" w:cs="Times New Roman" w:eastAsia="Times New Roman" w:hAnsi="Times New Roman"/>
          <w:sz w:val="24"/>
          <w:szCs w:val="24"/>
          <w:rtl w:val="0"/>
        </w:rPr>
        <w:t xml:space="preserve"> para manter a qualidade tanto do que produzimos quanto daquilo que entregamos aos nossos clientes.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das atividades de V&amp;V é o </w:t>
      </w:r>
      <w:r w:rsidDel="00000000" w:rsidR="00000000" w:rsidRPr="00000000">
        <w:rPr>
          <w:rFonts w:ascii="Times New Roman" w:cs="Times New Roman" w:eastAsia="Times New Roman" w:hAnsi="Times New Roman"/>
          <w:b w:val="1"/>
          <w:color w:val="0000ff"/>
          <w:sz w:val="24"/>
          <w:szCs w:val="24"/>
          <w:rtl w:val="0"/>
        </w:rPr>
        <w:t xml:space="preserve">teste de software </w:t>
      </w:r>
      <w:r w:rsidDel="00000000" w:rsidR="00000000" w:rsidRPr="00000000">
        <w:rPr>
          <w:rFonts w:ascii="Times New Roman" w:cs="Times New Roman" w:eastAsia="Times New Roman" w:hAnsi="Times New Roman"/>
          <w:sz w:val="24"/>
          <w:szCs w:val="24"/>
          <w:rtl w:val="0"/>
        </w:rPr>
        <w:t xml:space="preserve">(existem outras como inspeções, análise estática, métodos formais, etc.) Dentre outras razões, os testes são populares pois nos permite </w:t>
      </w:r>
      <w:r w:rsidDel="00000000" w:rsidR="00000000" w:rsidRPr="00000000">
        <w:rPr>
          <w:rFonts w:ascii="Times New Roman" w:cs="Times New Roman" w:eastAsia="Times New Roman" w:hAnsi="Times New Roman"/>
          <w:b w:val="1"/>
          <w:sz w:val="24"/>
          <w:szCs w:val="24"/>
          <w:rtl w:val="0"/>
        </w:rPr>
        <w:t xml:space="preserve">observar o comportamento </w:t>
      </w:r>
      <w:r w:rsidDel="00000000" w:rsidR="00000000" w:rsidRPr="00000000">
        <w:rPr>
          <w:rFonts w:ascii="Times New Roman" w:cs="Times New Roman" w:eastAsia="Times New Roman" w:hAnsi="Times New Roman"/>
          <w:sz w:val="24"/>
          <w:szCs w:val="24"/>
          <w:rtl w:val="0"/>
        </w:rPr>
        <w:t xml:space="preserve">do software, e nos ajudam a entender o software por meio de sua </w:t>
      </w:r>
      <w:r w:rsidDel="00000000" w:rsidR="00000000" w:rsidRPr="00000000">
        <w:rPr>
          <w:rFonts w:ascii="Times New Roman" w:cs="Times New Roman" w:eastAsia="Times New Roman" w:hAnsi="Times New Roman"/>
          <w:b w:val="1"/>
          <w:sz w:val="24"/>
          <w:szCs w:val="24"/>
          <w:rtl w:val="0"/>
        </w:rPr>
        <w:t xml:space="preserve">execução</w:t>
      </w:r>
      <w:r w:rsidDel="00000000" w:rsidR="00000000" w:rsidRPr="00000000">
        <w:rPr>
          <w:rFonts w:ascii="Times New Roman" w:cs="Times New Roman" w:eastAsia="Times New Roman" w:hAnsi="Times New Roman"/>
          <w:sz w:val="24"/>
          <w:szCs w:val="24"/>
          <w:rtl w:val="0"/>
        </w:rPr>
        <w:t xml:space="preserve">. Ainda assim, temos várias formas de testar. O modelo mais básico de teste é o </w:t>
      </w:r>
      <w:r w:rsidDel="00000000" w:rsidR="00000000" w:rsidRPr="00000000">
        <w:rPr>
          <w:rFonts w:ascii="Times New Roman" w:cs="Times New Roman" w:eastAsia="Times New Roman" w:hAnsi="Times New Roman"/>
          <w:b w:val="1"/>
          <w:color w:val="0000ff"/>
          <w:sz w:val="24"/>
          <w:szCs w:val="24"/>
          <w:rtl w:val="0"/>
        </w:rPr>
        <w:t xml:space="preserve">modelo-V</w:t>
      </w:r>
      <w:r w:rsidDel="00000000" w:rsidR="00000000" w:rsidRPr="00000000">
        <w:rPr>
          <w:rFonts w:ascii="Times New Roman" w:cs="Times New Roman" w:eastAsia="Times New Roman" w:hAnsi="Times New Roman"/>
          <w:sz w:val="24"/>
          <w:szCs w:val="24"/>
          <w:rtl w:val="0"/>
        </w:rPr>
        <w:t xml:space="preserve"> apresentado abaixo:</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3855900" cy="2824163"/>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855900" cy="28241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modelo-V (note o formato em V) passa pelos diversos níveis de </w:t>
      </w:r>
      <w:r w:rsidDel="00000000" w:rsidR="00000000" w:rsidRPr="00000000">
        <w:rPr>
          <w:rFonts w:ascii="Times New Roman" w:cs="Times New Roman" w:eastAsia="Times New Roman" w:hAnsi="Times New Roman"/>
          <w:b w:val="1"/>
          <w:rtl w:val="0"/>
        </w:rPr>
        <w:t xml:space="preserve">abstração do software</w:t>
      </w:r>
      <w:r w:rsidDel="00000000" w:rsidR="00000000" w:rsidRPr="00000000">
        <w:rPr>
          <w:rFonts w:ascii="Times New Roman" w:cs="Times New Roman" w:eastAsia="Times New Roman" w:hAnsi="Times New Roman"/>
          <w:rtl w:val="0"/>
        </w:rPr>
        <w:t xml:space="preserve">. Desde o requisito alto nível até o baixo nível do código (para o cliente código é baixaria ;) ). Cada um desses níveis podem apresentar defeitos, portanto há estratégias de testes específicas para cada </w:t>
      </w:r>
      <w:r w:rsidDel="00000000" w:rsidR="00000000" w:rsidRPr="00000000">
        <w:rPr>
          <w:rFonts w:ascii="Times New Roman" w:cs="Times New Roman" w:eastAsia="Times New Roman" w:hAnsi="Times New Roman"/>
          <w:b w:val="1"/>
          <w:color w:val="0000ff"/>
          <w:rtl w:val="0"/>
        </w:rPr>
        <w:t xml:space="preserve">nível de teste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P2 vamos exercitar o teste de unidade e o teste de aceitação para que vocês possam entender algumas das formas de garantir qualidade do software. </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tbl>
      <w:tblPr>
        <w:tblStyle w:val="Table2"/>
        <w:bidiVisual w:val="0"/>
        <w:tblW w:w="65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5"/>
        <w:tblGridChange w:id="0">
          <w:tblGrid>
            <w:gridCol w:w="6555"/>
          </w:tblGrid>
        </w:tblGridChange>
      </w:tblGrid>
      <w:tr>
        <w:trPr>
          <w:trHeight w:val="1260" w:hRule="atLeast"/>
        </w:trPr>
        <w:tc>
          <w:tcPr>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Podemos dizer que </w:t>
            </w:r>
            <w:r w:rsidDel="00000000" w:rsidR="00000000" w:rsidRPr="00000000">
              <w:rPr>
                <w:rFonts w:ascii="Times New Roman" w:cs="Times New Roman" w:eastAsia="Times New Roman" w:hAnsi="Times New Roman"/>
                <w:b w:val="1"/>
                <w:rtl w:val="0"/>
              </w:rPr>
              <w:t xml:space="preserve">testes de unidade é validação?</w:t>
            </w:r>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57150" distT="57150" distL="57150" distR="57150" hidden="0" layoutInCell="0" locked="0" relativeHeight="0" simplePos="0">
                  <wp:simplePos x="0" y="0"/>
                  <wp:positionH relativeFrom="margin">
                    <wp:posOffset>-19049</wp:posOffset>
                  </wp:positionH>
                  <wp:positionV relativeFrom="paragraph">
                    <wp:posOffset>-19049</wp:posOffset>
                  </wp:positionV>
                  <wp:extent cx="433388" cy="755333"/>
                  <wp:effectExtent b="0" l="0" r="0" t="0"/>
                  <wp:wrapSquare wrapText="bothSides" distB="57150" distT="57150" distL="57150" distR="57150"/>
                  <wp:docPr id="4"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433388" cy="755333"/>
                          </a:xfrm>
                          <a:prstGeom prst="rect"/>
                          <a:ln/>
                        </pic:spPr>
                      </pic:pic>
                    </a:graphicData>
                  </a:graphic>
                </wp:anchor>
              </w:drawing>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 o </w:t>
            </w:r>
            <w:r w:rsidDel="00000000" w:rsidR="00000000" w:rsidRPr="00000000">
              <w:rPr>
                <w:rFonts w:ascii="Times New Roman" w:cs="Times New Roman" w:eastAsia="Times New Roman" w:hAnsi="Times New Roman"/>
                <w:b w:val="1"/>
                <w:rtl w:val="0"/>
              </w:rPr>
              <w:t xml:space="preserve">teste de aceitação </w:t>
            </w:r>
            <w:r w:rsidDel="00000000" w:rsidR="00000000" w:rsidRPr="00000000">
              <w:rPr>
                <w:rFonts w:ascii="Times New Roman" w:cs="Times New Roman" w:eastAsia="Times New Roman" w:hAnsi="Times New Roman"/>
                <w:rtl w:val="0"/>
              </w:rPr>
              <w:t xml:space="preserve">está relacionada à </w:t>
            </w:r>
            <w:r w:rsidDel="00000000" w:rsidR="00000000" w:rsidRPr="00000000">
              <w:rPr>
                <w:rFonts w:ascii="Times New Roman" w:cs="Times New Roman" w:eastAsia="Times New Roman" w:hAnsi="Times New Roman"/>
                <w:b w:val="1"/>
                <w:rtl w:val="0"/>
              </w:rPr>
              <w:t xml:space="preserve">verificação</w:t>
            </w: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testadores e desenvolvedores, usamos </w:t>
      </w:r>
      <w:r w:rsidDel="00000000" w:rsidR="00000000" w:rsidRPr="00000000">
        <w:rPr>
          <w:rFonts w:ascii="Times New Roman" w:cs="Times New Roman" w:eastAsia="Times New Roman" w:hAnsi="Times New Roman"/>
          <w:b w:val="1"/>
          <w:rtl w:val="0"/>
        </w:rPr>
        <w:t xml:space="preserve">ferramentas</w:t>
      </w:r>
      <w:r w:rsidDel="00000000" w:rsidR="00000000" w:rsidRPr="00000000">
        <w:rPr>
          <w:rFonts w:ascii="Times New Roman" w:cs="Times New Roman" w:eastAsia="Times New Roman" w:hAnsi="Times New Roman"/>
          <w:rtl w:val="0"/>
        </w:rPr>
        <w:t xml:space="preserve"> para criar, executar e gerenciar automaticamente os nossos testes. Isso deixa o processo de testes mais rápido e eficaz. Uma dessas ferramentas é o JUnit, voltada para o teste de unidade. Note que o JUnit não é adequado para os outros níveis de testes (exemplo, o de sistemas). Daí, podemos usar outras ferramentas como o </w:t>
      </w:r>
      <w:r w:rsidDel="00000000" w:rsidR="00000000" w:rsidRPr="00000000">
        <w:rPr>
          <w:rFonts w:ascii="Times New Roman" w:cs="Times New Roman" w:eastAsia="Times New Roman" w:hAnsi="Times New Roman"/>
          <w:b w:val="1"/>
          <w:rtl w:val="0"/>
        </w:rPr>
        <w:t xml:space="preserve">Selenium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EasyAccept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Cucumber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TestLink</w:t>
      </w:r>
      <w:r w:rsidDel="00000000" w:rsidR="00000000" w:rsidRPr="00000000">
        <w:rPr>
          <w:rFonts w:ascii="Times New Roman" w:cs="Times New Roman" w:eastAsia="Times New Roman" w:hAnsi="Times New Roman"/>
          <w:rtl w:val="0"/>
        </w:rPr>
        <w:t xml:space="preserve">, dentre outros.</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a habilidade de testar bem, ou ser um bom testador envolve conhecer, além das ferramentas, os principais aspectos de um software. Ou seja, quais os </w:t>
      </w:r>
      <w:r w:rsidDel="00000000" w:rsidR="00000000" w:rsidRPr="00000000">
        <w:rPr>
          <w:rFonts w:ascii="Times New Roman" w:cs="Times New Roman" w:eastAsia="Times New Roman" w:hAnsi="Times New Roman"/>
          <w:b w:val="1"/>
          <w:rtl w:val="0"/>
        </w:rPr>
        <w:t xml:space="preserve">erros mais comuns </w:t>
      </w:r>
      <w:r w:rsidDel="00000000" w:rsidR="00000000" w:rsidRPr="00000000">
        <w:rPr>
          <w:rFonts w:ascii="Times New Roman" w:cs="Times New Roman" w:eastAsia="Times New Roman" w:hAnsi="Times New Roman"/>
          <w:rtl w:val="0"/>
        </w:rPr>
        <w:t xml:space="preserve">que os desenvolvedores (noobs e veteranos) cometem? Quais as formas mais adequadas de </w:t>
      </w:r>
      <w:r w:rsidDel="00000000" w:rsidR="00000000" w:rsidRPr="00000000">
        <w:rPr>
          <w:rFonts w:ascii="Times New Roman" w:cs="Times New Roman" w:eastAsia="Times New Roman" w:hAnsi="Times New Roman"/>
          <w:b w:val="1"/>
          <w:rtl w:val="0"/>
        </w:rPr>
        <w:t xml:space="preserve">integrar pedaços do sistema</w:t>
      </w:r>
      <w:r w:rsidDel="00000000" w:rsidR="00000000" w:rsidRPr="00000000">
        <w:rPr>
          <w:rFonts w:ascii="Times New Roman" w:cs="Times New Roman" w:eastAsia="Times New Roman" w:hAnsi="Times New Roman"/>
          <w:rtl w:val="0"/>
        </w:rPr>
        <w:t xml:space="preserve">? Que </w:t>
      </w:r>
      <w:r w:rsidDel="00000000" w:rsidR="00000000" w:rsidRPr="00000000">
        <w:rPr>
          <w:rFonts w:ascii="Times New Roman" w:cs="Times New Roman" w:eastAsia="Times New Roman" w:hAnsi="Times New Roman"/>
          <w:b w:val="1"/>
          <w:rtl w:val="0"/>
        </w:rPr>
        <w:t xml:space="preserve">tipos de problemas</w:t>
      </w:r>
      <w:r w:rsidDel="00000000" w:rsidR="00000000" w:rsidRPr="00000000">
        <w:rPr>
          <w:rFonts w:ascii="Times New Roman" w:cs="Times New Roman" w:eastAsia="Times New Roman" w:hAnsi="Times New Roman"/>
          <w:rtl w:val="0"/>
        </w:rPr>
        <w:t xml:space="preserve"> o sistema pode apresentar na entrega?</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excelente testador geralmente é um excelente desenvolvedor, mas o contrário nem sempre é verdadeiro! Portanto, procurem entender como testar o seu programa para encontrar todos os seus defeitos… é melhor ele “quebrar” na sua frente, do que na frente do seu cliente. Qualidade, geralmente, é a característica mais valiosa de um software, portanto, garanta a qualidade do seu software.</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área de testes é bem ampla com sua terminologia e princípios específicos. Por exemplo, você sabia que existem dezenas de tipos de testes? Você já ouviu falar em Testes de: Interface, Stress, Fumaça, Sanidade, baseado em Modelos, Mutação, Regressão, Segurança, Componentes, dirigido a Modelos, Usabilidade, Carga, Confiabilidade, Caixa-branca, Alfa, Beta, Caixa-preta, etc. </w:t>
            </w:r>
            <w:r w:rsidDel="00000000" w:rsidR="00000000" w:rsidRPr="00000000">
              <w:drawing>
                <wp:anchor allowOverlap="1" behindDoc="0" distB="0" distT="0" distL="0" distR="0" hidden="0" layoutInCell="0" locked="0" relativeHeight="0" simplePos="0">
                  <wp:simplePos x="0" y="0"/>
                  <wp:positionH relativeFrom="margin">
                    <wp:posOffset>9525</wp:posOffset>
                  </wp:positionH>
                  <wp:positionV relativeFrom="paragraph">
                    <wp:posOffset>0</wp:posOffset>
                  </wp:positionV>
                  <wp:extent cx="1095789" cy="900113"/>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1095789" cy="900113"/>
                          </a:xfrm>
                          <a:prstGeom prst="rect"/>
                          <a:ln/>
                        </pic:spPr>
                      </pic:pic>
                    </a:graphicData>
                  </a:graphic>
                </wp:anchor>
              </w:drawing>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um com suas vantagens e desvantagens. Procure material adicional, pergunte aos seus professores no curso, entenda BEM como melhorar a qualidade do seu software, e consequentemente, das suas atividades como profissional de computação.</w:t>
            </w:r>
          </w:p>
        </w:tc>
      </w:tr>
    </w:tbl>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jc w:val="both"/>
        <w:rPr/>
      </w:pPr>
      <w:bookmarkStart w:colFirst="0" w:colLast="0" w:name="_lih5uu17qosn" w:id="2"/>
      <w:bookmarkEnd w:id="2"/>
      <w:r w:rsidDel="00000000" w:rsidR="00000000" w:rsidRPr="00000000">
        <w:rPr>
          <w:rtl w:val="0"/>
        </w:rPr>
        <w:t xml:space="preserve">Sobre testes de unidade</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Os testes de unidade tem se tornado “bons amigos” dos alunos de lp2. Até então, vimos como usar esse tipo de teste como parte da especificação das classes implementadas. Nesse caso, usamos testes escritos por terceiros como guia para a implementação das nossas classes de modo que ao obter sucesso na execução dos testes, as funcionalidades testadas estariam implementadas corretamente nas respectivas classes.</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Agora queremos escrever os testes de unidade para testar cada classe implementada e achar seus erros. Este lab vai lhe ajudar a alcançar tal objetivo.</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É importante salientar que t</w:t>
      </w:r>
      <w:r w:rsidDel="00000000" w:rsidR="00000000" w:rsidRPr="00000000">
        <w:rPr>
          <w:rFonts w:ascii="Times New Roman" w:cs="Times New Roman" w:eastAsia="Times New Roman" w:hAnsi="Times New Roman"/>
          <w:sz w:val="24"/>
          <w:szCs w:val="24"/>
          <w:highlight w:val="white"/>
          <w:rtl w:val="0"/>
        </w:rPr>
        <w:t xml:space="preserve">oda classe que você escrever precisa vir acompanhada de uma outra classe, que é uma classe de teste (chamamos de test case). Chamamos esse tipo de teste de teste de unidade,</w:t>
      </w:r>
      <w:r w:rsidDel="00000000" w:rsidR="00000000" w:rsidRPr="00000000">
        <w:rPr>
          <w:rFonts w:ascii="Times New Roman" w:cs="Times New Roman" w:eastAsia="Times New Roman" w:hAnsi="Times New Roman"/>
          <w:color w:val="b22222"/>
          <w:sz w:val="27"/>
          <w:szCs w:val="27"/>
          <w:shd w:fill="fdfcf7" w:val="clear"/>
          <w:rtl w:val="0"/>
        </w:rPr>
        <w:t xml:space="preserve"> </w:t>
      </w:r>
      <w:r w:rsidDel="00000000" w:rsidR="00000000" w:rsidRPr="00000000">
        <w:rPr>
          <w:rFonts w:ascii="Times New Roman" w:cs="Times New Roman" w:eastAsia="Times New Roman" w:hAnsi="Times New Roman"/>
          <w:sz w:val="24"/>
          <w:szCs w:val="24"/>
          <w:highlight w:val="white"/>
          <w:rtl w:val="0"/>
        </w:rPr>
        <w:t xml:space="preserve">onde a menor porção "testável" de uma aplicação, chamada unidade, é verificada em relação ao comportamento que se espera dela. Em se tratando de orientação a objetos, é natural que esta unidade seja uma classe. </w:t>
      </w:r>
      <w:r w:rsidDel="00000000" w:rsidR="00000000" w:rsidRPr="00000000">
        <w:rPr>
          <w:rFonts w:ascii="Times New Roman" w:cs="Times New Roman" w:eastAsia="Times New Roman" w:hAnsi="Times New Roman"/>
          <w:sz w:val="24"/>
          <w:szCs w:val="24"/>
          <w:highlight w:val="white"/>
          <w:rtl w:val="0"/>
        </w:rPr>
        <w:t xml:space="preserve">Em java, existe uma API chamada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JUnit</w:t>
        </w:r>
      </w:hyperlink>
      <w:r w:rsidDel="00000000" w:rsidR="00000000" w:rsidRPr="00000000">
        <w:rPr>
          <w:rFonts w:ascii="Times New Roman" w:cs="Times New Roman" w:eastAsia="Times New Roman" w:hAnsi="Times New Roman"/>
          <w:sz w:val="24"/>
          <w:szCs w:val="24"/>
          <w:highlight w:val="white"/>
          <w:rtl w:val="0"/>
        </w:rPr>
        <w:t xml:space="preserve"> que vai facilitar o desenvolvimento de classes de teste. Você deve consultar o seguinte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material de apoio</w:t>
        </w:r>
      </w:hyperlink>
      <w:r w:rsidDel="00000000" w:rsidR="00000000" w:rsidRPr="00000000">
        <w:rPr>
          <w:rFonts w:ascii="Times New Roman" w:cs="Times New Roman" w:eastAsia="Times New Roman" w:hAnsi="Times New Roman"/>
          <w:sz w:val="24"/>
          <w:szCs w:val="24"/>
          <w:highlight w:val="white"/>
          <w:rtl w:val="0"/>
        </w:rPr>
        <w:t xml:space="preserve"> para lembrar os principais conceitos envolvidos em testes de unidade e questões de preparação do ambiente e configuração do JUnit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ntes de criar sua própria classe de testes, vamos entender um pouco sobre o que testar.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vkr8chnm9kmc" w:id="3"/>
      <w:bookmarkEnd w:id="3"/>
      <w:r w:rsidDel="00000000" w:rsidR="00000000" w:rsidRPr="00000000">
        <w:rPr>
          <w:rtl w:val="0"/>
        </w:rPr>
        <w:t xml:space="preserve">O que testar?</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é uma questão sutil e você só vai ter segurança sobre essa questão depois que tiver experiências escrevendo testes de unidade e também experiências vendo bons testes de unidade serem escritos. Você pode em casa, por exemplo, ver um exemplo da criação de testes de unidade no seu material de P2.</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resumo, o teste é a atividade que fornece informação concreta se seu software funciona como deveria. A principal regra para saber o que testar é </w:t>
      </w:r>
      <w:r w:rsidDel="00000000" w:rsidR="00000000" w:rsidRPr="00000000">
        <w:rPr>
          <w:rFonts w:ascii="Times New Roman" w:cs="Times New Roman" w:eastAsia="Times New Roman" w:hAnsi="Times New Roman"/>
          <w:b w:val="1"/>
          <w:color w:val="4a86e8"/>
          <w:sz w:val="24"/>
          <w:szCs w:val="24"/>
          <w:rtl w:val="0"/>
        </w:rPr>
        <w:t xml:space="preserve">ter criatividade para imaginar as possibilidades de testes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5"/>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Comece pelas classes mais simples, que tenham menos dependências de outras classes (não tem outras classes que você escreveu com atributos, por exemplo ou que sejam passadas como parâmetros de entrada para métodos)  e deixe os testes complexos para o final;</w:t>
      </w:r>
    </w:p>
    <w:p w:rsidR="00000000" w:rsidDel="00000000" w:rsidP="00000000" w:rsidRDefault="00000000" w:rsidRPr="00000000">
      <w:pPr>
        <w:numPr>
          <w:ilvl w:val="0"/>
          <w:numId w:val="5"/>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apenas dados suficientes (não teste 10 situações se três forem suficientes). </w:t>
      </w:r>
      <w:r w:rsidDel="00000000" w:rsidR="00000000" w:rsidRPr="00000000">
        <w:rPr>
          <w:rFonts w:ascii="Times New Roman" w:cs="Times New Roman" w:eastAsia="Times New Roman" w:hAnsi="Times New Roman"/>
          <w:b w:val="1"/>
          <w:sz w:val="24"/>
          <w:szCs w:val="24"/>
          <w:rtl w:val="0"/>
        </w:rPr>
        <w:t xml:space="preserve">Evite </w:t>
      </w:r>
      <w:r w:rsidDel="00000000" w:rsidR="00000000" w:rsidRPr="00000000">
        <w:rPr>
          <w:rFonts w:ascii="Times New Roman" w:cs="Times New Roman" w:eastAsia="Times New Roman" w:hAnsi="Times New Roman"/>
          <w:sz w:val="24"/>
          <w:szCs w:val="24"/>
          <w:rtl w:val="0"/>
        </w:rPr>
        <w:t xml:space="preserve">testar repetidamente a mesma lógica com dados parecidos. Use valores bem distintos (por exemplo, explore </w:t>
      </w:r>
      <w:r w:rsidDel="00000000" w:rsidR="00000000" w:rsidRPr="00000000">
        <w:rPr>
          <w:rFonts w:ascii="Times New Roman" w:cs="Times New Roman" w:eastAsia="Times New Roman" w:hAnsi="Times New Roman"/>
          <w:b w:val="1"/>
          <w:sz w:val="24"/>
          <w:szCs w:val="24"/>
          <w:rtl w:val="0"/>
        </w:rPr>
        <w:t xml:space="preserve">os limites da variável</w:t>
      </w:r>
      <w:r w:rsidDel="00000000" w:rsidR="00000000" w:rsidRPr="00000000">
        <w:rPr>
          <w:rFonts w:ascii="Times New Roman" w:cs="Times New Roman" w:eastAsia="Times New Roman" w:hAnsi="Times New Roman"/>
          <w:sz w:val="24"/>
          <w:szCs w:val="24"/>
          <w:rtl w:val="0"/>
        </w:rPr>
        <w:t xml:space="preserve">: maximo/mínimo inteiro possível, ou Strings com valores não alfa-numéricos).</w:t>
      </w:r>
    </w:p>
    <w:p w:rsidR="00000000" w:rsidDel="00000000" w:rsidP="00000000" w:rsidRDefault="00000000" w:rsidRPr="00000000">
      <w:pPr>
        <w:numPr>
          <w:ilvl w:val="0"/>
          <w:numId w:val="5"/>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teste métodos triviais, tipo get e set, exceto se eles não forem triviais (isso é possível em algumas situações). No caso de um método set, só faça o teste caso haja validação de dados. </w:t>
      </w:r>
    </w:p>
    <w:p w:rsidR="00000000" w:rsidDel="00000000" w:rsidP="00000000" w:rsidRDefault="00000000" w:rsidRPr="00000000">
      <w:pPr>
        <w:numPr>
          <w:ilvl w:val="0"/>
          <w:numId w:val="5"/>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Achou um bug? Não conserte sem antes escrever um teste que o pegue (se você não o fizer, ele volta)!</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frases podem estar meio sem sentido agora. Mas depois que começarmos voce pode voltar e reler o que está aqui.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5zffejir0yzs" w:id="4"/>
      <w:bookmarkEnd w:id="4"/>
      <w:r w:rsidDel="00000000" w:rsidR="00000000" w:rsidRPr="00000000">
        <w:rPr>
          <w:rtl w:val="0"/>
        </w:rPr>
        <w:t xml:space="preserve">Escrevendo o primeiro teste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Clicando com o botão direito sobre o pacote de testes, escolha "</w:t>
      </w:r>
      <w:r w:rsidDel="00000000" w:rsidR="00000000" w:rsidRPr="00000000">
        <w:rPr>
          <w:rFonts w:ascii="Times New Roman" w:cs="Times New Roman" w:eastAsia="Times New Roman" w:hAnsi="Times New Roman"/>
          <w:b w:val="1"/>
          <w:sz w:val="24"/>
          <w:szCs w:val="24"/>
          <w:rtl w:val="0"/>
        </w:rPr>
        <w:t xml:space="preserve">New&gt;JUnit Test Case</w:t>
      </w:r>
      <w:r w:rsidDel="00000000" w:rsidR="00000000" w:rsidRPr="00000000">
        <w:rPr>
          <w:rFonts w:ascii="Times New Roman" w:cs="Times New Roman" w:eastAsia="Times New Roman" w:hAnsi="Times New Roman"/>
          <w:sz w:val="24"/>
          <w:szCs w:val="24"/>
          <w:rtl w:val="0"/>
        </w:rPr>
        <w:t xml:space="preserve">". Você vai ter que oferecer informação para que o esqueleto da sua classe de teste seja criado com pouco esforço. A sua classe sob teste (class under test) é </w:t>
      </w:r>
      <w:hyperlink r:id="rId11">
        <w:r w:rsidDel="00000000" w:rsidR="00000000" w:rsidRPr="00000000">
          <w:rPr>
            <w:rFonts w:ascii="Times New Roman" w:cs="Times New Roman" w:eastAsia="Times New Roman" w:hAnsi="Times New Roman"/>
            <w:color w:val="1155cc"/>
            <w:sz w:val="24"/>
            <w:szCs w:val="24"/>
            <w:u w:val="single"/>
            <w:rtl w:val="0"/>
          </w:rPr>
          <w:t xml:space="preserve">academia.programas.Exercicio</w:t>
        </w:r>
      </w:hyperlink>
      <w:r w:rsidDel="00000000" w:rsidR="00000000" w:rsidRPr="00000000">
        <w:rPr>
          <w:rFonts w:ascii="Times New Roman" w:cs="Times New Roman" w:eastAsia="Times New Roman" w:hAnsi="Times New Roman"/>
          <w:sz w:val="24"/>
          <w:szCs w:val="24"/>
          <w:rtl w:val="0"/>
        </w:rPr>
        <w:t xml:space="preserve"> (essa classe faz parte da solução para uma academia OO, como na </w:t>
      </w:r>
      <w:hyperlink r:id="rId12">
        <w:r w:rsidDel="00000000" w:rsidR="00000000" w:rsidRPr="00000000">
          <w:rPr>
            <w:rFonts w:ascii="Times New Roman" w:cs="Times New Roman" w:eastAsia="Times New Roman" w:hAnsi="Times New Roman"/>
            <w:color w:val="1155cc"/>
            <w:sz w:val="24"/>
            <w:szCs w:val="24"/>
            <w:u w:val="single"/>
            <w:rtl w:val="0"/>
          </w:rPr>
          <w:t xml:space="preserve">seguinte especificação</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boa prática de programação sugere que o </w:t>
      </w:r>
      <w:r w:rsidDel="00000000" w:rsidR="00000000" w:rsidRPr="00000000">
        <w:rPr>
          <w:rFonts w:ascii="Times New Roman" w:cs="Times New Roman" w:eastAsia="Times New Roman" w:hAnsi="Times New Roman"/>
          <w:color w:val="0000ff"/>
          <w:sz w:val="24"/>
          <w:szCs w:val="24"/>
          <w:rtl w:val="0"/>
        </w:rPr>
        <w:t xml:space="preserve">nome de sua classe de teste seja o mesmo nome da classe sendo testada</w:t>
      </w:r>
      <w:r w:rsidDel="00000000" w:rsidR="00000000" w:rsidRPr="00000000">
        <w:rPr>
          <w:rFonts w:ascii="Times New Roman" w:cs="Times New Roman" w:eastAsia="Times New Roman" w:hAnsi="Times New Roman"/>
          <w:sz w:val="24"/>
          <w:szCs w:val="24"/>
          <w:rtl w:val="0"/>
        </w:rPr>
        <w:t xml:space="preserve"> seguido do nome Test: ExercicioTest. Clique em "Next" para continuar a configuração de seu esqueleto de teste. Você vai agora definir que métodos da classe Exercicio você quer testar. Você quer testar todos, exceto </w:t>
      </w:r>
      <w:r w:rsidDel="00000000" w:rsidR="00000000" w:rsidRPr="00000000">
        <w:rPr>
          <w:rFonts w:ascii="Courier New" w:cs="Courier New" w:eastAsia="Courier New" w:hAnsi="Courier New"/>
          <w:sz w:val="24"/>
          <w:szCs w:val="24"/>
          <w:rtl w:val="0"/>
        </w:rPr>
        <w:t xml:space="preserve">getNome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setNome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Courier New" w:cs="Courier New" w:eastAsia="Courier New" w:hAnsi="Courier New"/>
          <w:sz w:val="24"/>
          <w:szCs w:val="24"/>
          <w:rtl w:val="0"/>
        </w:rPr>
        <w:t xml:space="preserve">getCph</w:t>
      </w:r>
      <w:r w:rsidDel="00000000" w:rsidR="00000000" w:rsidRPr="00000000">
        <w:rPr>
          <w:rFonts w:ascii="Times New Roman" w:cs="Times New Roman" w:eastAsia="Times New Roman" w:hAnsi="Times New Roman"/>
          <w:sz w:val="24"/>
          <w:szCs w:val="24"/>
          <w:rtl w:val="0"/>
        </w:rPr>
        <w:t xml:space="preserve">, porque são muito triviais e foram gerados pelo eclipse. Clique em "Finish".</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já pode rodar o teste que você escreveu clicando com o botão direito do mouse sobre a classe e selecionando "</w:t>
      </w:r>
      <w:r w:rsidDel="00000000" w:rsidR="00000000" w:rsidRPr="00000000">
        <w:rPr>
          <w:rFonts w:ascii="Times New Roman" w:cs="Times New Roman" w:eastAsia="Times New Roman" w:hAnsi="Times New Roman"/>
          <w:b w:val="1"/>
          <w:sz w:val="24"/>
          <w:szCs w:val="24"/>
          <w:rtl w:val="0"/>
        </w:rPr>
        <w:t xml:space="preserve">Run as &gt; JUnit Test</w:t>
      </w:r>
      <w:r w:rsidDel="00000000" w:rsidR="00000000" w:rsidRPr="00000000">
        <w:rPr>
          <w:rFonts w:ascii="Times New Roman" w:cs="Times New Roman" w:eastAsia="Times New Roman" w:hAnsi="Times New Roman"/>
          <w:sz w:val="24"/>
          <w:szCs w:val="24"/>
          <w:rtl w:val="0"/>
        </w:rPr>
        <w:t xml:space="preserve">". O esqueleto da classe de teste criada automaticamente vai sempre falhar. Falhas são representadas por uma barra vermelha no término da execução do teste. O próximo passo é implementar os testes para testar cada método da classe.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8wpve4ez8nqx" w:id="5"/>
      <w:bookmarkEnd w:id="5"/>
      <w:r w:rsidDel="00000000" w:rsidR="00000000" w:rsidRPr="00000000">
        <w:rPr>
          <w:rtl w:val="0"/>
        </w:rPr>
        <w:t xml:space="preserve">Criando o objeto a ser usado no teste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todo caso de teste que exercita uma classe, um ou mais objetos da classe sob teste precisam ser criados. É com base nesse(s) objetos que as asserções são avaliadas. É comum ter um método que cria esses objetos como a seguir:</w:t>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b w:val="1"/>
                <w:color w:val="931a68"/>
                <w:rtl w:val="0"/>
              </w:rPr>
              <w:t xml:space="preserve">public</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931a68"/>
                <w:rtl w:val="0"/>
              </w:rPr>
              <w:t xml:space="preserve">class</w:t>
            </w:r>
            <w:r w:rsidDel="00000000" w:rsidR="00000000" w:rsidRPr="00000000">
              <w:rPr>
                <w:rFonts w:ascii="Courier New" w:cs="Courier New" w:eastAsia="Courier New" w:hAnsi="Courier New"/>
                <w:rtl w:val="0"/>
              </w:rPr>
              <w:t xml:space="preserve"> ExercicioTest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931a68"/>
                <w:rtl w:val="0"/>
              </w:rPr>
              <w:t xml:space="preserve">private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Exercicio </w:t>
            </w:r>
            <w:r w:rsidDel="00000000" w:rsidR="00000000" w:rsidRPr="00000000">
              <w:rPr>
                <w:rFonts w:ascii="Courier New" w:cs="Courier New" w:eastAsia="Courier New" w:hAnsi="Courier New"/>
                <w:color w:val="0326cc"/>
                <w:u w:val="single"/>
                <w:rtl w:val="0"/>
              </w:rPr>
              <w:t xml:space="preserve">exc1</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pPr>
              <w:pBdr/>
              <w:contextualSpacing w:val="0"/>
              <w:rPr>
                <w:rFonts w:ascii="Courier New" w:cs="Courier New" w:eastAsia="Courier New" w:hAnsi="Courier New"/>
                <w:color w:val="777777"/>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777777"/>
                <w:rtl w:val="0"/>
              </w:rPr>
              <w:t xml:space="preserve">@Before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931a68"/>
                <w:rtl w:val="0"/>
              </w:rPr>
              <w:t xml:space="preserve">public</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931a68"/>
                <w:rtl w:val="0"/>
              </w:rPr>
              <w:t xml:space="preserve">void</w:t>
            </w:r>
            <w:r w:rsidDel="00000000" w:rsidR="00000000" w:rsidRPr="00000000">
              <w:rPr>
                <w:rFonts w:ascii="Courier New" w:cs="Courier New" w:eastAsia="Courier New" w:hAnsi="Courier New"/>
                <w:rtl w:val="0"/>
              </w:rPr>
              <w:t xml:space="preserve"> criaExercicio()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0326cc"/>
                <w:rtl w:val="0"/>
              </w:rPr>
              <w:t xml:space="preserve">exc1</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b w:val="1"/>
                <w:color w:val="931a68"/>
                <w:rtl w:val="0"/>
              </w:rPr>
              <w:t xml:space="preserve">new</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Exercicio(</w:t>
            </w:r>
            <w:r w:rsidDel="00000000" w:rsidR="00000000" w:rsidRPr="00000000">
              <w:rPr>
                <w:rFonts w:ascii="Courier New" w:cs="Courier New" w:eastAsia="Courier New" w:hAnsi="Courier New"/>
                <w:color w:val="3933ff"/>
                <w:rtl w:val="0"/>
              </w:rPr>
              <w:t xml:space="preserve">"abdominal"</w:t>
            </w:r>
            <w:r w:rsidDel="00000000" w:rsidR="00000000" w:rsidRPr="00000000">
              <w:rPr>
                <w:rFonts w:ascii="Courier New" w:cs="Courier New" w:eastAsia="Courier New" w:hAnsi="Courier New"/>
                <w:rtl w:val="0"/>
              </w:rPr>
              <w:t xml:space="preserve">, 200);</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a </w:t>
      </w:r>
      <w:r w:rsidDel="00000000" w:rsidR="00000000" w:rsidRPr="00000000">
        <w:rPr>
          <w:rFonts w:ascii="Times New Roman" w:cs="Times New Roman" w:eastAsia="Times New Roman" w:hAnsi="Times New Roman"/>
          <w:b w:val="1"/>
          <w:sz w:val="24"/>
          <w:szCs w:val="24"/>
          <w:rtl w:val="0"/>
        </w:rPr>
        <w:t xml:space="preserve">anotação </w:t>
      </w:r>
      <w:r w:rsidDel="00000000" w:rsidR="00000000" w:rsidRPr="00000000">
        <w:rPr>
          <w:rFonts w:ascii="Times New Roman" w:cs="Times New Roman" w:eastAsia="Times New Roman" w:hAnsi="Times New Roman"/>
          <w:b w:val="1"/>
          <w:color w:val="0000ff"/>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Essas anotações são mensagens passadas para a JVM que vai saber que métodos chamar. Antes de executar qualquer método que inicia com @Test é preciso executar os métodos que iniciam com @Before. O que vem no método associado a @Before é a preparação do ambiente de teste. Mesmo que um método de teste faça um set e modifique um atributo do objeto usado nos testes, no próximo teste um novo objeto estará disponivel, pois o método associado a @Before vai ser executado sempre antes da execução de qualquer método de teste. Você pode ter outros métodos que não tem anotações, e eles serão chamados normalmente como qualquer outro método.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exemplo acima estamos dizendo que antes de executar cada método de teste (@Test) devemos criar um exercício que chamamos exc1.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Adicione o código acima à sua classe de teste ExercicioTest.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771uim9zi4ck" w:id="6"/>
      <w:bookmarkEnd w:id="6"/>
      <w:r w:rsidDel="00000000" w:rsidR="00000000" w:rsidRPr="00000000">
        <w:rPr>
          <w:rtl w:val="0"/>
        </w:rPr>
        <w:t xml:space="preserve">Testando o construtor</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testes podemos realizar no construtor? Será que o construtor da classe Exercicio está correto?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possível teste é verificar se o objeto exc1 realmente tem o nome "abdominal" e cph é realmente 200. Como isso pode ser feito? Através de duas asserções.</w:t>
      </w:r>
    </w:p>
    <w:p w:rsidR="00000000" w:rsidDel="00000000" w:rsidP="00000000" w:rsidRDefault="00000000" w:rsidRPr="00000000">
      <w:pPr>
        <w:pBdr/>
        <w:contextualSpacing w:val="0"/>
        <w:rPr>
          <w:sz w:val="24"/>
          <w:szCs w:val="24"/>
          <w:highlight w:val="white"/>
        </w:rPr>
      </w:pPr>
      <w:r w:rsidDel="00000000" w:rsidR="00000000" w:rsidRPr="00000000">
        <w:rPr>
          <w:rtl w:val="0"/>
        </w:rPr>
      </w:r>
    </w:p>
    <w:tbl>
      <w:tblPr>
        <w:tblStyle w:val="Table5"/>
        <w:bidiVisual w:val="0"/>
        <w:tblW w:w="92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sz w:val="24"/>
                <w:szCs w:val="24"/>
                <w:highlight w:val="white"/>
                <w:rtl w:val="0"/>
              </w:rPr>
              <w:t xml:space="preserve">    </w:t>
            </w:r>
            <w:hyperlink r:id="rId13">
              <w:r w:rsidDel="00000000" w:rsidR="00000000" w:rsidRPr="00000000">
                <w:rPr>
                  <w:rFonts w:ascii="Courier New" w:cs="Courier New" w:eastAsia="Courier New" w:hAnsi="Courier New"/>
                  <w:b w:val="1"/>
                  <w:color w:val="03a35d"/>
                  <w:u w:val="single"/>
                  <w:rtl w:val="0"/>
                </w:rPr>
                <w:t xml:space="preserve">assertEquals</w:t>
              </w:r>
            </w:hyperlink>
            <w:r w:rsidDel="00000000" w:rsidR="00000000" w:rsidRPr="00000000">
              <w:rPr>
                <w:rFonts w:ascii="Courier New" w:cs="Courier New" w:eastAsia="Courier New" w:hAnsi="Courier New"/>
                <w:rtl w:val="0"/>
              </w:rPr>
              <w:t xml:space="preserve">(</w:t>
            </w:r>
            <w:hyperlink r:id="rId14">
              <w:r w:rsidDel="00000000" w:rsidR="00000000" w:rsidRPr="00000000">
                <w:rPr>
                  <w:rFonts w:ascii="Courier New" w:cs="Courier New" w:eastAsia="Courier New" w:hAnsi="Courier New"/>
                  <w:color w:val="03a35d"/>
                  <w:u w:val="single"/>
                  <w:rtl w:val="0"/>
                </w:rPr>
                <w:t xml:space="preserve">String</w:t>
              </w:r>
            </w:hyperlink>
            <w:r w:rsidDel="00000000" w:rsidR="00000000" w:rsidRPr="00000000">
              <w:rPr>
                <w:rFonts w:ascii="Courier New" w:cs="Courier New" w:eastAsia="Courier New" w:hAnsi="Courier New"/>
                <w:rtl w:val="0"/>
              </w:rPr>
              <w:t xml:space="preserve"> message, </w:t>
            </w:r>
            <w:hyperlink r:id="rId15">
              <w:r w:rsidDel="00000000" w:rsidR="00000000" w:rsidRPr="00000000">
                <w:rPr>
                  <w:rFonts w:ascii="Courier New" w:cs="Courier New" w:eastAsia="Courier New" w:hAnsi="Courier New"/>
                  <w:color w:val="03a35d"/>
                  <w:u w:val="single"/>
                  <w:rtl w:val="0"/>
                </w:rPr>
                <w:t xml:space="preserve">Object</w:t>
              </w:r>
            </w:hyperlink>
            <w:r w:rsidDel="00000000" w:rsidR="00000000" w:rsidRPr="00000000">
              <w:rPr>
                <w:rFonts w:ascii="Courier New" w:cs="Courier New" w:eastAsia="Courier New" w:hAnsi="Courier New"/>
                <w:rtl w:val="0"/>
              </w:rPr>
              <w:t xml:space="preserve"> expected, </w:t>
            </w:r>
            <w:hyperlink r:id="rId16">
              <w:r w:rsidDel="00000000" w:rsidR="00000000" w:rsidRPr="00000000">
                <w:rPr>
                  <w:rFonts w:ascii="Courier New" w:cs="Courier New" w:eastAsia="Courier New" w:hAnsi="Courier New"/>
                  <w:color w:val="03a35d"/>
                  <w:u w:val="single"/>
                  <w:rtl w:val="0"/>
                </w:rPr>
                <w:t xml:space="preserve">Object</w:t>
              </w:r>
            </w:hyperlink>
            <w:r w:rsidDel="00000000" w:rsidR="00000000" w:rsidRPr="00000000">
              <w:rPr>
                <w:rFonts w:ascii="Courier New" w:cs="Courier New" w:eastAsia="Courier New" w:hAnsi="Courier New"/>
                <w:rtl w:val="0"/>
              </w:rPr>
              <w:t xml:space="preserve"> actual)</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hyperlink r:id="rId17">
              <w:r w:rsidDel="00000000" w:rsidR="00000000" w:rsidRPr="00000000">
                <w:rPr>
                  <w:rFonts w:ascii="Courier New" w:cs="Courier New" w:eastAsia="Courier New" w:hAnsi="Courier New"/>
                  <w:b w:val="1"/>
                  <w:color w:val="03a35d"/>
                  <w:highlight w:val="white"/>
                  <w:u w:val="single"/>
                  <w:rtl w:val="0"/>
                </w:rPr>
                <w:t xml:space="preserve">assertEquals</w:t>
              </w:r>
            </w:hyperlink>
            <w:r w:rsidDel="00000000" w:rsidR="00000000" w:rsidRPr="00000000">
              <w:rPr>
                <w:rFonts w:ascii="Courier New" w:cs="Courier New" w:eastAsia="Courier New" w:hAnsi="Courier New"/>
                <w:highlight w:val="white"/>
                <w:rtl w:val="0"/>
              </w:rPr>
              <w:t xml:space="preserve">(</w:t>
            </w:r>
            <w:hyperlink r:id="rId18">
              <w:r w:rsidDel="00000000" w:rsidR="00000000" w:rsidRPr="00000000">
                <w:rPr>
                  <w:rFonts w:ascii="Courier New" w:cs="Courier New" w:eastAsia="Courier New" w:hAnsi="Courier New"/>
                  <w:color w:val="03a35d"/>
                  <w:highlight w:val="white"/>
                  <w:u w:val="single"/>
                  <w:rtl w:val="0"/>
                </w:rPr>
                <w:t xml:space="preserve">String</w:t>
              </w:r>
            </w:hyperlink>
            <w:r w:rsidDel="00000000" w:rsidR="00000000" w:rsidRPr="00000000">
              <w:rPr>
                <w:rFonts w:ascii="Courier New" w:cs="Courier New" w:eastAsia="Courier New" w:hAnsi="Courier New"/>
                <w:highlight w:val="white"/>
                <w:rtl w:val="0"/>
              </w:rPr>
              <w:t xml:space="preserve"> message, double expected, </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double actual, double delta) </w:t>
            </w:r>
          </w:p>
        </w:tc>
      </w:tr>
    </w:tbl>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Procure o método chamado </w:t>
      </w:r>
      <w:r w:rsidDel="00000000" w:rsidR="00000000" w:rsidRPr="00000000">
        <w:rPr>
          <w:rFonts w:ascii="Courier New" w:cs="Courier New" w:eastAsia="Courier New" w:hAnsi="Courier New"/>
          <w:sz w:val="24"/>
          <w:szCs w:val="24"/>
          <w:highlight w:val="white"/>
          <w:rtl w:val="0"/>
        </w:rPr>
        <w:t xml:space="preserve">testExercicio</w:t>
      </w:r>
      <w:r w:rsidDel="00000000" w:rsidR="00000000" w:rsidRPr="00000000">
        <w:rPr>
          <w:rFonts w:ascii="Times New Roman" w:cs="Times New Roman" w:eastAsia="Times New Roman" w:hAnsi="Times New Roman"/>
          <w:sz w:val="24"/>
          <w:szCs w:val="24"/>
          <w:highlight w:val="white"/>
          <w:rtl w:val="0"/>
        </w:rPr>
        <w:t xml:space="preserve">. Substitua esse método pelo seguinte método:</w:t>
      </w:r>
    </w:p>
    <w:p w:rsidR="00000000" w:rsidDel="00000000" w:rsidP="00000000" w:rsidRDefault="00000000" w:rsidRPr="00000000">
      <w:pPr>
        <w:pBdr/>
        <w:contextualSpacing w:val="0"/>
        <w:rPr>
          <w:sz w:val="24"/>
          <w:szCs w:val="24"/>
          <w:highlight w:val="white"/>
        </w:rPr>
      </w:pPr>
      <w:r w:rsidDel="00000000" w:rsidR="00000000" w:rsidRPr="00000000">
        <w:rPr>
          <w:rtl w:val="0"/>
        </w:rPr>
      </w:r>
    </w:p>
    <w:tbl>
      <w:tblPr>
        <w:tblStyle w:val="Table6"/>
        <w:bidiVisual w:val="0"/>
        <w:tblW w:w="933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color w:val="777777"/>
                <w:highlight w:val="white"/>
              </w:rPr>
            </w:pPr>
            <w:r w:rsidDel="00000000" w:rsidR="00000000" w:rsidRPr="00000000">
              <w:rPr>
                <w:rFonts w:ascii="Courier New" w:cs="Courier New" w:eastAsia="Courier New" w:hAnsi="Courier New"/>
                <w:color w:val="777777"/>
                <w:highlight w:val="white"/>
                <w:rtl w:val="0"/>
              </w:rPr>
              <w:t xml:space="preserve">@Test</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color w:val="931a68"/>
                <w:highlight w:val="white"/>
                <w:rtl w:val="0"/>
              </w:rPr>
              <w:t xml:space="preserve">public</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31a68"/>
                <w:highlight w:val="white"/>
                <w:rtl w:val="0"/>
              </w:rPr>
              <w:t xml:space="preserve">void</w:t>
            </w:r>
            <w:r w:rsidDel="00000000" w:rsidR="00000000" w:rsidRPr="00000000">
              <w:rPr>
                <w:rFonts w:ascii="Courier New" w:cs="Courier New" w:eastAsia="Courier New" w:hAnsi="Courier New"/>
                <w:highlight w:val="white"/>
                <w:rtl w:val="0"/>
              </w:rPr>
              <w:t xml:space="preserve"> testExercicio() {</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assertEquals(</w:t>
            </w:r>
            <w:r w:rsidDel="00000000" w:rsidR="00000000" w:rsidRPr="00000000">
              <w:rPr>
                <w:rFonts w:ascii="Courier New" w:cs="Courier New" w:eastAsia="Courier New" w:hAnsi="Courier New"/>
                <w:color w:val="3933ff"/>
                <w:highlight w:val="white"/>
                <w:rtl w:val="0"/>
              </w:rPr>
              <w:t xml:space="preserve">"Nome do exercicio esta errado."</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color w:val="3933ff"/>
                <w:highlight w:val="white"/>
                <w:rtl w:val="0"/>
              </w:rPr>
              <w:t xml:space="preserve">                 "abdominal"</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326cc"/>
                <w:highlight w:val="white"/>
                <w:rtl w:val="0"/>
              </w:rPr>
              <w:t xml:space="preserve">exc1</w:t>
            </w:r>
            <w:r w:rsidDel="00000000" w:rsidR="00000000" w:rsidRPr="00000000">
              <w:rPr>
                <w:rFonts w:ascii="Courier New" w:cs="Courier New" w:eastAsia="Courier New" w:hAnsi="Courier New"/>
                <w:highlight w:val="white"/>
                <w:rtl w:val="0"/>
              </w:rPr>
              <w:t xml:space="preserve">.getNome());</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assertEquals(</w:t>
            </w:r>
            <w:r w:rsidDel="00000000" w:rsidR="00000000" w:rsidRPr="00000000">
              <w:rPr>
                <w:rFonts w:ascii="Courier New" w:cs="Courier New" w:eastAsia="Courier New" w:hAnsi="Courier New"/>
                <w:color w:val="3933ff"/>
                <w:highlight w:val="white"/>
                <w:rtl w:val="0"/>
              </w:rPr>
              <w:t xml:space="preserve">"Cph do exercicio esta errada."</w:t>
            </w:r>
            <w:r w:rsidDel="00000000" w:rsidR="00000000" w:rsidRPr="00000000">
              <w:rPr>
                <w:rFonts w:ascii="Courier New" w:cs="Courier New" w:eastAsia="Courier New" w:hAnsi="Courier New"/>
                <w:highlight w:val="white"/>
                <w:rtl w:val="0"/>
              </w:rPr>
              <w:t xml:space="preserve">, 200, </w:t>
            </w:r>
            <w:r w:rsidDel="00000000" w:rsidR="00000000" w:rsidRPr="00000000">
              <w:rPr>
                <w:rFonts w:ascii="Courier New" w:cs="Courier New" w:eastAsia="Courier New" w:hAnsi="Courier New"/>
                <w:color w:val="0326cc"/>
                <w:highlight w:val="white"/>
                <w:rtl w:val="0"/>
              </w:rPr>
              <w:t xml:space="preserve">     exc1</w:t>
            </w:r>
            <w:r w:rsidDel="00000000" w:rsidR="00000000" w:rsidRPr="00000000">
              <w:rPr>
                <w:rFonts w:ascii="Courier New" w:cs="Courier New" w:eastAsia="Courier New" w:hAnsi="Courier New"/>
                <w:highlight w:val="white"/>
                <w:rtl w:val="0"/>
              </w:rPr>
              <w:t xml:space="preserve">.getCph());</w:t>
            </w:r>
          </w:p>
          <w:p w:rsidR="00000000" w:rsidDel="00000000" w:rsidP="00000000" w:rsidRDefault="00000000" w:rsidRPr="00000000">
            <w:pPr>
              <w:pBdr/>
              <w:contextualSpacing w:val="0"/>
              <w:rPr>
                <w:highlight w:val="white"/>
              </w:rPr>
            </w:pP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Entenda essas asserções. Comente os demais métodos de teste (os que começam com @Test). Apenas o testExercicio deve estar descomentado e com o código novo acima. Deu barra verde?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responda: você acha que existe alguma situação que deveria ser testada e que não está sendo testada? Por exemplo, se se alguém criar um objeto Exercicio da seguinte forma:</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Exercicio exc = new Exercicio(null, 200);</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Devemos aceitar </w:t>
      </w:r>
      <w:r w:rsidDel="00000000" w:rsidR="00000000" w:rsidRPr="00000000">
        <w:rPr>
          <w:rFonts w:ascii="Times New Roman" w:cs="Times New Roman" w:eastAsia="Times New Roman" w:hAnsi="Times New Roman"/>
          <w:b w:val="1"/>
          <w:sz w:val="24"/>
          <w:szCs w:val="24"/>
          <w:rtl w:val="0"/>
        </w:rPr>
        <w:t xml:space="preserve">nomes que sejam nulos</w:t>
      </w:r>
      <w:r w:rsidDel="00000000" w:rsidR="00000000" w:rsidRPr="00000000">
        <w:rPr>
          <w:rFonts w:ascii="Times New Roman" w:cs="Times New Roman" w:eastAsia="Times New Roman" w:hAnsi="Times New Roman"/>
          <w:sz w:val="24"/>
          <w:szCs w:val="24"/>
          <w:rtl w:val="0"/>
        </w:rPr>
        <w:t xml:space="preserve">? Nesse caso não faz sentido! Então é preciso testar essa condição.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que queremos que aconteça quando um exercicio com nome "null" é criado? Aqui chegamos em uma novidade. Queremos lançar uma </w:t>
      </w:r>
      <w:r w:rsidDel="00000000" w:rsidR="00000000" w:rsidRPr="00000000">
        <w:rPr>
          <w:rFonts w:ascii="Times New Roman" w:cs="Times New Roman" w:eastAsia="Times New Roman" w:hAnsi="Times New Roman"/>
          <w:b w:val="1"/>
          <w:color w:val="0000ff"/>
          <w:sz w:val="24"/>
          <w:szCs w:val="24"/>
          <w:rtl w:val="0"/>
        </w:rPr>
        <w:t xml:space="preserve">exceção</w:t>
      </w:r>
      <w:r w:rsidDel="00000000" w:rsidR="00000000" w:rsidRPr="00000000">
        <w:rPr>
          <w:rFonts w:ascii="Times New Roman" w:cs="Times New Roman" w:eastAsia="Times New Roman" w:hAnsi="Times New Roman"/>
          <w:sz w:val="24"/>
          <w:szCs w:val="24"/>
          <w:rtl w:val="0"/>
        </w:rPr>
        <w:t xml:space="preserve">. Uma exceção é lançada toda vez que um parâmetro de entrada é inadequado para o contexto do programa, como é o caso do null.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k9na09mi0lc4" w:id="7"/>
      <w:bookmarkEnd w:id="7"/>
      <w:r w:rsidDel="00000000" w:rsidR="00000000" w:rsidRPr="00000000">
        <w:rPr>
          <w:rtl w:val="0"/>
        </w:rPr>
        <w:t xml:space="preserve">Entendendo como testar exceções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exceção é testada da seguinte forma: você coloca dentro de um </w:t>
      </w:r>
      <w:r w:rsidDel="00000000" w:rsidR="00000000" w:rsidRPr="00000000">
        <w:rPr>
          <w:rFonts w:ascii="Times New Roman" w:cs="Times New Roman" w:eastAsia="Times New Roman" w:hAnsi="Times New Roman"/>
          <w:b w:val="1"/>
          <w:color w:val="0000ff"/>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o código que deve lançar exceção. Ainda dentro do try você faz uma chamada a asserção </w:t>
      </w:r>
      <w:hyperlink r:id="rId19">
        <w:r w:rsidDel="00000000" w:rsidR="00000000" w:rsidRPr="00000000">
          <w:rPr>
            <w:rFonts w:ascii="Times New Roman" w:cs="Times New Roman" w:eastAsia="Times New Roman" w:hAnsi="Times New Roman"/>
            <w:color w:val="1155cc"/>
            <w:sz w:val="24"/>
            <w:szCs w:val="24"/>
            <w:u w:val="single"/>
            <w:rtl w:val="0"/>
          </w:rPr>
          <w:t xml:space="preserve">fail</w:t>
        </w:r>
      </w:hyperlink>
      <w:r w:rsidDel="00000000" w:rsidR="00000000" w:rsidRPr="00000000">
        <w:rPr>
          <w:rFonts w:ascii="Times New Roman" w:cs="Times New Roman" w:eastAsia="Times New Roman" w:hAnsi="Times New Roman"/>
          <w:sz w:val="24"/>
          <w:szCs w:val="24"/>
          <w:rtl w:val="0"/>
        </w:rPr>
        <w:t xml:space="preserve"> (que sempre vai fazer o teste falhar se for executado). Veja o código a seguir:</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Exercicio </w:t>
            </w:r>
            <w:r w:rsidDel="00000000" w:rsidR="00000000" w:rsidRPr="00000000">
              <w:rPr>
                <w:rFonts w:ascii="Courier New" w:cs="Courier New" w:eastAsia="Courier New" w:hAnsi="Courier New"/>
                <w:color w:val="7e504f"/>
                <w:sz w:val="20"/>
                <w:szCs w:val="20"/>
                <w:u w:val="single"/>
                <w:rtl w:val="0"/>
              </w:rPr>
              <w:t xml:space="preserve">exc2</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931a68"/>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e504f"/>
                <w:sz w:val="20"/>
                <w:szCs w:val="20"/>
                <w:rtl w:val="0"/>
              </w:rPr>
              <w:t xml:space="preserve">exc2</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931a68"/>
                <w:sz w:val="20"/>
                <w:szCs w:val="20"/>
                <w:rtl w:val="0"/>
              </w:rPr>
              <w:t xml:space="preserve">new</w:t>
            </w:r>
            <w:r w:rsidDel="00000000" w:rsidR="00000000" w:rsidRPr="00000000">
              <w:rPr>
                <w:rFonts w:ascii="Courier New" w:cs="Courier New" w:eastAsia="Courier New" w:hAnsi="Courier New"/>
                <w:sz w:val="20"/>
                <w:szCs w:val="20"/>
                <w:rtl w:val="0"/>
              </w:rPr>
              <w:t xml:space="preserve"> Exercicio(</w:t>
            </w:r>
            <w:r w:rsidDel="00000000" w:rsidR="00000000" w:rsidRPr="00000000">
              <w:rPr>
                <w:rFonts w:ascii="Courier New" w:cs="Courier New" w:eastAsia="Courier New" w:hAnsi="Courier New"/>
                <w:color w:val="931a68"/>
                <w:sz w:val="20"/>
                <w:szCs w:val="20"/>
                <w:rtl w:val="0"/>
              </w:rPr>
              <w:t xml:space="preserve">null</w:t>
            </w:r>
            <w:r w:rsidDel="00000000" w:rsidR="00000000" w:rsidRPr="00000000">
              <w:rPr>
                <w:rFonts w:ascii="Courier New" w:cs="Courier New" w:eastAsia="Courier New" w:hAnsi="Courier New"/>
                <w:sz w:val="20"/>
                <w:szCs w:val="20"/>
                <w:rtl w:val="0"/>
              </w:rPr>
              <w:t xml:space="preserve">, 200);</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fail(</w:t>
            </w:r>
            <w:r w:rsidDel="00000000" w:rsidR="00000000" w:rsidRPr="00000000">
              <w:rPr>
                <w:rFonts w:ascii="Courier New" w:cs="Courier New" w:eastAsia="Courier New" w:hAnsi="Courier New"/>
                <w:color w:val="3933ff"/>
                <w:sz w:val="20"/>
                <w:szCs w:val="20"/>
                <w:rtl w:val="0"/>
              </w:rPr>
              <w:t xml:space="preserve">"Deveria ter lancado excecao de nome"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31a68"/>
                <w:sz w:val="20"/>
                <w:szCs w:val="20"/>
                <w:rtl w:val="0"/>
              </w:rPr>
              <w:t xml:space="preserve">catch</w:t>
            </w:r>
            <w:r w:rsidDel="00000000" w:rsidR="00000000" w:rsidRPr="00000000">
              <w:rPr>
                <w:rFonts w:ascii="Courier New" w:cs="Courier New" w:eastAsia="Courier New" w:hAnsi="Courier New"/>
                <w:sz w:val="20"/>
                <w:szCs w:val="20"/>
                <w:rtl w:val="0"/>
              </w:rPr>
              <w:t xml:space="preserve"> ( Exception </w:t>
            </w:r>
            <w:r w:rsidDel="00000000" w:rsidR="00000000" w:rsidRPr="00000000">
              <w:rPr>
                <w:rFonts w:ascii="Courier New" w:cs="Courier New" w:eastAsia="Courier New" w:hAnsi="Courier New"/>
                <w:color w:val="7e504f"/>
                <w:sz w:val="20"/>
                <w:szCs w:val="20"/>
                <w:rtl w:val="0"/>
              </w:rPr>
              <w:t xml:space="preserve">exp</w:t>
            </w: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assertEquals(</w:t>
            </w:r>
            <w:r w:rsidDel="00000000" w:rsidR="00000000" w:rsidRPr="00000000">
              <w:rPr>
                <w:rFonts w:ascii="Courier New" w:cs="Courier New" w:eastAsia="Courier New" w:hAnsi="Courier New"/>
                <w:color w:val="3933ff"/>
                <w:sz w:val="20"/>
                <w:szCs w:val="20"/>
                <w:rtl w:val="0"/>
              </w:rPr>
              <w:t xml:space="preserve">"Mensagem de excecao capturada."</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933ff"/>
                <w:sz w:val="20"/>
                <w:szCs w:val="20"/>
                <w:rtl w:val="0"/>
              </w:rPr>
              <w:t xml:space="preserve">"O nome do exercicio não pode ser null"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e504f"/>
                <w:sz w:val="20"/>
                <w:szCs w:val="20"/>
                <w:rtl w:val="0"/>
              </w:rPr>
              <w:t xml:space="preserve">exp</w:t>
            </w:r>
            <w:r w:rsidDel="00000000" w:rsidR="00000000" w:rsidRPr="00000000">
              <w:rPr>
                <w:rFonts w:ascii="Courier New" w:cs="Courier New" w:eastAsia="Courier New" w:hAnsi="Courier New"/>
                <w:sz w:val="20"/>
                <w:szCs w:val="20"/>
                <w:rtl w:val="0"/>
              </w:rPr>
              <w:t xml:space="preserve">.getMessage());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do </w:t>
      </w:r>
      <w:r w:rsidDel="00000000" w:rsidR="00000000" w:rsidRPr="00000000">
        <w:rPr>
          <w:rFonts w:ascii="Times New Roman" w:cs="Times New Roman" w:eastAsia="Times New Roman" w:hAnsi="Times New Roman"/>
          <w:b w:val="1"/>
          <w:color w:val="0000ff"/>
          <w:sz w:val="24"/>
          <w:szCs w:val="24"/>
          <w:rtl w:val="0"/>
        </w:rPr>
        <w:t xml:space="preserve">catch </w:t>
      </w:r>
      <w:r w:rsidDel="00000000" w:rsidR="00000000" w:rsidRPr="00000000">
        <w:rPr>
          <w:rFonts w:ascii="Times New Roman" w:cs="Times New Roman" w:eastAsia="Times New Roman" w:hAnsi="Times New Roman"/>
          <w:sz w:val="24"/>
          <w:szCs w:val="24"/>
          <w:rtl w:val="0"/>
        </w:rPr>
        <w:t xml:space="preserve">você pode testar se a mensagem de erro associada à exceção lançada foi a esperada.</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Modifique a classe Exercicio para que esse teste dê a tão esperada barra verde. Em seguida, adicione novas asserções semelhantes às asserções acima para não permitir que cph seja 0 ou qualquer valor menor que zero. Modifique novamente a classe Exercicio para que esse teste dê a tão esperada barra verde (passar no teste).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6zflr0g2q8ee" w:id="8"/>
      <w:bookmarkEnd w:id="8"/>
      <w:r w:rsidDel="00000000" w:rsidR="00000000" w:rsidRPr="00000000">
        <w:rPr>
          <w:rtl w:val="0"/>
        </w:rPr>
        <w:t xml:space="preserve">Testando outros métodos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testar os métodos de uma classe </w:t>
      </w:r>
      <w:r w:rsidDel="00000000" w:rsidR="00000000" w:rsidRPr="00000000">
        <w:rPr>
          <w:rFonts w:ascii="Times New Roman" w:cs="Times New Roman" w:eastAsia="Times New Roman" w:hAnsi="Times New Roman"/>
          <w:color w:val="0000ff"/>
          <w:sz w:val="24"/>
          <w:szCs w:val="24"/>
          <w:rtl w:val="0"/>
        </w:rPr>
        <w:t xml:space="preserve">você precisa saber exatamente como eles devem se comportar</w:t>
      </w:r>
      <w:r w:rsidDel="00000000" w:rsidR="00000000" w:rsidRPr="00000000">
        <w:rPr>
          <w:rFonts w:ascii="Times New Roman" w:cs="Times New Roman" w:eastAsia="Times New Roman" w:hAnsi="Times New Roman"/>
          <w:sz w:val="24"/>
          <w:szCs w:val="24"/>
          <w:rtl w:val="0"/>
        </w:rPr>
        <w:t xml:space="preserve"> para diferentes "casos". Cph, por exemplo, é uma variável que nunca deve assumir um valor que seja zero ou menor que zero. Então é preciso testar esses valores e garantir que o comportamento desejado (lançar exceção) irá ocorrer. Usando como base o que vimos na seção anterior, escreva o método de teste </w:t>
      </w:r>
      <w:r w:rsidDel="00000000" w:rsidR="00000000" w:rsidRPr="00000000">
        <w:rPr>
          <w:rFonts w:ascii="Courier New" w:cs="Courier New" w:eastAsia="Courier New" w:hAnsi="Courier New"/>
          <w:sz w:val="24"/>
          <w:szCs w:val="24"/>
          <w:rtl w:val="0"/>
        </w:rPr>
        <w:t xml:space="preserve">testSetCph</w:t>
      </w:r>
      <w:r w:rsidDel="00000000" w:rsidR="00000000" w:rsidRPr="00000000">
        <w:rPr>
          <w:rFonts w:ascii="Times New Roman" w:cs="Times New Roman" w:eastAsia="Times New Roman" w:hAnsi="Times New Roman"/>
          <w:sz w:val="24"/>
          <w:szCs w:val="24"/>
          <w:rtl w:val="0"/>
        </w:rPr>
        <w:t xml:space="preserve">. Lembre de testar o método para um valor correto de cph, para um valor limite (nesse caso zero) e para um valor notadamente incorreto de cph, por exemplo, </w:t>
      </w:r>
      <w:r w:rsidDel="00000000" w:rsidR="00000000" w:rsidRPr="00000000">
        <w:rPr>
          <w:rFonts w:ascii="Courier New" w:cs="Courier New" w:eastAsia="Courier New" w:hAnsi="Courier New"/>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também teste para o toString.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umn0aov0c8zm" w:id="9"/>
      <w:bookmarkEnd w:id="9"/>
      <w:r w:rsidDel="00000000" w:rsidR="00000000" w:rsidRPr="00000000">
        <w:rPr>
          <w:rtl w:val="0"/>
        </w:rPr>
        <w:t xml:space="preserve">Testando equals</w:t>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sz w:val="24"/>
          <w:szCs w:val="24"/>
          <w:rtl w:val="0"/>
        </w:rPr>
        <w:t xml:space="preserve">A forma de testar o equals vai sempre requisitar que vários objetos sejam criados até que todas as possibilidades sejam testadas. Vejamos um exemplo de um possível método que testa o equals:</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color w:val="777777"/>
              </w:rPr>
            </w:pPr>
            <w:r w:rsidDel="00000000" w:rsidR="00000000" w:rsidRPr="00000000">
              <w:rPr>
                <w:rFonts w:ascii="Courier New" w:cs="Courier New" w:eastAsia="Courier New" w:hAnsi="Courier New"/>
                <w:color w:val="777777"/>
                <w:rtl w:val="0"/>
              </w:rPr>
              <w:t xml:space="preserve">@Test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color w:val="931a68"/>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31a68"/>
                <w:rtl w:val="0"/>
              </w:rPr>
              <w:t xml:space="preserve">void</w:t>
            </w:r>
            <w:r w:rsidDel="00000000" w:rsidR="00000000" w:rsidRPr="00000000">
              <w:rPr>
                <w:rFonts w:ascii="Courier New" w:cs="Courier New" w:eastAsia="Courier New" w:hAnsi="Courier New"/>
                <w:rtl w:val="0"/>
              </w:rPr>
              <w:t xml:space="preserve"> testEqualsObject() </w:t>
            </w:r>
            <w:r w:rsidDel="00000000" w:rsidR="00000000" w:rsidRPr="00000000">
              <w:rPr>
                <w:rFonts w:ascii="Courier New" w:cs="Courier New" w:eastAsia="Courier New" w:hAnsi="Courier New"/>
                <w:color w:val="931a68"/>
                <w:rtl w:val="0"/>
              </w:rPr>
              <w:t xml:space="preserve">throws</w:t>
            </w:r>
            <w:r w:rsidDel="00000000" w:rsidR="00000000" w:rsidRPr="00000000">
              <w:rPr>
                <w:rFonts w:ascii="Courier New" w:cs="Courier New" w:eastAsia="Courier New" w:hAnsi="Courier New"/>
                <w:rtl w:val="0"/>
              </w:rPr>
              <w:t xml:space="preserve"> Exception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assertEquals(</w:t>
            </w:r>
            <w:r w:rsidDel="00000000" w:rsidR="00000000" w:rsidRPr="00000000">
              <w:rPr>
                <w:rFonts w:ascii="Courier New" w:cs="Courier New" w:eastAsia="Courier New" w:hAnsi="Courier New"/>
                <w:color w:val="0326cc"/>
                <w:rtl w:val="0"/>
              </w:rPr>
              <w:t xml:space="preserve">exc1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326cc"/>
                <w:rtl w:val="0"/>
              </w:rPr>
              <w:t xml:space="preserve">exc1</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Exercicio </w:t>
            </w:r>
            <w:r w:rsidDel="00000000" w:rsidR="00000000" w:rsidRPr="00000000">
              <w:rPr>
                <w:rFonts w:ascii="Courier New" w:cs="Courier New" w:eastAsia="Courier New" w:hAnsi="Courier New"/>
                <w:color w:val="7e504f"/>
                <w:rtl w:val="0"/>
              </w:rPr>
              <w:t xml:space="preserve">exc2</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931a68"/>
                <w:rtl w:val="0"/>
              </w:rPr>
              <w:t xml:space="preserve">new</w:t>
            </w:r>
            <w:r w:rsidDel="00000000" w:rsidR="00000000" w:rsidRPr="00000000">
              <w:rPr>
                <w:rFonts w:ascii="Courier New" w:cs="Courier New" w:eastAsia="Courier New" w:hAnsi="Courier New"/>
                <w:rtl w:val="0"/>
              </w:rPr>
              <w:t xml:space="preserve"> Exercicio(</w:t>
            </w:r>
            <w:r w:rsidDel="00000000" w:rsidR="00000000" w:rsidRPr="00000000">
              <w:rPr>
                <w:rFonts w:ascii="Courier New" w:cs="Courier New" w:eastAsia="Courier New" w:hAnsi="Courier New"/>
                <w:color w:val="3933ff"/>
                <w:rtl w:val="0"/>
              </w:rPr>
              <w:t xml:space="preserve">"abdominal"</w:t>
            </w:r>
            <w:r w:rsidDel="00000000" w:rsidR="00000000" w:rsidRPr="00000000">
              <w:rPr>
                <w:rFonts w:ascii="Courier New" w:cs="Courier New" w:eastAsia="Courier New" w:hAnsi="Courier New"/>
                <w:rtl w:val="0"/>
              </w:rPr>
              <w:t xml:space="preserve">, 200);</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assertEquals(</w:t>
            </w:r>
            <w:r w:rsidDel="00000000" w:rsidR="00000000" w:rsidRPr="00000000">
              <w:rPr>
                <w:rFonts w:ascii="Courier New" w:cs="Courier New" w:eastAsia="Courier New" w:hAnsi="Courier New"/>
                <w:color w:val="0326cc"/>
                <w:rtl w:val="0"/>
              </w:rPr>
              <w:t xml:space="preserve">exc1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e504f"/>
                <w:rtl w:val="0"/>
              </w:rPr>
              <w:t xml:space="preserve">exc2</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Exercicio </w:t>
            </w:r>
            <w:r w:rsidDel="00000000" w:rsidR="00000000" w:rsidRPr="00000000">
              <w:rPr>
                <w:rFonts w:ascii="Courier New" w:cs="Courier New" w:eastAsia="Courier New" w:hAnsi="Courier New"/>
                <w:color w:val="7e504f"/>
                <w:rtl w:val="0"/>
              </w:rPr>
              <w:t xml:space="preserve">exc3</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931a68"/>
                <w:rtl w:val="0"/>
              </w:rPr>
              <w:t xml:space="preserve">new</w:t>
            </w:r>
            <w:r w:rsidDel="00000000" w:rsidR="00000000" w:rsidRPr="00000000">
              <w:rPr>
                <w:rFonts w:ascii="Courier New" w:cs="Courier New" w:eastAsia="Courier New" w:hAnsi="Courier New"/>
                <w:rtl w:val="0"/>
              </w:rPr>
              <w:t xml:space="preserve"> Exercicio(</w:t>
            </w:r>
            <w:r w:rsidDel="00000000" w:rsidR="00000000" w:rsidRPr="00000000">
              <w:rPr>
                <w:rFonts w:ascii="Courier New" w:cs="Courier New" w:eastAsia="Courier New" w:hAnsi="Courier New"/>
                <w:color w:val="3933ff"/>
                <w:rtl w:val="0"/>
              </w:rPr>
              <w:t xml:space="preserve">"corrida"</w:t>
            </w:r>
            <w:r w:rsidDel="00000000" w:rsidR="00000000" w:rsidRPr="00000000">
              <w:rPr>
                <w:rFonts w:ascii="Courier New" w:cs="Courier New" w:eastAsia="Courier New" w:hAnsi="Courier New"/>
                <w:rtl w:val="0"/>
              </w:rPr>
              <w:t xml:space="preserve">, 700);</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assertNotEquals(</w:t>
            </w:r>
            <w:r w:rsidDel="00000000" w:rsidR="00000000" w:rsidRPr="00000000">
              <w:rPr>
                <w:rFonts w:ascii="Courier New" w:cs="Courier New" w:eastAsia="Courier New" w:hAnsi="Courier New"/>
                <w:color w:val="0326cc"/>
                <w:rtl w:val="0"/>
              </w:rPr>
              <w:t xml:space="preserve">exc1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e504f"/>
                <w:rtl w:val="0"/>
              </w:rPr>
              <w:t xml:space="preserve">exc3</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Exercicio </w:t>
            </w:r>
            <w:r w:rsidDel="00000000" w:rsidR="00000000" w:rsidRPr="00000000">
              <w:rPr>
                <w:rFonts w:ascii="Courier New" w:cs="Courier New" w:eastAsia="Courier New" w:hAnsi="Courier New"/>
                <w:color w:val="7e504f"/>
                <w:rtl w:val="0"/>
              </w:rPr>
              <w:t xml:space="preserve">exc4</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931a68"/>
                <w:rtl w:val="0"/>
              </w:rPr>
              <w:t xml:space="preserve">new</w:t>
            </w:r>
            <w:r w:rsidDel="00000000" w:rsidR="00000000" w:rsidRPr="00000000">
              <w:rPr>
                <w:rFonts w:ascii="Courier New" w:cs="Courier New" w:eastAsia="Courier New" w:hAnsi="Courier New"/>
                <w:rtl w:val="0"/>
              </w:rPr>
              <w:t xml:space="preserve"> Exercicio(</w:t>
            </w:r>
            <w:r w:rsidDel="00000000" w:rsidR="00000000" w:rsidRPr="00000000">
              <w:rPr>
                <w:rFonts w:ascii="Courier New" w:cs="Courier New" w:eastAsia="Courier New" w:hAnsi="Courier New"/>
                <w:color w:val="3933ff"/>
                <w:rtl w:val="0"/>
              </w:rPr>
              <w:t xml:space="preserve">"abdominal"</w:t>
            </w:r>
            <w:r w:rsidDel="00000000" w:rsidR="00000000" w:rsidRPr="00000000">
              <w:rPr>
                <w:rFonts w:ascii="Courier New" w:cs="Courier New" w:eastAsia="Courier New" w:hAnsi="Courier New"/>
                <w:rtl w:val="0"/>
              </w:rPr>
              <w:t xml:space="preserve">, 201);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assertEquals(</w:t>
            </w:r>
            <w:r w:rsidDel="00000000" w:rsidR="00000000" w:rsidRPr="00000000">
              <w:rPr>
                <w:rFonts w:ascii="Courier New" w:cs="Courier New" w:eastAsia="Courier New" w:hAnsi="Courier New"/>
                <w:color w:val="0326cc"/>
                <w:rtl w:val="0"/>
              </w:rPr>
              <w:t xml:space="preserve">exc1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e504f"/>
                <w:rtl w:val="0"/>
              </w:rPr>
              <w:t xml:space="preserve">exc4</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Exercicio </w:t>
            </w:r>
            <w:r w:rsidDel="00000000" w:rsidR="00000000" w:rsidRPr="00000000">
              <w:rPr>
                <w:rFonts w:ascii="Courier New" w:cs="Courier New" w:eastAsia="Courier New" w:hAnsi="Courier New"/>
                <w:color w:val="7e504f"/>
                <w:rtl w:val="0"/>
              </w:rPr>
              <w:t xml:space="preserve">exc5</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931a68"/>
                <w:rtl w:val="0"/>
              </w:rPr>
              <w:t xml:space="preserve">new</w:t>
            </w:r>
            <w:r w:rsidDel="00000000" w:rsidR="00000000" w:rsidRPr="00000000">
              <w:rPr>
                <w:rFonts w:ascii="Courier New" w:cs="Courier New" w:eastAsia="Courier New" w:hAnsi="Courier New"/>
                <w:rtl w:val="0"/>
              </w:rPr>
              <w:t xml:space="preserve"> Exercicio(</w:t>
            </w:r>
            <w:r w:rsidDel="00000000" w:rsidR="00000000" w:rsidRPr="00000000">
              <w:rPr>
                <w:rFonts w:ascii="Courier New" w:cs="Courier New" w:eastAsia="Courier New" w:hAnsi="Courier New"/>
                <w:color w:val="3933ff"/>
                <w:rtl w:val="0"/>
              </w:rPr>
              <w:t xml:space="preserve">"natacao"</w:t>
            </w:r>
            <w:r w:rsidDel="00000000" w:rsidR="00000000" w:rsidRPr="00000000">
              <w:rPr>
                <w:rFonts w:ascii="Courier New" w:cs="Courier New" w:eastAsia="Courier New" w:hAnsi="Courier New"/>
                <w:rtl w:val="0"/>
              </w:rPr>
              <w:t xml:space="preserve">, 700);</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assertNotEquals(</w:t>
            </w:r>
            <w:r w:rsidDel="00000000" w:rsidR="00000000" w:rsidRPr="00000000">
              <w:rPr>
                <w:rFonts w:ascii="Courier New" w:cs="Courier New" w:eastAsia="Courier New" w:hAnsi="Courier New"/>
                <w:color w:val="7e504f"/>
                <w:rtl w:val="0"/>
              </w:rPr>
              <w:t xml:space="preserve">exc3</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e504f"/>
                <w:rtl w:val="0"/>
              </w:rPr>
              <w:t xml:space="preserve">exc5</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Leia esse código e </w:t>
      </w:r>
      <w:r w:rsidDel="00000000" w:rsidR="00000000" w:rsidRPr="00000000">
        <w:rPr>
          <w:rFonts w:ascii="Times New Roman" w:cs="Times New Roman" w:eastAsia="Times New Roman" w:hAnsi="Times New Roman"/>
          <w:b w:val="1"/>
          <w:color w:val="0000ff"/>
          <w:sz w:val="24"/>
          <w:szCs w:val="24"/>
          <w:rtl w:val="0"/>
        </w:rPr>
        <w:t xml:space="preserve">entenda</w:t>
      </w:r>
      <w:r w:rsidDel="00000000" w:rsidR="00000000" w:rsidRPr="00000000">
        <w:rPr>
          <w:rFonts w:ascii="Times New Roman" w:cs="Times New Roman" w:eastAsia="Times New Roman" w:hAnsi="Times New Roman"/>
          <w:sz w:val="24"/>
          <w:szCs w:val="24"/>
          <w:rtl w:val="0"/>
        </w:rPr>
        <w:t xml:space="preserve">. Você entende </w:t>
      </w:r>
      <w:r w:rsidDel="00000000" w:rsidR="00000000" w:rsidRPr="00000000">
        <w:rPr>
          <w:rFonts w:ascii="Times New Roman" w:cs="Times New Roman" w:eastAsia="Times New Roman" w:hAnsi="Times New Roman"/>
          <w:color w:val="0000ff"/>
          <w:sz w:val="24"/>
          <w:szCs w:val="24"/>
          <w:rtl w:val="0"/>
        </w:rPr>
        <w:t xml:space="preserve">por que todos esses testes foram feitos?</w:t>
      </w:r>
      <w:r w:rsidDel="00000000" w:rsidR="00000000" w:rsidRPr="00000000">
        <w:rPr>
          <w:rFonts w:ascii="Times New Roman" w:cs="Times New Roman" w:eastAsia="Times New Roman" w:hAnsi="Times New Roman"/>
          <w:sz w:val="24"/>
          <w:szCs w:val="24"/>
          <w:rtl w:val="0"/>
        </w:rPr>
        <w:t xml:space="preserve"> Por que um não foi suficiente?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ubgrhmouoch2" w:id="10"/>
      <w:bookmarkEnd w:id="10"/>
      <w:r w:rsidDel="00000000" w:rsidR="00000000" w:rsidRPr="00000000">
        <w:rPr>
          <w:rtl w:val="0"/>
        </w:rPr>
        <w:t xml:space="preserve">Testando um método comportamental</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método </w:t>
      </w:r>
      <w:r w:rsidDel="00000000" w:rsidR="00000000" w:rsidRPr="00000000">
        <w:rPr>
          <w:rFonts w:ascii="Courier New" w:cs="Courier New" w:eastAsia="Courier New" w:hAnsi="Courier New"/>
          <w:sz w:val="24"/>
          <w:szCs w:val="24"/>
          <w:rtl w:val="0"/>
        </w:rPr>
        <w:t xml:space="preserve">testCalPerHoras </w:t>
      </w:r>
      <w:r w:rsidDel="00000000" w:rsidR="00000000" w:rsidRPr="00000000">
        <w:rPr>
          <w:rFonts w:ascii="Times New Roman" w:cs="Times New Roman" w:eastAsia="Times New Roman" w:hAnsi="Times New Roman"/>
          <w:sz w:val="24"/>
          <w:szCs w:val="24"/>
          <w:rtl w:val="0"/>
        </w:rPr>
        <w:t xml:space="preserve">é um método comportamental que deve ser testado de forma completa. Veja um exemplo de como testar esse método:</w:t>
      </w:r>
    </w:p>
    <w:p w:rsidR="00000000" w:rsidDel="00000000" w:rsidP="00000000" w:rsidRDefault="00000000" w:rsidRPr="00000000">
      <w:pPr>
        <w:pBdr/>
        <w:contextualSpacing w:val="0"/>
        <w:rPr/>
      </w:pPr>
      <w:r w:rsidDel="00000000" w:rsidR="00000000" w:rsidRPr="00000000">
        <w:rPr>
          <w:rtl w:val="0"/>
        </w:rPr>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777777"/>
              </w:rPr>
            </w:pPr>
            <w:r w:rsidDel="00000000" w:rsidR="00000000" w:rsidRPr="00000000">
              <w:rPr>
                <w:rFonts w:ascii="Courier New" w:cs="Courier New" w:eastAsia="Courier New" w:hAnsi="Courier New"/>
                <w:color w:val="777777"/>
                <w:rtl w:val="0"/>
              </w:rPr>
              <w:t xml:space="preserve">@Test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b w:val="1"/>
                <w:color w:val="931a68"/>
                <w:rtl w:val="0"/>
              </w:rPr>
              <w:t xml:space="preserve">public</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931a68"/>
                <w:rtl w:val="0"/>
              </w:rPr>
              <w:t xml:space="preserve">void</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testCalPerHoras() </w:t>
            </w:r>
            <w:r w:rsidDel="00000000" w:rsidR="00000000" w:rsidRPr="00000000">
              <w:rPr>
                <w:rFonts w:ascii="Courier New" w:cs="Courier New" w:eastAsia="Courier New" w:hAnsi="Courier New"/>
                <w:color w:val="931a68"/>
                <w:rtl w:val="0"/>
              </w:rPr>
              <w:t xml:space="preserve">throws</w:t>
            </w:r>
            <w:r w:rsidDel="00000000" w:rsidR="00000000" w:rsidRPr="00000000">
              <w:rPr>
                <w:rFonts w:ascii="Courier New" w:cs="Courier New" w:eastAsia="Courier New" w:hAnsi="Courier New"/>
                <w:rtl w:val="0"/>
              </w:rPr>
              <w:t xml:space="preserve"> Exception {</w:t>
            </w:r>
          </w:p>
          <w:p w:rsidR="00000000" w:rsidDel="00000000" w:rsidP="00000000" w:rsidRDefault="00000000" w:rsidRPr="00000000">
            <w:pPr>
              <w:pBdr/>
              <w:contextualSpacing w:val="0"/>
              <w:rPr>
                <w:rFonts w:ascii="Courier New" w:cs="Courier New" w:eastAsia="Courier New" w:hAnsi="Courier New"/>
                <w:color w:val="4e9072"/>
                <w:u w:val="single"/>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e9072"/>
                <w:rtl w:val="0"/>
              </w:rPr>
              <w:t xml:space="preserve">// </w:t>
            </w:r>
            <w:r w:rsidDel="00000000" w:rsidR="00000000" w:rsidRPr="00000000">
              <w:rPr>
                <w:rFonts w:ascii="Courier New" w:cs="Courier New" w:eastAsia="Courier New" w:hAnsi="Courier New"/>
                <w:color w:val="4e9072"/>
                <w:u w:val="single"/>
                <w:rtl w:val="0"/>
              </w:rPr>
              <w:t xml:space="preserve">testando</w:t>
            </w:r>
            <w:r w:rsidDel="00000000" w:rsidR="00000000" w:rsidRPr="00000000">
              <w:rPr>
                <w:rFonts w:ascii="Courier New" w:cs="Courier New" w:eastAsia="Courier New" w:hAnsi="Courier New"/>
                <w:color w:val="4e9072"/>
                <w:rtl w:val="0"/>
              </w:rPr>
              <w:t xml:space="preserve"> </w:t>
            </w:r>
            <w:r w:rsidDel="00000000" w:rsidR="00000000" w:rsidRPr="00000000">
              <w:rPr>
                <w:rFonts w:ascii="Courier New" w:cs="Courier New" w:eastAsia="Courier New" w:hAnsi="Courier New"/>
                <w:color w:val="4e9072"/>
                <w:u w:val="single"/>
                <w:rtl w:val="0"/>
              </w:rPr>
              <w:t xml:space="preserve">comportamento</w:t>
            </w:r>
            <w:r w:rsidDel="00000000" w:rsidR="00000000" w:rsidRPr="00000000">
              <w:rPr>
                <w:rFonts w:ascii="Courier New" w:cs="Courier New" w:eastAsia="Courier New" w:hAnsi="Courier New"/>
                <w:color w:val="4e9072"/>
                <w:rtl w:val="0"/>
              </w:rPr>
              <w:t xml:space="preserve"> em </w:t>
            </w:r>
            <w:r w:rsidDel="00000000" w:rsidR="00000000" w:rsidRPr="00000000">
              <w:rPr>
                <w:rFonts w:ascii="Courier New" w:cs="Courier New" w:eastAsia="Courier New" w:hAnsi="Courier New"/>
                <w:color w:val="4e9072"/>
                <w:u w:val="single"/>
                <w:rtl w:val="0"/>
              </w:rPr>
              <w:t xml:space="preserve">situacao</w:t>
            </w:r>
            <w:r w:rsidDel="00000000" w:rsidR="00000000" w:rsidRPr="00000000">
              <w:rPr>
                <w:rFonts w:ascii="Courier New" w:cs="Courier New" w:eastAsia="Courier New" w:hAnsi="Courier New"/>
                <w:color w:val="4e9072"/>
                <w:rtl w:val="0"/>
              </w:rPr>
              <w:t xml:space="preserve"> </w:t>
            </w:r>
            <w:r w:rsidDel="00000000" w:rsidR="00000000" w:rsidRPr="00000000">
              <w:rPr>
                <w:rFonts w:ascii="Courier New" w:cs="Courier New" w:eastAsia="Courier New" w:hAnsi="Courier New"/>
                <w:color w:val="4e9072"/>
                <w:u w:val="single"/>
                <w:rtl w:val="0"/>
              </w:rPr>
              <w:t xml:space="preserve">correta</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assertEquals(</w:t>
            </w:r>
            <w:r w:rsidDel="00000000" w:rsidR="00000000" w:rsidRPr="00000000">
              <w:rPr>
                <w:rFonts w:ascii="Courier New" w:cs="Courier New" w:eastAsia="Courier New" w:hAnsi="Courier New"/>
                <w:color w:val="3933ff"/>
                <w:rtl w:val="0"/>
              </w:rPr>
              <w:t xml:space="preserve">"Valor de cal por horas incorreto."</w:t>
            </w:r>
            <w:r w:rsidDel="00000000" w:rsidR="00000000" w:rsidRPr="00000000">
              <w:rPr>
                <w:rFonts w:ascii="Courier New" w:cs="Courier New" w:eastAsia="Courier New" w:hAnsi="Courier New"/>
                <w:rtl w:val="0"/>
              </w:rPr>
              <w:t xml:space="preserve">, 600,</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r w:rsidDel="00000000" w:rsidR="00000000" w:rsidRPr="00000000">
              <w:rPr>
                <w:rFonts w:ascii="Courier New" w:cs="Courier New" w:eastAsia="Courier New" w:hAnsi="Courier New"/>
                <w:color w:val="0326cc"/>
                <w:rtl w:val="0"/>
              </w:rPr>
              <w:t xml:space="preserve">exc1</w:t>
            </w:r>
            <w:r w:rsidDel="00000000" w:rsidR="00000000" w:rsidRPr="00000000">
              <w:rPr>
                <w:rFonts w:ascii="Courier New" w:cs="Courier New" w:eastAsia="Courier New" w:hAnsi="Courier New"/>
                <w:rtl w:val="0"/>
              </w:rPr>
              <w:t xml:space="preserve">.calPerHoras(3));</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e9072"/>
                <w:rtl w:val="0"/>
              </w:rPr>
              <w:t xml:space="preserve">// </w:t>
            </w:r>
            <w:r w:rsidDel="00000000" w:rsidR="00000000" w:rsidRPr="00000000">
              <w:rPr>
                <w:rFonts w:ascii="Courier New" w:cs="Courier New" w:eastAsia="Courier New" w:hAnsi="Courier New"/>
                <w:color w:val="4e9072"/>
                <w:u w:val="single"/>
                <w:rtl w:val="0"/>
              </w:rPr>
              <w:t xml:space="preserve">Existe</w:t>
            </w:r>
            <w:r w:rsidDel="00000000" w:rsidR="00000000" w:rsidRPr="00000000">
              <w:rPr>
                <w:rFonts w:ascii="Courier New" w:cs="Courier New" w:eastAsia="Courier New" w:hAnsi="Courier New"/>
                <w:color w:val="4e9072"/>
                <w:rtl w:val="0"/>
              </w:rPr>
              <w:t xml:space="preserve"> um valor </w:t>
            </w:r>
            <w:r w:rsidDel="00000000" w:rsidR="00000000" w:rsidRPr="00000000">
              <w:rPr>
                <w:rFonts w:ascii="Courier New" w:cs="Courier New" w:eastAsia="Courier New" w:hAnsi="Courier New"/>
                <w:color w:val="4e9072"/>
                <w:u w:val="single"/>
                <w:rtl w:val="0"/>
              </w:rPr>
              <w:t xml:space="preserve">limite</w:t>
            </w:r>
            <w:r w:rsidDel="00000000" w:rsidR="00000000" w:rsidRPr="00000000">
              <w:rPr>
                <w:rFonts w:ascii="Courier New" w:cs="Courier New" w:eastAsia="Courier New" w:hAnsi="Courier New"/>
                <w:color w:val="4e9072"/>
                <w:rtl w:val="0"/>
              </w:rPr>
              <w:t xml:space="preserve">? O </w:t>
            </w:r>
            <w:r w:rsidDel="00000000" w:rsidR="00000000" w:rsidRPr="00000000">
              <w:rPr>
                <w:rFonts w:ascii="Courier New" w:cs="Courier New" w:eastAsia="Courier New" w:hAnsi="Courier New"/>
                <w:color w:val="4e9072"/>
                <w:u w:val="single"/>
                <w:rtl w:val="0"/>
              </w:rPr>
              <w:t xml:space="preserve">que</w:t>
            </w:r>
            <w:r w:rsidDel="00000000" w:rsidR="00000000" w:rsidRPr="00000000">
              <w:rPr>
                <w:rFonts w:ascii="Courier New" w:cs="Courier New" w:eastAsia="Courier New" w:hAnsi="Courier New"/>
                <w:color w:val="4e9072"/>
                <w:rtl w:val="0"/>
              </w:rPr>
              <w:t xml:space="preserve"> </w:t>
            </w:r>
            <w:r w:rsidDel="00000000" w:rsidR="00000000" w:rsidRPr="00000000">
              <w:rPr>
                <w:rFonts w:ascii="Courier New" w:cs="Courier New" w:eastAsia="Courier New" w:hAnsi="Courier New"/>
                <w:color w:val="4e9072"/>
                <w:u w:val="single"/>
                <w:rtl w:val="0"/>
              </w:rPr>
              <w:t xml:space="preserve">acontece</w:t>
            </w:r>
            <w:r w:rsidDel="00000000" w:rsidR="00000000" w:rsidRPr="00000000">
              <w:rPr>
                <w:rFonts w:ascii="Courier New" w:cs="Courier New" w:eastAsia="Courier New" w:hAnsi="Courier New"/>
                <w:color w:val="4e9072"/>
                <w:rtl w:val="0"/>
              </w:rPr>
              <w:t xml:space="preserve"> </w:t>
            </w:r>
            <w:r w:rsidDel="00000000" w:rsidR="00000000" w:rsidRPr="00000000">
              <w:rPr>
                <w:rFonts w:ascii="Courier New" w:cs="Courier New" w:eastAsia="Courier New" w:hAnsi="Courier New"/>
                <w:color w:val="4e9072"/>
                <w:u w:val="single"/>
                <w:rtl w:val="0"/>
              </w:rPr>
              <w:t xml:space="preserve">se</w:t>
            </w:r>
            <w:r w:rsidDel="00000000" w:rsidR="00000000" w:rsidRPr="00000000">
              <w:rPr>
                <w:rFonts w:ascii="Courier New" w:cs="Courier New" w:eastAsia="Courier New" w:hAnsi="Courier New"/>
                <w:color w:val="4e9072"/>
                <w:rtl w:val="0"/>
              </w:rPr>
              <w:t xml:space="preserve"> </w:t>
            </w:r>
            <w:r w:rsidDel="00000000" w:rsidR="00000000" w:rsidRPr="00000000">
              <w:rPr>
                <w:rFonts w:ascii="Courier New" w:cs="Courier New" w:eastAsia="Courier New" w:hAnsi="Courier New"/>
                <w:color w:val="4e9072"/>
                <w:u w:val="single"/>
                <w:rtl w:val="0"/>
              </w:rPr>
              <w:t xml:space="preserve">passar</w:t>
            </w:r>
            <w:r w:rsidDel="00000000" w:rsidR="00000000" w:rsidRPr="00000000">
              <w:rPr>
                <w:rFonts w:ascii="Courier New" w:cs="Courier New" w:eastAsia="Courier New" w:hAnsi="Courier New"/>
                <w:color w:val="4e9072"/>
                <w:rtl w:val="0"/>
              </w:rPr>
              <w:t xml:space="preserve"> 0 </w:t>
            </w:r>
            <w:r w:rsidDel="00000000" w:rsidR="00000000" w:rsidRPr="00000000">
              <w:rPr>
                <w:rFonts w:ascii="Courier New" w:cs="Courier New" w:eastAsia="Courier New" w:hAnsi="Courier New"/>
                <w:color w:val="4e9072"/>
                <w:u w:val="single"/>
                <w:rtl w:val="0"/>
              </w:rPr>
              <w:t xml:space="preserve">minutos</w:t>
            </w:r>
            <w:r w:rsidDel="00000000" w:rsidR="00000000" w:rsidRPr="00000000">
              <w:rPr>
                <w:rFonts w:ascii="Courier New" w:cs="Courier New" w:eastAsia="Courier New" w:hAnsi="Courier New"/>
                <w:color w:val="4e9072"/>
                <w:rtl w:val="0"/>
              </w:rPr>
              <w:t xml:space="prese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rPr>
                <w:rFonts w:ascii="Courier New" w:cs="Courier New" w:eastAsia="Courier New" w:hAnsi="Courier New"/>
                <w:color w:val="4e9072"/>
                <w:u w:val="single"/>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e9072"/>
                <w:rtl w:val="0"/>
              </w:rPr>
              <w:t xml:space="preserve">// </w:t>
            </w:r>
            <w:r w:rsidDel="00000000" w:rsidR="00000000" w:rsidRPr="00000000">
              <w:rPr>
                <w:rFonts w:ascii="Courier New" w:cs="Courier New" w:eastAsia="Courier New" w:hAnsi="Courier New"/>
                <w:color w:val="4e9072"/>
                <w:u w:val="single"/>
                <w:rtl w:val="0"/>
              </w:rPr>
              <w:t xml:space="preserve">Isso</w:t>
            </w:r>
            <w:r w:rsidDel="00000000" w:rsidR="00000000" w:rsidRPr="00000000">
              <w:rPr>
                <w:rFonts w:ascii="Courier New" w:cs="Courier New" w:eastAsia="Courier New" w:hAnsi="Courier New"/>
                <w:color w:val="4e9072"/>
                <w:rtl w:val="0"/>
              </w:rPr>
              <w:t xml:space="preserve"> </w:t>
            </w:r>
            <w:r w:rsidDel="00000000" w:rsidR="00000000" w:rsidRPr="00000000">
              <w:rPr>
                <w:rFonts w:ascii="Courier New" w:cs="Courier New" w:eastAsia="Courier New" w:hAnsi="Courier New"/>
                <w:color w:val="4e9072"/>
                <w:u w:val="single"/>
                <w:rtl w:val="0"/>
              </w:rPr>
              <w:t xml:space="preserve">deve</w:t>
            </w:r>
            <w:r w:rsidDel="00000000" w:rsidR="00000000" w:rsidRPr="00000000">
              <w:rPr>
                <w:rFonts w:ascii="Courier New" w:cs="Courier New" w:eastAsia="Courier New" w:hAnsi="Courier New"/>
                <w:color w:val="4e9072"/>
                <w:rtl w:val="0"/>
              </w:rPr>
              <w:t xml:space="preserve"> </w:t>
            </w:r>
            <w:r w:rsidDel="00000000" w:rsidR="00000000" w:rsidRPr="00000000">
              <w:rPr>
                <w:rFonts w:ascii="Courier New" w:cs="Courier New" w:eastAsia="Courier New" w:hAnsi="Courier New"/>
                <w:color w:val="4e9072"/>
                <w:u w:val="single"/>
                <w:rtl w:val="0"/>
              </w:rPr>
              <w:t xml:space="preserve">ser</w:t>
            </w:r>
            <w:r w:rsidDel="00000000" w:rsidR="00000000" w:rsidRPr="00000000">
              <w:rPr>
                <w:rFonts w:ascii="Courier New" w:cs="Courier New" w:eastAsia="Courier New" w:hAnsi="Courier New"/>
                <w:color w:val="4e9072"/>
                <w:rtl w:val="0"/>
              </w:rPr>
              <w:t xml:space="preserve"> </w:t>
            </w:r>
            <w:r w:rsidDel="00000000" w:rsidR="00000000" w:rsidRPr="00000000">
              <w:rPr>
                <w:rFonts w:ascii="Courier New" w:cs="Courier New" w:eastAsia="Courier New" w:hAnsi="Courier New"/>
                <w:color w:val="4e9072"/>
                <w:u w:val="single"/>
                <w:rtl w:val="0"/>
              </w:rPr>
              <w:t xml:space="preserve">especificado</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assertEquals(</w:t>
            </w:r>
            <w:r w:rsidDel="00000000" w:rsidR="00000000" w:rsidRPr="00000000">
              <w:rPr>
                <w:rFonts w:ascii="Courier New" w:cs="Courier New" w:eastAsia="Courier New" w:hAnsi="Courier New"/>
                <w:color w:val="3933ff"/>
                <w:rtl w:val="0"/>
              </w:rPr>
              <w:t xml:space="preserve">"Valor de cal por minutos incorreto."</w:t>
            </w:r>
            <w:r w:rsidDel="00000000" w:rsidR="00000000" w:rsidRPr="00000000">
              <w:rPr>
                <w:rFonts w:ascii="Courier New" w:cs="Courier New" w:eastAsia="Courier New" w:hAnsi="Courier New"/>
                <w:rtl w:val="0"/>
              </w:rPr>
              <w:t xml:space="preserve">, 0,</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color w:val="0326cc"/>
                <w:rtl w:val="0"/>
              </w:rPr>
              <w:t xml:space="preserve">exc1</w:t>
            </w:r>
            <w:r w:rsidDel="00000000" w:rsidR="00000000" w:rsidRPr="00000000">
              <w:rPr>
                <w:rFonts w:ascii="Courier New" w:cs="Courier New" w:eastAsia="Courier New" w:hAnsi="Courier New"/>
                <w:rtl w:val="0"/>
              </w:rPr>
              <w:t xml:space="preserve">.calPerHoras(0));</w:t>
            </w:r>
          </w:p>
          <w:p w:rsidR="00000000" w:rsidDel="00000000" w:rsidP="00000000" w:rsidRDefault="00000000" w:rsidRPr="00000000">
            <w:pPr>
              <w:pBdr/>
              <w:contextualSpacing w:val="0"/>
              <w:rPr>
                <w:rFonts w:ascii="Courier New" w:cs="Courier New" w:eastAsia="Courier New" w:hAnsi="Courier New"/>
                <w:color w:val="4e9072"/>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e9072"/>
                <w:rtl w:val="0"/>
              </w:rPr>
              <w:t xml:space="preserve">// e </w:t>
            </w:r>
            <w:r w:rsidDel="00000000" w:rsidR="00000000" w:rsidRPr="00000000">
              <w:rPr>
                <w:rFonts w:ascii="Courier New" w:cs="Courier New" w:eastAsia="Courier New" w:hAnsi="Courier New"/>
                <w:color w:val="4e9072"/>
                <w:u w:val="single"/>
                <w:rtl w:val="0"/>
              </w:rPr>
              <w:t xml:space="preserve">se</w:t>
            </w:r>
            <w:r w:rsidDel="00000000" w:rsidR="00000000" w:rsidRPr="00000000">
              <w:rPr>
                <w:rFonts w:ascii="Courier New" w:cs="Courier New" w:eastAsia="Courier New" w:hAnsi="Courier New"/>
                <w:color w:val="4e9072"/>
                <w:rtl w:val="0"/>
              </w:rPr>
              <w:t xml:space="preserve"> </w:t>
            </w:r>
            <w:r w:rsidDel="00000000" w:rsidR="00000000" w:rsidRPr="00000000">
              <w:rPr>
                <w:rFonts w:ascii="Courier New" w:cs="Courier New" w:eastAsia="Courier New" w:hAnsi="Courier New"/>
                <w:color w:val="4e9072"/>
                <w:u w:val="single"/>
                <w:rtl w:val="0"/>
              </w:rPr>
              <w:t xml:space="preserve">passar</w:t>
            </w:r>
            <w:r w:rsidDel="00000000" w:rsidR="00000000" w:rsidRPr="00000000">
              <w:rPr>
                <w:rFonts w:ascii="Courier New" w:cs="Courier New" w:eastAsia="Courier New" w:hAnsi="Courier New"/>
                <w:color w:val="4e9072"/>
                <w:rtl w:val="0"/>
              </w:rPr>
              <w:t xml:space="preserve"> </w:t>
            </w:r>
            <w:r w:rsidDel="00000000" w:rsidR="00000000" w:rsidRPr="00000000">
              <w:rPr>
                <w:rFonts w:ascii="Courier New" w:cs="Courier New" w:eastAsia="Courier New" w:hAnsi="Courier New"/>
                <w:color w:val="4e9072"/>
                <w:u w:val="single"/>
                <w:rtl w:val="0"/>
              </w:rPr>
              <w:t xml:space="preserve">minutos</w:t>
            </w:r>
            <w:r w:rsidDel="00000000" w:rsidR="00000000" w:rsidRPr="00000000">
              <w:rPr>
                <w:rFonts w:ascii="Courier New" w:cs="Courier New" w:eastAsia="Courier New" w:hAnsi="Courier New"/>
                <w:color w:val="4e9072"/>
                <w:rtl w:val="0"/>
              </w:rPr>
              <w:t xml:space="preserve"> </w:t>
            </w:r>
            <w:r w:rsidDel="00000000" w:rsidR="00000000" w:rsidRPr="00000000">
              <w:rPr>
                <w:rFonts w:ascii="Courier New" w:cs="Courier New" w:eastAsia="Courier New" w:hAnsi="Courier New"/>
                <w:color w:val="4e9072"/>
                <w:u w:val="single"/>
                <w:rtl w:val="0"/>
              </w:rPr>
              <w:t xml:space="preserve">negativos</w:t>
            </w:r>
            <w:r w:rsidDel="00000000" w:rsidR="00000000" w:rsidRPr="00000000">
              <w:rPr>
                <w:rFonts w:ascii="Courier New" w:cs="Courier New" w:eastAsia="Courier New" w:hAnsi="Courier New"/>
                <w:color w:val="4e9072"/>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931a68"/>
                <w:rtl w:val="0"/>
              </w:rPr>
              <w:t xml:space="preserve">try</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326cc"/>
                <w:rtl w:val="0"/>
              </w:rPr>
              <w:t xml:space="preserve">exc1</w:t>
            </w:r>
            <w:r w:rsidDel="00000000" w:rsidR="00000000" w:rsidRPr="00000000">
              <w:rPr>
                <w:rFonts w:ascii="Courier New" w:cs="Courier New" w:eastAsia="Courier New" w:hAnsi="Courier New"/>
                <w:rtl w:val="0"/>
              </w:rPr>
              <w:t xml:space="preserve">.calPerHoras(-30);</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f</w:t>
            </w:r>
            <w:r w:rsidDel="00000000" w:rsidR="00000000" w:rsidRPr="00000000">
              <w:rPr>
                <w:rFonts w:ascii="Courier New" w:cs="Courier New" w:eastAsia="Courier New" w:hAnsi="Courier New"/>
                <w:rtl w:val="0"/>
              </w:rPr>
              <w:t xml:space="preserve">ail(</w:t>
            </w:r>
            <w:r w:rsidDel="00000000" w:rsidR="00000000" w:rsidRPr="00000000">
              <w:rPr>
                <w:rFonts w:ascii="Courier New" w:cs="Courier New" w:eastAsia="Courier New" w:hAnsi="Courier New"/>
                <w:color w:val="3933ff"/>
                <w:rtl w:val="0"/>
              </w:rPr>
              <w:t xml:space="preserve">"Deveria lançar exceção de horas negativos"</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b w:val="1"/>
                <w:color w:val="931a68"/>
                <w:rtl w:val="0"/>
              </w:rPr>
              <w:t xml:space="preserve">catch</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(Exception </w:t>
            </w:r>
            <w:r w:rsidDel="00000000" w:rsidR="00000000" w:rsidRPr="00000000">
              <w:rPr>
                <w:rFonts w:ascii="Courier New" w:cs="Courier New" w:eastAsia="Courier New" w:hAnsi="Courier New"/>
                <w:color w:val="7e504f"/>
                <w:rtl w:val="0"/>
              </w:rPr>
              <w:t xml:space="preserve">exp</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assertEquals(</w:t>
            </w:r>
            <w:r w:rsidDel="00000000" w:rsidR="00000000" w:rsidRPr="00000000">
              <w:rPr>
                <w:rFonts w:ascii="Courier New" w:cs="Courier New" w:eastAsia="Courier New" w:hAnsi="Courier New"/>
                <w:color w:val="3933ff"/>
                <w:rtl w:val="0"/>
              </w:rPr>
              <w:t xml:space="preserve">"Mensagem de excecao no metodo calPerHoras"</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color w:val="3933ff"/>
                <w:rtl w:val="0"/>
              </w:rPr>
              <w:t xml:space="preserve">                   "O tempo passado nao pode ser negativo"</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color w:val="7e504f"/>
                <w:rtl w:val="0"/>
              </w:rPr>
              <w:t xml:space="preserve">                   </w:t>
            </w:r>
            <w:r w:rsidDel="00000000" w:rsidR="00000000" w:rsidRPr="00000000">
              <w:rPr>
                <w:rFonts w:ascii="Courier New" w:cs="Courier New" w:eastAsia="Courier New" w:hAnsi="Courier New"/>
                <w:color w:val="7e504f"/>
                <w:rtl w:val="0"/>
              </w:rPr>
              <w:t xml:space="preserve">exp</w:t>
            </w:r>
            <w:r w:rsidDel="00000000" w:rsidR="00000000" w:rsidRPr="00000000">
              <w:rPr>
                <w:rFonts w:ascii="Courier New" w:cs="Courier New" w:eastAsia="Courier New" w:hAnsi="Courier New"/>
                <w:rtl w:val="0"/>
              </w:rPr>
              <w:t xml:space="preserve">.getMessage());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Importante: Note que olhando para os seus testes você tem uma noção muito completa de como objetos da classe sob teste </w:t>
      </w:r>
      <w:r w:rsidDel="00000000" w:rsidR="00000000" w:rsidRPr="00000000">
        <w:rPr>
          <w:rFonts w:ascii="Times New Roman" w:cs="Times New Roman" w:eastAsia="Times New Roman" w:hAnsi="Times New Roman"/>
          <w:b w:val="1"/>
          <w:color w:val="0000ff"/>
          <w:rtl w:val="0"/>
        </w:rPr>
        <w:t xml:space="preserve">devem se comportar</w:t>
      </w:r>
      <w:r w:rsidDel="00000000" w:rsidR="00000000" w:rsidRPr="00000000">
        <w:rPr>
          <w:rFonts w:ascii="Times New Roman" w:cs="Times New Roman" w:eastAsia="Times New Roman" w:hAnsi="Times New Roman"/>
          <w:b w:val="1"/>
          <w:rtl w:val="0"/>
        </w:rPr>
        <w:t xml:space="preserve">. Esta é mais uma vantagem de se ter testes de unidade. Além de ter mais </w:t>
      </w:r>
      <w:r w:rsidDel="00000000" w:rsidR="00000000" w:rsidRPr="00000000">
        <w:rPr>
          <w:rFonts w:ascii="Times New Roman" w:cs="Times New Roman" w:eastAsia="Times New Roman" w:hAnsi="Times New Roman"/>
          <w:b w:val="1"/>
          <w:color w:val="0000ff"/>
          <w:rtl w:val="0"/>
        </w:rPr>
        <w:t xml:space="preserve">segurança </w:t>
      </w:r>
      <w:r w:rsidDel="00000000" w:rsidR="00000000" w:rsidRPr="00000000">
        <w:rPr>
          <w:rFonts w:ascii="Times New Roman" w:cs="Times New Roman" w:eastAsia="Times New Roman" w:hAnsi="Times New Roman"/>
          <w:b w:val="1"/>
          <w:rtl w:val="0"/>
        </w:rPr>
        <w:t xml:space="preserve">de que o código está correto, temos uma </w:t>
      </w:r>
      <w:r w:rsidDel="00000000" w:rsidR="00000000" w:rsidRPr="00000000">
        <w:rPr>
          <w:rFonts w:ascii="Times New Roman" w:cs="Times New Roman" w:eastAsia="Times New Roman" w:hAnsi="Times New Roman"/>
          <w:b w:val="1"/>
          <w:color w:val="0000ff"/>
          <w:rtl w:val="0"/>
        </w:rPr>
        <w:t xml:space="preserve">documentação </w:t>
      </w:r>
      <w:r w:rsidDel="00000000" w:rsidR="00000000" w:rsidRPr="00000000">
        <w:rPr>
          <w:rFonts w:ascii="Times New Roman" w:cs="Times New Roman" w:eastAsia="Times New Roman" w:hAnsi="Times New Roman"/>
          <w:b w:val="1"/>
          <w:rtl w:val="0"/>
        </w:rPr>
        <w:t xml:space="preserve">clara de como os objetos da classe devem se</w:t>
      </w:r>
      <w:r w:rsidDel="00000000" w:rsidR="00000000" w:rsidRPr="00000000">
        <w:rPr>
          <w:rFonts w:ascii="Times New Roman" w:cs="Times New Roman" w:eastAsia="Times New Roman" w:hAnsi="Times New Roman"/>
          <w:b w:val="1"/>
          <w:color w:val="0000ff"/>
          <w:rtl w:val="0"/>
        </w:rPr>
        <w:t xml:space="preserve"> comportar em situações variadas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Verifique se sua classe de testes está completa e rode os testes. No fim você deve ter </w:t>
      </w:r>
      <w:r w:rsidDel="00000000" w:rsidR="00000000" w:rsidRPr="00000000">
        <w:rPr>
          <w:rFonts w:ascii="Times New Roman" w:cs="Times New Roman" w:eastAsia="Times New Roman" w:hAnsi="Times New Roman"/>
          <w:b w:val="1"/>
          <w:color w:val="6aa84f"/>
          <w:sz w:val="24"/>
          <w:szCs w:val="24"/>
          <w:u w:val="single"/>
          <w:rtl w:val="0"/>
        </w:rPr>
        <w:t xml:space="preserve">barra verde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0B8n9er4GBTlxMG45TmtiMThSeHM/view?usp=sharing" TargetMode="External"/><Relationship Id="rId10" Type="http://schemas.openxmlformats.org/officeDocument/2006/relationships/hyperlink" Target="https://goo.gl/pFfVUk" TargetMode="External"/><Relationship Id="rId13" Type="http://schemas.openxmlformats.org/officeDocument/2006/relationships/hyperlink" Target="http://junit.org/javadoc/latest/org/junit/Assert.html#assertEquals(java.lang.String,%20java.lang.Object,%20java.lang.Object)" TargetMode="External"/><Relationship Id="rId12" Type="http://schemas.openxmlformats.org/officeDocument/2006/relationships/hyperlink" Target="https://goo.gl/RZnF2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junit.org" TargetMode="External"/><Relationship Id="rId15" Type="http://schemas.openxmlformats.org/officeDocument/2006/relationships/hyperlink" Target="http://docs.oracle.com/javase/1.5.0/docs/api/java/lang/Object.html" TargetMode="External"/><Relationship Id="rId14" Type="http://schemas.openxmlformats.org/officeDocument/2006/relationships/hyperlink" Target="http://docs.oracle.com/javase/1.5.0/docs/api/java/lang/String.html" TargetMode="External"/><Relationship Id="rId17" Type="http://schemas.openxmlformats.org/officeDocument/2006/relationships/hyperlink" Target="http://junit.org/javadoc/latest/org/junit/Assert.html#assertEquals(java.lang.String,%20double,%20double,%20double)" TargetMode="External"/><Relationship Id="rId16" Type="http://schemas.openxmlformats.org/officeDocument/2006/relationships/hyperlink" Target="http://docs.oracle.com/javase/1.5.0/docs/api/java/lang/Object.html" TargetMode="External"/><Relationship Id="rId5" Type="http://schemas.openxmlformats.org/officeDocument/2006/relationships/image" Target="media/image02.png"/><Relationship Id="rId19" Type="http://schemas.openxmlformats.org/officeDocument/2006/relationships/hyperlink" Target="http://junit.org/javadoc/latest/org/junit/Assert.html#fail(java.lang.String)" TargetMode="External"/><Relationship Id="rId6" Type="http://schemas.openxmlformats.org/officeDocument/2006/relationships/image" Target="media/image05.png"/><Relationship Id="rId18" Type="http://schemas.openxmlformats.org/officeDocument/2006/relationships/hyperlink" Target="http://docs.oracle.com/javase/1.5.0/docs/api/java/lang/String.html" TargetMode="External"/><Relationship Id="rId7" Type="http://schemas.openxmlformats.org/officeDocument/2006/relationships/image" Target="media/image06.png"/><Relationship Id="rId8" Type="http://schemas.openxmlformats.org/officeDocument/2006/relationships/image" Target="media/image03.png"/></Relationships>
</file>