
<file path=[Content_Types].xml><?xml version="1.0" encoding="utf-8"?>
<Types xmlns="http://schemas.openxmlformats.org/package/2006/content-types">
  <Default Extension="xml" ContentType="application/xml"/>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1F0CBADA" w14:textId="77777777" w:rsidR="002B0A3E" w:rsidRDefault="00B90CEA" w:rsidP="002B0A3E">
      <w:pPr>
        <w:ind w:firstLine="0"/>
        <w:jc w:val="center"/>
        <w:rPr>
          <w:rFonts w:ascii="Times New Roman" w:hAnsi="Times New Roman"/>
          <w:b/>
          <w:bCs/>
          <w:sz w:val="28"/>
        </w:rPr>
      </w:pPr>
      <w:r w:rsidRPr="00650750">
        <w:rPr>
          <w:rFonts w:ascii="Times New Roman" w:hAnsi="Times New Roman"/>
          <w:b/>
          <w:bCs/>
          <w:noProof/>
          <w:sz w:val="28"/>
          <w:lang w:val="en-US" w:eastAsia="en-US"/>
        </w:rPr>
        <w:drawing>
          <wp:anchor distT="0" distB="0" distL="114300" distR="114300" simplePos="0" relativeHeight="251649536" behindDoc="0" locked="0" layoutInCell="1" allowOverlap="1" wp14:anchorId="31B2A49F" wp14:editId="2D623025">
            <wp:simplePos x="0" y="0"/>
            <wp:positionH relativeFrom="column">
              <wp:posOffset>5392420</wp:posOffset>
            </wp:positionH>
            <wp:positionV relativeFrom="paragraph">
              <wp:posOffset>-325755</wp:posOffset>
            </wp:positionV>
            <wp:extent cx="551180" cy="722630"/>
            <wp:effectExtent l="19050" t="0" r="1270" b="0"/>
            <wp:wrapSquare wrapText="bothSides"/>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51180" cy="722630"/>
                    </a:xfrm>
                    <a:prstGeom prst="rect">
                      <a:avLst/>
                    </a:prstGeom>
                    <a:noFill/>
                    <a:ln w="9525">
                      <a:noFill/>
                      <a:miter lim="800000"/>
                      <a:headEnd/>
                      <a:tailEnd/>
                    </a:ln>
                  </pic:spPr>
                </pic:pic>
              </a:graphicData>
            </a:graphic>
          </wp:anchor>
        </w:drawing>
      </w:r>
      <w:r w:rsidRPr="00650750">
        <w:rPr>
          <w:rFonts w:ascii="Times New Roman" w:hAnsi="Times New Roman"/>
          <w:b/>
          <w:bCs/>
          <w:sz w:val="28"/>
        </w:rPr>
        <w:t>PONTIFÍCIA</w:t>
      </w:r>
      <w:r>
        <w:rPr>
          <w:rFonts w:ascii="Times New Roman" w:hAnsi="Times New Roman"/>
          <w:b/>
          <w:bCs/>
          <w:sz w:val="28"/>
        </w:rPr>
        <w:t xml:space="preserve"> UNIVERSIDADE CATÓLICA DE SÃO PAULO</w:t>
      </w:r>
    </w:p>
    <w:p w14:paraId="46690174" w14:textId="77777777" w:rsidR="002B0A3E" w:rsidRPr="002E2097" w:rsidRDefault="002B0A3E" w:rsidP="002B0A3E">
      <w:pPr>
        <w:ind w:firstLine="0"/>
        <w:jc w:val="center"/>
        <w:rPr>
          <w:rFonts w:ascii="Times New Roman" w:hAnsi="Times New Roman"/>
          <w:b/>
          <w:bCs/>
          <w:sz w:val="28"/>
        </w:rPr>
      </w:pPr>
    </w:p>
    <w:p w14:paraId="4569AB30" w14:textId="77777777" w:rsidR="002B0A3E" w:rsidRPr="002E2097" w:rsidRDefault="00B90CEA" w:rsidP="002B0A3E">
      <w:pPr>
        <w:ind w:firstLine="0"/>
        <w:jc w:val="center"/>
        <w:rPr>
          <w:rFonts w:ascii="Times New Roman" w:hAnsi="Times New Roman"/>
          <w:b/>
          <w:bCs/>
          <w:sz w:val="28"/>
        </w:rPr>
      </w:pPr>
      <w:r>
        <w:rPr>
          <w:rFonts w:ascii="Times New Roman" w:hAnsi="Times New Roman"/>
          <w:b/>
          <w:bCs/>
          <w:sz w:val="28"/>
        </w:rPr>
        <w:t>CURSO DE ESPECIALIZAÇÃO EM ENGENHARIA DE SOFTWARE</w:t>
      </w:r>
    </w:p>
    <w:p w14:paraId="01D9276F" w14:textId="77777777" w:rsidR="002B0A3E" w:rsidRPr="002E2097" w:rsidRDefault="002B0A3E" w:rsidP="002B0A3E">
      <w:pPr>
        <w:ind w:firstLine="0"/>
        <w:jc w:val="center"/>
        <w:rPr>
          <w:rFonts w:ascii="Times New Roman" w:hAnsi="Times New Roman"/>
          <w:b/>
          <w:bCs/>
          <w:sz w:val="28"/>
        </w:rPr>
      </w:pPr>
    </w:p>
    <w:p w14:paraId="02CA7C62" w14:textId="77777777" w:rsidR="002B0A3E" w:rsidRPr="002E2097" w:rsidRDefault="002B0A3E" w:rsidP="002B0A3E">
      <w:pPr>
        <w:ind w:firstLine="0"/>
        <w:rPr>
          <w:rFonts w:ascii="Times New Roman" w:hAnsi="Times New Roman"/>
        </w:rPr>
      </w:pPr>
    </w:p>
    <w:p w14:paraId="2D1271C7" w14:textId="77777777" w:rsidR="002B0A3E" w:rsidRPr="002E2097" w:rsidRDefault="002B0A3E" w:rsidP="002B0A3E">
      <w:pPr>
        <w:ind w:firstLine="0"/>
        <w:rPr>
          <w:rFonts w:ascii="Times New Roman" w:hAnsi="Times New Roman"/>
        </w:rPr>
      </w:pPr>
    </w:p>
    <w:p w14:paraId="37A3B648" w14:textId="77777777" w:rsidR="002B0A3E" w:rsidRPr="002E2097" w:rsidRDefault="002B0A3E" w:rsidP="002B0A3E">
      <w:pPr>
        <w:ind w:firstLine="0"/>
        <w:rPr>
          <w:rFonts w:ascii="Times New Roman" w:hAnsi="Times New Roman"/>
        </w:rPr>
      </w:pPr>
    </w:p>
    <w:p w14:paraId="1E94B5EF" w14:textId="77777777" w:rsidR="002B0A3E" w:rsidRPr="002E2097" w:rsidRDefault="004616C3" w:rsidP="002B0A3E">
      <w:pPr>
        <w:ind w:firstLine="0"/>
        <w:jc w:val="center"/>
        <w:rPr>
          <w:rFonts w:ascii="Times New Roman" w:hAnsi="Times New Roman"/>
          <w:b/>
          <w:sz w:val="28"/>
        </w:rPr>
      </w:pPr>
      <w:bookmarkStart w:id="0" w:name="_Toc161081545"/>
      <w:bookmarkStart w:id="1" w:name="_Toc161081849"/>
      <w:r>
        <w:rPr>
          <w:rFonts w:ascii="Times New Roman" w:hAnsi="Times New Roman"/>
          <w:b/>
          <w:sz w:val="28"/>
        </w:rPr>
        <w:t>PAULO VITOR DA SILVA RENDEIRO</w:t>
      </w:r>
    </w:p>
    <w:p w14:paraId="4A145A21" w14:textId="77777777" w:rsidR="002B0A3E" w:rsidRPr="002E2097" w:rsidRDefault="002B0A3E" w:rsidP="002B0A3E">
      <w:pPr>
        <w:pStyle w:val="Figura"/>
        <w:rPr>
          <w:rFonts w:ascii="Times New Roman" w:hAnsi="Times New Roman" w:cs="Times New Roman"/>
          <w:lang w:val="pt-BR"/>
        </w:rPr>
      </w:pPr>
    </w:p>
    <w:bookmarkEnd w:id="0"/>
    <w:bookmarkEnd w:id="1"/>
    <w:p w14:paraId="09D288B2" w14:textId="77777777" w:rsidR="002B0A3E" w:rsidRPr="002E2097" w:rsidRDefault="002B0A3E" w:rsidP="002B0A3E">
      <w:pPr>
        <w:pStyle w:val="Figura"/>
        <w:rPr>
          <w:rFonts w:ascii="Times New Roman" w:hAnsi="Times New Roman" w:cs="Times New Roman"/>
          <w:lang w:val="pt-BR"/>
        </w:rPr>
      </w:pPr>
    </w:p>
    <w:p w14:paraId="6CD2CCEF" w14:textId="77777777" w:rsidR="002B0A3E" w:rsidRPr="002E2097" w:rsidRDefault="002B0A3E" w:rsidP="002B0A3E">
      <w:pPr>
        <w:ind w:firstLine="0"/>
        <w:rPr>
          <w:rFonts w:ascii="Times New Roman" w:hAnsi="Times New Roman"/>
        </w:rPr>
      </w:pPr>
    </w:p>
    <w:p w14:paraId="6E0CD678" w14:textId="77777777" w:rsidR="002B0A3E" w:rsidRPr="002E2097" w:rsidRDefault="002B0A3E" w:rsidP="002B0A3E">
      <w:pPr>
        <w:ind w:firstLine="0"/>
        <w:rPr>
          <w:rFonts w:ascii="Times New Roman" w:hAnsi="Times New Roman"/>
        </w:rPr>
      </w:pPr>
    </w:p>
    <w:p w14:paraId="7D8CBE4A" w14:textId="77777777" w:rsidR="002B0A3E" w:rsidRPr="002E2097" w:rsidRDefault="002B0A3E" w:rsidP="002B0A3E">
      <w:pPr>
        <w:ind w:firstLine="0"/>
        <w:rPr>
          <w:rFonts w:ascii="Times New Roman" w:hAnsi="Times New Roman"/>
        </w:rPr>
      </w:pPr>
    </w:p>
    <w:p w14:paraId="1B6D1119" w14:textId="77777777" w:rsidR="002B0A3E" w:rsidRPr="002E2097" w:rsidRDefault="002B0A3E" w:rsidP="002B0A3E">
      <w:pPr>
        <w:pStyle w:val="Footer"/>
        <w:tabs>
          <w:tab w:val="clear" w:pos="4419"/>
          <w:tab w:val="clear" w:pos="8838"/>
        </w:tabs>
        <w:ind w:firstLine="0"/>
        <w:rPr>
          <w:rFonts w:ascii="Times New Roman" w:hAnsi="Times New Roman"/>
        </w:rPr>
      </w:pPr>
    </w:p>
    <w:p w14:paraId="4235BB6E" w14:textId="77777777" w:rsidR="002B0A3E" w:rsidRPr="002E2097" w:rsidRDefault="002B0A3E" w:rsidP="002B0A3E">
      <w:pPr>
        <w:pStyle w:val="Footer"/>
        <w:tabs>
          <w:tab w:val="clear" w:pos="4419"/>
          <w:tab w:val="clear" w:pos="8838"/>
        </w:tabs>
        <w:ind w:firstLine="0"/>
        <w:rPr>
          <w:rFonts w:ascii="Times New Roman" w:hAnsi="Times New Roman"/>
        </w:rPr>
      </w:pPr>
    </w:p>
    <w:p w14:paraId="22645284" w14:textId="77777777" w:rsidR="002B0A3E" w:rsidRPr="002E2097" w:rsidRDefault="002B0A3E" w:rsidP="002B0A3E">
      <w:pPr>
        <w:pStyle w:val="Footer"/>
        <w:tabs>
          <w:tab w:val="clear" w:pos="4419"/>
          <w:tab w:val="clear" w:pos="8838"/>
        </w:tabs>
        <w:ind w:firstLine="0"/>
        <w:rPr>
          <w:rFonts w:ascii="Times New Roman" w:hAnsi="Times New Roman"/>
        </w:rPr>
      </w:pPr>
    </w:p>
    <w:p w14:paraId="7DBE4679" w14:textId="77777777" w:rsidR="002B0A3E" w:rsidRPr="002E2097" w:rsidRDefault="002B0A3E" w:rsidP="002B0A3E">
      <w:pPr>
        <w:ind w:firstLine="0"/>
        <w:rPr>
          <w:rFonts w:ascii="Times New Roman" w:hAnsi="Times New Roman"/>
        </w:rPr>
      </w:pPr>
    </w:p>
    <w:p w14:paraId="61C4C1B3" w14:textId="6A98771B" w:rsidR="00A5775A" w:rsidRPr="00A5775A" w:rsidRDefault="00A5775A" w:rsidP="002B0A3E">
      <w:pPr>
        <w:ind w:firstLine="0"/>
        <w:rPr>
          <w:rFonts w:ascii="Times New Roman" w:hAnsi="Times New Roman"/>
          <w:b/>
          <w:bCs/>
          <w:sz w:val="28"/>
        </w:rPr>
      </w:pPr>
      <w:r w:rsidRPr="0004233F">
        <w:rPr>
          <w:rFonts w:ascii="Times New Roman" w:hAnsi="Times New Roman"/>
          <w:b/>
          <w:bCs/>
          <w:sz w:val="28"/>
        </w:rPr>
        <w:t>CROSS-ORIGIN RESOURCE SHARING</w:t>
      </w:r>
      <w:r>
        <w:rPr>
          <w:rFonts w:ascii="Times New Roman" w:hAnsi="Times New Roman"/>
          <w:b/>
          <w:bCs/>
          <w:sz w:val="28"/>
        </w:rPr>
        <w:t>,</w:t>
      </w:r>
      <w:r w:rsidRPr="0004233F">
        <w:rPr>
          <w:rFonts w:ascii="Times New Roman" w:hAnsi="Times New Roman"/>
          <w:b/>
          <w:bCs/>
          <w:sz w:val="28"/>
        </w:rPr>
        <w:t xml:space="preserve"> </w:t>
      </w:r>
      <w:r w:rsidR="00284BE2">
        <w:rPr>
          <w:rFonts w:ascii="Times New Roman" w:hAnsi="Times New Roman"/>
          <w:b/>
          <w:bCs/>
          <w:sz w:val="28"/>
        </w:rPr>
        <w:t>UM</w:t>
      </w:r>
      <w:r w:rsidR="0004233F" w:rsidRPr="0004233F">
        <w:rPr>
          <w:rFonts w:ascii="Times New Roman" w:hAnsi="Times New Roman"/>
          <w:b/>
          <w:bCs/>
          <w:sz w:val="28"/>
        </w:rPr>
        <w:t xml:space="preserve"> </w:t>
      </w:r>
      <w:r w:rsidR="00284BE2">
        <w:rPr>
          <w:rFonts w:ascii="Times New Roman" w:hAnsi="Times New Roman"/>
          <w:b/>
          <w:bCs/>
          <w:sz w:val="28"/>
        </w:rPr>
        <w:t>ESTUDO PRÁTICO</w:t>
      </w:r>
      <w:r w:rsidR="0004233F" w:rsidRPr="0004233F">
        <w:rPr>
          <w:rFonts w:ascii="Times New Roman" w:hAnsi="Times New Roman"/>
          <w:b/>
          <w:bCs/>
          <w:sz w:val="28"/>
        </w:rPr>
        <w:t xml:space="preserve"> SOBRE O </w:t>
      </w:r>
      <w:r>
        <w:rPr>
          <w:rFonts w:ascii="Times New Roman" w:hAnsi="Times New Roman"/>
          <w:b/>
          <w:bCs/>
          <w:sz w:val="28"/>
        </w:rPr>
        <w:t xml:space="preserve">NOVO E </w:t>
      </w:r>
      <w:r w:rsidR="0004233F" w:rsidRPr="0004233F">
        <w:rPr>
          <w:rFonts w:ascii="Times New Roman" w:hAnsi="Times New Roman"/>
          <w:b/>
          <w:bCs/>
          <w:sz w:val="28"/>
        </w:rPr>
        <w:t>REVOLUCIONÁRIO MECANISMO D</w:t>
      </w:r>
      <w:r>
        <w:rPr>
          <w:rFonts w:ascii="Times New Roman" w:hAnsi="Times New Roman"/>
          <w:b/>
          <w:bCs/>
          <w:sz w:val="28"/>
        </w:rPr>
        <w:t>E COMPARTILHAMENTO DE RECURSOS</w:t>
      </w:r>
      <w:r w:rsidR="0004233F" w:rsidRPr="0004233F">
        <w:rPr>
          <w:rFonts w:ascii="Times New Roman" w:hAnsi="Times New Roman"/>
          <w:b/>
          <w:bCs/>
          <w:sz w:val="28"/>
        </w:rPr>
        <w:t xml:space="preserve"> ENTRE APLICAÇÕES WEB</w:t>
      </w:r>
    </w:p>
    <w:p w14:paraId="046710B7" w14:textId="77777777" w:rsidR="002B0A3E" w:rsidRPr="002E2097" w:rsidRDefault="002B0A3E" w:rsidP="002B0A3E">
      <w:pPr>
        <w:ind w:firstLine="0"/>
        <w:rPr>
          <w:rFonts w:ascii="Times New Roman" w:hAnsi="Times New Roman"/>
        </w:rPr>
      </w:pPr>
    </w:p>
    <w:p w14:paraId="00F8E997" w14:textId="77777777" w:rsidR="002B0A3E" w:rsidRPr="002E2097" w:rsidRDefault="002B0A3E" w:rsidP="002B0A3E">
      <w:pPr>
        <w:ind w:firstLine="0"/>
        <w:rPr>
          <w:rFonts w:ascii="Times New Roman" w:hAnsi="Times New Roman"/>
        </w:rPr>
      </w:pPr>
    </w:p>
    <w:p w14:paraId="682606AB" w14:textId="77777777" w:rsidR="002B0A3E" w:rsidRPr="002E2097" w:rsidRDefault="002B0A3E" w:rsidP="002B0A3E">
      <w:pPr>
        <w:ind w:firstLine="0"/>
        <w:rPr>
          <w:rFonts w:ascii="Times New Roman" w:hAnsi="Times New Roman"/>
        </w:rPr>
      </w:pPr>
    </w:p>
    <w:p w14:paraId="15DAAC89" w14:textId="77777777" w:rsidR="002B0A3E" w:rsidRPr="002E2097" w:rsidRDefault="002B0A3E" w:rsidP="002B0A3E">
      <w:pPr>
        <w:ind w:firstLine="0"/>
        <w:rPr>
          <w:rFonts w:ascii="Times New Roman" w:hAnsi="Times New Roman"/>
        </w:rPr>
      </w:pPr>
    </w:p>
    <w:p w14:paraId="0119BD9E" w14:textId="77777777" w:rsidR="002B0A3E" w:rsidRPr="002E2097" w:rsidRDefault="002B0A3E" w:rsidP="002B0A3E">
      <w:pPr>
        <w:ind w:firstLine="0"/>
        <w:rPr>
          <w:rFonts w:ascii="Times New Roman" w:hAnsi="Times New Roman"/>
        </w:rPr>
      </w:pPr>
    </w:p>
    <w:p w14:paraId="538C1291" w14:textId="77777777" w:rsidR="002B0A3E" w:rsidRPr="002E2097" w:rsidRDefault="002B0A3E" w:rsidP="002B0A3E">
      <w:pPr>
        <w:ind w:firstLine="0"/>
        <w:rPr>
          <w:rFonts w:ascii="Times New Roman" w:hAnsi="Times New Roman"/>
        </w:rPr>
      </w:pPr>
    </w:p>
    <w:p w14:paraId="3FB1190C" w14:textId="77777777" w:rsidR="002B0A3E" w:rsidRPr="002E2097" w:rsidRDefault="002B0A3E" w:rsidP="002B0A3E">
      <w:pPr>
        <w:ind w:firstLine="0"/>
        <w:rPr>
          <w:rFonts w:ascii="Times New Roman" w:hAnsi="Times New Roman"/>
        </w:rPr>
      </w:pPr>
    </w:p>
    <w:p w14:paraId="081AB489" w14:textId="77777777" w:rsidR="002B0A3E" w:rsidRPr="002E2097" w:rsidRDefault="002B0A3E" w:rsidP="002B0A3E">
      <w:pPr>
        <w:ind w:firstLine="0"/>
        <w:rPr>
          <w:rFonts w:ascii="Times New Roman" w:hAnsi="Times New Roman"/>
        </w:rPr>
      </w:pPr>
    </w:p>
    <w:p w14:paraId="038C90B7" w14:textId="77777777" w:rsidR="002B0A3E" w:rsidRPr="002E2097" w:rsidRDefault="002B0A3E" w:rsidP="002B0A3E">
      <w:pPr>
        <w:ind w:firstLine="0"/>
        <w:rPr>
          <w:rFonts w:ascii="Times New Roman" w:hAnsi="Times New Roman"/>
        </w:rPr>
      </w:pPr>
    </w:p>
    <w:p w14:paraId="42985EA6" w14:textId="77777777" w:rsidR="002B0A3E" w:rsidRPr="002E2097" w:rsidRDefault="002B0A3E" w:rsidP="002B0A3E">
      <w:pPr>
        <w:ind w:firstLine="0"/>
        <w:rPr>
          <w:rFonts w:ascii="Times New Roman" w:hAnsi="Times New Roman"/>
        </w:rPr>
      </w:pPr>
    </w:p>
    <w:p w14:paraId="6A73D98C" w14:textId="77777777" w:rsidR="002B0A3E" w:rsidRDefault="007710B3" w:rsidP="002B0A3E">
      <w:pPr>
        <w:ind w:firstLine="0"/>
        <w:jc w:val="center"/>
        <w:rPr>
          <w:rFonts w:ascii="Times New Roman" w:hAnsi="Times New Roman"/>
        </w:rPr>
      </w:pPr>
      <w:r>
        <w:rPr>
          <w:rFonts w:ascii="Times New Roman" w:hAnsi="Times New Roman"/>
        </w:rPr>
        <w:t>SÃO PAULO, SETEMBRO DE 2011</w:t>
      </w:r>
    </w:p>
    <w:p w14:paraId="796DC87E" w14:textId="77777777" w:rsidR="002B0A3E" w:rsidRDefault="002B0A3E" w:rsidP="002B0A3E">
      <w:pPr>
        <w:ind w:firstLine="0"/>
        <w:jc w:val="center"/>
        <w:rPr>
          <w:rFonts w:ascii="Times New Roman" w:hAnsi="Times New Roman"/>
        </w:rPr>
        <w:sectPr w:rsidR="002B0A3E" w:rsidSect="0080036C">
          <w:headerReference w:type="even" r:id="rId10"/>
          <w:headerReference w:type="default" r:id="rId11"/>
          <w:pgSz w:w="11907" w:h="16840" w:code="9"/>
          <w:pgMar w:top="1701" w:right="1134" w:bottom="1134" w:left="1701" w:header="851" w:footer="851" w:gutter="0"/>
          <w:paperSrc w:first="6169" w:other="6169"/>
          <w:pgNumType w:fmt="lowerRoman"/>
          <w:cols w:space="708"/>
          <w:titlePg/>
          <w:docGrid w:linePitch="360"/>
        </w:sectPr>
      </w:pPr>
    </w:p>
    <w:p w14:paraId="03B1748D" w14:textId="77777777" w:rsidR="002B0A3E" w:rsidRPr="002E2097" w:rsidRDefault="002A781B" w:rsidP="002B0A3E">
      <w:pPr>
        <w:ind w:firstLine="0"/>
        <w:jc w:val="center"/>
        <w:rPr>
          <w:rFonts w:ascii="Times New Roman" w:hAnsi="Times New Roman"/>
          <w:b/>
          <w:bCs/>
          <w:sz w:val="28"/>
        </w:rPr>
      </w:pPr>
      <w:r>
        <w:rPr>
          <w:rFonts w:ascii="Times New Roman" w:hAnsi="Times New Roman"/>
          <w:b/>
          <w:bCs/>
          <w:sz w:val="28"/>
        </w:rPr>
        <w:lastRenderedPageBreak/>
        <w:t>PAULO VITOR DA SILVA RENDEIRO</w:t>
      </w:r>
    </w:p>
    <w:p w14:paraId="49D0F28E" w14:textId="77777777" w:rsidR="002B0A3E" w:rsidRPr="002E2097" w:rsidRDefault="002B0A3E" w:rsidP="002B0A3E">
      <w:pPr>
        <w:ind w:firstLine="0"/>
        <w:jc w:val="center"/>
        <w:rPr>
          <w:rFonts w:ascii="Times New Roman" w:hAnsi="Times New Roman"/>
          <w:b/>
          <w:bCs/>
          <w:sz w:val="28"/>
        </w:rPr>
      </w:pPr>
    </w:p>
    <w:p w14:paraId="6FF6074D" w14:textId="77777777" w:rsidR="002B0A3E" w:rsidRPr="002E2097" w:rsidRDefault="002B0A3E" w:rsidP="002B0A3E">
      <w:pPr>
        <w:ind w:firstLine="0"/>
        <w:jc w:val="center"/>
        <w:rPr>
          <w:rFonts w:ascii="Times New Roman" w:hAnsi="Times New Roman"/>
          <w:b/>
          <w:bCs/>
          <w:sz w:val="28"/>
        </w:rPr>
      </w:pPr>
    </w:p>
    <w:p w14:paraId="4C830D62" w14:textId="77777777" w:rsidR="002B0A3E" w:rsidRPr="002E2097" w:rsidRDefault="002B0A3E" w:rsidP="002B0A3E">
      <w:pPr>
        <w:ind w:firstLine="0"/>
        <w:jc w:val="center"/>
        <w:rPr>
          <w:rFonts w:ascii="Times New Roman" w:hAnsi="Times New Roman"/>
          <w:b/>
          <w:bCs/>
          <w:sz w:val="28"/>
        </w:rPr>
      </w:pPr>
    </w:p>
    <w:p w14:paraId="5AA53E8B" w14:textId="77777777" w:rsidR="002B0A3E" w:rsidRPr="002E2097" w:rsidRDefault="002B0A3E" w:rsidP="002B0A3E">
      <w:pPr>
        <w:ind w:firstLine="0"/>
        <w:jc w:val="center"/>
        <w:rPr>
          <w:rFonts w:ascii="Times New Roman" w:hAnsi="Times New Roman"/>
          <w:b/>
          <w:bCs/>
          <w:sz w:val="28"/>
        </w:rPr>
      </w:pPr>
    </w:p>
    <w:p w14:paraId="105D4173" w14:textId="77777777" w:rsidR="002B0A3E" w:rsidRPr="002E2097" w:rsidRDefault="002B0A3E" w:rsidP="002B0A3E">
      <w:pPr>
        <w:ind w:firstLine="0"/>
        <w:jc w:val="center"/>
        <w:rPr>
          <w:rFonts w:ascii="Times New Roman" w:hAnsi="Times New Roman"/>
          <w:b/>
          <w:bCs/>
          <w:sz w:val="28"/>
        </w:rPr>
      </w:pPr>
    </w:p>
    <w:p w14:paraId="64A4A248" w14:textId="77777777" w:rsidR="002B0A3E" w:rsidRPr="002E2097" w:rsidRDefault="002B0A3E" w:rsidP="002B0A3E">
      <w:pPr>
        <w:ind w:firstLine="0"/>
        <w:jc w:val="center"/>
        <w:rPr>
          <w:rFonts w:ascii="Times New Roman" w:hAnsi="Times New Roman"/>
          <w:b/>
          <w:bCs/>
          <w:sz w:val="28"/>
        </w:rPr>
      </w:pPr>
    </w:p>
    <w:p w14:paraId="1AF28544" w14:textId="77777777" w:rsidR="002B0A3E" w:rsidRPr="002E2097" w:rsidRDefault="002B0A3E" w:rsidP="002B0A3E">
      <w:pPr>
        <w:ind w:firstLine="0"/>
        <w:jc w:val="center"/>
        <w:rPr>
          <w:rFonts w:ascii="Times New Roman" w:hAnsi="Times New Roman"/>
          <w:b/>
          <w:bCs/>
          <w:sz w:val="28"/>
        </w:rPr>
      </w:pPr>
    </w:p>
    <w:p w14:paraId="64EF44C3" w14:textId="77777777" w:rsidR="002B0A3E" w:rsidRPr="002E2097" w:rsidRDefault="002B0A3E" w:rsidP="002B0A3E">
      <w:pPr>
        <w:ind w:firstLine="0"/>
        <w:jc w:val="center"/>
        <w:rPr>
          <w:rFonts w:ascii="Times New Roman" w:hAnsi="Times New Roman"/>
          <w:b/>
          <w:bCs/>
          <w:sz w:val="28"/>
        </w:rPr>
      </w:pPr>
    </w:p>
    <w:p w14:paraId="4A2DDC7C" w14:textId="77777777" w:rsidR="002B0A3E" w:rsidRPr="002E2097" w:rsidRDefault="002B0A3E" w:rsidP="002B0A3E">
      <w:pPr>
        <w:ind w:firstLine="0"/>
        <w:jc w:val="center"/>
        <w:rPr>
          <w:rFonts w:ascii="Times New Roman" w:hAnsi="Times New Roman"/>
          <w:b/>
          <w:bCs/>
          <w:sz w:val="28"/>
        </w:rPr>
      </w:pPr>
    </w:p>
    <w:p w14:paraId="5C704D3F" w14:textId="77777777" w:rsidR="002B0A3E" w:rsidRPr="002E2097" w:rsidRDefault="002B0A3E" w:rsidP="002B0A3E">
      <w:pPr>
        <w:ind w:firstLine="0"/>
        <w:jc w:val="center"/>
        <w:rPr>
          <w:rFonts w:ascii="Times New Roman" w:hAnsi="Times New Roman"/>
          <w:b/>
          <w:bCs/>
          <w:sz w:val="28"/>
        </w:rPr>
      </w:pPr>
    </w:p>
    <w:p w14:paraId="5B505FAC" w14:textId="46D1869B" w:rsidR="002B0A3E" w:rsidRPr="002E2097" w:rsidRDefault="002A7FCF" w:rsidP="002B0A3E">
      <w:pPr>
        <w:ind w:firstLine="0"/>
        <w:jc w:val="center"/>
        <w:rPr>
          <w:rFonts w:ascii="Times New Roman" w:hAnsi="Times New Roman"/>
          <w:b/>
          <w:bCs/>
          <w:sz w:val="28"/>
        </w:rPr>
      </w:pPr>
      <w:r w:rsidRPr="002A7FCF">
        <w:rPr>
          <w:rFonts w:ascii="Times New Roman" w:hAnsi="Times New Roman"/>
          <w:b/>
          <w:bCs/>
        </w:rPr>
        <w:t>CROSS-ORIGIN RESOURCE SHARING, UM ESTUDO PRÁTICO SOBRE O NOVO E REVOLUCIONÁRIO MECANISMO DE COMPARTILHAMENTO DE RECURSOS ENTRE APLICAÇÕES WEB</w:t>
      </w:r>
    </w:p>
    <w:p w14:paraId="35733801" w14:textId="77777777" w:rsidR="002B0A3E" w:rsidRPr="002E2097" w:rsidRDefault="002B0A3E" w:rsidP="002B0A3E">
      <w:pPr>
        <w:ind w:firstLine="0"/>
        <w:rPr>
          <w:rFonts w:ascii="Times New Roman" w:hAnsi="Times New Roman"/>
          <w:b/>
          <w:bCs/>
          <w:sz w:val="28"/>
        </w:rPr>
      </w:pPr>
    </w:p>
    <w:p w14:paraId="20385522" w14:textId="77777777" w:rsidR="002B0A3E" w:rsidRPr="002E2097" w:rsidRDefault="002B0A3E" w:rsidP="002B0A3E">
      <w:pPr>
        <w:ind w:firstLine="0"/>
        <w:jc w:val="center"/>
        <w:rPr>
          <w:rFonts w:ascii="Times New Roman" w:hAnsi="Times New Roman"/>
          <w:b/>
          <w:bCs/>
          <w:sz w:val="28"/>
        </w:rPr>
      </w:pPr>
    </w:p>
    <w:p w14:paraId="2C26B9DE" w14:textId="77777777" w:rsidR="002B0A3E" w:rsidRPr="00274920" w:rsidRDefault="00B90CEA" w:rsidP="002B0A3E">
      <w:pPr>
        <w:spacing w:line="240" w:lineRule="auto"/>
        <w:ind w:left="4502" w:firstLine="0"/>
        <w:rPr>
          <w:rFonts w:ascii="Times New Roman" w:hAnsi="Times New Roman"/>
        </w:rPr>
      </w:pPr>
      <w:r w:rsidRPr="00274920">
        <w:rPr>
          <w:rFonts w:ascii="Times New Roman" w:hAnsi="Times New Roman"/>
        </w:rPr>
        <w:t xml:space="preserve">Monografia apresentada ao </w:t>
      </w:r>
      <w:r>
        <w:rPr>
          <w:rFonts w:ascii="Times New Roman" w:hAnsi="Times New Roman"/>
        </w:rPr>
        <w:t>Curso de Especialização em Engenharia de Software da</w:t>
      </w:r>
      <w:r w:rsidRPr="00274920">
        <w:rPr>
          <w:rFonts w:ascii="Times New Roman" w:hAnsi="Times New Roman"/>
        </w:rPr>
        <w:t xml:space="preserve"> </w:t>
      </w:r>
      <w:r>
        <w:rPr>
          <w:rFonts w:ascii="Times New Roman" w:hAnsi="Times New Roman"/>
        </w:rPr>
        <w:t>Pontifícia Universidade Católica de São Paulo</w:t>
      </w:r>
      <w:r w:rsidRPr="00274920">
        <w:rPr>
          <w:rFonts w:ascii="Times New Roman" w:hAnsi="Times New Roman"/>
        </w:rPr>
        <w:t xml:space="preserve">, como requisito parcial para obtenção do título de </w:t>
      </w:r>
      <w:r>
        <w:rPr>
          <w:rFonts w:ascii="Times New Roman" w:hAnsi="Times New Roman"/>
        </w:rPr>
        <w:t>Especialista em Engenharia de Software</w:t>
      </w:r>
      <w:r w:rsidRPr="00274920">
        <w:rPr>
          <w:rFonts w:ascii="Times New Roman" w:hAnsi="Times New Roman"/>
        </w:rPr>
        <w:t xml:space="preserve">, orientado pelo Prof. Dr. </w:t>
      </w:r>
      <w:r w:rsidR="00F7202C">
        <w:rPr>
          <w:rFonts w:ascii="Times New Roman" w:hAnsi="Times New Roman"/>
        </w:rPr>
        <w:t>Carlos Eduardo de Barros Paes</w:t>
      </w:r>
      <w:r w:rsidRPr="00274920">
        <w:rPr>
          <w:rFonts w:ascii="Times New Roman" w:hAnsi="Times New Roman"/>
        </w:rPr>
        <w:t>.</w:t>
      </w:r>
    </w:p>
    <w:p w14:paraId="64B53C2F" w14:textId="77777777" w:rsidR="002B0A3E" w:rsidRPr="00274920" w:rsidRDefault="002B0A3E" w:rsidP="002B0A3E">
      <w:pPr>
        <w:ind w:firstLine="0"/>
        <w:rPr>
          <w:rFonts w:ascii="Times New Roman" w:hAnsi="Times New Roman"/>
        </w:rPr>
      </w:pPr>
    </w:p>
    <w:p w14:paraId="17D2BC4E" w14:textId="77777777" w:rsidR="002B0A3E" w:rsidRPr="002E2097" w:rsidRDefault="002B0A3E" w:rsidP="002B0A3E">
      <w:pPr>
        <w:ind w:firstLine="0"/>
        <w:rPr>
          <w:rFonts w:ascii="Times New Roman" w:hAnsi="Times New Roman"/>
        </w:rPr>
      </w:pPr>
    </w:p>
    <w:p w14:paraId="0A8EBF07" w14:textId="77777777" w:rsidR="002B0A3E" w:rsidRPr="002E2097" w:rsidRDefault="002B0A3E" w:rsidP="002B0A3E">
      <w:pPr>
        <w:ind w:firstLine="0"/>
        <w:rPr>
          <w:rFonts w:ascii="Times New Roman" w:hAnsi="Times New Roman"/>
        </w:rPr>
      </w:pPr>
    </w:p>
    <w:p w14:paraId="214315FC" w14:textId="77777777" w:rsidR="002B0A3E" w:rsidRPr="002E2097" w:rsidRDefault="002B0A3E" w:rsidP="002B0A3E">
      <w:pPr>
        <w:ind w:firstLine="0"/>
        <w:rPr>
          <w:rFonts w:ascii="Times New Roman" w:hAnsi="Times New Roman"/>
        </w:rPr>
      </w:pPr>
    </w:p>
    <w:p w14:paraId="25AF1EFE" w14:textId="77777777" w:rsidR="002B0A3E" w:rsidRPr="002E2097" w:rsidRDefault="002B0A3E" w:rsidP="002B0A3E">
      <w:pPr>
        <w:ind w:firstLine="0"/>
        <w:rPr>
          <w:rFonts w:ascii="Times New Roman" w:hAnsi="Times New Roman"/>
        </w:rPr>
      </w:pPr>
    </w:p>
    <w:p w14:paraId="4A44C3D3" w14:textId="77777777" w:rsidR="002B0A3E" w:rsidRPr="002E2097" w:rsidRDefault="002B0A3E" w:rsidP="002B0A3E">
      <w:pPr>
        <w:ind w:firstLine="0"/>
        <w:rPr>
          <w:rFonts w:ascii="Times New Roman" w:hAnsi="Times New Roman"/>
        </w:rPr>
      </w:pPr>
    </w:p>
    <w:p w14:paraId="4B194F6B" w14:textId="77777777" w:rsidR="002B0A3E" w:rsidRPr="002E2097" w:rsidRDefault="002B0A3E" w:rsidP="002B0A3E">
      <w:pPr>
        <w:ind w:firstLine="0"/>
        <w:rPr>
          <w:rFonts w:ascii="Times New Roman" w:hAnsi="Times New Roman"/>
        </w:rPr>
      </w:pPr>
    </w:p>
    <w:p w14:paraId="25088694" w14:textId="77777777" w:rsidR="002B0A3E" w:rsidRPr="002E2097" w:rsidRDefault="002B0A3E" w:rsidP="002B0A3E">
      <w:pPr>
        <w:ind w:firstLine="0"/>
        <w:rPr>
          <w:rFonts w:ascii="Times New Roman" w:hAnsi="Times New Roman"/>
        </w:rPr>
      </w:pPr>
    </w:p>
    <w:p w14:paraId="531F92E9" w14:textId="77777777" w:rsidR="002B0A3E" w:rsidRPr="002E2097" w:rsidRDefault="002B0A3E" w:rsidP="002B0A3E">
      <w:pPr>
        <w:ind w:firstLine="0"/>
        <w:rPr>
          <w:rFonts w:ascii="Times New Roman" w:hAnsi="Times New Roman"/>
        </w:rPr>
      </w:pPr>
    </w:p>
    <w:p w14:paraId="7D53E8DB" w14:textId="77777777" w:rsidR="002B0A3E" w:rsidRPr="002E2097" w:rsidRDefault="002B0A3E" w:rsidP="002B0A3E">
      <w:pPr>
        <w:ind w:firstLine="0"/>
        <w:rPr>
          <w:rFonts w:ascii="Times New Roman" w:hAnsi="Times New Roman"/>
        </w:rPr>
      </w:pPr>
    </w:p>
    <w:p w14:paraId="17190F33" w14:textId="77777777" w:rsidR="002B0A3E" w:rsidRDefault="002B0A3E" w:rsidP="002B0A3E">
      <w:pPr>
        <w:ind w:firstLine="0"/>
        <w:jc w:val="center"/>
        <w:rPr>
          <w:rFonts w:ascii="Times New Roman" w:hAnsi="Times New Roman"/>
        </w:rPr>
      </w:pPr>
      <w:r>
        <w:rPr>
          <w:rFonts w:ascii="Times New Roman" w:hAnsi="Times New Roman"/>
        </w:rPr>
        <w:t>SÃO PAULO, SETEMBRO DE 2011</w:t>
      </w:r>
    </w:p>
    <w:p w14:paraId="3768D1E6" w14:textId="77777777" w:rsidR="002B0A3E" w:rsidRDefault="002B0A3E" w:rsidP="00A663D2">
      <w:pPr>
        <w:ind w:firstLine="0"/>
        <w:rPr>
          <w:rFonts w:ascii="Times New Roman" w:hAnsi="Times New Roman"/>
        </w:rPr>
        <w:sectPr w:rsidR="002B0A3E" w:rsidSect="0080036C">
          <w:headerReference w:type="even" r:id="rId12"/>
          <w:pgSz w:w="11907" w:h="16840" w:code="9"/>
          <w:pgMar w:top="1701" w:right="1134" w:bottom="1134" w:left="1701" w:header="851" w:footer="851" w:gutter="0"/>
          <w:paperSrc w:first="6169" w:other="6169"/>
          <w:pgNumType w:fmt="lowerRoman"/>
          <w:cols w:space="708"/>
          <w:titlePg/>
          <w:docGrid w:linePitch="360"/>
        </w:sectPr>
      </w:pPr>
    </w:p>
    <w:p w14:paraId="76915025" w14:textId="656B5740" w:rsidR="00A854A7" w:rsidRDefault="00A854A7" w:rsidP="00A663D2">
      <w:pPr>
        <w:ind w:firstLine="0"/>
        <w:rPr>
          <w:rFonts w:ascii="Times New Roman" w:hAnsi="Times New Roman"/>
          <w:b/>
        </w:rPr>
      </w:pPr>
    </w:p>
    <w:p w14:paraId="3FBC8C82" w14:textId="77777777" w:rsidR="00D35DAE" w:rsidRDefault="00D35DAE" w:rsidP="002B0A3E">
      <w:pPr>
        <w:spacing w:line="240" w:lineRule="auto"/>
        <w:ind w:left="2268" w:firstLine="0"/>
        <w:rPr>
          <w:rFonts w:ascii="Times New Roman" w:hAnsi="Times New Roman"/>
          <w:b/>
        </w:rPr>
      </w:pPr>
    </w:p>
    <w:p w14:paraId="61FF2EDB" w14:textId="77777777" w:rsidR="00A663D2" w:rsidRDefault="00A663D2" w:rsidP="003561F5">
      <w:pPr>
        <w:spacing w:line="240" w:lineRule="auto"/>
        <w:ind w:left="4253" w:firstLine="0"/>
        <w:rPr>
          <w:rFonts w:ascii="Times New Roman" w:hAnsi="Times New Roman"/>
          <w:i/>
        </w:rPr>
      </w:pPr>
    </w:p>
    <w:p w14:paraId="15B56406" w14:textId="77777777" w:rsidR="00A663D2" w:rsidRDefault="00A663D2" w:rsidP="003561F5">
      <w:pPr>
        <w:spacing w:line="240" w:lineRule="auto"/>
        <w:ind w:left="4253" w:firstLine="0"/>
        <w:rPr>
          <w:rFonts w:ascii="Times New Roman" w:hAnsi="Times New Roman"/>
          <w:i/>
        </w:rPr>
      </w:pPr>
    </w:p>
    <w:p w14:paraId="6ACAF333" w14:textId="77777777" w:rsidR="00A663D2" w:rsidRDefault="00A663D2" w:rsidP="003561F5">
      <w:pPr>
        <w:spacing w:line="240" w:lineRule="auto"/>
        <w:ind w:left="4253" w:firstLine="0"/>
        <w:rPr>
          <w:rFonts w:ascii="Times New Roman" w:hAnsi="Times New Roman"/>
          <w:i/>
        </w:rPr>
      </w:pPr>
    </w:p>
    <w:p w14:paraId="06E0CE23" w14:textId="77777777" w:rsidR="00A663D2" w:rsidRDefault="00A663D2" w:rsidP="003561F5">
      <w:pPr>
        <w:spacing w:line="240" w:lineRule="auto"/>
        <w:ind w:left="4253" w:firstLine="0"/>
        <w:rPr>
          <w:rFonts w:ascii="Times New Roman" w:hAnsi="Times New Roman"/>
          <w:i/>
        </w:rPr>
      </w:pPr>
    </w:p>
    <w:p w14:paraId="7950C9B0" w14:textId="77777777" w:rsidR="00A663D2" w:rsidRDefault="00A663D2" w:rsidP="003561F5">
      <w:pPr>
        <w:spacing w:line="240" w:lineRule="auto"/>
        <w:ind w:left="4253" w:firstLine="0"/>
        <w:rPr>
          <w:rFonts w:ascii="Times New Roman" w:hAnsi="Times New Roman"/>
          <w:i/>
        </w:rPr>
      </w:pPr>
    </w:p>
    <w:p w14:paraId="291D2E50" w14:textId="77777777" w:rsidR="00A663D2" w:rsidRDefault="00A663D2" w:rsidP="00E7085A">
      <w:pPr>
        <w:spacing w:line="240" w:lineRule="auto"/>
        <w:ind w:firstLine="0"/>
        <w:rPr>
          <w:rFonts w:ascii="Times New Roman" w:hAnsi="Times New Roman"/>
          <w:i/>
        </w:rPr>
      </w:pPr>
    </w:p>
    <w:p w14:paraId="5F86705A" w14:textId="77777777" w:rsidR="00A663D2" w:rsidRDefault="00A663D2" w:rsidP="003561F5">
      <w:pPr>
        <w:spacing w:line="240" w:lineRule="auto"/>
        <w:ind w:left="4253" w:firstLine="0"/>
        <w:rPr>
          <w:rFonts w:ascii="Times New Roman" w:hAnsi="Times New Roman"/>
          <w:i/>
        </w:rPr>
      </w:pPr>
    </w:p>
    <w:p w14:paraId="43911CDD" w14:textId="77777777" w:rsidR="00A663D2" w:rsidRDefault="00A663D2" w:rsidP="003561F5">
      <w:pPr>
        <w:spacing w:line="240" w:lineRule="auto"/>
        <w:ind w:left="4253" w:firstLine="0"/>
        <w:rPr>
          <w:rFonts w:ascii="Times New Roman" w:hAnsi="Times New Roman"/>
          <w:i/>
        </w:rPr>
      </w:pPr>
    </w:p>
    <w:p w14:paraId="310D20E7" w14:textId="77777777" w:rsidR="00A663D2" w:rsidRDefault="00A663D2" w:rsidP="003561F5">
      <w:pPr>
        <w:spacing w:line="240" w:lineRule="auto"/>
        <w:ind w:left="4253" w:firstLine="0"/>
        <w:rPr>
          <w:rFonts w:ascii="Times New Roman" w:hAnsi="Times New Roman"/>
          <w:i/>
        </w:rPr>
      </w:pPr>
    </w:p>
    <w:p w14:paraId="5FB416DB" w14:textId="77777777" w:rsidR="00A663D2" w:rsidRDefault="00A663D2" w:rsidP="003561F5">
      <w:pPr>
        <w:spacing w:line="240" w:lineRule="auto"/>
        <w:ind w:left="4253" w:firstLine="0"/>
        <w:rPr>
          <w:rFonts w:ascii="Times New Roman" w:hAnsi="Times New Roman"/>
          <w:i/>
        </w:rPr>
      </w:pPr>
    </w:p>
    <w:p w14:paraId="1ADDC0B4" w14:textId="77777777" w:rsidR="00A663D2" w:rsidRDefault="00A663D2" w:rsidP="003561F5">
      <w:pPr>
        <w:spacing w:line="240" w:lineRule="auto"/>
        <w:ind w:left="4253" w:firstLine="0"/>
        <w:rPr>
          <w:rFonts w:ascii="Times New Roman" w:hAnsi="Times New Roman"/>
          <w:i/>
        </w:rPr>
      </w:pPr>
    </w:p>
    <w:p w14:paraId="48367782" w14:textId="77777777" w:rsidR="00A663D2" w:rsidRDefault="00A663D2" w:rsidP="003561F5">
      <w:pPr>
        <w:spacing w:line="240" w:lineRule="auto"/>
        <w:ind w:left="4253" w:firstLine="0"/>
        <w:rPr>
          <w:rFonts w:ascii="Times New Roman" w:hAnsi="Times New Roman"/>
          <w:i/>
        </w:rPr>
      </w:pPr>
    </w:p>
    <w:p w14:paraId="6C937FF4" w14:textId="77777777" w:rsidR="00A663D2" w:rsidRDefault="00A663D2" w:rsidP="003561F5">
      <w:pPr>
        <w:spacing w:line="240" w:lineRule="auto"/>
        <w:ind w:left="4253" w:firstLine="0"/>
        <w:rPr>
          <w:rFonts w:ascii="Times New Roman" w:hAnsi="Times New Roman"/>
          <w:i/>
        </w:rPr>
      </w:pPr>
    </w:p>
    <w:p w14:paraId="71A0A9A6" w14:textId="77777777" w:rsidR="00A663D2" w:rsidRDefault="00A663D2" w:rsidP="003561F5">
      <w:pPr>
        <w:spacing w:line="240" w:lineRule="auto"/>
        <w:ind w:left="4253" w:firstLine="0"/>
        <w:rPr>
          <w:rFonts w:ascii="Times New Roman" w:hAnsi="Times New Roman"/>
          <w:i/>
        </w:rPr>
      </w:pPr>
    </w:p>
    <w:p w14:paraId="3B9948CE" w14:textId="77777777" w:rsidR="00A663D2" w:rsidRDefault="00A663D2" w:rsidP="003561F5">
      <w:pPr>
        <w:spacing w:line="240" w:lineRule="auto"/>
        <w:ind w:left="4253" w:firstLine="0"/>
        <w:rPr>
          <w:rFonts w:ascii="Times New Roman" w:hAnsi="Times New Roman"/>
          <w:i/>
        </w:rPr>
      </w:pPr>
    </w:p>
    <w:p w14:paraId="028AD849" w14:textId="77777777" w:rsidR="00A663D2" w:rsidRDefault="00A663D2" w:rsidP="003561F5">
      <w:pPr>
        <w:spacing w:line="240" w:lineRule="auto"/>
        <w:ind w:left="4253" w:firstLine="0"/>
        <w:rPr>
          <w:rFonts w:ascii="Times New Roman" w:hAnsi="Times New Roman"/>
          <w:i/>
        </w:rPr>
      </w:pPr>
    </w:p>
    <w:p w14:paraId="23982D02" w14:textId="77777777" w:rsidR="00A663D2" w:rsidRDefault="00A663D2" w:rsidP="003561F5">
      <w:pPr>
        <w:spacing w:line="240" w:lineRule="auto"/>
        <w:ind w:left="4253" w:firstLine="0"/>
        <w:rPr>
          <w:rFonts w:ascii="Times New Roman" w:hAnsi="Times New Roman"/>
          <w:i/>
        </w:rPr>
      </w:pPr>
    </w:p>
    <w:p w14:paraId="200359F5" w14:textId="77777777" w:rsidR="00A663D2" w:rsidRDefault="00A663D2" w:rsidP="003561F5">
      <w:pPr>
        <w:spacing w:line="240" w:lineRule="auto"/>
        <w:ind w:left="4253" w:firstLine="0"/>
        <w:rPr>
          <w:rFonts w:ascii="Times New Roman" w:hAnsi="Times New Roman"/>
          <w:i/>
        </w:rPr>
      </w:pPr>
    </w:p>
    <w:p w14:paraId="3B9EC746" w14:textId="77777777" w:rsidR="00A663D2" w:rsidRDefault="00A663D2" w:rsidP="003561F5">
      <w:pPr>
        <w:spacing w:line="240" w:lineRule="auto"/>
        <w:ind w:left="4253" w:firstLine="0"/>
        <w:rPr>
          <w:rFonts w:ascii="Times New Roman" w:hAnsi="Times New Roman"/>
          <w:i/>
        </w:rPr>
      </w:pPr>
    </w:p>
    <w:p w14:paraId="554F95E8" w14:textId="77777777" w:rsidR="00A663D2" w:rsidRDefault="00A663D2" w:rsidP="003561F5">
      <w:pPr>
        <w:spacing w:line="240" w:lineRule="auto"/>
        <w:ind w:left="4253" w:firstLine="0"/>
        <w:rPr>
          <w:rFonts w:ascii="Times New Roman" w:hAnsi="Times New Roman"/>
          <w:i/>
        </w:rPr>
      </w:pPr>
    </w:p>
    <w:p w14:paraId="6936B813" w14:textId="77777777" w:rsidR="00A663D2" w:rsidRDefault="00A663D2" w:rsidP="003561F5">
      <w:pPr>
        <w:spacing w:line="240" w:lineRule="auto"/>
        <w:ind w:left="4253" w:firstLine="0"/>
        <w:rPr>
          <w:rFonts w:ascii="Times New Roman" w:hAnsi="Times New Roman"/>
          <w:i/>
        </w:rPr>
      </w:pPr>
    </w:p>
    <w:p w14:paraId="7340A616" w14:textId="77777777" w:rsidR="00A663D2" w:rsidRDefault="00A663D2" w:rsidP="003561F5">
      <w:pPr>
        <w:spacing w:line="240" w:lineRule="auto"/>
        <w:ind w:left="4253" w:firstLine="0"/>
        <w:rPr>
          <w:rFonts w:ascii="Times New Roman" w:hAnsi="Times New Roman"/>
          <w:i/>
        </w:rPr>
      </w:pPr>
    </w:p>
    <w:p w14:paraId="12309D7F" w14:textId="77777777" w:rsidR="00A663D2" w:rsidRDefault="00A663D2" w:rsidP="003561F5">
      <w:pPr>
        <w:spacing w:line="240" w:lineRule="auto"/>
        <w:ind w:left="4253" w:firstLine="0"/>
        <w:rPr>
          <w:rFonts w:ascii="Times New Roman" w:hAnsi="Times New Roman"/>
          <w:i/>
        </w:rPr>
      </w:pPr>
    </w:p>
    <w:p w14:paraId="6E16BC38" w14:textId="77777777" w:rsidR="00A663D2" w:rsidRDefault="00A663D2" w:rsidP="003561F5">
      <w:pPr>
        <w:spacing w:line="240" w:lineRule="auto"/>
        <w:ind w:left="4253" w:firstLine="0"/>
        <w:rPr>
          <w:rFonts w:ascii="Times New Roman" w:hAnsi="Times New Roman"/>
          <w:i/>
        </w:rPr>
      </w:pPr>
    </w:p>
    <w:p w14:paraId="793F9B30" w14:textId="77777777" w:rsidR="00A663D2" w:rsidRDefault="00A663D2" w:rsidP="003561F5">
      <w:pPr>
        <w:spacing w:line="240" w:lineRule="auto"/>
        <w:ind w:left="4253" w:firstLine="0"/>
        <w:rPr>
          <w:rFonts w:ascii="Times New Roman" w:hAnsi="Times New Roman"/>
          <w:i/>
        </w:rPr>
      </w:pPr>
    </w:p>
    <w:p w14:paraId="1831818B" w14:textId="77777777" w:rsidR="00A663D2" w:rsidRDefault="00A663D2" w:rsidP="003561F5">
      <w:pPr>
        <w:spacing w:line="240" w:lineRule="auto"/>
        <w:ind w:left="4253" w:firstLine="0"/>
        <w:rPr>
          <w:rFonts w:ascii="Times New Roman" w:hAnsi="Times New Roman"/>
          <w:i/>
        </w:rPr>
      </w:pPr>
    </w:p>
    <w:p w14:paraId="3E4363C6" w14:textId="77777777" w:rsidR="00A663D2" w:rsidRDefault="00A663D2" w:rsidP="003561F5">
      <w:pPr>
        <w:spacing w:line="240" w:lineRule="auto"/>
        <w:ind w:left="4253" w:firstLine="0"/>
        <w:rPr>
          <w:rFonts w:ascii="Times New Roman" w:hAnsi="Times New Roman"/>
          <w:i/>
        </w:rPr>
      </w:pPr>
    </w:p>
    <w:p w14:paraId="3A577833" w14:textId="77777777" w:rsidR="00A663D2" w:rsidRDefault="00A663D2" w:rsidP="003561F5">
      <w:pPr>
        <w:spacing w:line="240" w:lineRule="auto"/>
        <w:ind w:left="4253" w:firstLine="0"/>
        <w:rPr>
          <w:rFonts w:ascii="Times New Roman" w:hAnsi="Times New Roman"/>
          <w:i/>
        </w:rPr>
      </w:pPr>
    </w:p>
    <w:p w14:paraId="48AB0B20" w14:textId="77777777" w:rsidR="00A663D2" w:rsidRDefault="00A663D2" w:rsidP="003561F5">
      <w:pPr>
        <w:spacing w:line="240" w:lineRule="auto"/>
        <w:ind w:left="4253" w:firstLine="0"/>
        <w:rPr>
          <w:rFonts w:ascii="Times New Roman" w:hAnsi="Times New Roman"/>
          <w:i/>
        </w:rPr>
      </w:pPr>
    </w:p>
    <w:p w14:paraId="64D6B938" w14:textId="77777777" w:rsidR="00A663D2" w:rsidRDefault="00A663D2" w:rsidP="003561F5">
      <w:pPr>
        <w:spacing w:line="240" w:lineRule="auto"/>
        <w:ind w:left="4253" w:firstLine="0"/>
        <w:rPr>
          <w:rFonts w:ascii="Times New Roman" w:hAnsi="Times New Roman"/>
          <w:i/>
        </w:rPr>
      </w:pPr>
    </w:p>
    <w:p w14:paraId="1C8C7715" w14:textId="77777777" w:rsidR="00A663D2" w:rsidRDefault="00A663D2" w:rsidP="003561F5">
      <w:pPr>
        <w:spacing w:line="240" w:lineRule="auto"/>
        <w:ind w:left="4253" w:firstLine="0"/>
        <w:rPr>
          <w:rFonts w:ascii="Times New Roman" w:hAnsi="Times New Roman"/>
          <w:i/>
        </w:rPr>
      </w:pPr>
    </w:p>
    <w:p w14:paraId="53C11D05" w14:textId="77777777" w:rsidR="00A663D2" w:rsidRDefault="00A663D2" w:rsidP="003561F5">
      <w:pPr>
        <w:spacing w:line="240" w:lineRule="auto"/>
        <w:ind w:left="4253" w:firstLine="0"/>
        <w:rPr>
          <w:rFonts w:ascii="Times New Roman" w:hAnsi="Times New Roman"/>
          <w:i/>
        </w:rPr>
      </w:pPr>
    </w:p>
    <w:p w14:paraId="32833218" w14:textId="77777777" w:rsidR="00A663D2" w:rsidRDefault="00A663D2" w:rsidP="003561F5">
      <w:pPr>
        <w:spacing w:line="240" w:lineRule="auto"/>
        <w:ind w:left="4253" w:firstLine="0"/>
        <w:rPr>
          <w:rFonts w:ascii="Times New Roman" w:hAnsi="Times New Roman"/>
          <w:i/>
        </w:rPr>
      </w:pPr>
    </w:p>
    <w:p w14:paraId="6E257E0F" w14:textId="77777777" w:rsidR="00A663D2" w:rsidRDefault="00A663D2" w:rsidP="003561F5">
      <w:pPr>
        <w:spacing w:line="240" w:lineRule="auto"/>
        <w:ind w:left="4253" w:firstLine="0"/>
        <w:rPr>
          <w:rFonts w:ascii="Times New Roman" w:hAnsi="Times New Roman"/>
          <w:i/>
        </w:rPr>
      </w:pPr>
    </w:p>
    <w:p w14:paraId="2F620042" w14:textId="77777777" w:rsidR="00A663D2" w:rsidRDefault="00A663D2" w:rsidP="003561F5">
      <w:pPr>
        <w:spacing w:line="240" w:lineRule="auto"/>
        <w:ind w:left="4253" w:firstLine="0"/>
        <w:rPr>
          <w:rFonts w:ascii="Times New Roman" w:hAnsi="Times New Roman"/>
          <w:i/>
        </w:rPr>
      </w:pPr>
    </w:p>
    <w:p w14:paraId="5DB0B2BA" w14:textId="77777777" w:rsidR="00A663D2" w:rsidRDefault="00A663D2" w:rsidP="003561F5">
      <w:pPr>
        <w:spacing w:line="240" w:lineRule="auto"/>
        <w:ind w:left="4253" w:firstLine="0"/>
        <w:rPr>
          <w:rFonts w:ascii="Times New Roman" w:hAnsi="Times New Roman"/>
          <w:i/>
        </w:rPr>
      </w:pPr>
    </w:p>
    <w:p w14:paraId="5EC55FBC" w14:textId="77777777" w:rsidR="00A663D2" w:rsidRDefault="00A663D2" w:rsidP="003561F5">
      <w:pPr>
        <w:spacing w:line="240" w:lineRule="auto"/>
        <w:ind w:left="4253" w:firstLine="0"/>
        <w:rPr>
          <w:rFonts w:ascii="Times New Roman" w:hAnsi="Times New Roman"/>
          <w:i/>
        </w:rPr>
      </w:pPr>
    </w:p>
    <w:p w14:paraId="54F6AB27" w14:textId="77777777" w:rsidR="00A663D2" w:rsidRDefault="00A663D2" w:rsidP="003561F5">
      <w:pPr>
        <w:spacing w:line="240" w:lineRule="auto"/>
        <w:ind w:left="4253" w:firstLine="0"/>
        <w:rPr>
          <w:rFonts w:ascii="Times New Roman" w:hAnsi="Times New Roman"/>
          <w:i/>
        </w:rPr>
      </w:pPr>
    </w:p>
    <w:p w14:paraId="1FA1DAB8" w14:textId="77777777" w:rsidR="00A663D2" w:rsidRDefault="00A663D2" w:rsidP="00E7085A">
      <w:pPr>
        <w:spacing w:line="240" w:lineRule="auto"/>
        <w:ind w:firstLine="0"/>
        <w:rPr>
          <w:rFonts w:ascii="Times New Roman" w:hAnsi="Times New Roman"/>
          <w:i/>
        </w:rPr>
      </w:pPr>
    </w:p>
    <w:p w14:paraId="1F507D58" w14:textId="77777777" w:rsidR="00A663D2" w:rsidRDefault="00A663D2" w:rsidP="003561F5">
      <w:pPr>
        <w:spacing w:line="240" w:lineRule="auto"/>
        <w:ind w:left="4253" w:firstLine="0"/>
        <w:rPr>
          <w:rFonts w:ascii="Times New Roman" w:hAnsi="Times New Roman"/>
          <w:i/>
        </w:rPr>
      </w:pPr>
    </w:p>
    <w:p w14:paraId="6DE54ACB" w14:textId="77777777" w:rsidR="00A663D2" w:rsidRDefault="00A663D2" w:rsidP="003561F5">
      <w:pPr>
        <w:spacing w:line="240" w:lineRule="auto"/>
        <w:ind w:left="4253" w:firstLine="0"/>
        <w:rPr>
          <w:rFonts w:ascii="Times New Roman" w:hAnsi="Times New Roman"/>
          <w:i/>
        </w:rPr>
      </w:pPr>
    </w:p>
    <w:p w14:paraId="107345EF" w14:textId="77777777" w:rsidR="00A663D2" w:rsidRDefault="00A663D2" w:rsidP="003561F5">
      <w:pPr>
        <w:spacing w:line="240" w:lineRule="auto"/>
        <w:ind w:left="4253" w:firstLine="0"/>
        <w:rPr>
          <w:rFonts w:ascii="Times New Roman" w:hAnsi="Times New Roman"/>
          <w:i/>
        </w:rPr>
      </w:pPr>
    </w:p>
    <w:p w14:paraId="3F6734D0" w14:textId="77777777" w:rsidR="00405ECA" w:rsidRPr="00D35DAE" w:rsidRDefault="003561F5" w:rsidP="003561F5">
      <w:pPr>
        <w:spacing w:line="240" w:lineRule="auto"/>
        <w:ind w:left="4253" w:firstLine="0"/>
        <w:rPr>
          <w:rFonts w:ascii="Times New Roman" w:hAnsi="Times New Roman"/>
          <w:i/>
        </w:rPr>
      </w:pPr>
      <w:r w:rsidRPr="00D35DAE">
        <w:rPr>
          <w:rFonts w:ascii="Times New Roman" w:hAnsi="Times New Roman"/>
          <w:i/>
        </w:rPr>
        <w:t>Dedico este trabalho a todos os professores que acreditam na educação como uma possibilidade de construir um mundo melhor e mais humano.</w:t>
      </w:r>
      <w:r w:rsidR="00B90CEA" w:rsidRPr="00D35DAE">
        <w:rPr>
          <w:rFonts w:ascii="Times New Roman" w:hAnsi="Times New Roman"/>
          <w:i/>
        </w:rPr>
        <w:br w:type="page"/>
      </w:r>
    </w:p>
    <w:p w14:paraId="7561E461" w14:textId="77777777" w:rsidR="002B0A3E" w:rsidRDefault="002B0A3E" w:rsidP="003561F5">
      <w:pPr>
        <w:pStyle w:val="CORPOTEXTO"/>
      </w:pPr>
    </w:p>
    <w:p w14:paraId="47834EC1" w14:textId="77777777" w:rsidR="002B0A3E" w:rsidRDefault="002B0A3E" w:rsidP="003561F5">
      <w:pPr>
        <w:pStyle w:val="CORPOTEXTO"/>
      </w:pPr>
    </w:p>
    <w:p w14:paraId="13712326" w14:textId="77777777" w:rsidR="002B0A3E" w:rsidRDefault="002B0A3E" w:rsidP="003561F5">
      <w:pPr>
        <w:pStyle w:val="CORPOTEXTO"/>
      </w:pPr>
    </w:p>
    <w:p w14:paraId="765E24E5" w14:textId="77777777" w:rsidR="002B0A3E" w:rsidRDefault="002B0A3E" w:rsidP="003561F5">
      <w:pPr>
        <w:pStyle w:val="CORPOTEXTO"/>
      </w:pPr>
    </w:p>
    <w:p w14:paraId="14BA58F5" w14:textId="77777777" w:rsidR="002B0A3E" w:rsidRDefault="002B0A3E" w:rsidP="003561F5">
      <w:pPr>
        <w:pStyle w:val="CORPOTEXTO"/>
      </w:pPr>
    </w:p>
    <w:p w14:paraId="4BF37AE8" w14:textId="77777777" w:rsidR="002B0A3E" w:rsidRDefault="002B0A3E" w:rsidP="003561F5">
      <w:pPr>
        <w:pStyle w:val="CORPOTEXTO"/>
      </w:pPr>
    </w:p>
    <w:p w14:paraId="56BEF032" w14:textId="77777777" w:rsidR="002B0A3E" w:rsidRDefault="002B0A3E" w:rsidP="003561F5">
      <w:pPr>
        <w:pStyle w:val="CORPOTEXTO"/>
      </w:pPr>
    </w:p>
    <w:p w14:paraId="761186CD" w14:textId="77777777" w:rsidR="002B0A3E" w:rsidRDefault="002B0A3E" w:rsidP="003561F5">
      <w:pPr>
        <w:pStyle w:val="CORPOTEXTO"/>
      </w:pPr>
    </w:p>
    <w:p w14:paraId="196D621B" w14:textId="77777777" w:rsidR="002B0A3E" w:rsidRDefault="002B0A3E" w:rsidP="003561F5">
      <w:pPr>
        <w:pStyle w:val="CORPOTEXTO"/>
      </w:pPr>
    </w:p>
    <w:p w14:paraId="14597490" w14:textId="77777777" w:rsidR="002B0A3E" w:rsidRDefault="002B0A3E" w:rsidP="003561F5">
      <w:pPr>
        <w:pStyle w:val="CORPOTEXTO"/>
      </w:pPr>
    </w:p>
    <w:p w14:paraId="46D9681E" w14:textId="77777777" w:rsidR="002B0A3E" w:rsidRDefault="002B0A3E" w:rsidP="003561F5">
      <w:pPr>
        <w:pStyle w:val="CORPOTEXTO"/>
      </w:pPr>
    </w:p>
    <w:p w14:paraId="1D7C1C65" w14:textId="77777777" w:rsidR="002B0A3E" w:rsidRDefault="002B0A3E" w:rsidP="003561F5">
      <w:pPr>
        <w:pStyle w:val="CORPOTEXTO"/>
      </w:pPr>
    </w:p>
    <w:p w14:paraId="3D5A0BD5" w14:textId="77777777" w:rsidR="002B0A3E" w:rsidRDefault="002B0A3E" w:rsidP="003561F5">
      <w:pPr>
        <w:pStyle w:val="CORPOTEXTO"/>
      </w:pPr>
    </w:p>
    <w:p w14:paraId="4284CC9C" w14:textId="77777777" w:rsidR="002B0A3E" w:rsidRDefault="002B0A3E" w:rsidP="003561F5">
      <w:pPr>
        <w:pStyle w:val="CORPOTEXTO"/>
      </w:pPr>
    </w:p>
    <w:p w14:paraId="7BAA5B87" w14:textId="77777777" w:rsidR="002B0A3E" w:rsidRDefault="002B0A3E" w:rsidP="003561F5">
      <w:pPr>
        <w:pStyle w:val="CORPOTEXTO"/>
      </w:pPr>
    </w:p>
    <w:p w14:paraId="51864899" w14:textId="77777777" w:rsidR="002B0A3E" w:rsidRDefault="002B0A3E" w:rsidP="003561F5">
      <w:pPr>
        <w:pStyle w:val="CORPOTEXTO"/>
      </w:pPr>
    </w:p>
    <w:p w14:paraId="279BE77B" w14:textId="77777777" w:rsidR="002B0A3E" w:rsidRDefault="002B0A3E" w:rsidP="003561F5">
      <w:pPr>
        <w:pStyle w:val="CORPOTEXTO"/>
      </w:pPr>
    </w:p>
    <w:p w14:paraId="230C219E" w14:textId="77777777" w:rsidR="002B0A3E" w:rsidRDefault="002B0A3E" w:rsidP="003561F5">
      <w:pPr>
        <w:pStyle w:val="CORPOTEXTO"/>
      </w:pPr>
    </w:p>
    <w:p w14:paraId="23726C43" w14:textId="77777777" w:rsidR="002B0A3E" w:rsidRDefault="002B0A3E" w:rsidP="003561F5">
      <w:pPr>
        <w:pStyle w:val="CORPOTEXTO"/>
      </w:pPr>
    </w:p>
    <w:p w14:paraId="77B01337" w14:textId="77777777" w:rsidR="002B0A3E" w:rsidRDefault="002B0A3E" w:rsidP="003561F5">
      <w:pPr>
        <w:pStyle w:val="CORPOTEXTO"/>
      </w:pPr>
    </w:p>
    <w:p w14:paraId="38DE0CC2" w14:textId="77777777" w:rsidR="002B0A3E" w:rsidRDefault="002B0A3E" w:rsidP="003561F5">
      <w:pPr>
        <w:pStyle w:val="CORPOTEXTO"/>
      </w:pPr>
    </w:p>
    <w:p w14:paraId="399C37FB" w14:textId="77777777" w:rsidR="002B0A3E" w:rsidRDefault="002B0A3E" w:rsidP="003561F5">
      <w:pPr>
        <w:pStyle w:val="CORPOTEXTO"/>
      </w:pPr>
    </w:p>
    <w:p w14:paraId="391C794B" w14:textId="77777777" w:rsidR="002B0A3E" w:rsidRDefault="002B0A3E" w:rsidP="003561F5">
      <w:pPr>
        <w:pStyle w:val="CORPOTEXTO"/>
      </w:pPr>
    </w:p>
    <w:p w14:paraId="1465F54F" w14:textId="77777777" w:rsidR="002B0A3E" w:rsidRDefault="002B0A3E" w:rsidP="003561F5">
      <w:pPr>
        <w:pStyle w:val="CORPOTEXTO"/>
      </w:pPr>
    </w:p>
    <w:p w14:paraId="2680A0FB" w14:textId="77777777" w:rsidR="002B0A3E" w:rsidRDefault="002B0A3E" w:rsidP="003561F5">
      <w:pPr>
        <w:pStyle w:val="CORPOTEXTO"/>
      </w:pPr>
    </w:p>
    <w:p w14:paraId="2FAC8963" w14:textId="77777777" w:rsidR="002B0A3E" w:rsidRDefault="002B0A3E" w:rsidP="003561F5">
      <w:pPr>
        <w:pStyle w:val="CORPOTEXTO"/>
      </w:pPr>
    </w:p>
    <w:p w14:paraId="091F6A64" w14:textId="77777777" w:rsidR="002B0A3E" w:rsidRDefault="002B0A3E" w:rsidP="003561F5">
      <w:pPr>
        <w:pStyle w:val="CORPOTEXTO"/>
      </w:pPr>
    </w:p>
    <w:p w14:paraId="1541467D" w14:textId="77777777" w:rsidR="002B0A3E" w:rsidRDefault="002B0A3E" w:rsidP="003561F5">
      <w:pPr>
        <w:pStyle w:val="CORPOTEXTO"/>
      </w:pPr>
    </w:p>
    <w:p w14:paraId="4BC00BB8" w14:textId="77777777" w:rsidR="002B0A3E" w:rsidRDefault="002B0A3E" w:rsidP="00D70431">
      <w:pPr>
        <w:pStyle w:val="CORPOTEXTO"/>
        <w:ind w:left="0"/>
        <w:jc w:val="both"/>
      </w:pPr>
    </w:p>
    <w:p w14:paraId="218E7AF8" w14:textId="77777777" w:rsidR="002B0A3E" w:rsidRDefault="002B0A3E" w:rsidP="003561F5">
      <w:pPr>
        <w:pStyle w:val="CORPOTEXTO"/>
      </w:pPr>
    </w:p>
    <w:p w14:paraId="72104FDC" w14:textId="77777777" w:rsidR="002B0A3E" w:rsidRDefault="002B0A3E" w:rsidP="003561F5">
      <w:pPr>
        <w:pStyle w:val="CORPOTEXTO"/>
      </w:pPr>
    </w:p>
    <w:p w14:paraId="76D4ADF8" w14:textId="77777777" w:rsidR="002B0A3E" w:rsidRDefault="002B0A3E" w:rsidP="003561F5">
      <w:pPr>
        <w:pStyle w:val="CORPOTEXTO"/>
      </w:pPr>
    </w:p>
    <w:p w14:paraId="5822F775" w14:textId="77777777" w:rsidR="002B0A3E" w:rsidRDefault="002B0A3E" w:rsidP="003561F5">
      <w:pPr>
        <w:pStyle w:val="CORPOTEXTO"/>
      </w:pPr>
    </w:p>
    <w:p w14:paraId="507C20CA" w14:textId="77777777" w:rsidR="002B0A3E" w:rsidRDefault="002B0A3E" w:rsidP="00D35DAE">
      <w:pPr>
        <w:pStyle w:val="CORPOTEXTO"/>
        <w:ind w:left="0"/>
        <w:jc w:val="both"/>
      </w:pPr>
    </w:p>
    <w:p w14:paraId="4502C4B1" w14:textId="77777777" w:rsidR="002B0A3E" w:rsidRDefault="002B0A3E" w:rsidP="003561F5">
      <w:pPr>
        <w:pStyle w:val="CORPOTEXTO"/>
      </w:pPr>
    </w:p>
    <w:p w14:paraId="164095F1" w14:textId="77777777" w:rsidR="002B0A3E" w:rsidRDefault="002B0A3E" w:rsidP="003561F5">
      <w:pPr>
        <w:pStyle w:val="CORPOTEXTO"/>
      </w:pPr>
    </w:p>
    <w:p w14:paraId="46C4F7A5" w14:textId="77777777" w:rsidR="002B0A3E" w:rsidRDefault="002B0A3E" w:rsidP="003561F5">
      <w:pPr>
        <w:pStyle w:val="CORPOTEXTO"/>
      </w:pPr>
    </w:p>
    <w:p w14:paraId="0D5D5E85" w14:textId="77777777" w:rsidR="00DD219E" w:rsidRDefault="00DD219E" w:rsidP="003561F5">
      <w:pPr>
        <w:pStyle w:val="CORPOTEXTO"/>
      </w:pPr>
    </w:p>
    <w:p w14:paraId="51FFC52B" w14:textId="77777777" w:rsidR="00DD219E" w:rsidRDefault="00DD219E" w:rsidP="003561F5">
      <w:pPr>
        <w:pStyle w:val="CORPOTEXTO"/>
      </w:pPr>
    </w:p>
    <w:p w14:paraId="5C3BECF1" w14:textId="77777777" w:rsidR="00D35DAE" w:rsidRPr="00D35DAE" w:rsidRDefault="003561F5" w:rsidP="00DD219E">
      <w:pPr>
        <w:spacing w:line="240" w:lineRule="auto"/>
        <w:ind w:left="4253" w:firstLine="0"/>
        <w:rPr>
          <w:rFonts w:ascii="Times New Roman" w:hAnsi="Times New Roman"/>
          <w:i/>
        </w:rPr>
      </w:pPr>
      <w:r w:rsidRPr="00D35DAE">
        <w:rPr>
          <w:rFonts w:ascii="Times New Roman" w:hAnsi="Times New Roman"/>
          <w:i/>
        </w:rPr>
        <w:t xml:space="preserve">Agradeço </w:t>
      </w:r>
      <w:r w:rsidR="00A025FD">
        <w:rPr>
          <w:rFonts w:ascii="Times New Roman" w:hAnsi="Times New Roman"/>
          <w:i/>
        </w:rPr>
        <w:t xml:space="preserve">primeiramente </w:t>
      </w:r>
      <w:r w:rsidRPr="00D35DAE">
        <w:rPr>
          <w:rFonts w:ascii="Times New Roman" w:hAnsi="Times New Roman"/>
          <w:i/>
        </w:rPr>
        <w:t>à minha família, sobretudo aos meus pais por estarem sempre presentes me apoiando e incentivando a alcançar meus objetivos.</w:t>
      </w:r>
      <w:r w:rsidR="00D35DAE" w:rsidRPr="00D35DAE">
        <w:rPr>
          <w:rFonts w:ascii="Times New Roman" w:hAnsi="Times New Roman"/>
          <w:i/>
        </w:rPr>
        <w:t xml:space="preserve"> </w:t>
      </w:r>
    </w:p>
    <w:p w14:paraId="01FDD017" w14:textId="77777777" w:rsidR="002B0A3E" w:rsidRPr="00DD219E" w:rsidRDefault="00D35DAE" w:rsidP="00DD219E">
      <w:pPr>
        <w:spacing w:line="240" w:lineRule="auto"/>
        <w:ind w:left="4253" w:firstLine="0"/>
      </w:pPr>
      <w:r w:rsidRPr="00D35DAE">
        <w:rPr>
          <w:rFonts w:ascii="Times New Roman" w:hAnsi="Times New Roman"/>
          <w:i/>
        </w:rPr>
        <w:t>Agradeço também a todos os mestres que de alguma forma colocaram um tijolo na minha parede de conhecimento. Prometo a vocês tornar essa parede uma muralha.</w:t>
      </w:r>
      <w:r w:rsidR="00B90CEA">
        <w:br w:type="page"/>
      </w:r>
    </w:p>
    <w:p w14:paraId="0124C379" w14:textId="77777777" w:rsidR="002B0A3E" w:rsidRDefault="002B0A3E">
      <w:pPr>
        <w:rPr>
          <w:rFonts w:cs="Arial"/>
        </w:rPr>
      </w:pPr>
    </w:p>
    <w:p w14:paraId="7A6BA683" w14:textId="77777777" w:rsidR="002B0A3E" w:rsidRDefault="002B0A3E">
      <w:pPr>
        <w:rPr>
          <w:rFonts w:cs="Arial"/>
        </w:rPr>
      </w:pPr>
    </w:p>
    <w:p w14:paraId="0EDFF137" w14:textId="77777777" w:rsidR="002B0A3E" w:rsidRDefault="002B0A3E">
      <w:pPr>
        <w:rPr>
          <w:rFonts w:cs="Arial"/>
        </w:rPr>
      </w:pPr>
    </w:p>
    <w:p w14:paraId="40357491" w14:textId="77777777" w:rsidR="002B0A3E" w:rsidRDefault="002B0A3E">
      <w:pPr>
        <w:rPr>
          <w:rFonts w:cs="Arial"/>
        </w:rPr>
      </w:pPr>
    </w:p>
    <w:p w14:paraId="5DC5B13F" w14:textId="77777777" w:rsidR="002B0A3E" w:rsidRDefault="002B0A3E">
      <w:pPr>
        <w:rPr>
          <w:rFonts w:cs="Arial"/>
        </w:rPr>
      </w:pPr>
    </w:p>
    <w:p w14:paraId="042D9E2C" w14:textId="77777777" w:rsidR="002B0A3E" w:rsidRDefault="002B0A3E">
      <w:pPr>
        <w:rPr>
          <w:rFonts w:cs="Arial"/>
        </w:rPr>
      </w:pPr>
    </w:p>
    <w:p w14:paraId="6519C11E" w14:textId="77777777" w:rsidR="002B0A3E" w:rsidRDefault="002B0A3E">
      <w:pPr>
        <w:rPr>
          <w:rFonts w:cs="Arial"/>
        </w:rPr>
      </w:pPr>
    </w:p>
    <w:p w14:paraId="28129283" w14:textId="77777777" w:rsidR="002B0A3E" w:rsidRDefault="002B0A3E">
      <w:pPr>
        <w:rPr>
          <w:rFonts w:cs="Arial"/>
        </w:rPr>
      </w:pPr>
    </w:p>
    <w:p w14:paraId="6B8B73AB" w14:textId="77777777" w:rsidR="002B0A3E" w:rsidRDefault="002B0A3E" w:rsidP="00E50F91">
      <w:pPr>
        <w:ind w:firstLine="0"/>
        <w:rPr>
          <w:rFonts w:cs="Arial"/>
        </w:rPr>
      </w:pPr>
    </w:p>
    <w:p w14:paraId="5FE15D48" w14:textId="77777777" w:rsidR="00DD219E" w:rsidRDefault="00DD219E" w:rsidP="00E50F91">
      <w:pPr>
        <w:ind w:firstLine="0"/>
        <w:rPr>
          <w:rFonts w:cs="Arial"/>
        </w:rPr>
      </w:pPr>
    </w:p>
    <w:p w14:paraId="63C47E3A" w14:textId="77777777" w:rsidR="00DD219E" w:rsidRDefault="00DD219E" w:rsidP="00E50F91">
      <w:pPr>
        <w:ind w:firstLine="0"/>
        <w:rPr>
          <w:rFonts w:cs="Arial"/>
        </w:rPr>
      </w:pPr>
    </w:p>
    <w:p w14:paraId="042B6691" w14:textId="77777777" w:rsidR="00DD219E" w:rsidRDefault="00DD219E" w:rsidP="00E50F91">
      <w:pPr>
        <w:ind w:firstLine="0"/>
        <w:rPr>
          <w:rFonts w:cs="Arial"/>
        </w:rPr>
      </w:pPr>
    </w:p>
    <w:p w14:paraId="100A86F2" w14:textId="77777777" w:rsidR="00DD219E" w:rsidRDefault="00DD219E" w:rsidP="00E50F91">
      <w:pPr>
        <w:ind w:firstLine="0"/>
        <w:rPr>
          <w:rFonts w:cs="Arial"/>
        </w:rPr>
      </w:pPr>
    </w:p>
    <w:p w14:paraId="7EE7A337" w14:textId="77777777" w:rsidR="00DD219E" w:rsidRDefault="00DD219E" w:rsidP="00E50F91">
      <w:pPr>
        <w:ind w:firstLine="0"/>
        <w:rPr>
          <w:rFonts w:cs="Arial"/>
        </w:rPr>
      </w:pPr>
    </w:p>
    <w:p w14:paraId="176D62C1" w14:textId="77777777" w:rsidR="00DD219E" w:rsidRDefault="00DD219E" w:rsidP="00E50F91">
      <w:pPr>
        <w:ind w:firstLine="0"/>
        <w:rPr>
          <w:rFonts w:cs="Arial"/>
        </w:rPr>
      </w:pPr>
    </w:p>
    <w:p w14:paraId="5A723DA2" w14:textId="77777777" w:rsidR="00DD219E" w:rsidRDefault="00DD219E" w:rsidP="00E50F91">
      <w:pPr>
        <w:ind w:firstLine="0"/>
        <w:rPr>
          <w:rFonts w:cs="Arial"/>
        </w:rPr>
      </w:pPr>
    </w:p>
    <w:p w14:paraId="6BB3608B" w14:textId="77777777" w:rsidR="002B0A3E" w:rsidRDefault="002B0A3E">
      <w:pPr>
        <w:rPr>
          <w:rFonts w:cs="Arial"/>
        </w:rPr>
      </w:pPr>
    </w:p>
    <w:p w14:paraId="14F43E94" w14:textId="77777777" w:rsidR="00DD219E" w:rsidRDefault="00DD219E" w:rsidP="00D70431">
      <w:pPr>
        <w:ind w:firstLine="0"/>
        <w:rPr>
          <w:rFonts w:cs="Arial"/>
        </w:rPr>
      </w:pPr>
    </w:p>
    <w:p w14:paraId="02914D71" w14:textId="77777777" w:rsidR="00E50F91" w:rsidRDefault="00E50F91" w:rsidP="00E40011">
      <w:pPr>
        <w:tabs>
          <w:tab w:val="left" w:pos="3544"/>
        </w:tabs>
        <w:ind w:firstLine="0"/>
        <w:rPr>
          <w:rFonts w:cs="Arial"/>
        </w:rPr>
      </w:pPr>
    </w:p>
    <w:p w14:paraId="1B548965" w14:textId="01344D87" w:rsidR="002B0A3E" w:rsidRPr="00D35DAE" w:rsidRDefault="00EE3228" w:rsidP="00DD219E">
      <w:pPr>
        <w:spacing w:line="240" w:lineRule="auto"/>
        <w:ind w:left="4253" w:firstLine="0"/>
        <w:rPr>
          <w:rFonts w:ascii="Times New Roman" w:hAnsi="Times New Roman"/>
          <w:i/>
        </w:rPr>
      </w:pPr>
      <w:r w:rsidRPr="00D35DAE">
        <w:rPr>
          <w:rFonts w:ascii="Times New Roman" w:hAnsi="Times New Roman"/>
          <w:i/>
        </w:rPr>
        <w:t>"</w:t>
      </w:r>
      <w:r w:rsidR="00E40011" w:rsidRPr="00E40011">
        <w:rPr>
          <w:rFonts w:ascii="Times New Roman" w:hAnsi="Times New Roman"/>
          <w:i/>
        </w:rPr>
        <w:t>Entre as recordações que cada um de nós guarda, algumas há que só contamos aos amigos. Há ainda outras que nem sequer aos amigos confessamos, que só a nós próprios dizemos e, mesmo assim, no máximo segredo. Finalmente, há coisas que o homem nem sequer se permite confessar a si mesmo. Ao longo da existência, toda a pessoa honesta acumulou não poucas destas recordações. Diria mesmo que a quantidade é tanto maior quanto mais honesto o homem. Eu, em todo o caso, não foi há muito que me decidi a recordar algumas das minhas antigas aventuras; até agora evitava fazê-lo, aliás com um certo desassossego. Porém agora, quando as evoco e desejo mesmo anotá-las, agora vou tirar a prova: será possível sermos francos e sinceros, pelo menos com nós próprios</w:t>
      </w:r>
      <w:r w:rsidR="00E40011">
        <w:rPr>
          <w:rFonts w:ascii="Times New Roman" w:hAnsi="Times New Roman"/>
          <w:i/>
        </w:rPr>
        <w:t>, e dizermo-nos toda a verdade?</w:t>
      </w:r>
      <w:r w:rsidRPr="00D35DAE">
        <w:rPr>
          <w:rFonts w:ascii="Times New Roman" w:hAnsi="Times New Roman"/>
          <w:i/>
        </w:rPr>
        <w:t>"</w:t>
      </w:r>
    </w:p>
    <w:p w14:paraId="1527BB04" w14:textId="4C314B0F" w:rsidR="0082192A" w:rsidRDefault="00E40011" w:rsidP="0082192A">
      <w:pPr>
        <w:spacing w:line="240" w:lineRule="auto"/>
        <w:ind w:left="4253" w:firstLine="0"/>
        <w:jc w:val="right"/>
      </w:pPr>
      <w:r w:rsidRPr="00E40011">
        <w:rPr>
          <w:rFonts w:ascii="Times New Roman" w:hAnsi="Times New Roman"/>
          <w:b/>
        </w:rPr>
        <w:t>Fiodor Dostoievski</w:t>
      </w:r>
      <w:r w:rsidR="00B90CEA">
        <w:br w:type="page"/>
      </w:r>
    </w:p>
    <w:p w14:paraId="303E5255" w14:textId="77777777" w:rsidR="0082192A" w:rsidRDefault="0082192A" w:rsidP="00391396">
      <w:pPr>
        <w:pStyle w:val="TITULO"/>
      </w:pPr>
    </w:p>
    <w:p w14:paraId="61E96476" w14:textId="77777777" w:rsidR="002B0A3E" w:rsidRPr="004A2838" w:rsidRDefault="00B90CEA" w:rsidP="00391396">
      <w:pPr>
        <w:pStyle w:val="TITULO"/>
      </w:pPr>
      <w:r w:rsidRPr="004A2838">
        <w:t>LISTA DE FIGURAS</w:t>
      </w:r>
    </w:p>
    <w:p w14:paraId="6605BC0A" w14:textId="2537A643" w:rsidR="00063746" w:rsidRDefault="00762D69">
      <w:pPr>
        <w:pStyle w:val="TableofFigures"/>
        <w:tabs>
          <w:tab w:val="right" w:leader="dot" w:pos="9062"/>
        </w:tabs>
        <w:rPr>
          <w:rFonts w:asciiTheme="minorHAnsi" w:eastAsiaTheme="minorEastAsia" w:hAnsiTheme="minorHAnsi" w:cstheme="minorBidi"/>
          <w:noProof/>
          <w:szCs w:val="24"/>
          <w:lang w:val="en-US" w:eastAsia="ja-JP"/>
        </w:rPr>
      </w:pPr>
      <w:r>
        <w:rPr>
          <w:rFonts w:ascii="Times New Roman" w:hAnsi="Times New Roman"/>
        </w:rPr>
        <w:fldChar w:fldCharType="begin"/>
      </w:r>
      <w:r w:rsidR="00A01D9F">
        <w:rPr>
          <w:rFonts w:ascii="Times New Roman" w:hAnsi="Times New Roman"/>
        </w:rPr>
        <w:instrText xml:space="preserve"> TOC \c "Figura" </w:instrText>
      </w:r>
      <w:r>
        <w:rPr>
          <w:rFonts w:ascii="Times New Roman" w:hAnsi="Times New Roman"/>
        </w:rPr>
        <w:fldChar w:fldCharType="separate"/>
      </w:r>
      <w:r w:rsidR="00063746" w:rsidRPr="00E72DA5">
        <w:rPr>
          <w:noProof/>
        </w:rPr>
        <w:t>Figura 1: Exemplo de Server­Si</w:t>
      </w:r>
      <w:r w:rsidR="00063746">
        <w:rPr>
          <w:noProof/>
        </w:rPr>
        <w:t>de Proxy</w:t>
      </w:r>
      <w:r w:rsidR="00063746">
        <w:rPr>
          <w:noProof/>
        </w:rPr>
        <w:tab/>
      </w:r>
      <w:r w:rsidR="00063746">
        <w:rPr>
          <w:noProof/>
        </w:rPr>
        <w:fldChar w:fldCharType="begin"/>
      </w:r>
      <w:r w:rsidR="00063746">
        <w:rPr>
          <w:noProof/>
        </w:rPr>
        <w:instrText xml:space="preserve"> PAGEREF _Toc186717172 \h </w:instrText>
      </w:r>
      <w:r w:rsidR="00063746">
        <w:rPr>
          <w:noProof/>
        </w:rPr>
      </w:r>
      <w:r w:rsidR="00063746">
        <w:rPr>
          <w:noProof/>
        </w:rPr>
        <w:fldChar w:fldCharType="separate"/>
      </w:r>
      <w:r w:rsidR="0088526A">
        <w:rPr>
          <w:noProof/>
        </w:rPr>
        <w:t>15</w:t>
      </w:r>
      <w:r w:rsidR="00063746">
        <w:rPr>
          <w:noProof/>
        </w:rPr>
        <w:fldChar w:fldCharType="end"/>
      </w:r>
    </w:p>
    <w:p w14:paraId="050BBDC1" w14:textId="27B216F3"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Figura 2: Linha do tempo</w:t>
      </w:r>
      <w:r>
        <w:rPr>
          <w:noProof/>
        </w:rPr>
        <w:t xml:space="preserve"> de uma transação HTTP</w:t>
      </w:r>
      <w:r>
        <w:rPr>
          <w:noProof/>
        </w:rPr>
        <w:tab/>
      </w:r>
      <w:r>
        <w:rPr>
          <w:noProof/>
        </w:rPr>
        <w:fldChar w:fldCharType="begin"/>
      </w:r>
      <w:r>
        <w:rPr>
          <w:noProof/>
        </w:rPr>
        <w:instrText xml:space="preserve"> PAGEREF _Toc186717173 \h </w:instrText>
      </w:r>
      <w:r>
        <w:rPr>
          <w:noProof/>
        </w:rPr>
      </w:r>
      <w:r>
        <w:rPr>
          <w:noProof/>
        </w:rPr>
        <w:fldChar w:fldCharType="separate"/>
      </w:r>
      <w:r w:rsidR="0088526A">
        <w:rPr>
          <w:noProof/>
        </w:rPr>
        <w:t>20</w:t>
      </w:r>
      <w:r>
        <w:rPr>
          <w:noProof/>
        </w:rPr>
        <w:fldChar w:fldCharType="end"/>
      </w:r>
    </w:p>
    <w:p w14:paraId="2E7B3ABB" w14:textId="64A97E2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 xml:space="preserve">Figura 3: Métodos por versão </w:t>
      </w:r>
      <w:r>
        <w:rPr>
          <w:noProof/>
        </w:rPr>
        <w:t>do protocolo HTTP</w:t>
      </w:r>
      <w:r>
        <w:rPr>
          <w:noProof/>
        </w:rPr>
        <w:tab/>
      </w:r>
      <w:r>
        <w:rPr>
          <w:noProof/>
        </w:rPr>
        <w:fldChar w:fldCharType="begin"/>
      </w:r>
      <w:r>
        <w:rPr>
          <w:noProof/>
        </w:rPr>
        <w:instrText xml:space="preserve"> PAGEREF _Toc186717174 \h </w:instrText>
      </w:r>
      <w:r>
        <w:rPr>
          <w:noProof/>
        </w:rPr>
      </w:r>
      <w:r>
        <w:rPr>
          <w:noProof/>
        </w:rPr>
        <w:fldChar w:fldCharType="separate"/>
      </w:r>
      <w:r w:rsidR="0088526A">
        <w:rPr>
          <w:noProof/>
        </w:rPr>
        <w:t>21</w:t>
      </w:r>
      <w:r>
        <w:rPr>
          <w:noProof/>
        </w:rPr>
        <w:fldChar w:fldCharType="end"/>
      </w:r>
    </w:p>
    <w:p w14:paraId="4888D274" w14:textId="0C2FD3CB"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Figura 4: Interface do navegador Nexus em 1993</w:t>
      </w:r>
      <w:r>
        <w:rPr>
          <w:noProof/>
        </w:rPr>
        <w:tab/>
      </w:r>
      <w:r>
        <w:rPr>
          <w:noProof/>
        </w:rPr>
        <w:fldChar w:fldCharType="begin"/>
      </w:r>
      <w:r>
        <w:rPr>
          <w:noProof/>
        </w:rPr>
        <w:instrText xml:space="preserve"> PAGEREF _Toc186717175 \h </w:instrText>
      </w:r>
      <w:r>
        <w:rPr>
          <w:noProof/>
        </w:rPr>
      </w:r>
      <w:r>
        <w:rPr>
          <w:noProof/>
        </w:rPr>
        <w:fldChar w:fldCharType="separate"/>
      </w:r>
      <w:r w:rsidR="0088526A">
        <w:rPr>
          <w:noProof/>
        </w:rPr>
        <w:t>22</w:t>
      </w:r>
      <w:r>
        <w:rPr>
          <w:noProof/>
        </w:rPr>
        <w:fldChar w:fldCharType="end"/>
      </w:r>
    </w:p>
    <w:p w14:paraId="43FE80A9" w14:textId="409A60F2"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Figura 5: Exemplo de representação JSON.</w:t>
      </w:r>
      <w:r>
        <w:rPr>
          <w:noProof/>
        </w:rPr>
        <w:tab/>
      </w:r>
      <w:r>
        <w:rPr>
          <w:noProof/>
        </w:rPr>
        <w:fldChar w:fldCharType="begin"/>
      </w:r>
      <w:r>
        <w:rPr>
          <w:noProof/>
        </w:rPr>
        <w:instrText xml:space="preserve"> PAGEREF _Toc186717176 \h </w:instrText>
      </w:r>
      <w:r>
        <w:rPr>
          <w:noProof/>
        </w:rPr>
      </w:r>
      <w:r>
        <w:rPr>
          <w:noProof/>
        </w:rPr>
        <w:fldChar w:fldCharType="separate"/>
      </w:r>
      <w:r w:rsidR="0088526A">
        <w:rPr>
          <w:noProof/>
        </w:rPr>
        <w:t>28</w:t>
      </w:r>
      <w:r>
        <w:rPr>
          <w:noProof/>
        </w:rPr>
        <w:fldChar w:fldCharType="end"/>
      </w:r>
    </w:p>
    <w:p w14:paraId="159AA90A" w14:textId="43EBE5BB"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Figura 6: Estrutura de objetos JSON</w:t>
      </w:r>
      <w:r>
        <w:rPr>
          <w:noProof/>
        </w:rPr>
        <w:tab/>
      </w:r>
      <w:r>
        <w:rPr>
          <w:noProof/>
        </w:rPr>
        <w:fldChar w:fldCharType="begin"/>
      </w:r>
      <w:r>
        <w:rPr>
          <w:noProof/>
        </w:rPr>
        <w:instrText xml:space="preserve"> PAGEREF _Toc186717177 \h </w:instrText>
      </w:r>
      <w:r>
        <w:rPr>
          <w:noProof/>
        </w:rPr>
      </w:r>
      <w:r>
        <w:rPr>
          <w:noProof/>
        </w:rPr>
        <w:fldChar w:fldCharType="separate"/>
      </w:r>
      <w:r w:rsidR="0088526A">
        <w:rPr>
          <w:noProof/>
        </w:rPr>
        <w:t>28</w:t>
      </w:r>
      <w:r>
        <w:rPr>
          <w:noProof/>
        </w:rPr>
        <w:fldChar w:fldCharType="end"/>
      </w:r>
    </w:p>
    <w:p w14:paraId="6953AFB5" w14:textId="71F8CBF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7: Exemplo de documento XML</w:t>
      </w:r>
      <w:r>
        <w:rPr>
          <w:noProof/>
        </w:rPr>
        <w:tab/>
      </w:r>
      <w:r>
        <w:rPr>
          <w:noProof/>
        </w:rPr>
        <w:fldChar w:fldCharType="begin"/>
      </w:r>
      <w:r>
        <w:rPr>
          <w:noProof/>
        </w:rPr>
        <w:instrText xml:space="preserve"> PAGEREF _Toc186717178 \h </w:instrText>
      </w:r>
      <w:r>
        <w:rPr>
          <w:noProof/>
        </w:rPr>
      </w:r>
      <w:r>
        <w:rPr>
          <w:noProof/>
        </w:rPr>
        <w:fldChar w:fldCharType="separate"/>
      </w:r>
      <w:r w:rsidR="0088526A">
        <w:rPr>
          <w:noProof/>
        </w:rPr>
        <w:t>30</w:t>
      </w:r>
      <w:r>
        <w:rPr>
          <w:noProof/>
        </w:rPr>
        <w:fldChar w:fldCharType="end"/>
      </w:r>
    </w:p>
    <w:p w14:paraId="4A88B31B" w14:textId="2D60B204"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8: Ciclo de vida de aplicações web tradicionais e AJAX</w:t>
      </w:r>
      <w:r>
        <w:rPr>
          <w:noProof/>
        </w:rPr>
        <w:tab/>
      </w:r>
      <w:r>
        <w:rPr>
          <w:noProof/>
        </w:rPr>
        <w:fldChar w:fldCharType="begin"/>
      </w:r>
      <w:r>
        <w:rPr>
          <w:noProof/>
        </w:rPr>
        <w:instrText xml:space="preserve"> PAGEREF _Toc186717179 \h </w:instrText>
      </w:r>
      <w:r>
        <w:rPr>
          <w:noProof/>
        </w:rPr>
      </w:r>
      <w:r>
        <w:rPr>
          <w:noProof/>
        </w:rPr>
        <w:fldChar w:fldCharType="separate"/>
      </w:r>
      <w:r w:rsidR="0088526A">
        <w:rPr>
          <w:noProof/>
        </w:rPr>
        <w:t>31</w:t>
      </w:r>
      <w:r>
        <w:rPr>
          <w:noProof/>
        </w:rPr>
        <w:fldChar w:fldCharType="end"/>
      </w:r>
    </w:p>
    <w:p w14:paraId="794BF26A" w14:textId="22F6E199"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9: Consumo de banda entre aplicações web tradicionais e AJAX</w:t>
      </w:r>
      <w:r>
        <w:rPr>
          <w:noProof/>
        </w:rPr>
        <w:tab/>
      </w:r>
      <w:r>
        <w:rPr>
          <w:noProof/>
        </w:rPr>
        <w:fldChar w:fldCharType="begin"/>
      </w:r>
      <w:r>
        <w:rPr>
          <w:noProof/>
        </w:rPr>
        <w:instrText xml:space="preserve"> PAGEREF _Toc186717180 \h </w:instrText>
      </w:r>
      <w:r>
        <w:rPr>
          <w:noProof/>
        </w:rPr>
      </w:r>
      <w:r>
        <w:rPr>
          <w:noProof/>
        </w:rPr>
        <w:fldChar w:fldCharType="separate"/>
      </w:r>
      <w:r w:rsidR="0088526A">
        <w:rPr>
          <w:noProof/>
        </w:rPr>
        <w:t>32</w:t>
      </w:r>
      <w:r>
        <w:rPr>
          <w:noProof/>
        </w:rPr>
        <w:fldChar w:fldCharType="end"/>
      </w:r>
    </w:p>
    <w:p w14:paraId="719FC404" w14:textId="693562F6"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10: Modelo de interação AJAX</w:t>
      </w:r>
      <w:r>
        <w:rPr>
          <w:noProof/>
        </w:rPr>
        <w:tab/>
      </w:r>
      <w:r>
        <w:rPr>
          <w:noProof/>
        </w:rPr>
        <w:fldChar w:fldCharType="begin"/>
      </w:r>
      <w:r>
        <w:rPr>
          <w:noProof/>
        </w:rPr>
        <w:instrText xml:space="preserve"> PAGEREF _Toc186717181 \h </w:instrText>
      </w:r>
      <w:r>
        <w:rPr>
          <w:noProof/>
        </w:rPr>
      </w:r>
      <w:r>
        <w:rPr>
          <w:noProof/>
        </w:rPr>
        <w:fldChar w:fldCharType="separate"/>
      </w:r>
      <w:r w:rsidR="0088526A">
        <w:rPr>
          <w:noProof/>
        </w:rPr>
        <w:t>34</w:t>
      </w:r>
      <w:r>
        <w:rPr>
          <w:noProof/>
        </w:rPr>
        <w:fldChar w:fldCharType="end"/>
      </w:r>
    </w:p>
    <w:p w14:paraId="192FC2DE" w14:textId="2A20D8BD"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11:  Cross-site scripting persistido e refletido</w:t>
      </w:r>
      <w:r>
        <w:rPr>
          <w:noProof/>
        </w:rPr>
        <w:tab/>
      </w:r>
      <w:r>
        <w:rPr>
          <w:noProof/>
        </w:rPr>
        <w:fldChar w:fldCharType="begin"/>
      </w:r>
      <w:r>
        <w:rPr>
          <w:noProof/>
        </w:rPr>
        <w:instrText xml:space="preserve"> PAGEREF _Toc186717182 \h </w:instrText>
      </w:r>
      <w:r>
        <w:rPr>
          <w:noProof/>
        </w:rPr>
      </w:r>
      <w:r>
        <w:rPr>
          <w:noProof/>
        </w:rPr>
        <w:fldChar w:fldCharType="separate"/>
      </w:r>
      <w:r w:rsidR="0088526A">
        <w:rPr>
          <w:noProof/>
        </w:rPr>
        <w:t>35</w:t>
      </w:r>
      <w:r>
        <w:rPr>
          <w:noProof/>
        </w:rPr>
        <w:fldChar w:fldCharType="end"/>
      </w:r>
    </w:p>
    <w:p w14:paraId="58538A66" w14:textId="5BB64F0C"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12: Exemplo de ataque CSRF</w:t>
      </w:r>
      <w:r>
        <w:rPr>
          <w:noProof/>
        </w:rPr>
        <w:tab/>
      </w:r>
      <w:r>
        <w:rPr>
          <w:noProof/>
        </w:rPr>
        <w:fldChar w:fldCharType="begin"/>
      </w:r>
      <w:r>
        <w:rPr>
          <w:noProof/>
        </w:rPr>
        <w:instrText xml:space="preserve"> PAGEREF _Toc186717183 \h </w:instrText>
      </w:r>
      <w:r>
        <w:rPr>
          <w:noProof/>
        </w:rPr>
      </w:r>
      <w:r>
        <w:rPr>
          <w:noProof/>
        </w:rPr>
        <w:fldChar w:fldCharType="separate"/>
      </w:r>
      <w:r w:rsidR="0088526A">
        <w:rPr>
          <w:noProof/>
        </w:rPr>
        <w:t>37</w:t>
      </w:r>
      <w:r>
        <w:rPr>
          <w:noProof/>
        </w:rPr>
        <w:fldChar w:fldCharType="end"/>
      </w:r>
    </w:p>
    <w:p w14:paraId="17F15D66" w14:textId="255649B4"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13: Funcionamento de um Filtro Java.</w:t>
      </w:r>
      <w:r>
        <w:rPr>
          <w:noProof/>
        </w:rPr>
        <w:tab/>
      </w:r>
      <w:r>
        <w:rPr>
          <w:noProof/>
        </w:rPr>
        <w:fldChar w:fldCharType="begin"/>
      </w:r>
      <w:r>
        <w:rPr>
          <w:noProof/>
        </w:rPr>
        <w:instrText xml:space="preserve"> PAGEREF _Toc186717184 \h </w:instrText>
      </w:r>
      <w:r>
        <w:rPr>
          <w:noProof/>
        </w:rPr>
      </w:r>
      <w:r>
        <w:rPr>
          <w:noProof/>
        </w:rPr>
        <w:fldChar w:fldCharType="separate"/>
      </w:r>
      <w:r w:rsidR="0088526A">
        <w:rPr>
          <w:noProof/>
        </w:rPr>
        <w:t>38</w:t>
      </w:r>
      <w:r>
        <w:rPr>
          <w:noProof/>
        </w:rPr>
        <w:fldChar w:fldCharType="end"/>
      </w:r>
    </w:p>
    <w:p w14:paraId="2198CC93"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14: Fluxo de requisições GET e POST simples.</w:t>
      </w:r>
      <w:r>
        <w:rPr>
          <w:noProof/>
        </w:rPr>
        <w:tab/>
      </w:r>
      <w:r>
        <w:rPr>
          <w:noProof/>
        </w:rPr>
        <w:fldChar w:fldCharType="begin"/>
      </w:r>
      <w:r>
        <w:rPr>
          <w:noProof/>
        </w:rPr>
        <w:instrText xml:space="preserve"> PAGEREF _Toc186717185 \h </w:instrText>
      </w:r>
      <w:r>
        <w:rPr>
          <w:noProof/>
        </w:rPr>
      </w:r>
      <w:r>
        <w:rPr>
          <w:noProof/>
        </w:rPr>
        <w:fldChar w:fldCharType="separate"/>
      </w:r>
      <w:r w:rsidR="0088526A">
        <w:rPr>
          <w:noProof/>
        </w:rPr>
        <w:t>43</w:t>
      </w:r>
      <w:r>
        <w:rPr>
          <w:noProof/>
        </w:rPr>
        <w:fldChar w:fldCharType="end"/>
      </w:r>
    </w:p>
    <w:p w14:paraId="7DECF7EB"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15: Cabeçalhos trafegados no mecanismo de pré-voo.</w:t>
      </w:r>
      <w:r>
        <w:rPr>
          <w:noProof/>
        </w:rPr>
        <w:tab/>
      </w:r>
      <w:r>
        <w:rPr>
          <w:noProof/>
        </w:rPr>
        <w:fldChar w:fldCharType="begin"/>
      </w:r>
      <w:r>
        <w:rPr>
          <w:noProof/>
        </w:rPr>
        <w:instrText xml:space="preserve"> PAGEREF _Toc186717186 \h </w:instrText>
      </w:r>
      <w:r>
        <w:rPr>
          <w:noProof/>
        </w:rPr>
      </w:r>
      <w:r>
        <w:rPr>
          <w:noProof/>
        </w:rPr>
        <w:fldChar w:fldCharType="separate"/>
      </w:r>
      <w:r w:rsidR="0088526A">
        <w:rPr>
          <w:noProof/>
        </w:rPr>
        <w:t>44</w:t>
      </w:r>
      <w:r>
        <w:rPr>
          <w:noProof/>
        </w:rPr>
        <w:fldChar w:fldCharType="end"/>
      </w:r>
    </w:p>
    <w:p w14:paraId="06EFEE62"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16: Execução da requisição original após pré-voo.</w:t>
      </w:r>
      <w:r>
        <w:rPr>
          <w:noProof/>
        </w:rPr>
        <w:tab/>
      </w:r>
      <w:r>
        <w:rPr>
          <w:noProof/>
        </w:rPr>
        <w:fldChar w:fldCharType="begin"/>
      </w:r>
      <w:r>
        <w:rPr>
          <w:noProof/>
        </w:rPr>
        <w:instrText xml:space="preserve"> PAGEREF _Toc186717187 \h </w:instrText>
      </w:r>
      <w:r>
        <w:rPr>
          <w:noProof/>
        </w:rPr>
      </w:r>
      <w:r>
        <w:rPr>
          <w:noProof/>
        </w:rPr>
        <w:fldChar w:fldCharType="separate"/>
      </w:r>
      <w:r w:rsidR="0088526A">
        <w:rPr>
          <w:noProof/>
        </w:rPr>
        <w:t>45</w:t>
      </w:r>
      <w:r>
        <w:rPr>
          <w:noProof/>
        </w:rPr>
        <w:fldChar w:fldCharType="end"/>
      </w:r>
    </w:p>
    <w:p w14:paraId="3D98CA64"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17: Cabeçalhos trafegados em uma requisição credenciada.</w:t>
      </w:r>
      <w:r>
        <w:rPr>
          <w:noProof/>
        </w:rPr>
        <w:tab/>
      </w:r>
      <w:r>
        <w:rPr>
          <w:noProof/>
        </w:rPr>
        <w:fldChar w:fldCharType="begin"/>
      </w:r>
      <w:r>
        <w:rPr>
          <w:noProof/>
        </w:rPr>
        <w:instrText xml:space="preserve"> PAGEREF _Toc186717188 \h </w:instrText>
      </w:r>
      <w:r>
        <w:rPr>
          <w:noProof/>
        </w:rPr>
      </w:r>
      <w:r>
        <w:rPr>
          <w:noProof/>
        </w:rPr>
        <w:fldChar w:fldCharType="separate"/>
      </w:r>
      <w:r w:rsidR="0088526A">
        <w:rPr>
          <w:noProof/>
        </w:rPr>
        <w:t>46</w:t>
      </w:r>
      <w:r>
        <w:rPr>
          <w:noProof/>
        </w:rPr>
        <w:fldChar w:fldCharType="end"/>
      </w:r>
    </w:p>
    <w:p w14:paraId="29993F49" w14:textId="00E461EB"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18: Diferença entre agregação no lado servidor e cliente.</w:t>
      </w:r>
      <w:r>
        <w:rPr>
          <w:noProof/>
        </w:rPr>
        <w:tab/>
      </w:r>
      <w:r>
        <w:rPr>
          <w:noProof/>
        </w:rPr>
        <w:fldChar w:fldCharType="begin"/>
      </w:r>
      <w:r>
        <w:rPr>
          <w:noProof/>
        </w:rPr>
        <w:instrText xml:space="preserve"> PAGEREF _Toc186717189 \h </w:instrText>
      </w:r>
      <w:r>
        <w:rPr>
          <w:noProof/>
        </w:rPr>
      </w:r>
      <w:r>
        <w:rPr>
          <w:noProof/>
        </w:rPr>
        <w:fldChar w:fldCharType="separate"/>
      </w:r>
      <w:r w:rsidR="0088526A">
        <w:rPr>
          <w:noProof/>
        </w:rPr>
        <w:t>48</w:t>
      </w:r>
      <w:r>
        <w:rPr>
          <w:noProof/>
        </w:rPr>
        <w:fldChar w:fldCharType="end"/>
      </w:r>
    </w:p>
    <w:p w14:paraId="771DAF01" w14:textId="06026ABF"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19: Matriz de compatibilidade dos navegadores web com o padrão CORS</w:t>
      </w:r>
      <w:r>
        <w:rPr>
          <w:noProof/>
        </w:rPr>
        <w:tab/>
      </w:r>
      <w:r>
        <w:rPr>
          <w:noProof/>
        </w:rPr>
        <w:fldChar w:fldCharType="begin"/>
      </w:r>
      <w:r>
        <w:rPr>
          <w:noProof/>
        </w:rPr>
        <w:instrText xml:space="preserve"> PAGEREF _Toc186717190 \h </w:instrText>
      </w:r>
      <w:r>
        <w:rPr>
          <w:noProof/>
        </w:rPr>
      </w:r>
      <w:r>
        <w:rPr>
          <w:noProof/>
        </w:rPr>
        <w:fldChar w:fldCharType="separate"/>
      </w:r>
      <w:r w:rsidR="0088526A">
        <w:rPr>
          <w:noProof/>
        </w:rPr>
        <w:t>49</w:t>
      </w:r>
      <w:r>
        <w:rPr>
          <w:noProof/>
        </w:rPr>
        <w:fldChar w:fldCharType="end"/>
      </w:r>
    </w:p>
    <w:p w14:paraId="48CFB140"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20: Estrutura inicial da aplicação api-provider.</w:t>
      </w:r>
      <w:r>
        <w:rPr>
          <w:noProof/>
        </w:rPr>
        <w:tab/>
      </w:r>
      <w:r>
        <w:rPr>
          <w:noProof/>
        </w:rPr>
        <w:fldChar w:fldCharType="begin"/>
      </w:r>
      <w:r>
        <w:rPr>
          <w:noProof/>
        </w:rPr>
        <w:instrText xml:space="preserve"> PAGEREF _Toc186717191 \h </w:instrText>
      </w:r>
      <w:r>
        <w:rPr>
          <w:noProof/>
        </w:rPr>
      </w:r>
      <w:r>
        <w:rPr>
          <w:noProof/>
        </w:rPr>
        <w:fldChar w:fldCharType="separate"/>
      </w:r>
      <w:r w:rsidR="0088526A">
        <w:rPr>
          <w:noProof/>
        </w:rPr>
        <w:t>51</w:t>
      </w:r>
      <w:r>
        <w:rPr>
          <w:noProof/>
        </w:rPr>
        <w:fldChar w:fldCharType="end"/>
      </w:r>
    </w:p>
    <w:p w14:paraId="62CFAFB3"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Figura 21: Estrutura da aplicação api-consumer.</w:t>
      </w:r>
      <w:r>
        <w:rPr>
          <w:noProof/>
        </w:rPr>
        <w:tab/>
      </w:r>
      <w:r>
        <w:rPr>
          <w:noProof/>
        </w:rPr>
        <w:fldChar w:fldCharType="begin"/>
      </w:r>
      <w:r>
        <w:rPr>
          <w:noProof/>
        </w:rPr>
        <w:instrText xml:space="preserve"> PAGEREF _Toc186717192 \h </w:instrText>
      </w:r>
      <w:r>
        <w:rPr>
          <w:noProof/>
        </w:rPr>
      </w:r>
      <w:r>
        <w:rPr>
          <w:noProof/>
        </w:rPr>
        <w:fldChar w:fldCharType="separate"/>
      </w:r>
      <w:r w:rsidR="0088526A">
        <w:rPr>
          <w:noProof/>
        </w:rPr>
        <w:t>53</w:t>
      </w:r>
      <w:r>
        <w:rPr>
          <w:noProof/>
        </w:rPr>
        <w:fldChar w:fldCharType="end"/>
      </w:r>
    </w:p>
    <w:p w14:paraId="549462DB"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Figura 22: Tentativa falha de consumo de web services de outra origem.</w:t>
      </w:r>
      <w:r>
        <w:rPr>
          <w:noProof/>
        </w:rPr>
        <w:tab/>
      </w:r>
      <w:r>
        <w:rPr>
          <w:noProof/>
        </w:rPr>
        <w:fldChar w:fldCharType="begin"/>
      </w:r>
      <w:r>
        <w:rPr>
          <w:noProof/>
        </w:rPr>
        <w:instrText xml:space="preserve"> PAGEREF _Toc186717193 \h </w:instrText>
      </w:r>
      <w:r>
        <w:rPr>
          <w:noProof/>
        </w:rPr>
      </w:r>
      <w:r>
        <w:rPr>
          <w:noProof/>
        </w:rPr>
        <w:fldChar w:fldCharType="separate"/>
      </w:r>
      <w:r w:rsidR="0088526A">
        <w:rPr>
          <w:noProof/>
        </w:rPr>
        <w:t>56</w:t>
      </w:r>
      <w:r>
        <w:rPr>
          <w:noProof/>
        </w:rPr>
        <w:fldChar w:fldCharType="end"/>
      </w:r>
    </w:p>
    <w:p w14:paraId="5BA15CEC"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lastRenderedPageBreak/>
        <w:t>Figura 23: Estrutura da aplicação api-provider com o filtro CORS.</w:t>
      </w:r>
      <w:r>
        <w:rPr>
          <w:noProof/>
        </w:rPr>
        <w:tab/>
      </w:r>
      <w:r>
        <w:rPr>
          <w:noProof/>
        </w:rPr>
        <w:fldChar w:fldCharType="begin"/>
      </w:r>
      <w:r>
        <w:rPr>
          <w:noProof/>
        </w:rPr>
        <w:instrText xml:space="preserve"> PAGEREF _Toc186717194 \h </w:instrText>
      </w:r>
      <w:r>
        <w:rPr>
          <w:noProof/>
        </w:rPr>
      </w:r>
      <w:r>
        <w:rPr>
          <w:noProof/>
        </w:rPr>
        <w:fldChar w:fldCharType="separate"/>
      </w:r>
      <w:r w:rsidR="0088526A">
        <w:rPr>
          <w:noProof/>
        </w:rPr>
        <w:t>57</w:t>
      </w:r>
      <w:r>
        <w:rPr>
          <w:noProof/>
        </w:rPr>
        <w:fldChar w:fldCharType="end"/>
      </w:r>
    </w:p>
    <w:p w14:paraId="5876C31E"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Figura 24: Consumo de web services de origem distinta realizado com sucesso.</w:t>
      </w:r>
      <w:r>
        <w:rPr>
          <w:noProof/>
        </w:rPr>
        <w:tab/>
      </w:r>
      <w:r>
        <w:rPr>
          <w:noProof/>
        </w:rPr>
        <w:fldChar w:fldCharType="begin"/>
      </w:r>
      <w:r>
        <w:rPr>
          <w:noProof/>
        </w:rPr>
        <w:instrText xml:space="preserve"> PAGEREF _Toc186717195 \h </w:instrText>
      </w:r>
      <w:r>
        <w:rPr>
          <w:noProof/>
        </w:rPr>
      </w:r>
      <w:r>
        <w:rPr>
          <w:noProof/>
        </w:rPr>
        <w:fldChar w:fldCharType="separate"/>
      </w:r>
      <w:r w:rsidR="0088526A">
        <w:rPr>
          <w:noProof/>
        </w:rPr>
        <w:t>62</w:t>
      </w:r>
      <w:r>
        <w:rPr>
          <w:noProof/>
        </w:rPr>
        <w:fldChar w:fldCharType="end"/>
      </w:r>
    </w:p>
    <w:p w14:paraId="168D1301" w14:textId="77777777" w:rsidR="002B0A3E" w:rsidRDefault="00762D69" w:rsidP="002B0A3E">
      <w:pPr>
        <w:spacing w:line="240" w:lineRule="auto"/>
        <w:rPr>
          <w:rFonts w:ascii="Times New Roman" w:hAnsi="Times New Roman"/>
        </w:rPr>
      </w:pPr>
      <w:r>
        <w:rPr>
          <w:rFonts w:ascii="Times New Roman" w:hAnsi="Times New Roman"/>
        </w:rPr>
        <w:fldChar w:fldCharType="end"/>
      </w:r>
    </w:p>
    <w:p w14:paraId="7B693027" w14:textId="77777777" w:rsidR="00D70431" w:rsidRDefault="00D70431" w:rsidP="002B0A3E">
      <w:pPr>
        <w:spacing w:line="240" w:lineRule="auto"/>
        <w:rPr>
          <w:rFonts w:ascii="Times New Roman" w:hAnsi="Times New Roman"/>
        </w:rPr>
      </w:pPr>
    </w:p>
    <w:p w14:paraId="0D694155" w14:textId="77777777" w:rsidR="00D70431" w:rsidRDefault="00D70431" w:rsidP="002B0A3E">
      <w:pPr>
        <w:spacing w:line="240" w:lineRule="auto"/>
        <w:rPr>
          <w:rFonts w:ascii="Times New Roman" w:hAnsi="Times New Roman"/>
        </w:rPr>
      </w:pPr>
    </w:p>
    <w:p w14:paraId="19FC026B" w14:textId="77777777" w:rsidR="00D70431" w:rsidRDefault="00D70431" w:rsidP="002B0A3E">
      <w:pPr>
        <w:spacing w:line="240" w:lineRule="auto"/>
        <w:rPr>
          <w:rFonts w:ascii="Times New Roman" w:hAnsi="Times New Roman"/>
        </w:rPr>
      </w:pPr>
    </w:p>
    <w:p w14:paraId="73F5809C" w14:textId="77777777" w:rsidR="00D70431" w:rsidRDefault="00D70431" w:rsidP="002B0A3E">
      <w:pPr>
        <w:spacing w:line="240" w:lineRule="auto"/>
        <w:rPr>
          <w:rFonts w:ascii="Times New Roman" w:hAnsi="Times New Roman"/>
        </w:rPr>
      </w:pPr>
    </w:p>
    <w:p w14:paraId="2C53D44A" w14:textId="77777777" w:rsidR="00D70431" w:rsidRDefault="00D70431" w:rsidP="002B0A3E">
      <w:pPr>
        <w:spacing w:line="240" w:lineRule="auto"/>
        <w:rPr>
          <w:rFonts w:ascii="Times New Roman" w:hAnsi="Times New Roman"/>
        </w:rPr>
      </w:pPr>
    </w:p>
    <w:p w14:paraId="2703D8DA" w14:textId="77777777" w:rsidR="00D70431" w:rsidRDefault="00D70431" w:rsidP="002B0A3E">
      <w:pPr>
        <w:spacing w:line="240" w:lineRule="auto"/>
        <w:rPr>
          <w:rFonts w:ascii="Times New Roman" w:hAnsi="Times New Roman"/>
        </w:rPr>
      </w:pPr>
    </w:p>
    <w:p w14:paraId="59A2DEFD" w14:textId="77777777" w:rsidR="00D70431" w:rsidRDefault="00D70431" w:rsidP="002B0A3E">
      <w:pPr>
        <w:spacing w:line="240" w:lineRule="auto"/>
        <w:rPr>
          <w:rFonts w:ascii="Times New Roman" w:hAnsi="Times New Roman"/>
        </w:rPr>
      </w:pPr>
    </w:p>
    <w:p w14:paraId="585167CD" w14:textId="77777777" w:rsidR="00D70431" w:rsidRDefault="00D70431" w:rsidP="002B0A3E">
      <w:pPr>
        <w:spacing w:line="240" w:lineRule="auto"/>
        <w:rPr>
          <w:rFonts w:ascii="Times New Roman" w:hAnsi="Times New Roman"/>
        </w:rPr>
      </w:pPr>
    </w:p>
    <w:p w14:paraId="4607FFC9" w14:textId="77777777" w:rsidR="00D70431" w:rsidRDefault="00D70431" w:rsidP="002B0A3E">
      <w:pPr>
        <w:spacing w:line="240" w:lineRule="auto"/>
        <w:rPr>
          <w:rFonts w:ascii="Times New Roman" w:hAnsi="Times New Roman"/>
        </w:rPr>
      </w:pPr>
    </w:p>
    <w:p w14:paraId="3BEC9378" w14:textId="77777777" w:rsidR="00D70431" w:rsidRDefault="00D70431" w:rsidP="002B0A3E">
      <w:pPr>
        <w:spacing w:line="240" w:lineRule="auto"/>
        <w:rPr>
          <w:rFonts w:ascii="Times New Roman" w:hAnsi="Times New Roman"/>
        </w:rPr>
      </w:pPr>
    </w:p>
    <w:p w14:paraId="7DE22713" w14:textId="77777777" w:rsidR="00D70431" w:rsidRDefault="00D70431" w:rsidP="002B0A3E">
      <w:pPr>
        <w:spacing w:line="240" w:lineRule="auto"/>
        <w:rPr>
          <w:rFonts w:ascii="Times New Roman" w:hAnsi="Times New Roman"/>
        </w:rPr>
      </w:pPr>
    </w:p>
    <w:p w14:paraId="680204DA" w14:textId="77777777" w:rsidR="00D70431" w:rsidRDefault="00D70431" w:rsidP="002B0A3E">
      <w:pPr>
        <w:spacing w:line="240" w:lineRule="auto"/>
        <w:rPr>
          <w:rFonts w:ascii="Times New Roman" w:hAnsi="Times New Roman"/>
        </w:rPr>
      </w:pPr>
    </w:p>
    <w:p w14:paraId="30811043" w14:textId="77777777" w:rsidR="00D70431" w:rsidRDefault="00D70431" w:rsidP="002B0A3E">
      <w:pPr>
        <w:spacing w:line="240" w:lineRule="auto"/>
        <w:rPr>
          <w:rFonts w:ascii="Times New Roman" w:hAnsi="Times New Roman"/>
        </w:rPr>
      </w:pPr>
    </w:p>
    <w:p w14:paraId="6259B7D9" w14:textId="77777777" w:rsidR="00D70431" w:rsidRDefault="00D70431" w:rsidP="002B0A3E">
      <w:pPr>
        <w:spacing w:line="240" w:lineRule="auto"/>
        <w:rPr>
          <w:rFonts w:ascii="Times New Roman" w:hAnsi="Times New Roman"/>
        </w:rPr>
      </w:pPr>
    </w:p>
    <w:p w14:paraId="26EEF40C" w14:textId="77777777" w:rsidR="00D70431" w:rsidRDefault="00D70431" w:rsidP="002B0A3E">
      <w:pPr>
        <w:spacing w:line="240" w:lineRule="auto"/>
        <w:rPr>
          <w:rFonts w:ascii="Times New Roman" w:hAnsi="Times New Roman"/>
        </w:rPr>
      </w:pPr>
    </w:p>
    <w:p w14:paraId="38153FA2" w14:textId="77777777" w:rsidR="00D70431" w:rsidRDefault="00D70431" w:rsidP="002B0A3E">
      <w:pPr>
        <w:spacing w:line="240" w:lineRule="auto"/>
        <w:rPr>
          <w:rFonts w:ascii="Times New Roman" w:hAnsi="Times New Roman"/>
        </w:rPr>
      </w:pPr>
    </w:p>
    <w:p w14:paraId="22370A70" w14:textId="77777777" w:rsidR="00D70431" w:rsidRDefault="00D70431" w:rsidP="002B0A3E">
      <w:pPr>
        <w:spacing w:line="240" w:lineRule="auto"/>
        <w:rPr>
          <w:rFonts w:ascii="Times New Roman" w:hAnsi="Times New Roman"/>
        </w:rPr>
      </w:pPr>
    </w:p>
    <w:p w14:paraId="34982356" w14:textId="77777777" w:rsidR="00D70431" w:rsidRDefault="00D70431" w:rsidP="002B0A3E">
      <w:pPr>
        <w:spacing w:line="240" w:lineRule="auto"/>
        <w:rPr>
          <w:rFonts w:ascii="Times New Roman" w:hAnsi="Times New Roman"/>
        </w:rPr>
      </w:pPr>
    </w:p>
    <w:p w14:paraId="4B905A01" w14:textId="77777777" w:rsidR="00D70431" w:rsidRDefault="00D70431" w:rsidP="002B0A3E">
      <w:pPr>
        <w:spacing w:line="240" w:lineRule="auto"/>
        <w:rPr>
          <w:rFonts w:ascii="Times New Roman" w:hAnsi="Times New Roman"/>
        </w:rPr>
      </w:pPr>
    </w:p>
    <w:p w14:paraId="7BD9C84E" w14:textId="77777777" w:rsidR="00D70431" w:rsidRDefault="00D70431" w:rsidP="002B0A3E">
      <w:pPr>
        <w:spacing w:line="240" w:lineRule="auto"/>
        <w:rPr>
          <w:rFonts w:ascii="Times New Roman" w:hAnsi="Times New Roman"/>
        </w:rPr>
      </w:pPr>
    </w:p>
    <w:p w14:paraId="6CE64069" w14:textId="77777777" w:rsidR="00D70431" w:rsidRDefault="00D70431" w:rsidP="002B0A3E">
      <w:pPr>
        <w:spacing w:line="240" w:lineRule="auto"/>
        <w:rPr>
          <w:rFonts w:ascii="Times New Roman" w:hAnsi="Times New Roman"/>
        </w:rPr>
      </w:pPr>
    </w:p>
    <w:p w14:paraId="5841E185" w14:textId="77777777" w:rsidR="00D70431" w:rsidRDefault="00D70431" w:rsidP="002B0A3E">
      <w:pPr>
        <w:spacing w:line="240" w:lineRule="auto"/>
        <w:rPr>
          <w:rFonts w:ascii="Times New Roman" w:hAnsi="Times New Roman"/>
        </w:rPr>
      </w:pPr>
    </w:p>
    <w:p w14:paraId="7275A260" w14:textId="77777777" w:rsidR="00D70431" w:rsidRDefault="00D70431" w:rsidP="002B0A3E">
      <w:pPr>
        <w:spacing w:line="240" w:lineRule="auto"/>
        <w:rPr>
          <w:rFonts w:ascii="Times New Roman" w:hAnsi="Times New Roman"/>
        </w:rPr>
      </w:pPr>
    </w:p>
    <w:p w14:paraId="25E32EC5" w14:textId="77777777" w:rsidR="00D70431" w:rsidRDefault="00D70431" w:rsidP="002B0A3E">
      <w:pPr>
        <w:spacing w:line="240" w:lineRule="auto"/>
        <w:rPr>
          <w:rFonts w:ascii="Times New Roman" w:hAnsi="Times New Roman"/>
        </w:rPr>
      </w:pPr>
    </w:p>
    <w:p w14:paraId="1785F2A4" w14:textId="77777777" w:rsidR="00D70431" w:rsidRDefault="00D70431" w:rsidP="002B0A3E">
      <w:pPr>
        <w:spacing w:line="240" w:lineRule="auto"/>
        <w:rPr>
          <w:rFonts w:ascii="Times New Roman" w:hAnsi="Times New Roman"/>
        </w:rPr>
      </w:pPr>
    </w:p>
    <w:p w14:paraId="08BA4477" w14:textId="77777777" w:rsidR="00D70431" w:rsidRDefault="00D70431" w:rsidP="002B0A3E">
      <w:pPr>
        <w:spacing w:line="240" w:lineRule="auto"/>
        <w:rPr>
          <w:rFonts w:ascii="Times New Roman" w:hAnsi="Times New Roman"/>
        </w:rPr>
      </w:pPr>
    </w:p>
    <w:p w14:paraId="6CE13643" w14:textId="77777777" w:rsidR="00D70431" w:rsidRDefault="00D70431" w:rsidP="002B0A3E">
      <w:pPr>
        <w:spacing w:line="240" w:lineRule="auto"/>
        <w:rPr>
          <w:rFonts w:ascii="Times New Roman" w:hAnsi="Times New Roman"/>
        </w:rPr>
      </w:pPr>
    </w:p>
    <w:p w14:paraId="16EB888D" w14:textId="77777777" w:rsidR="00D70431" w:rsidRDefault="00D70431" w:rsidP="002B0A3E">
      <w:pPr>
        <w:spacing w:line="240" w:lineRule="auto"/>
        <w:rPr>
          <w:rFonts w:ascii="Times New Roman" w:hAnsi="Times New Roman"/>
        </w:rPr>
      </w:pPr>
    </w:p>
    <w:p w14:paraId="64E24563" w14:textId="77777777" w:rsidR="00D70431" w:rsidRDefault="00D70431" w:rsidP="002B0A3E">
      <w:pPr>
        <w:spacing w:line="240" w:lineRule="auto"/>
        <w:rPr>
          <w:rFonts w:ascii="Times New Roman" w:hAnsi="Times New Roman"/>
        </w:rPr>
      </w:pPr>
    </w:p>
    <w:p w14:paraId="578CE1B2" w14:textId="77777777" w:rsidR="00D70431" w:rsidRDefault="00D70431" w:rsidP="002B0A3E">
      <w:pPr>
        <w:spacing w:line="240" w:lineRule="auto"/>
        <w:rPr>
          <w:rFonts w:ascii="Times New Roman" w:hAnsi="Times New Roman"/>
        </w:rPr>
      </w:pPr>
    </w:p>
    <w:p w14:paraId="52BB57BC" w14:textId="77777777" w:rsidR="00D70431" w:rsidRDefault="00D70431" w:rsidP="002B0A3E">
      <w:pPr>
        <w:spacing w:line="240" w:lineRule="auto"/>
        <w:rPr>
          <w:rFonts w:ascii="Times New Roman" w:hAnsi="Times New Roman"/>
        </w:rPr>
      </w:pPr>
    </w:p>
    <w:p w14:paraId="78219A9D" w14:textId="77777777" w:rsidR="00D70431" w:rsidRDefault="00D70431" w:rsidP="002B0A3E">
      <w:pPr>
        <w:spacing w:line="240" w:lineRule="auto"/>
        <w:rPr>
          <w:rFonts w:ascii="Times New Roman" w:hAnsi="Times New Roman"/>
        </w:rPr>
      </w:pPr>
    </w:p>
    <w:p w14:paraId="3C3578A3" w14:textId="77777777" w:rsidR="00D70431" w:rsidRDefault="00D70431" w:rsidP="002B0A3E">
      <w:pPr>
        <w:spacing w:line="240" w:lineRule="auto"/>
        <w:rPr>
          <w:rFonts w:ascii="Times New Roman" w:hAnsi="Times New Roman"/>
        </w:rPr>
      </w:pPr>
    </w:p>
    <w:p w14:paraId="6A61EBF0" w14:textId="77777777" w:rsidR="00D70431" w:rsidRDefault="00D70431" w:rsidP="002B0A3E">
      <w:pPr>
        <w:spacing w:line="240" w:lineRule="auto"/>
        <w:rPr>
          <w:rFonts w:ascii="Times New Roman" w:hAnsi="Times New Roman"/>
        </w:rPr>
      </w:pPr>
    </w:p>
    <w:p w14:paraId="49A55783" w14:textId="77777777" w:rsidR="00D70431" w:rsidRDefault="00D70431" w:rsidP="00391396">
      <w:pPr>
        <w:pStyle w:val="TITULO"/>
      </w:pPr>
    </w:p>
    <w:p w14:paraId="3D1EDDD6" w14:textId="359EA1CB" w:rsidR="002B0A3E" w:rsidRPr="004A2838" w:rsidRDefault="00B90CEA" w:rsidP="00391396">
      <w:pPr>
        <w:pStyle w:val="TITULO"/>
      </w:pPr>
      <w:r w:rsidRPr="004A2838">
        <w:t xml:space="preserve">LISTA DE </w:t>
      </w:r>
      <w:r>
        <w:t>TABELAS</w:t>
      </w:r>
    </w:p>
    <w:p w14:paraId="643137BA" w14:textId="77777777" w:rsidR="00457ABA" w:rsidRDefault="00762D69">
      <w:pPr>
        <w:pStyle w:val="TableofFigures"/>
        <w:tabs>
          <w:tab w:val="right" w:leader="dot" w:pos="9062"/>
        </w:tabs>
        <w:rPr>
          <w:rFonts w:asciiTheme="minorHAnsi" w:eastAsiaTheme="minorEastAsia" w:hAnsiTheme="minorHAnsi" w:cstheme="minorBidi"/>
          <w:noProof/>
          <w:szCs w:val="24"/>
          <w:lang w:val="en-US" w:eastAsia="ja-JP"/>
        </w:rPr>
      </w:pPr>
      <w:r>
        <w:rPr>
          <w:rFonts w:ascii="Times New Roman" w:hAnsi="Times New Roman"/>
        </w:rPr>
        <w:fldChar w:fldCharType="begin"/>
      </w:r>
      <w:r w:rsidR="00457ABA">
        <w:rPr>
          <w:rFonts w:ascii="Times New Roman" w:hAnsi="Times New Roman"/>
        </w:rPr>
        <w:instrText xml:space="preserve"> TOC \c "Tabela" </w:instrText>
      </w:r>
      <w:r>
        <w:rPr>
          <w:rFonts w:ascii="Times New Roman" w:hAnsi="Times New Roman"/>
        </w:rPr>
        <w:fldChar w:fldCharType="separate"/>
      </w:r>
      <w:r w:rsidR="00457ABA" w:rsidRPr="00D82D72">
        <w:rPr>
          <w:noProof/>
        </w:rPr>
        <w:t>Tabela</w:t>
      </w:r>
      <w:r w:rsidR="00457ABA">
        <w:rPr>
          <w:noProof/>
        </w:rPr>
        <w:t xml:space="preserve"> 1: Validação de SOP partindo da origem</w:t>
      </w:r>
      <w:r w:rsidR="00457ABA" w:rsidRPr="00D82D72">
        <w:rPr>
          <w:noProof/>
        </w:rPr>
        <w:t xml:space="preserve"> http://store.company.c</w:t>
      </w:r>
      <w:r w:rsidR="00457ABA">
        <w:rPr>
          <w:noProof/>
        </w:rPr>
        <w:t>om</w:t>
      </w:r>
      <w:r w:rsidR="00457ABA">
        <w:rPr>
          <w:noProof/>
        </w:rPr>
        <w:tab/>
      </w:r>
      <w:r>
        <w:rPr>
          <w:noProof/>
        </w:rPr>
        <w:fldChar w:fldCharType="begin"/>
      </w:r>
      <w:r w:rsidR="00457ABA">
        <w:rPr>
          <w:noProof/>
        </w:rPr>
        <w:instrText xml:space="preserve"> PAGEREF _Toc180933283 \h </w:instrText>
      </w:r>
      <w:r>
        <w:rPr>
          <w:noProof/>
        </w:rPr>
      </w:r>
      <w:r>
        <w:rPr>
          <w:noProof/>
        </w:rPr>
        <w:fldChar w:fldCharType="separate"/>
      </w:r>
      <w:r w:rsidR="0088526A">
        <w:rPr>
          <w:noProof/>
        </w:rPr>
        <w:t>25</w:t>
      </w:r>
      <w:r>
        <w:rPr>
          <w:noProof/>
        </w:rPr>
        <w:fldChar w:fldCharType="end"/>
      </w:r>
    </w:p>
    <w:p w14:paraId="4F33C45E" w14:textId="77777777" w:rsidR="00457ABA" w:rsidRDefault="00457ABA">
      <w:pPr>
        <w:pStyle w:val="TableofFigures"/>
        <w:tabs>
          <w:tab w:val="right" w:leader="dot" w:pos="9062"/>
        </w:tabs>
        <w:rPr>
          <w:rFonts w:asciiTheme="minorHAnsi" w:eastAsiaTheme="minorEastAsia" w:hAnsiTheme="minorHAnsi" w:cstheme="minorBidi"/>
          <w:noProof/>
          <w:szCs w:val="24"/>
          <w:lang w:val="en-US" w:eastAsia="ja-JP"/>
        </w:rPr>
      </w:pPr>
      <w:r w:rsidRPr="00D82D72">
        <w:rPr>
          <w:noProof/>
        </w:rPr>
        <w:t xml:space="preserve">Tabela 2: Resultados obtidos </w:t>
      </w:r>
      <w:r>
        <w:rPr>
          <w:noProof/>
        </w:rPr>
        <w:t>sem o filtro CORS</w:t>
      </w:r>
      <w:r>
        <w:rPr>
          <w:noProof/>
        </w:rPr>
        <w:tab/>
      </w:r>
      <w:r w:rsidR="00762D69">
        <w:rPr>
          <w:noProof/>
        </w:rPr>
        <w:fldChar w:fldCharType="begin"/>
      </w:r>
      <w:r>
        <w:rPr>
          <w:noProof/>
        </w:rPr>
        <w:instrText xml:space="preserve"> PAGEREF _Toc180933284 \h </w:instrText>
      </w:r>
      <w:r w:rsidR="00762D69">
        <w:rPr>
          <w:noProof/>
        </w:rPr>
      </w:r>
      <w:r w:rsidR="00762D69">
        <w:rPr>
          <w:noProof/>
        </w:rPr>
        <w:fldChar w:fldCharType="separate"/>
      </w:r>
      <w:r w:rsidR="0088526A">
        <w:rPr>
          <w:noProof/>
        </w:rPr>
        <w:t>56</w:t>
      </w:r>
      <w:r w:rsidR="00762D69">
        <w:rPr>
          <w:noProof/>
        </w:rPr>
        <w:fldChar w:fldCharType="end"/>
      </w:r>
    </w:p>
    <w:p w14:paraId="10013646" w14:textId="77777777" w:rsidR="00457ABA" w:rsidRDefault="00457ABA">
      <w:pPr>
        <w:pStyle w:val="TableofFigures"/>
        <w:tabs>
          <w:tab w:val="right" w:leader="dot" w:pos="9062"/>
        </w:tabs>
        <w:rPr>
          <w:rFonts w:asciiTheme="minorHAnsi" w:eastAsiaTheme="minorEastAsia" w:hAnsiTheme="minorHAnsi" w:cstheme="minorBidi"/>
          <w:noProof/>
          <w:szCs w:val="24"/>
          <w:lang w:val="en-US" w:eastAsia="ja-JP"/>
        </w:rPr>
      </w:pPr>
      <w:r>
        <w:rPr>
          <w:noProof/>
        </w:rPr>
        <w:t xml:space="preserve">Tabela 3: Resultados </w:t>
      </w:r>
      <w:r w:rsidRPr="00D82D72">
        <w:rPr>
          <w:noProof/>
        </w:rPr>
        <w:t xml:space="preserve">obtidos </w:t>
      </w:r>
      <w:r>
        <w:rPr>
          <w:noProof/>
        </w:rPr>
        <w:t>com o filtro CORS</w:t>
      </w:r>
      <w:r>
        <w:rPr>
          <w:noProof/>
        </w:rPr>
        <w:tab/>
      </w:r>
      <w:r w:rsidR="00762D69">
        <w:rPr>
          <w:noProof/>
        </w:rPr>
        <w:fldChar w:fldCharType="begin"/>
      </w:r>
      <w:r>
        <w:rPr>
          <w:noProof/>
        </w:rPr>
        <w:instrText xml:space="preserve"> PAGEREF _Toc180933285 \h </w:instrText>
      </w:r>
      <w:r w:rsidR="00762D69">
        <w:rPr>
          <w:noProof/>
        </w:rPr>
      </w:r>
      <w:r w:rsidR="00762D69">
        <w:rPr>
          <w:noProof/>
        </w:rPr>
        <w:fldChar w:fldCharType="separate"/>
      </w:r>
      <w:r w:rsidR="0088526A">
        <w:rPr>
          <w:noProof/>
        </w:rPr>
        <w:t>62</w:t>
      </w:r>
      <w:r w:rsidR="00762D69">
        <w:rPr>
          <w:noProof/>
        </w:rPr>
        <w:fldChar w:fldCharType="end"/>
      </w:r>
    </w:p>
    <w:p w14:paraId="198BD307" w14:textId="77777777" w:rsidR="002B0A3E" w:rsidRPr="004A2838" w:rsidRDefault="00762D69" w:rsidP="002B0A3E">
      <w:pPr>
        <w:spacing w:line="240" w:lineRule="auto"/>
        <w:ind w:firstLine="0"/>
        <w:rPr>
          <w:rFonts w:ascii="Times New Roman" w:hAnsi="Times New Roman"/>
        </w:rPr>
      </w:pPr>
      <w:r>
        <w:rPr>
          <w:rFonts w:ascii="Times New Roman" w:hAnsi="Times New Roman"/>
        </w:rPr>
        <w:fldChar w:fldCharType="end"/>
      </w:r>
    </w:p>
    <w:p w14:paraId="242B84D8" w14:textId="77777777" w:rsidR="002B0A3E" w:rsidRDefault="002B0A3E" w:rsidP="00391396">
      <w:pPr>
        <w:pStyle w:val="TITULO"/>
      </w:pPr>
    </w:p>
    <w:p w14:paraId="34940904" w14:textId="77777777" w:rsidR="00457ABA" w:rsidRPr="004A2838" w:rsidRDefault="00B90CEA" w:rsidP="00457ABA">
      <w:pPr>
        <w:pStyle w:val="TITULO"/>
      </w:pPr>
      <w:r>
        <w:br w:type="page"/>
      </w:r>
      <w:r w:rsidR="00457ABA" w:rsidRPr="004A2838">
        <w:lastRenderedPageBreak/>
        <w:t xml:space="preserve">LISTA DE </w:t>
      </w:r>
      <w:r w:rsidR="00457ABA">
        <w:t>LISTAGENS</w:t>
      </w:r>
    </w:p>
    <w:p w14:paraId="66AA3B89" w14:textId="77777777" w:rsidR="00427862" w:rsidRDefault="00427862">
      <w:pPr>
        <w:pStyle w:val="TableofFigures"/>
        <w:tabs>
          <w:tab w:val="right" w:leader="dot" w:pos="9062"/>
        </w:tabs>
        <w:rPr>
          <w:rFonts w:asciiTheme="minorHAnsi" w:eastAsiaTheme="minorEastAsia" w:hAnsiTheme="minorHAnsi" w:cstheme="minorBidi"/>
          <w:noProof/>
          <w:szCs w:val="24"/>
          <w:lang w:val="en-US" w:eastAsia="ja-JP"/>
        </w:rPr>
      </w:pPr>
      <w:r>
        <w:rPr>
          <w:rFonts w:ascii="Times New Roman" w:hAnsi="Times New Roman"/>
          <w:szCs w:val="24"/>
        </w:rPr>
        <w:fldChar w:fldCharType="begin"/>
      </w:r>
      <w:r>
        <w:rPr>
          <w:rFonts w:ascii="Times New Roman" w:hAnsi="Times New Roman"/>
          <w:szCs w:val="24"/>
        </w:rPr>
        <w:instrText xml:space="preserve"> TOC \c "Listagem" </w:instrText>
      </w:r>
      <w:r>
        <w:rPr>
          <w:rFonts w:ascii="Times New Roman" w:hAnsi="Times New Roman"/>
          <w:szCs w:val="24"/>
        </w:rPr>
        <w:fldChar w:fldCharType="separate"/>
      </w:r>
      <w:r w:rsidRPr="00C06585">
        <w:rPr>
          <w:noProof/>
        </w:rPr>
        <w:t>Listagem 1: Chamada AJAX cross-domain para um Web Service.</w:t>
      </w:r>
      <w:r>
        <w:rPr>
          <w:noProof/>
        </w:rPr>
        <w:tab/>
        <w:t>44</w:t>
      </w:r>
    </w:p>
    <w:p w14:paraId="2BBADF5F" w14:textId="77777777" w:rsidR="00427862" w:rsidRDefault="00427862">
      <w:pPr>
        <w:pStyle w:val="TableofFigures"/>
        <w:tabs>
          <w:tab w:val="right" w:leader="dot" w:pos="9062"/>
        </w:tabs>
        <w:rPr>
          <w:rFonts w:asciiTheme="minorHAnsi" w:eastAsiaTheme="minorEastAsia" w:hAnsiTheme="minorHAnsi" w:cstheme="minorBidi"/>
          <w:noProof/>
          <w:szCs w:val="24"/>
          <w:lang w:val="en-US" w:eastAsia="ja-JP"/>
        </w:rPr>
      </w:pPr>
      <w:r w:rsidRPr="00C06585">
        <w:rPr>
          <w:noProof/>
        </w:rPr>
        <w:t>Listagem 2: Uso do objeto XMLHttpRequest em requisições credenciadas.</w:t>
      </w:r>
      <w:r>
        <w:rPr>
          <w:noProof/>
        </w:rPr>
        <w:tab/>
        <w:t>46</w:t>
      </w:r>
    </w:p>
    <w:p w14:paraId="3B1808DE" w14:textId="77777777" w:rsidR="00427862" w:rsidRDefault="00427862">
      <w:pPr>
        <w:pStyle w:val="TableofFigures"/>
        <w:tabs>
          <w:tab w:val="right" w:leader="dot" w:pos="9062"/>
        </w:tabs>
        <w:rPr>
          <w:rFonts w:asciiTheme="minorHAnsi" w:eastAsiaTheme="minorEastAsia" w:hAnsiTheme="minorHAnsi" w:cstheme="minorBidi"/>
          <w:noProof/>
          <w:szCs w:val="24"/>
          <w:lang w:val="en-US" w:eastAsia="ja-JP"/>
        </w:rPr>
      </w:pPr>
      <w:r w:rsidRPr="00C06585">
        <w:rPr>
          <w:noProof/>
        </w:rPr>
        <w:t>Listagem 3: Implementação da classe MessageBean.</w:t>
      </w:r>
      <w:r>
        <w:rPr>
          <w:noProof/>
        </w:rPr>
        <w:tab/>
        <w:t>51</w:t>
      </w:r>
    </w:p>
    <w:p w14:paraId="2418FFD2" w14:textId="77777777" w:rsidR="00427862" w:rsidRDefault="00427862">
      <w:pPr>
        <w:pStyle w:val="TableofFigures"/>
        <w:tabs>
          <w:tab w:val="right" w:leader="dot" w:pos="9062"/>
        </w:tabs>
        <w:rPr>
          <w:rFonts w:asciiTheme="minorHAnsi" w:eastAsiaTheme="minorEastAsia" w:hAnsiTheme="minorHAnsi" w:cstheme="minorBidi"/>
          <w:noProof/>
          <w:szCs w:val="24"/>
          <w:lang w:val="en-US" w:eastAsia="ja-JP"/>
        </w:rPr>
      </w:pPr>
      <w:r w:rsidRPr="00C06585">
        <w:rPr>
          <w:noProof/>
        </w:rPr>
        <w:t>Listagem 4: Implementação da classe Resource.</w:t>
      </w:r>
      <w:r>
        <w:rPr>
          <w:noProof/>
        </w:rPr>
        <w:tab/>
        <w:t>52</w:t>
      </w:r>
    </w:p>
    <w:p w14:paraId="6E1AE697" w14:textId="77777777" w:rsidR="00427862" w:rsidRDefault="00427862">
      <w:pPr>
        <w:pStyle w:val="TableofFigures"/>
        <w:tabs>
          <w:tab w:val="right" w:leader="dot" w:pos="9062"/>
        </w:tabs>
        <w:rPr>
          <w:rFonts w:asciiTheme="minorHAnsi" w:eastAsiaTheme="minorEastAsia" w:hAnsiTheme="minorHAnsi" w:cstheme="minorBidi"/>
          <w:noProof/>
          <w:szCs w:val="24"/>
          <w:lang w:val="en-US" w:eastAsia="ja-JP"/>
        </w:rPr>
      </w:pPr>
      <w:r w:rsidRPr="00C06585">
        <w:rPr>
          <w:noProof/>
        </w:rPr>
        <w:t>Listagem 5: Implementação da página index.html.</w:t>
      </w:r>
      <w:r>
        <w:rPr>
          <w:noProof/>
        </w:rPr>
        <w:tab/>
        <w:t>54</w:t>
      </w:r>
    </w:p>
    <w:p w14:paraId="190D1DC1" w14:textId="77777777" w:rsidR="00427862" w:rsidRDefault="00427862">
      <w:pPr>
        <w:pStyle w:val="TableofFigures"/>
        <w:tabs>
          <w:tab w:val="right" w:leader="dot" w:pos="9062"/>
        </w:tabs>
        <w:rPr>
          <w:rFonts w:asciiTheme="minorHAnsi" w:eastAsiaTheme="minorEastAsia" w:hAnsiTheme="minorHAnsi" w:cstheme="minorBidi"/>
          <w:noProof/>
          <w:szCs w:val="24"/>
          <w:lang w:val="en-US" w:eastAsia="ja-JP"/>
        </w:rPr>
      </w:pPr>
      <w:r w:rsidRPr="00C06585">
        <w:rPr>
          <w:noProof/>
        </w:rPr>
        <w:t>Listagem 6: Implementação da classe CORSFilter.</w:t>
      </w:r>
      <w:r>
        <w:rPr>
          <w:noProof/>
        </w:rPr>
        <w:tab/>
        <w:t>58</w:t>
      </w:r>
    </w:p>
    <w:p w14:paraId="273B21FF" w14:textId="77777777" w:rsidR="00427862" w:rsidRDefault="00427862">
      <w:pPr>
        <w:pStyle w:val="TableofFigures"/>
        <w:tabs>
          <w:tab w:val="right" w:leader="dot" w:pos="9062"/>
        </w:tabs>
        <w:rPr>
          <w:rFonts w:asciiTheme="minorHAnsi" w:eastAsiaTheme="minorEastAsia" w:hAnsiTheme="minorHAnsi" w:cstheme="minorBidi"/>
          <w:noProof/>
          <w:szCs w:val="24"/>
          <w:lang w:val="en-US" w:eastAsia="ja-JP"/>
        </w:rPr>
      </w:pPr>
      <w:r w:rsidRPr="00C06585">
        <w:rPr>
          <w:noProof/>
        </w:rPr>
        <w:t>Listagem 7: Implementação da classe CORSHelper.</w:t>
      </w:r>
      <w:r>
        <w:rPr>
          <w:noProof/>
        </w:rPr>
        <w:tab/>
        <w:t>60</w:t>
      </w:r>
    </w:p>
    <w:p w14:paraId="229405E9" w14:textId="77777777" w:rsidR="00427862" w:rsidRDefault="00427862">
      <w:pPr>
        <w:pStyle w:val="TableofFigures"/>
        <w:tabs>
          <w:tab w:val="right" w:leader="dot" w:pos="9062"/>
        </w:tabs>
        <w:rPr>
          <w:rFonts w:asciiTheme="minorHAnsi" w:eastAsiaTheme="minorEastAsia" w:hAnsiTheme="minorHAnsi" w:cstheme="minorBidi"/>
          <w:noProof/>
          <w:szCs w:val="24"/>
          <w:lang w:val="en-US" w:eastAsia="ja-JP"/>
        </w:rPr>
      </w:pPr>
      <w:r w:rsidRPr="00C06585">
        <w:rPr>
          <w:noProof/>
        </w:rPr>
        <w:t>Listagem 8: Declaração do filtro CORSFilter no arquivo web.xml.</w:t>
      </w:r>
      <w:r>
        <w:rPr>
          <w:noProof/>
        </w:rPr>
        <w:tab/>
        <w:t>61</w:t>
      </w:r>
    </w:p>
    <w:p w14:paraId="1506AB56" w14:textId="1E21E166" w:rsidR="00457ABA" w:rsidRPr="00457ABA" w:rsidRDefault="00427862" w:rsidP="00457ABA">
      <w:pPr>
        <w:pStyle w:val="BodyText2"/>
        <w:spacing w:line="240" w:lineRule="auto"/>
        <w:ind w:firstLine="0"/>
        <w:rPr>
          <w:rFonts w:ascii="Times New Roman" w:hAnsi="Times New Roman"/>
          <w:szCs w:val="24"/>
        </w:rPr>
      </w:pPr>
      <w:r>
        <w:rPr>
          <w:rFonts w:ascii="Times New Roman" w:hAnsi="Times New Roman"/>
          <w:szCs w:val="24"/>
        </w:rPr>
        <w:fldChar w:fldCharType="end"/>
      </w:r>
    </w:p>
    <w:p w14:paraId="3BE7B259" w14:textId="77777777" w:rsidR="00457ABA" w:rsidRPr="00457ABA" w:rsidRDefault="00457ABA" w:rsidP="00457ABA">
      <w:pPr>
        <w:pStyle w:val="BodyText2"/>
        <w:spacing w:line="240" w:lineRule="auto"/>
        <w:ind w:firstLine="0"/>
        <w:rPr>
          <w:rFonts w:ascii="Times New Roman" w:hAnsi="Times New Roman"/>
          <w:szCs w:val="24"/>
        </w:rPr>
      </w:pPr>
    </w:p>
    <w:p w14:paraId="42B1CB56" w14:textId="77777777" w:rsidR="00AA20A8" w:rsidRDefault="00AA20A8" w:rsidP="00AA20A8">
      <w:pPr>
        <w:pStyle w:val="BodyText2"/>
        <w:spacing w:line="240" w:lineRule="auto"/>
        <w:ind w:firstLine="709"/>
        <w:rPr>
          <w:rFonts w:ascii="Times New Roman" w:hAnsi="Times New Roman"/>
          <w:szCs w:val="24"/>
        </w:rPr>
      </w:pPr>
    </w:p>
    <w:p w14:paraId="39D27543" w14:textId="77777777" w:rsidR="00457ABA" w:rsidRDefault="00457ABA" w:rsidP="00457ABA">
      <w:pPr>
        <w:pStyle w:val="BodyText2"/>
        <w:spacing w:line="240" w:lineRule="auto"/>
        <w:ind w:firstLine="0"/>
        <w:rPr>
          <w:rFonts w:ascii="Times New Roman" w:hAnsi="Times New Roman"/>
          <w:szCs w:val="24"/>
        </w:rPr>
      </w:pPr>
    </w:p>
    <w:p w14:paraId="59E96F11" w14:textId="77777777" w:rsidR="00457ABA" w:rsidRDefault="00457ABA" w:rsidP="00457ABA">
      <w:pPr>
        <w:pStyle w:val="BodyText2"/>
        <w:spacing w:line="240" w:lineRule="auto"/>
        <w:ind w:firstLine="0"/>
        <w:rPr>
          <w:rFonts w:ascii="Times New Roman" w:hAnsi="Times New Roman"/>
          <w:szCs w:val="24"/>
        </w:rPr>
      </w:pPr>
    </w:p>
    <w:p w14:paraId="6B56D64F" w14:textId="77777777" w:rsidR="00457ABA" w:rsidRDefault="00457ABA" w:rsidP="00457ABA">
      <w:pPr>
        <w:pStyle w:val="BodyText2"/>
        <w:spacing w:line="240" w:lineRule="auto"/>
        <w:ind w:firstLine="0"/>
        <w:rPr>
          <w:rFonts w:ascii="Times New Roman" w:hAnsi="Times New Roman"/>
          <w:szCs w:val="24"/>
        </w:rPr>
      </w:pPr>
    </w:p>
    <w:p w14:paraId="7D688D8E" w14:textId="77777777" w:rsidR="00457ABA" w:rsidRDefault="00457ABA" w:rsidP="00457ABA">
      <w:pPr>
        <w:pStyle w:val="BodyText2"/>
        <w:spacing w:line="240" w:lineRule="auto"/>
        <w:ind w:firstLine="0"/>
        <w:rPr>
          <w:rFonts w:ascii="Times New Roman" w:hAnsi="Times New Roman"/>
          <w:szCs w:val="24"/>
        </w:rPr>
      </w:pPr>
    </w:p>
    <w:p w14:paraId="2F0B8057" w14:textId="77777777" w:rsidR="00457ABA" w:rsidRDefault="00457ABA" w:rsidP="00457ABA">
      <w:pPr>
        <w:pStyle w:val="BodyText2"/>
        <w:spacing w:line="240" w:lineRule="auto"/>
        <w:ind w:firstLine="0"/>
        <w:rPr>
          <w:rFonts w:ascii="Times New Roman" w:hAnsi="Times New Roman"/>
          <w:szCs w:val="24"/>
        </w:rPr>
      </w:pPr>
    </w:p>
    <w:p w14:paraId="674757E7" w14:textId="77777777" w:rsidR="00457ABA" w:rsidRDefault="00457ABA" w:rsidP="00457ABA">
      <w:pPr>
        <w:pStyle w:val="BodyText2"/>
        <w:spacing w:line="240" w:lineRule="auto"/>
        <w:ind w:firstLine="0"/>
        <w:rPr>
          <w:rFonts w:ascii="Times New Roman" w:hAnsi="Times New Roman"/>
          <w:szCs w:val="24"/>
        </w:rPr>
      </w:pPr>
    </w:p>
    <w:p w14:paraId="051DCDF2" w14:textId="77777777" w:rsidR="00AA20A8" w:rsidRDefault="00AA20A8" w:rsidP="00D70431">
      <w:pPr>
        <w:pStyle w:val="TITULO"/>
        <w:jc w:val="both"/>
      </w:pPr>
    </w:p>
    <w:p w14:paraId="671B2A0F" w14:textId="77777777" w:rsidR="00D70431" w:rsidRDefault="00D70431" w:rsidP="00391396">
      <w:pPr>
        <w:pStyle w:val="TITULO"/>
      </w:pPr>
    </w:p>
    <w:p w14:paraId="63727E06" w14:textId="77777777" w:rsidR="002B0A3E" w:rsidRPr="00DE5EE0" w:rsidRDefault="00B90CEA" w:rsidP="00391396">
      <w:pPr>
        <w:pStyle w:val="TITULO"/>
      </w:pPr>
      <w:r w:rsidRPr="00DE5EE0">
        <w:t>RESUMO</w:t>
      </w:r>
    </w:p>
    <w:p w14:paraId="04CB68FF" w14:textId="2BA1D26D" w:rsidR="006821B1" w:rsidRPr="007930C5" w:rsidRDefault="006821B1" w:rsidP="006821B1">
      <w:pPr>
        <w:autoSpaceDE w:val="0"/>
        <w:autoSpaceDN w:val="0"/>
        <w:adjustRightInd w:val="0"/>
        <w:ind w:firstLine="0"/>
        <w:rPr>
          <w:rFonts w:ascii="Times New Roman" w:hAnsi="Times New Roman"/>
        </w:rPr>
      </w:pPr>
      <w:r w:rsidRPr="007930C5">
        <w:rPr>
          <w:rFonts w:ascii="Times New Roman" w:hAnsi="Times New Roman"/>
        </w:rPr>
        <w:t xml:space="preserve">O compartilhamento de recursos entre aplicações web, como web services, é uma prática de mercado cada vez mais adotada,  pois, além de permitir o reuso de serviços já construídos e consolidados, proporciona uma maior agilidade na criação de novas aplicações, conhecidas por aplicações Mashup. Até </w:t>
      </w:r>
      <w:r w:rsidR="00D913BC">
        <w:rPr>
          <w:rFonts w:ascii="Times New Roman" w:hAnsi="Times New Roman"/>
        </w:rPr>
        <w:t>um passado bem recente</w:t>
      </w:r>
      <w:r w:rsidRPr="007930C5">
        <w:rPr>
          <w:rFonts w:ascii="Times New Roman" w:hAnsi="Times New Roman"/>
        </w:rPr>
        <w:t>, devido a uma limitação de segurança dos navegadores web, conhecida por Same-Origin Police, as aplicações Mashup necessitavam fazer o consumo de serviços externos na sua camada servidor, concentrando todo o trabalho de agragação de conteúdo em uma única arquitetura física.</w:t>
      </w:r>
    </w:p>
    <w:p w14:paraId="11DA3EF2" w14:textId="6121A5AE" w:rsidR="006821B1" w:rsidRPr="007930C5" w:rsidRDefault="006821B1" w:rsidP="006821B1">
      <w:pPr>
        <w:autoSpaceDE w:val="0"/>
        <w:autoSpaceDN w:val="0"/>
        <w:adjustRightInd w:val="0"/>
        <w:ind w:firstLine="0"/>
        <w:rPr>
          <w:rFonts w:ascii="Times New Roman" w:hAnsi="Times New Roman"/>
        </w:rPr>
      </w:pPr>
      <w:r w:rsidRPr="007930C5">
        <w:rPr>
          <w:rFonts w:ascii="Times New Roman" w:hAnsi="Times New Roman"/>
        </w:rPr>
        <w:t xml:space="preserve">O presente trabalho tem como objetivo apresentar, de forma abrangente e prática, a especificação do mecanismo de compartilhamento, proposto pelo </w:t>
      </w:r>
      <w:r w:rsidR="00534FF4" w:rsidRPr="007930C5">
        <w:rPr>
          <w:rFonts w:ascii="Times New Roman" w:hAnsi="Times New Roman"/>
        </w:rPr>
        <w:t xml:space="preserve">Consórcio </w:t>
      </w:r>
      <w:r w:rsidRPr="007930C5">
        <w:rPr>
          <w:rFonts w:ascii="Times New Roman" w:hAnsi="Times New Roman"/>
        </w:rPr>
        <w:t xml:space="preserve">W3C, denominado Cross-Origin Resource Sharing. </w:t>
      </w:r>
    </w:p>
    <w:p w14:paraId="4314CF14" w14:textId="77777777" w:rsidR="00D73806" w:rsidRPr="007930C5" w:rsidRDefault="006821B1" w:rsidP="00D73806">
      <w:pPr>
        <w:autoSpaceDE w:val="0"/>
        <w:autoSpaceDN w:val="0"/>
        <w:adjustRightInd w:val="0"/>
        <w:ind w:firstLine="0"/>
        <w:rPr>
          <w:rFonts w:ascii="Times New Roman" w:hAnsi="Times New Roman"/>
        </w:rPr>
      </w:pPr>
      <w:r w:rsidRPr="007930C5">
        <w:rPr>
          <w:rFonts w:ascii="Times New Roman" w:hAnsi="Times New Roman"/>
        </w:rPr>
        <w:t>Como resultado deste trabalho é esperado o desenvolvimento de um estudo de caso, capaz de comprovar o funcionamento deste novo mecanismo de compartilhamento. Por fim, com base nestes experimentos práticos, são elencados possíveis pontos de estudo futuro.</w:t>
      </w:r>
    </w:p>
    <w:p w14:paraId="19099B17" w14:textId="77777777" w:rsidR="00D73806" w:rsidRPr="007930C5" w:rsidRDefault="00D73806" w:rsidP="00D73806">
      <w:pPr>
        <w:autoSpaceDE w:val="0"/>
        <w:autoSpaceDN w:val="0"/>
        <w:adjustRightInd w:val="0"/>
        <w:ind w:firstLine="0"/>
        <w:rPr>
          <w:rFonts w:ascii="Times New Roman" w:hAnsi="Times New Roman"/>
          <w:lang w:val="en-US"/>
        </w:rPr>
      </w:pPr>
    </w:p>
    <w:p w14:paraId="19865607" w14:textId="77777777" w:rsidR="00DF2D81" w:rsidRPr="007930C5" w:rsidRDefault="00D73806" w:rsidP="00D73806">
      <w:pPr>
        <w:autoSpaceDE w:val="0"/>
        <w:autoSpaceDN w:val="0"/>
        <w:adjustRightInd w:val="0"/>
        <w:ind w:firstLine="0"/>
        <w:rPr>
          <w:rFonts w:ascii="Times New Roman" w:hAnsi="Times New Roman"/>
          <w:lang w:val="en-US"/>
        </w:rPr>
      </w:pPr>
      <w:r w:rsidRPr="007930C5">
        <w:rPr>
          <w:rFonts w:ascii="Times New Roman" w:hAnsi="Times New Roman"/>
          <w:b/>
          <w:lang w:val="en-US"/>
        </w:rPr>
        <w:t>Palavras-chave</w:t>
      </w:r>
      <w:r w:rsidRPr="007930C5">
        <w:rPr>
          <w:rFonts w:ascii="Times New Roman" w:hAnsi="Times New Roman"/>
          <w:lang w:val="en-US"/>
        </w:rPr>
        <w:t xml:space="preserve">: </w:t>
      </w:r>
      <w:r w:rsidR="00DF2D81" w:rsidRPr="007930C5">
        <w:rPr>
          <w:rFonts w:ascii="Times New Roman" w:hAnsi="Times New Roman"/>
          <w:lang w:val="en-US"/>
        </w:rPr>
        <w:t xml:space="preserve">Compartilhamento, </w:t>
      </w:r>
      <w:r w:rsidRPr="007930C5">
        <w:rPr>
          <w:rFonts w:ascii="Times New Roman" w:hAnsi="Times New Roman"/>
          <w:lang w:val="en-US"/>
        </w:rPr>
        <w:t>Cross-Origin Resour</w:t>
      </w:r>
      <w:r w:rsidR="00DF2D81" w:rsidRPr="007930C5">
        <w:rPr>
          <w:rFonts w:ascii="Times New Roman" w:hAnsi="Times New Roman"/>
          <w:lang w:val="en-US"/>
        </w:rPr>
        <w:t>ce Sharing, Same-Origin-Police.</w:t>
      </w:r>
    </w:p>
    <w:p w14:paraId="5BDFD359" w14:textId="77777777" w:rsidR="00DF2D81" w:rsidRPr="00DF2D81" w:rsidRDefault="00DF2D81" w:rsidP="00D73806">
      <w:pPr>
        <w:autoSpaceDE w:val="0"/>
        <w:autoSpaceDN w:val="0"/>
        <w:adjustRightInd w:val="0"/>
        <w:ind w:firstLine="0"/>
        <w:rPr>
          <w:lang w:val="en-US"/>
        </w:rPr>
      </w:pPr>
    </w:p>
    <w:p w14:paraId="34BBEC4D" w14:textId="77777777" w:rsidR="00DF2D81" w:rsidRDefault="00DF2D81" w:rsidP="00D73806">
      <w:pPr>
        <w:autoSpaceDE w:val="0"/>
        <w:autoSpaceDN w:val="0"/>
        <w:adjustRightInd w:val="0"/>
        <w:ind w:firstLine="0"/>
        <w:rPr>
          <w:lang w:val="en-US"/>
        </w:rPr>
      </w:pPr>
    </w:p>
    <w:p w14:paraId="28652030" w14:textId="77777777" w:rsidR="00DF2D81" w:rsidRDefault="00DF2D81" w:rsidP="00D73806">
      <w:pPr>
        <w:autoSpaceDE w:val="0"/>
        <w:autoSpaceDN w:val="0"/>
        <w:adjustRightInd w:val="0"/>
        <w:ind w:firstLine="0"/>
        <w:rPr>
          <w:lang w:val="en-US"/>
        </w:rPr>
      </w:pPr>
    </w:p>
    <w:p w14:paraId="0964C560" w14:textId="77777777" w:rsidR="00174EFA" w:rsidRDefault="00174EFA" w:rsidP="00D73806">
      <w:pPr>
        <w:autoSpaceDE w:val="0"/>
        <w:autoSpaceDN w:val="0"/>
        <w:adjustRightInd w:val="0"/>
        <w:ind w:firstLine="0"/>
        <w:rPr>
          <w:lang w:val="en-US"/>
        </w:rPr>
      </w:pPr>
    </w:p>
    <w:p w14:paraId="4A909F96" w14:textId="77777777" w:rsidR="00DF2D81" w:rsidRDefault="00DF2D81" w:rsidP="00D73806">
      <w:pPr>
        <w:autoSpaceDE w:val="0"/>
        <w:autoSpaceDN w:val="0"/>
        <w:adjustRightInd w:val="0"/>
        <w:ind w:firstLine="0"/>
        <w:rPr>
          <w:lang w:val="en-US"/>
        </w:rPr>
      </w:pPr>
    </w:p>
    <w:p w14:paraId="29EEEBAE" w14:textId="77777777" w:rsidR="00DF2D81" w:rsidRDefault="00DF2D81" w:rsidP="00D73806">
      <w:pPr>
        <w:autoSpaceDE w:val="0"/>
        <w:autoSpaceDN w:val="0"/>
        <w:adjustRightInd w:val="0"/>
        <w:ind w:firstLine="0"/>
        <w:rPr>
          <w:lang w:val="en-US"/>
        </w:rPr>
      </w:pPr>
    </w:p>
    <w:p w14:paraId="4DD42C5B" w14:textId="77777777" w:rsidR="00DF2D81" w:rsidRDefault="00DF2D81" w:rsidP="00D73806">
      <w:pPr>
        <w:autoSpaceDE w:val="0"/>
        <w:autoSpaceDN w:val="0"/>
        <w:adjustRightInd w:val="0"/>
        <w:ind w:firstLine="0"/>
        <w:rPr>
          <w:rFonts w:ascii="Times New Roman" w:hAnsi="Times New Roman"/>
          <w:b/>
          <w:bCs/>
          <w:sz w:val="32"/>
        </w:rPr>
      </w:pPr>
    </w:p>
    <w:p w14:paraId="79F4A433" w14:textId="77777777" w:rsidR="00174EFA" w:rsidRDefault="00174EFA" w:rsidP="00DF2D81">
      <w:pPr>
        <w:pStyle w:val="TITULO"/>
      </w:pPr>
    </w:p>
    <w:p w14:paraId="7205DE1F" w14:textId="519F006A" w:rsidR="002B0A3E" w:rsidRPr="00DF2D81" w:rsidRDefault="00B90CEA" w:rsidP="00DF2D81">
      <w:pPr>
        <w:pStyle w:val="TITULO"/>
      </w:pPr>
      <w:r w:rsidRPr="00DF2D81">
        <w:t>ABSTRACT</w:t>
      </w:r>
    </w:p>
    <w:p w14:paraId="3D0E3189" w14:textId="3E345FAF" w:rsidR="00680AEA" w:rsidRPr="007930C5" w:rsidRDefault="00680AEA" w:rsidP="00680AEA">
      <w:pPr>
        <w:autoSpaceDE w:val="0"/>
        <w:autoSpaceDN w:val="0"/>
        <w:adjustRightInd w:val="0"/>
        <w:ind w:firstLine="0"/>
        <w:rPr>
          <w:rFonts w:ascii="Times New Roman" w:hAnsi="Times New Roman"/>
        </w:rPr>
      </w:pPr>
      <w:r w:rsidRPr="007930C5">
        <w:rPr>
          <w:rFonts w:ascii="Times New Roman" w:hAnsi="Times New Roman"/>
        </w:rPr>
        <w:t>The sharing of resources</w:t>
      </w:r>
      <w:r w:rsidR="00CD021B">
        <w:rPr>
          <w:rFonts w:ascii="Times New Roman" w:hAnsi="Times New Roman"/>
        </w:rPr>
        <w:t xml:space="preserve"> among</w:t>
      </w:r>
      <w:r w:rsidRPr="007930C5">
        <w:rPr>
          <w:rFonts w:ascii="Times New Roman" w:hAnsi="Times New Roman"/>
        </w:rPr>
        <w:t xml:space="preserve"> web applications is a</w:t>
      </w:r>
      <w:r w:rsidR="009D1784">
        <w:rPr>
          <w:rFonts w:ascii="Times New Roman" w:hAnsi="Times New Roman"/>
        </w:rPr>
        <w:t>n</w:t>
      </w:r>
      <w:r w:rsidRPr="007930C5">
        <w:rPr>
          <w:rFonts w:ascii="Times New Roman" w:hAnsi="Times New Roman"/>
        </w:rPr>
        <w:t xml:space="preserve"> increasingly accepted market practice, not just for allowing the reuse of already constructed and consolidated services, but also for providing greater productivity for </w:t>
      </w:r>
      <w:r w:rsidR="00CD021B">
        <w:rPr>
          <w:rFonts w:ascii="Times New Roman" w:hAnsi="Times New Roman"/>
        </w:rPr>
        <w:t>the creation of</w:t>
      </w:r>
      <w:r w:rsidRPr="007930C5">
        <w:rPr>
          <w:rFonts w:ascii="Times New Roman" w:hAnsi="Times New Roman"/>
        </w:rPr>
        <w:t xml:space="preserve"> new applications, known as Mashup a</w:t>
      </w:r>
      <w:r w:rsidR="00CE4FEA">
        <w:rPr>
          <w:rFonts w:ascii="Times New Roman" w:hAnsi="Times New Roman"/>
        </w:rPr>
        <w:t>pplications. Even in a recent past</w:t>
      </w:r>
      <w:r w:rsidR="00CD021B">
        <w:rPr>
          <w:rFonts w:ascii="Times New Roman" w:hAnsi="Times New Roman"/>
        </w:rPr>
        <w:t xml:space="preserve">, due to </w:t>
      </w:r>
      <w:r w:rsidRPr="007930C5">
        <w:rPr>
          <w:rFonts w:ascii="Times New Roman" w:hAnsi="Times New Roman"/>
        </w:rPr>
        <w:t>web browsers</w:t>
      </w:r>
      <w:r w:rsidR="00CD021B">
        <w:rPr>
          <w:rFonts w:ascii="Times New Roman" w:hAnsi="Times New Roman"/>
        </w:rPr>
        <w:t xml:space="preserve"> </w:t>
      </w:r>
      <w:r w:rsidR="00CD021B" w:rsidRPr="007930C5">
        <w:rPr>
          <w:rFonts w:ascii="Times New Roman" w:hAnsi="Times New Roman"/>
        </w:rPr>
        <w:t>security</w:t>
      </w:r>
      <w:r w:rsidR="00CD021B">
        <w:rPr>
          <w:rFonts w:ascii="Times New Roman" w:hAnsi="Times New Roman"/>
        </w:rPr>
        <w:t xml:space="preserve"> limitation (</w:t>
      </w:r>
      <w:r w:rsidRPr="007930C5">
        <w:rPr>
          <w:rFonts w:ascii="Times New Roman" w:hAnsi="Times New Roman"/>
        </w:rPr>
        <w:t>Same-Origin Police</w:t>
      </w:r>
      <w:r w:rsidR="00CD021B">
        <w:rPr>
          <w:rFonts w:ascii="Times New Roman" w:hAnsi="Times New Roman"/>
        </w:rPr>
        <w:t>)</w:t>
      </w:r>
      <w:r w:rsidRPr="007930C5">
        <w:rPr>
          <w:rFonts w:ascii="Times New Roman" w:hAnsi="Times New Roman"/>
        </w:rPr>
        <w:t xml:space="preserve"> Mashup applications </w:t>
      </w:r>
      <w:r w:rsidR="00CE4FEA">
        <w:rPr>
          <w:rFonts w:ascii="Times New Roman" w:hAnsi="Times New Roman"/>
        </w:rPr>
        <w:t>had</w:t>
      </w:r>
      <w:r w:rsidRPr="007930C5">
        <w:rPr>
          <w:rFonts w:ascii="Times New Roman" w:hAnsi="Times New Roman"/>
        </w:rPr>
        <w:t xml:space="preserve"> to make use of external services on </w:t>
      </w:r>
      <w:r w:rsidR="00CE4FEA">
        <w:rPr>
          <w:rFonts w:ascii="Times New Roman" w:hAnsi="Times New Roman"/>
        </w:rPr>
        <w:t>their</w:t>
      </w:r>
      <w:r w:rsidRPr="007930C5">
        <w:rPr>
          <w:rFonts w:ascii="Times New Roman" w:hAnsi="Times New Roman"/>
        </w:rPr>
        <w:t xml:space="preserve"> server side, concentrating all the work of content aggregation into a single physic architecture.</w:t>
      </w:r>
    </w:p>
    <w:p w14:paraId="648F1C53" w14:textId="293F5CB7" w:rsidR="00680AEA" w:rsidRPr="007930C5" w:rsidRDefault="00680AEA" w:rsidP="00680AEA">
      <w:pPr>
        <w:autoSpaceDE w:val="0"/>
        <w:autoSpaceDN w:val="0"/>
        <w:adjustRightInd w:val="0"/>
        <w:ind w:firstLine="0"/>
        <w:rPr>
          <w:rFonts w:ascii="Times New Roman" w:hAnsi="Times New Roman"/>
        </w:rPr>
      </w:pPr>
      <w:r w:rsidRPr="007930C5">
        <w:rPr>
          <w:rFonts w:ascii="Times New Roman" w:hAnsi="Times New Roman"/>
        </w:rPr>
        <w:t>The present work has as objective to show, in a comprehensive and practice way, the specifi</w:t>
      </w:r>
      <w:r w:rsidR="00CE4FEA">
        <w:rPr>
          <w:rFonts w:ascii="Times New Roman" w:hAnsi="Times New Roman"/>
        </w:rPr>
        <w:t>cation of the sharing mechanism</w:t>
      </w:r>
      <w:r w:rsidRPr="007930C5">
        <w:rPr>
          <w:rFonts w:ascii="Times New Roman" w:hAnsi="Times New Roman"/>
        </w:rPr>
        <w:t xml:space="preserve"> proposed by the W3C Consortium, called Cross-Origin Resource Sharing. </w:t>
      </w:r>
    </w:p>
    <w:p w14:paraId="4EED9C98" w14:textId="66446499" w:rsidR="007F0913" w:rsidRPr="007930C5" w:rsidRDefault="00CE4FEA" w:rsidP="00CE4FEA">
      <w:pPr>
        <w:autoSpaceDE w:val="0"/>
        <w:autoSpaceDN w:val="0"/>
        <w:adjustRightInd w:val="0"/>
        <w:ind w:firstLine="0"/>
        <w:rPr>
          <w:rFonts w:ascii="Times New Roman" w:hAnsi="Times New Roman"/>
        </w:rPr>
      </w:pPr>
      <w:r>
        <w:rPr>
          <w:rFonts w:ascii="Times New Roman" w:hAnsi="Times New Roman"/>
        </w:rPr>
        <w:t xml:space="preserve">A case study, </w:t>
      </w:r>
      <w:r w:rsidRPr="007930C5">
        <w:rPr>
          <w:rFonts w:ascii="Times New Roman" w:hAnsi="Times New Roman"/>
        </w:rPr>
        <w:t>able to demonstrate the operation of this new sharing mechanism</w:t>
      </w:r>
      <w:r>
        <w:rPr>
          <w:rFonts w:ascii="Times New Roman" w:hAnsi="Times New Roman"/>
        </w:rPr>
        <w:t>, is expected as a result of the present work</w:t>
      </w:r>
      <w:r w:rsidR="00680AEA" w:rsidRPr="007930C5">
        <w:rPr>
          <w:rFonts w:ascii="Times New Roman" w:hAnsi="Times New Roman"/>
        </w:rPr>
        <w:t>. Finally</w:t>
      </w:r>
      <w:r>
        <w:rPr>
          <w:rFonts w:ascii="Times New Roman" w:hAnsi="Times New Roman"/>
        </w:rPr>
        <w:t xml:space="preserve"> a list of some possible future studies is</w:t>
      </w:r>
      <w:r w:rsidR="00680AEA" w:rsidRPr="007930C5">
        <w:rPr>
          <w:rFonts w:ascii="Times New Roman" w:hAnsi="Times New Roman"/>
        </w:rPr>
        <w:t xml:space="preserve"> listed.</w:t>
      </w:r>
    </w:p>
    <w:p w14:paraId="082052F8" w14:textId="77777777" w:rsidR="00680AEA" w:rsidRPr="007930C5" w:rsidRDefault="00680AEA" w:rsidP="002B0A3E">
      <w:pPr>
        <w:spacing w:line="240" w:lineRule="auto"/>
        <w:ind w:firstLine="0"/>
        <w:rPr>
          <w:rFonts w:ascii="Times New Roman" w:hAnsi="Times New Roman"/>
          <w:color w:val="FF0000"/>
          <w:szCs w:val="24"/>
        </w:rPr>
      </w:pPr>
    </w:p>
    <w:p w14:paraId="4FE9D2D9" w14:textId="70DBA0E7" w:rsidR="00680AEA" w:rsidRPr="007930C5" w:rsidRDefault="00680AEA" w:rsidP="00680AEA">
      <w:pPr>
        <w:autoSpaceDE w:val="0"/>
        <w:autoSpaceDN w:val="0"/>
        <w:adjustRightInd w:val="0"/>
        <w:ind w:firstLine="0"/>
        <w:rPr>
          <w:rFonts w:ascii="Times New Roman" w:hAnsi="Times New Roman"/>
          <w:lang w:val="en-US"/>
        </w:rPr>
      </w:pPr>
      <w:r w:rsidRPr="007930C5">
        <w:rPr>
          <w:rFonts w:ascii="Times New Roman" w:hAnsi="Times New Roman"/>
          <w:b/>
          <w:lang w:val="en-US"/>
        </w:rPr>
        <w:t>Keywords</w:t>
      </w:r>
      <w:r w:rsidRPr="007930C5">
        <w:rPr>
          <w:rFonts w:ascii="Times New Roman" w:hAnsi="Times New Roman"/>
          <w:lang w:val="en-US"/>
        </w:rPr>
        <w:t>: Sharing, Cross-Origin Resource Sharing, Same-Origin-Police.</w:t>
      </w:r>
    </w:p>
    <w:p w14:paraId="25AE2FD9" w14:textId="77777777" w:rsidR="00680AEA" w:rsidRDefault="00680AEA" w:rsidP="00391396">
      <w:pPr>
        <w:pStyle w:val="TITULO"/>
        <w:rPr>
          <w:lang w:val="en-US"/>
        </w:rPr>
      </w:pPr>
    </w:p>
    <w:p w14:paraId="50641136" w14:textId="77777777" w:rsidR="004947B6" w:rsidRDefault="004947B6" w:rsidP="00391396">
      <w:pPr>
        <w:pStyle w:val="TITULO"/>
        <w:rPr>
          <w:lang w:val="en-US"/>
        </w:rPr>
      </w:pPr>
    </w:p>
    <w:p w14:paraId="487BBA30" w14:textId="3A5A85E4" w:rsidR="002B0A3E" w:rsidRPr="00FC6612" w:rsidRDefault="00B90CEA" w:rsidP="00391396">
      <w:pPr>
        <w:pStyle w:val="TITULO"/>
        <w:rPr>
          <w:lang w:val="en-US"/>
        </w:rPr>
      </w:pPr>
      <w:r w:rsidRPr="0035308D">
        <w:rPr>
          <w:lang w:val="en-US"/>
        </w:rPr>
        <w:t>SUMÁRIO</w:t>
      </w:r>
      <w:bookmarkStart w:id="2" w:name="_Toc152045189"/>
    </w:p>
    <w:p w14:paraId="4DA2A764" w14:textId="77777777" w:rsidR="006814BA" w:rsidRDefault="00762D69">
      <w:pPr>
        <w:pStyle w:val="TOC1"/>
        <w:tabs>
          <w:tab w:val="left" w:pos="937"/>
          <w:tab w:val="right" w:pos="9062"/>
        </w:tabs>
        <w:rPr>
          <w:rFonts w:eastAsiaTheme="minorEastAsia" w:cstheme="minorBidi"/>
          <w:b w:val="0"/>
          <w:noProof/>
          <w:sz w:val="24"/>
          <w:szCs w:val="24"/>
          <w:lang w:val="en-US" w:eastAsia="ja-JP"/>
        </w:rPr>
      </w:pPr>
      <w:r>
        <w:rPr>
          <w:rFonts w:ascii="Times New Roman" w:hAnsi="Times New Roman"/>
        </w:rPr>
        <w:fldChar w:fldCharType="begin"/>
      </w:r>
      <w:r w:rsidR="00FC6612">
        <w:rPr>
          <w:rFonts w:ascii="Times New Roman" w:hAnsi="Times New Roman"/>
        </w:rPr>
        <w:instrText xml:space="preserve"> TOC \o "1-3" </w:instrText>
      </w:r>
      <w:r>
        <w:rPr>
          <w:rFonts w:ascii="Times New Roman" w:hAnsi="Times New Roman"/>
        </w:rPr>
        <w:fldChar w:fldCharType="separate"/>
      </w:r>
      <w:r w:rsidR="006814BA">
        <w:rPr>
          <w:noProof/>
        </w:rPr>
        <w:t>1</w:t>
      </w:r>
      <w:r w:rsidR="006814BA">
        <w:rPr>
          <w:rFonts w:eastAsiaTheme="minorEastAsia" w:cstheme="minorBidi"/>
          <w:b w:val="0"/>
          <w:noProof/>
          <w:sz w:val="24"/>
          <w:szCs w:val="24"/>
          <w:lang w:val="en-US" w:eastAsia="ja-JP"/>
        </w:rPr>
        <w:tab/>
      </w:r>
      <w:r w:rsidR="006814BA">
        <w:rPr>
          <w:noProof/>
        </w:rPr>
        <w:t>INTRODUÇÃO</w:t>
      </w:r>
      <w:r w:rsidR="006814BA">
        <w:rPr>
          <w:noProof/>
        </w:rPr>
        <w:tab/>
      </w:r>
      <w:r>
        <w:rPr>
          <w:noProof/>
        </w:rPr>
        <w:fldChar w:fldCharType="begin"/>
      </w:r>
      <w:r w:rsidR="006814BA">
        <w:rPr>
          <w:noProof/>
        </w:rPr>
        <w:instrText xml:space="preserve"> PAGEREF _Toc181027214 \h </w:instrText>
      </w:r>
      <w:r>
        <w:rPr>
          <w:noProof/>
        </w:rPr>
      </w:r>
      <w:r>
        <w:rPr>
          <w:noProof/>
        </w:rPr>
        <w:fldChar w:fldCharType="separate"/>
      </w:r>
      <w:r w:rsidR="0088526A">
        <w:rPr>
          <w:noProof/>
        </w:rPr>
        <w:t>14</w:t>
      </w:r>
      <w:r>
        <w:rPr>
          <w:noProof/>
        </w:rPr>
        <w:fldChar w:fldCharType="end"/>
      </w:r>
    </w:p>
    <w:p w14:paraId="73FC8D01"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1.1</w:t>
      </w:r>
      <w:r>
        <w:rPr>
          <w:rFonts w:eastAsiaTheme="minorEastAsia" w:cstheme="minorBidi"/>
          <w:i w:val="0"/>
          <w:noProof/>
          <w:sz w:val="24"/>
          <w:szCs w:val="24"/>
          <w:lang w:val="en-US" w:eastAsia="ja-JP"/>
        </w:rPr>
        <w:tab/>
      </w:r>
      <w:r>
        <w:rPr>
          <w:noProof/>
        </w:rPr>
        <w:t>Contextualização</w:t>
      </w:r>
      <w:r>
        <w:rPr>
          <w:noProof/>
        </w:rPr>
        <w:tab/>
      </w:r>
      <w:r w:rsidR="00762D69">
        <w:rPr>
          <w:noProof/>
        </w:rPr>
        <w:fldChar w:fldCharType="begin"/>
      </w:r>
      <w:r>
        <w:rPr>
          <w:noProof/>
        </w:rPr>
        <w:instrText xml:space="preserve"> PAGEREF _Toc181027215 \h </w:instrText>
      </w:r>
      <w:r w:rsidR="00762D69">
        <w:rPr>
          <w:noProof/>
        </w:rPr>
      </w:r>
      <w:r w:rsidR="00762D69">
        <w:rPr>
          <w:noProof/>
        </w:rPr>
        <w:fldChar w:fldCharType="separate"/>
      </w:r>
      <w:r w:rsidR="0088526A">
        <w:rPr>
          <w:noProof/>
        </w:rPr>
        <w:t>14</w:t>
      </w:r>
      <w:r w:rsidR="00762D69">
        <w:rPr>
          <w:noProof/>
        </w:rPr>
        <w:fldChar w:fldCharType="end"/>
      </w:r>
    </w:p>
    <w:p w14:paraId="3ABA4BDC"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1.2</w:t>
      </w:r>
      <w:r>
        <w:rPr>
          <w:rFonts w:eastAsiaTheme="minorEastAsia" w:cstheme="minorBidi"/>
          <w:i w:val="0"/>
          <w:noProof/>
          <w:sz w:val="24"/>
          <w:szCs w:val="24"/>
          <w:lang w:val="en-US" w:eastAsia="ja-JP"/>
        </w:rPr>
        <w:tab/>
      </w:r>
      <w:r>
        <w:rPr>
          <w:noProof/>
        </w:rPr>
        <w:t>Problema</w:t>
      </w:r>
      <w:r>
        <w:rPr>
          <w:noProof/>
        </w:rPr>
        <w:tab/>
      </w:r>
      <w:r w:rsidR="00762D69">
        <w:rPr>
          <w:noProof/>
        </w:rPr>
        <w:fldChar w:fldCharType="begin"/>
      </w:r>
      <w:r>
        <w:rPr>
          <w:noProof/>
        </w:rPr>
        <w:instrText xml:space="preserve"> PAGEREF _Toc181027216 \h </w:instrText>
      </w:r>
      <w:r w:rsidR="00762D69">
        <w:rPr>
          <w:noProof/>
        </w:rPr>
      </w:r>
      <w:r w:rsidR="00762D69">
        <w:rPr>
          <w:noProof/>
        </w:rPr>
        <w:fldChar w:fldCharType="separate"/>
      </w:r>
      <w:r w:rsidR="0088526A">
        <w:rPr>
          <w:noProof/>
        </w:rPr>
        <w:t>16</w:t>
      </w:r>
      <w:r w:rsidR="00762D69">
        <w:rPr>
          <w:noProof/>
        </w:rPr>
        <w:fldChar w:fldCharType="end"/>
      </w:r>
    </w:p>
    <w:p w14:paraId="17FD115D"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1.3</w:t>
      </w:r>
      <w:r>
        <w:rPr>
          <w:rFonts w:eastAsiaTheme="minorEastAsia" w:cstheme="minorBidi"/>
          <w:i w:val="0"/>
          <w:noProof/>
          <w:sz w:val="24"/>
          <w:szCs w:val="24"/>
          <w:lang w:val="en-US" w:eastAsia="ja-JP"/>
        </w:rPr>
        <w:tab/>
      </w:r>
      <w:r>
        <w:rPr>
          <w:noProof/>
        </w:rPr>
        <w:t>Problematização</w:t>
      </w:r>
      <w:r>
        <w:rPr>
          <w:noProof/>
        </w:rPr>
        <w:tab/>
      </w:r>
      <w:r w:rsidR="00762D69">
        <w:rPr>
          <w:noProof/>
        </w:rPr>
        <w:fldChar w:fldCharType="begin"/>
      </w:r>
      <w:r>
        <w:rPr>
          <w:noProof/>
        </w:rPr>
        <w:instrText xml:space="preserve"> PAGEREF _Toc181027217 \h </w:instrText>
      </w:r>
      <w:r w:rsidR="00762D69">
        <w:rPr>
          <w:noProof/>
        </w:rPr>
      </w:r>
      <w:r w:rsidR="00762D69">
        <w:rPr>
          <w:noProof/>
        </w:rPr>
        <w:fldChar w:fldCharType="separate"/>
      </w:r>
      <w:r w:rsidR="0088526A">
        <w:rPr>
          <w:noProof/>
        </w:rPr>
        <w:t>16</w:t>
      </w:r>
      <w:r w:rsidR="00762D69">
        <w:rPr>
          <w:noProof/>
        </w:rPr>
        <w:fldChar w:fldCharType="end"/>
      </w:r>
    </w:p>
    <w:p w14:paraId="628FD97A"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1.4</w:t>
      </w:r>
      <w:r>
        <w:rPr>
          <w:rFonts w:eastAsiaTheme="minorEastAsia" w:cstheme="minorBidi"/>
          <w:i w:val="0"/>
          <w:noProof/>
          <w:sz w:val="24"/>
          <w:szCs w:val="24"/>
          <w:lang w:val="en-US" w:eastAsia="ja-JP"/>
        </w:rPr>
        <w:tab/>
      </w:r>
      <w:r>
        <w:rPr>
          <w:noProof/>
        </w:rPr>
        <w:t>Objetivos</w:t>
      </w:r>
      <w:r>
        <w:rPr>
          <w:noProof/>
        </w:rPr>
        <w:tab/>
      </w:r>
      <w:r w:rsidR="00762D69">
        <w:rPr>
          <w:noProof/>
        </w:rPr>
        <w:fldChar w:fldCharType="begin"/>
      </w:r>
      <w:r>
        <w:rPr>
          <w:noProof/>
        </w:rPr>
        <w:instrText xml:space="preserve"> PAGEREF _Toc181027218 \h </w:instrText>
      </w:r>
      <w:r w:rsidR="00762D69">
        <w:rPr>
          <w:noProof/>
        </w:rPr>
      </w:r>
      <w:r w:rsidR="00762D69">
        <w:rPr>
          <w:noProof/>
        </w:rPr>
        <w:fldChar w:fldCharType="separate"/>
      </w:r>
      <w:r w:rsidR="0088526A">
        <w:rPr>
          <w:noProof/>
        </w:rPr>
        <w:t>17</w:t>
      </w:r>
      <w:r w:rsidR="00762D69">
        <w:rPr>
          <w:noProof/>
        </w:rPr>
        <w:fldChar w:fldCharType="end"/>
      </w:r>
    </w:p>
    <w:p w14:paraId="4396FC1B" w14:textId="77777777" w:rsidR="006814BA" w:rsidRDefault="006814BA">
      <w:pPr>
        <w:pStyle w:val="TOC3"/>
        <w:tabs>
          <w:tab w:val="left" w:pos="1743"/>
          <w:tab w:val="right" w:pos="9062"/>
        </w:tabs>
        <w:rPr>
          <w:rFonts w:eastAsiaTheme="minorEastAsia" w:cstheme="minorBidi"/>
          <w:noProof/>
          <w:sz w:val="24"/>
          <w:szCs w:val="24"/>
          <w:lang w:val="en-US" w:eastAsia="ja-JP"/>
        </w:rPr>
      </w:pPr>
      <w:r>
        <w:rPr>
          <w:noProof/>
        </w:rPr>
        <w:t>1.4.1</w:t>
      </w:r>
      <w:r>
        <w:rPr>
          <w:rFonts w:eastAsiaTheme="minorEastAsia" w:cstheme="minorBidi"/>
          <w:noProof/>
          <w:sz w:val="24"/>
          <w:szCs w:val="24"/>
          <w:lang w:val="en-US" w:eastAsia="ja-JP"/>
        </w:rPr>
        <w:tab/>
      </w:r>
      <w:r>
        <w:rPr>
          <w:noProof/>
        </w:rPr>
        <w:t>Objetivos gerais</w:t>
      </w:r>
      <w:r>
        <w:rPr>
          <w:noProof/>
        </w:rPr>
        <w:tab/>
      </w:r>
      <w:r w:rsidR="00762D69">
        <w:rPr>
          <w:noProof/>
        </w:rPr>
        <w:fldChar w:fldCharType="begin"/>
      </w:r>
      <w:r>
        <w:rPr>
          <w:noProof/>
        </w:rPr>
        <w:instrText xml:space="preserve"> PAGEREF _Toc181027219 \h </w:instrText>
      </w:r>
      <w:r w:rsidR="00762D69">
        <w:rPr>
          <w:noProof/>
        </w:rPr>
      </w:r>
      <w:r w:rsidR="00762D69">
        <w:rPr>
          <w:noProof/>
        </w:rPr>
        <w:fldChar w:fldCharType="separate"/>
      </w:r>
      <w:r w:rsidR="0088526A">
        <w:rPr>
          <w:noProof/>
        </w:rPr>
        <w:t>17</w:t>
      </w:r>
      <w:r w:rsidR="00762D69">
        <w:rPr>
          <w:noProof/>
        </w:rPr>
        <w:fldChar w:fldCharType="end"/>
      </w:r>
    </w:p>
    <w:p w14:paraId="12526909" w14:textId="77777777" w:rsidR="006814BA" w:rsidRDefault="006814BA">
      <w:pPr>
        <w:pStyle w:val="TOC3"/>
        <w:tabs>
          <w:tab w:val="left" w:pos="1743"/>
          <w:tab w:val="right" w:pos="9062"/>
        </w:tabs>
        <w:rPr>
          <w:rFonts w:eastAsiaTheme="minorEastAsia" w:cstheme="minorBidi"/>
          <w:noProof/>
          <w:sz w:val="24"/>
          <w:szCs w:val="24"/>
          <w:lang w:val="en-US" w:eastAsia="ja-JP"/>
        </w:rPr>
      </w:pPr>
      <w:r>
        <w:rPr>
          <w:noProof/>
        </w:rPr>
        <w:t>1.4.2</w:t>
      </w:r>
      <w:r>
        <w:rPr>
          <w:rFonts w:eastAsiaTheme="minorEastAsia" w:cstheme="minorBidi"/>
          <w:noProof/>
          <w:sz w:val="24"/>
          <w:szCs w:val="24"/>
          <w:lang w:val="en-US" w:eastAsia="ja-JP"/>
        </w:rPr>
        <w:tab/>
      </w:r>
      <w:r>
        <w:rPr>
          <w:noProof/>
        </w:rPr>
        <w:t>Objetivos específicos</w:t>
      </w:r>
      <w:r>
        <w:rPr>
          <w:noProof/>
        </w:rPr>
        <w:tab/>
      </w:r>
      <w:r w:rsidR="00762D69">
        <w:rPr>
          <w:noProof/>
        </w:rPr>
        <w:fldChar w:fldCharType="begin"/>
      </w:r>
      <w:r>
        <w:rPr>
          <w:noProof/>
        </w:rPr>
        <w:instrText xml:space="preserve"> PAGEREF _Toc181027220 \h </w:instrText>
      </w:r>
      <w:r w:rsidR="00762D69">
        <w:rPr>
          <w:noProof/>
        </w:rPr>
      </w:r>
      <w:r w:rsidR="00762D69">
        <w:rPr>
          <w:noProof/>
        </w:rPr>
        <w:fldChar w:fldCharType="separate"/>
      </w:r>
      <w:r w:rsidR="0088526A">
        <w:rPr>
          <w:noProof/>
        </w:rPr>
        <w:t>17</w:t>
      </w:r>
      <w:r w:rsidR="00762D69">
        <w:rPr>
          <w:noProof/>
        </w:rPr>
        <w:fldChar w:fldCharType="end"/>
      </w:r>
    </w:p>
    <w:p w14:paraId="7E942DD8"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1.5</w:t>
      </w:r>
      <w:r>
        <w:rPr>
          <w:rFonts w:eastAsiaTheme="minorEastAsia" w:cstheme="minorBidi"/>
          <w:i w:val="0"/>
          <w:noProof/>
          <w:sz w:val="24"/>
          <w:szCs w:val="24"/>
          <w:lang w:val="en-US" w:eastAsia="ja-JP"/>
        </w:rPr>
        <w:tab/>
      </w:r>
      <w:r>
        <w:rPr>
          <w:noProof/>
        </w:rPr>
        <w:t>Relevância</w:t>
      </w:r>
      <w:r>
        <w:rPr>
          <w:noProof/>
        </w:rPr>
        <w:tab/>
      </w:r>
      <w:r w:rsidR="00762D69">
        <w:rPr>
          <w:noProof/>
        </w:rPr>
        <w:fldChar w:fldCharType="begin"/>
      </w:r>
      <w:r>
        <w:rPr>
          <w:noProof/>
        </w:rPr>
        <w:instrText xml:space="preserve"> PAGEREF _Toc181027221 \h </w:instrText>
      </w:r>
      <w:r w:rsidR="00762D69">
        <w:rPr>
          <w:noProof/>
        </w:rPr>
      </w:r>
      <w:r w:rsidR="00762D69">
        <w:rPr>
          <w:noProof/>
        </w:rPr>
        <w:fldChar w:fldCharType="separate"/>
      </w:r>
      <w:r w:rsidR="0088526A">
        <w:rPr>
          <w:noProof/>
        </w:rPr>
        <w:t>17</w:t>
      </w:r>
      <w:r w:rsidR="00762D69">
        <w:rPr>
          <w:noProof/>
        </w:rPr>
        <w:fldChar w:fldCharType="end"/>
      </w:r>
    </w:p>
    <w:p w14:paraId="15AFC4C9" w14:textId="77777777" w:rsidR="006814BA" w:rsidRDefault="006814BA">
      <w:pPr>
        <w:pStyle w:val="TOC1"/>
        <w:tabs>
          <w:tab w:val="left" w:pos="937"/>
          <w:tab w:val="right" w:pos="9062"/>
        </w:tabs>
        <w:rPr>
          <w:rFonts w:eastAsiaTheme="minorEastAsia" w:cstheme="minorBidi"/>
          <w:b w:val="0"/>
          <w:noProof/>
          <w:sz w:val="24"/>
          <w:szCs w:val="24"/>
          <w:lang w:val="en-US" w:eastAsia="ja-JP"/>
        </w:rPr>
      </w:pPr>
      <w:r>
        <w:rPr>
          <w:noProof/>
        </w:rPr>
        <w:t>2</w:t>
      </w:r>
      <w:r>
        <w:rPr>
          <w:rFonts w:eastAsiaTheme="minorEastAsia" w:cstheme="minorBidi"/>
          <w:b w:val="0"/>
          <w:noProof/>
          <w:sz w:val="24"/>
          <w:szCs w:val="24"/>
          <w:lang w:val="en-US" w:eastAsia="ja-JP"/>
        </w:rPr>
        <w:tab/>
      </w:r>
      <w:r>
        <w:rPr>
          <w:noProof/>
        </w:rPr>
        <w:t>REVISÃO BIBLIOGRÁFICA</w:t>
      </w:r>
      <w:r>
        <w:rPr>
          <w:noProof/>
        </w:rPr>
        <w:tab/>
      </w:r>
      <w:r w:rsidR="00762D69">
        <w:rPr>
          <w:noProof/>
        </w:rPr>
        <w:fldChar w:fldCharType="begin"/>
      </w:r>
      <w:r>
        <w:rPr>
          <w:noProof/>
        </w:rPr>
        <w:instrText xml:space="preserve"> PAGEREF _Toc181027222 \h </w:instrText>
      </w:r>
      <w:r w:rsidR="00762D69">
        <w:rPr>
          <w:noProof/>
        </w:rPr>
      </w:r>
      <w:r w:rsidR="00762D69">
        <w:rPr>
          <w:noProof/>
        </w:rPr>
        <w:fldChar w:fldCharType="separate"/>
      </w:r>
      <w:r w:rsidR="0088526A">
        <w:rPr>
          <w:noProof/>
        </w:rPr>
        <w:t>19</w:t>
      </w:r>
      <w:r w:rsidR="00762D69">
        <w:rPr>
          <w:noProof/>
        </w:rPr>
        <w:fldChar w:fldCharType="end"/>
      </w:r>
    </w:p>
    <w:p w14:paraId="131D1CAD"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2.1</w:t>
      </w:r>
      <w:r>
        <w:rPr>
          <w:rFonts w:eastAsiaTheme="minorEastAsia" w:cstheme="minorBidi"/>
          <w:i w:val="0"/>
          <w:noProof/>
          <w:sz w:val="24"/>
          <w:szCs w:val="24"/>
          <w:lang w:val="en-US" w:eastAsia="ja-JP"/>
        </w:rPr>
        <w:tab/>
      </w:r>
      <w:r>
        <w:rPr>
          <w:noProof/>
        </w:rPr>
        <w:t>Introdução</w:t>
      </w:r>
      <w:r>
        <w:rPr>
          <w:noProof/>
        </w:rPr>
        <w:tab/>
      </w:r>
      <w:r w:rsidR="00762D69">
        <w:rPr>
          <w:noProof/>
        </w:rPr>
        <w:fldChar w:fldCharType="begin"/>
      </w:r>
      <w:r>
        <w:rPr>
          <w:noProof/>
        </w:rPr>
        <w:instrText xml:space="preserve"> PAGEREF _Toc181027223 \h </w:instrText>
      </w:r>
      <w:r w:rsidR="00762D69">
        <w:rPr>
          <w:noProof/>
        </w:rPr>
      </w:r>
      <w:r w:rsidR="00762D69">
        <w:rPr>
          <w:noProof/>
        </w:rPr>
        <w:fldChar w:fldCharType="separate"/>
      </w:r>
      <w:r w:rsidR="0088526A">
        <w:rPr>
          <w:noProof/>
        </w:rPr>
        <w:t>19</w:t>
      </w:r>
      <w:r w:rsidR="00762D69">
        <w:rPr>
          <w:noProof/>
        </w:rPr>
        <w:fldChar w:fldCharType="end"/>
      </w:r>
    </w:p>
    <w:p w14:paraId="5EE1E187"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2.2</w:t>
      </w:r>
      <w:r>
        <w:rPr>
          <w:rFonts w:eastAsiaTheme="minorEastAsia" w:cstheme="minorBidi"/>
          <w:i w:val="0"/>
          <w:noProof/>
          <w:sz w:val="24"/>
          <w:szCs w:val="24"/>
          <w:lang w:val="en-US" w:eastAsia="ja-JP"/>
        </w:rPr>
        <w:tab/>
      </w:r>
      <w:r>
        <w:rPr>
          <w:noProof/>
        </w:rPr>
        <w:t>Hypertext Transfer Protocol (HTTP)</w:t>
      </w:r>
      <w:r>
        <w:rPr>
          <w:noProof/>
        </w:rPr>
        <w:tab/>
      </w:r>
      <w:r w:rsidR="00762D69">
        <w:rPr>
          <w:noProof/>
        </w:rPr>
        <w:fldChar w:fldCharType="begin"/>
      </w:r>
      <w:r>
        <w:rPr>
          <w:noProof/>
        </w:rPr>
        <w:instrText xml:space="preserve"> PAGEREF _Toc181027224 \h </w:instrText>
      </w:r>
      <w:r w:rsidR="00762D69">
        <w:rPr>
          <w:noProof/>
        </w:rPr>
      </w:r>
      <w:r w:rsidR="00762D69">
        <w:rPr>
          <w:noProof/>
        </w:rPr>
        <w:fldChar w:fldCharType="separate"/>
      </w:r>
      <w:r w:rsidR="0088526A">
        <w:rPr>
          <w:noProof/>
        </w:rPr>
        <w:t>19</w:t>
      </w:r>
      <w:r w:rsidR="00762D69">
        <w:rPr>
          <w:noProof/>
        </w:rPr>
        <w:fldChar w:fldCharType="end"/>
      </w:r>
    </w:p>
    <w:p w14:paraId="1A95D93A"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2.3</w:t>
      </w:r>
      <w:r>
        <w:rPr>
          <w:rFonts w:eastAsiaTheme="minorEastAsia" w:cstheme="minorBidi"/>
          <w:i w:val="0"/>
          <w:noProof/>
          <w:sz w:val="24"/>
          <w:szCs w:val="24"/>
          <w:lang w:val="en-US" w:eastAsia="ja-JP"/>
        </w:rPr>
        <w:tab/>
      </w:r>
      <w:r>
        <w:rPr>
          <w:noProof/>
        </w:rPr>
        <w:t>Navegadores web</w:t>
      </w:r>
      <w:r>
        <w:rPr>
          <w:noProof/>
        </w:rPr>
        <w:tab/>
      </w:r>
      <w:r w:rsidR="00762D69">
        <w:rPr>
          <w:noProof/>
        </w:rPr>
        <w:fldChar w:fldCharType="begin"/>
      </w:r>
      <w:r>
        <w:rPr>
          <w:noProof/>
        </w:rPr>
        <w:instrText xml:space="preserve"> PAGEREF _Toc181027225 \h </w:instrText>
      </w:r>
      <w:r w:rsidR="00762D69">
        <w:rPr>
          <w:noProof/>
        </w:rPr>
      </w:r>
      <w:r w:rsidR="00762D69">
        <w:rPr>
          <w:noProof/>
        </w:rPr>
        <w:fldChar w:fldCharType="separate"/>
      </w:r>
      <w:r w:rsidR="0088526A">
        <w:rPr>
          <w:noProof/>
        </w:rPr>
        <w:t>21</w:t>
      </w:r>
      <w:r w:rsidR="00762D69">
        <w:rPr>
          <w:noProof/>
        </w:rPr>
        <w:fldChar w:fldCharType="end"/>
      </w:r>
    </w:p>
    <w:p w14:paraId="01BB501B"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2.4</w:t>
      </w:r>
      <w:r>
        <w:rPr>
          <w:rFonts w:eastAsiaTheme="minorEastAsia" w:cstheme="minorBidi"/>
          <w:i w:val="0"/>
          <w:noProof/>
          <w:sz w:val="24"/>
          <w:szCs w:val="24"/>
          <w:lang w:val="en-US" w:eastAsia="ja-JP"/>
        </w:rPr>
        <w:tab/>
      </w:r>
      <w:r>
        <w:rPr>
          <w:noProof/>
        </w:rPr>
        <w:t>Javascript</w:t>
      </w:r>
      <w:r>
        <w:rPr>
          <w:noProof/>
        </w:rPr>
        <w:tab/>
      </w:r>
      <w:r w:rsidR="00762D69">
        <w:rPr>
          <w:noProof/>
        </w:rPr>
        <w:fldChar w:fldCharType="begin"/>
      </w:r>
      <w:r>
        <w:rPr>
          <w:noProof/>
        </w:rPr>
        <w:instrText xml:space="preserve"> PAGEREF _Toc181027226 \h </w:instrText>
      </w:r>
      <w:r w:rsidR="00762D69">
        <w:rPr>
          <w:noProof/>
        </w:rPr>
      </w:r>
      <w:r w:rsidR="00762D69">
        <w:rPr>
          <w:noProof/>
        </w:rPr>
        <w:fldChar w:fldCharType="separate"/>
      </w:r>
      <w:r w:rsidR="0088526A">
        <w:rPr>
          <w:noProof/>
        </w:rPr>
        <w:t>23</w:t>
      </w:r>
      <w:r w:rsidR="00762D69">
        <w:rPr>
          <w:noProof/>
        </w:rPr>
        <w:fldChar w:fldCharType="end"/>
      </w:r>
    </w:p>
    <w:p w14:paraId="09FCBA9C" w14:textId="77777777" w:rsidR="006814BA" w:rsidRDefault="006814BA">
      <w:pPr>
        <w:pStyle w:val="TOC3"/>
        <w:tabs>
          <w:tab w:val="left" w:pos="1743"/>
          <w:tab w:val="right" w:pos="9062"/>
        </w:tabs>
        <w:rPr>
          <w:rFonts w:eastAsiaTheme="minorEastAsia" w:cstheme="minorBidi"/>
          <w:noProof/>
          <w:sz w:val="24"/>
          <w:szCs w:val="24"/>
          <w:lang w:val="en-US" w:eastAsia="ja-JP"/>
        </w:rPr>
      </w:pPr>
      <w:r>
        <w:rPr>
          <w:noProof/>
        </w:rPr>
        <w:t>2.4.1</w:t>
      </w:r>
      <w:r>
        <w:rPr>
          <w:rFonts w:eastAsiaTheme="minorEastAsia" w:cstheme="minorBidi"/>
          <w:noProof/>
          <w:sz w:val="24"/>
          <w:szCs w:val="24"/>
          <w:lang w:val="en-US" w:eastAsia="ja-JP"/>
        </w:rPr>
        <w:tab/>
      </w:r>
      <w:r>
        <w:rPr>
          <w:noProof/>
        </w:rPr>
        <w:t>XMLHttpRequest (XHR)</w:t>
      </w:r>
      <w:r>
        <w:rPr>
          <w:noProof/>
        </w:rPr>
        <w:tab/>
      </w:r>
      <w:r w:rsidR="00762D69">
        <w:rPr>
          <w:noProof/>
        </w:rPr>
        <w:fldChar w:fldCharType="begin"/>
      </w:r>
      <w:r>
        <w:rPr>
          <w:noProof/>
        </w:rPr>
        <w:instrText xml:space="preserve"> PAGEREF _Toc181027227 \h </w:instrText>
      </w:r>
      <w:r w:rsidR="00762D69">
        <w:rPr>
          <w:noProof/>
        </w:rPr>
      </w:r>
      <w:r w:rsidR="00762D69">
        <w:rPr>
          <w:noProof/>
        </w:rPr>
        <w:fldChar w:fldCharType="separate"/>
      </w:r>
      <w:r w:rsidR="0088526A">
        <w:rPr>
          <w:noProof/>
        </w:rPr>
        <w:t>24</w:t>
      </w:r>
      <w:r w:rsidR="00762D69">
        <w:rPr>
          <w:noProof/>
        </w:rPr>
        <w:fldChar w:fldCharType="end"/>
      </w:r>
    </w:p>
    <w:p w14:paraId="3F8F98E3" w14:textId="77777777" w:rsidR="006814BA" w:rsidRDefault="006814BA">
      <w:pPr>
        <w:pStyle w:val="TOC3"/>
        <w:tabs>
          <w:tab w:val="left" w:pos="1743"/>
          <w:tab w:val="right" w:pos="9062"/>
        </w:tabs>
        <w:rPr>
          <w:rFonts w:eastAsiaTheme="minorEastAsia" w:cstheme="minorBidi"/>
          <w:noProof/>
          <w:sz w:val="24"/>
          <w:szCs w:val="24"/>
          <w:lang w:val="en-US" w:eastAsia="ja-JP"/>
        </w:rPr>
      </w:pPr>
      <w:r>
        <w:rPr>
          <w:noProof/>
        </w:rPr>
        <w:t>2.4.2</w:t>
      </w:r>
      <w:r>
        <w:rPr>
          <w:rFonts w:eastAsiaTheme="minorEastAsia" w:cstheme="minorBidi"/>
          <w:noProof/>
          <w:sz w:val="24"/>
          <w:szCs w:val="24"/>
          <w:lang w:val="en-US" w:eastAsia="ja-JP"/>
        </w:rPr>
        <w:tab/>
      </w:r>
      <w:r>
        <w:rPr>
          <w:noProof/>
        </w:rPr>
        <w:t>Same-Origin Policy (SOP)</w:t>
      </w:r>
      <w:r>
        <w:rPr>
          <w:noProof/>
        </w:rPr>
        <w:tab/>
      </w:r>
      <w:r w:rsidR="00762D69">
        <w:rPr>
          <w:noProof/>
        </w:rPr>
        <w:fldChar w:fldCharType="begin"/>
      </w:r>
      <w:r>
        <w:rPr>
          <w:noProof/>
        </w:rPr>
        <w:instrText xml:space="preserve"> PAGEREF _Toc181027228 \h </w:instrText>
      </w:r>
      <w:r w:rsidR="00762D69">
        <w:rPr>
          <w:noProof/>
        </w:rPr>
      </w:r>
      <w:r w:rsidR="00762D69">
        <w:rPr>
          <w:noProof/>
        </w:rPr>
        <w:fldChar w:fldCharType="separate"/>
      </w:r>
      <w:r w:rsidR="0088526A">
        <w:rPr>
          <w:noProof/>
        </w:rPr>
        <w:t>25</w:t>
      </w:r>
      <w:r w:rsidR="00762D69">
        <w:rPr>
          <w:noProof/>
        </w:rPr>
        <w:fldChar w:fldCharType="end"/>
      </w:r>
    </w:p>
    <w:p w14:paraId="02E91F5D"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2.5</w:t>
      </w:r>
      <w:r>
        <w:rPr>
          <w:rFonts w:eastAsiaTheme="minorEastAsia" w:cstheme="minorBidi"/>
          <w:i w:val="0"/>
          <w:noProof/>
          <w:sz w:val="24"/>
          <w:szCs w:val="24"/>
          <w:lang w:val="en-US" w:eastAsia="ja-JP"/>
        </w:rPr>
        <w:tab/>
      </w:r>
      <w:r>
        <w:rPr>
          <w:noProof/>
        </w:rPr>
        <w:t>JavaScript Object Notation (JSON)</w:t>
      </w:r>
      <w:r>
        <w:rPr>
          <w:noProof/>
        </w:rPr>
        <w:tab/>
      </w:r>
      <w:r w:rsidR="00762D69">
        <w:rPr>
          <w:noProof/>
        </w:rPr>
        <w:fldChar w:fldCharType="begin"/>
      </w:r>
      <w:r>
        <w:rPr>
          <w:noProof/>
        </w:rPr>
        <w:instrText xml:space="preserve"> PAGEREF _Toc181027229 \h </w:instrText>
      </w:r>
      <w:r w:rsidR="00762D69">
        <w:rPr>
          <w:noProof/>
        </w:rPr>
      </w:r>
      <w:r w:rsidR="00762D69">
        <w:rPr>
          <w:noProof/>
        </w:rPr>
        <w:fldChar w:fldCharType="separate"/>
      </w:r>
      <w:r w:rsidR="0088526A">
        <w:rPr>
          <w:noProof/>
        </w:rPr>
        <w:t>27</w:t>
      </w:r>
      <w:r w:rsidR="00762D69">
        <w:rPr>
          <w:noProof/>
        </w:rPr>
        <w:fldChar w:fldCharType="end"/>
      </w:r>
    </w:p>
    <w:p w14:paraId="4464F459"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2.6</w:t>
      </w:r>
      <w:r>
        <w:rPr>
          <w:rFonts w:eastAsiaTheme="minorEastAsia" w:cstheme="minorBidi"/>
          <w:i w:val="0"/>
          <w:noProof/>
          <w:sz w:val="24"/>
          <w:szCs w:val="24"/>
          <w:lang w:val="en-US" w:eastAsia="ja-JP"/>
        </w:rPr>
        <w:tab/>
      </w:r>
      <w:r>
        <w:rPr>
          <w:noProof/>
        </w:rPr>
        <w:t>JSON with Padding (JSONP)</w:t>
      </w:r>
      <w:r>
        <w:rPr>
          <w:noProof/>
        </w:rPr>
        <w:tab/>
      </w:r>
      <w:r w:rsidR="00762D69">
        <w:rPr>
          <w:noProof/>
        </w:rPr>
        <w:fldChar w:fldCharType="begin"/>
      </w:r>
      <w:r>
        <w:rPr>
          <w:noProof/>
        </w:rPr>
        <w:instrText xml:space="preserve"> PAGEREF _Toc181027230 \h </w:instrText>
      </w:r>
      <w:r w:rsidR="00762D69">
        <w:rPr>
          <w:noProof/>
        </w:rPr>
      </w:r>
      <w:r w:rsidR="00762D69">
        <w:rPr>
          <w:noProof/>
        </w:rPr>
        <w:fldChar w:fldCharType="separate"/>
      </w:r>
      <w:r w:rsidR="0088526A">
        <w:rPr>
          <w:noProof/>
        </w:rPr>
        <w:t>29</w:t>
      </w:r>
      <w:r w:rsidR="00762D69">
        <w:rPr>
          <w:noProof/>
        </w:rPr>
        <w:fldChar w:fldCharType="end"/>
      </w:r>
    </w:p>
    <w:p w14:paraId="6FFED1B3"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2.7</w:t>
      </w:r>
      <w:r>
        <w:rPr>
          <w:rFonts w:eastAsiaTheme="minorEastAsia" w:cstheme="minorBidi"/>
          <w:i w:val="0"/>
          <w:noProof/>
          <w:sz w:val="24"/>
          <w:szCs w:val="24"/>
          <w:lang w:val="en-US" w:eastAsia="ja-JP"/>
        </w:rPr>
        <w:tab/>
      </w:r>
      <w:r>
        <w:rPr>
          <w:noProof/>
        </w:rPr>
        <w:t>Extensible Markup Language (XML)</w:t>
      </w:r>
      <w:r>
        <w:rPr>
          <w:noProof/>
        </w:rPr>
        <w:tab/>
      </w:r>
      <w:r w:rsidR="00762D69">
        <w:rPr>
          <w:noProof/>
        </w:rPr>
        <w:fldChar w:fldCharType="begin"/>
      </w:r>
      <w:r>
        <w:rPr>
          <w:noProof/>
        </w:rPr>
        <w:instrText xml:space="preserve"> PAGEREF _Toc181027231 \h </w:instrText>
      </w:r>
      <w:r w:rsidR="00762D69">
        <w:rPr>
          <w:noProof/>
        </w:rPr>
      </w:r>
      <w:r w:rsidR="00762D69">
        <w:rPr>
          <w:noProof/>
        </w:rPr>
        <w:fldChar w:fldCharType="separate"/>
      </w:r>
      <w:r w:rsidR="0088526A">
        <w:rPr>
          <w:noProof/>
        </w:rPr>
        <w:t>29</w:t>
      </w:r>
      <w:r w:rsidR="00762D69">
        <w:rPr>
          <w:noProof/>
        </w:rPr>
        <w:fldChar w:fldCharType="end"/>
      </w:r>
    </w:p>
    <w:p w14:paraId="1DBFA8EE"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2.8</w:t>
      </w:r>
      <w:r>
        <w:rPr>
          <w:rFonts w:eastAsiaTheme="minorEastAsia" w:cstheme="minorBidi"/>
          <w:i w:val="0"/>
          <w:noProof/>
          <w:sz w:val="24"/>
          <w:szCs w:val="24"/>
          <w:lang w:val="en-US" w:eastAsia="ja-JP"/>
        </w:rPr>
        <w:tab/>
      </w:r>
      <w:r>
        <w:rPr>
          <w:noProof/>
        </w:rPr>
        <w:t>Asynchronous Javascript And XML (AJAX)</w:t>
      </w:r>
      <w:r>
        <w:rPr>
          <w:noProof/>
        </w:rPr>
        <w:tab/>
      </w:r>
      <w:r w:rsidR="00762D69">
        <w:rPr>
          <w:noProof/>
        </w:rPr>
        <w:fldChar w:fldCharType="begin"/>
      </w:r>
      <w:r>
        <w:rPr>
          <w:noProof/>
        </w:rPr>
        <w:instrText xml:space="preserve"> PAGEREF _Toc181027232 \h </w:instrText>
      </w:r>
      <w:r w:rsidR="00762D69">
        <w:rPr>
          <w:noProof/>
        </w:rPr>
      </w:r>
      <w:r w:rsidR="00762D69">
        <w:rPr>
          <w:noProof/>
        </w:rPr>
        <w:fldChar w:fldCharType="separate"/>
      </w:r>
      <w:r w:rsidR="0088526A">
        <w:rPr>
          <w:noProof/>
        </w:rPr>
        <w:t>30</w:t>
      </w:r>
      <w:r w:rsidR="00762D69">
        <w:rPr>
          <w:noProof/>
        </w:rPr>
        <w:fldChar w:fldCharType="end"/>
      </w:r>
    </w:p>
    <w:p w14:paraId="5CC07153"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2.9</w:t>
      </w:r>
      <w:r>
        <w:rPr>
          <w:rFonts w:eastAsiaTheme="minorEastAsia" w:cstheme="minorBidi"/>
          <w:i w:val="0"/>
          <w:noProof/>
          <w:sz w:val="24"/>
          <w:szCs w:val="24"/>
          <w:lang w:val="en-US" w:eastAsia="ja-JP"/>
        </w:rPr>
        <w:tab/>
      </w:r>
      <w:r>
        <w:rPr>
          <w:noProof/>
        </w:rPr>
        <w:t>Cross-site scripting (XSS)</w:t>
      </w:r>
      <w:r>
        <w:rPr>
          <w:noProof/>
        </w:rPr>
        <w:tab/>
      </w:r>
      <w:r w:rsidR="00762D69">
        <w:rPr>
          <w:noProof/>
        </w:rPr>
        <w:fldChar w:fldCharType="begin"/>
      </w:r>
      <w:r>
        <w:rPr>
          <w:noProof/>
        </w:rPr>
        <w:instrText xml:space="preserve"> PAGEREF _Toc181027233 \h </w:instrText>
      </w:r>
      <w:r w:rsidR="00762D69">
        <w:rPr>
          <w:noProof/>
        </w:rPr>
      </w:r>
      <w:r w:rsidR="00762D69">
        <w:rPr>
          <w:noProof/>
        </w:rPr>
        <w:fldChar w:fldCharType="separate"/>
      </w:r>
      <w:r w:rsidR="0088526A">
        <w:rPr>
          <w:noProof/>
        </w:rPr>
        <w:t>35</w:t>
      </w:r>
      <w:r w:rsidR="00762D69">
        <w:rPr>
          <w:noProof/>
        </w:rPr>
        <w:fldChar w:fldCharType="end"/>
      </w:r>
    </w:p>
    <w:p w14:paraId="5DC86633" w14:textId="77777777" w:rsidR="006814BA" w:rsidRDefault="006814BA">
      <w:pPr>
        <w:pStyle w:val="TOC2"/>
        <w:tabs>
          <w:tab w:val="left" w:pos="1440"/>
          <w:tab w:val="right" w:pos="9062"/>
        </w:tabs>
        <w:rPr>
          <w:rFonts w:eastAsiaTheme="minorEastAsia" w:cstheme="minorBidi"/>
          <w:i w:val="0"/>
          <w:noProof/>
          <w:sz w:val="24"/>
          <w:szCs w:val="24"/>
          <w:lang w:val="en-US" w:eastAsia="ja-JP"/>
        </w:rPr>
      </w:pPr>
      <w:r>
        <w:rPr>
          <w:noProof/>
        </w:rPr>
        <w:t>2.10</w:t>
      </w:r>
      <w:r>
        <w:rPr>
          <w:rFonts w:eastAsiaTheme="minorEastAsia" w:cstheme="minorBidi"/>
          <w:i w:val="0"/>
          <w:noProof/>
          <w:sz w:val="24"/>
          <w:szCs w:val="24"/>
          <w:lang w:val="en-US" w:eastAsia="ja-JP"/>
        </w:rPr>
        <w:tab/>
      </w:r>
      <w:r>
        <w:rPr>
          <w:noProof/>
        </w:rPr>
        <w:t>Cross-site request forgery (CSRF/XSRF)</w:t>
      </w:r>
      <w:r>
        <w:rPr>
          <w:noProof/>
        </w:rPr>
        <w:tab/>
      </w:r>
      <w:r w:rsidR="00762D69">
        <w:rPr>
          <w:noProof/>
        </w:rPr>
        <w:fldChar w:fldCharType="begin"/>
      </w:r>
      <w:r>
        <w:rPr>
          <w:noProof/>
        </w:rPr>
        <w:instrText xml:space="preserve"> PAGEREF _Toc181027234 \h </w:instrText>
      </w:r>
      <w:r w:rsidR="00762D69">
        <w:rPr>
          <w:noProof/>
        </w:rPr>
      </w:r>
      <w:r w:rsidR="00762D69">
        <w:rPr>
          <w:noProof/>
        </w:rPr>
        <w:fldChar w:fldCharType="separate"/>
      </w:r>
      <w:r w:rsidR="0088526A">
        <w:rPr>
          <w:noProof/>
        </w:rPr>
        <w:t>36</w:t>
      </w:r>
      <w:r w:rsidR="00762D69">
        <w:rPr>
          <w:noProof/>
        </w:rPr>
        <w:fldChar w:fldCharType="end"/>
      </w:r>
    </w:p>
    <w:p w14:paraId="6C05A5B1" w14:textId="77777777" w:rsidR="006814BA" w:rsidRDefault="006814BA">
      <w:pPr>
        <w:pStyle w:val="TOC2"/>
        <w:tabs>
          <w:tab w:val="left" w:pos="1440"/>
          <w:tab w:val="right" w:pos="9062"/>
        </w:tabs>
        <w:rPr>
          <w:rFonts w:eastAsiaTheme="minorEastAsia" w:cstheme="minorBidi"/>
          <w:i w:val="0"/>
          <w:noProof/>
          <w:sz w:val="24"/>
          <w:szCs w:val="24"/>
          <w:lang w:val="en-US" w:eastAsia="ja-JP"/>
        </w:rPr>
      </w:pPr>
      <w:r>
        <w:rPr>
          <w:noProof/>
        </w:rPr>
        <w:t>2.11</w:t>
      </w:r>
      <w:r>
        <w:rPr>
          <w:rFonts w:eastAsiaTheme="minorEastAsia" w:cstheme="minorBidi"/>
          <w:i w:val="0"/>
          <w:noProof/>
          <w:sz w:val="24"/>
          <w:szCs w:val="24"/>
          <w:lang w:val="en-US" w:eastAsia="ja-JP"/>
        </w:rPr>
        <w:tab/>
      </w:r>
      <w:r>
        <w:rPr>
          <w:noProof/>
        </w:rPr>
        <w:t>Java</w:t>
      </w:r>
      <w:r>
        <w:rPr>
          <w:noProof/>
        </w:rPr>
        <w:tab/>
      </w:r>
      <w:r w:rsidR="00762D69">
        <w:rPr>
          <w:noProof/>
        </w:rPr>
        <w:fldChar w:fldCharType="begin"/>
      </w:r>
      <w:r>
        <w:rPr>
          <w:noProof/>
        </w:rPr>
        <w:instrText xml:space="preserve"> PAGEREF _Toc181027235 \h </w:instrText>
      </w:r>
      <w:r w:rsidR="00762D69">
        <w:rPr>
          <w:noProof/>
        </w:rPr>
      </w:r>
      <w:r w:rsidR="00762D69">
        <w:rPr>
          <w:noProof/>
        </w:rPr>
        <w:fldChar w:fldCharType="separate"/>
      </w:r>
      <w:r w:rsidR="0088526A">
        <w:rPr>
          <w:noProof/>
        </w:rPr>
        <w:t>37</w:t>
      </w:r>
      <w:r w:rsidR="00762D69">
        <w:rPr>
          <w:noProof/>
        </w:rPr>
        <w:fldChar w:fldCharType="end"/>
      </w:r>
    </w:p>
    <w:p w14:paraId="2FB2581C" w14:textId="77777777" w:rsidR="006814BA" w:rsidRDefault="006814BA">
      <w:pPr>
        <w:pStyle w:val="TOC3"/>
        <w:tabs>
          <w:tab w:val="left" w:pos="1865"/>
          <w:tab w:val="right" w:pos="9062"/>
        </w:tabs>
        <w:rPr>
          <w:rFonts w:eastAsiaTheme="minorEastAsia" w:cstheme="minorBidi"/>
          <w:noProof/>
          <w:sz w:val="24"/>
          <w:szCs w:val="24"/>
          <w:lang w:val="en-US" w:eastAsia="ja-JP"/>
        </w:rPr>
      </w:pPr>
      <w:r>
        <w:rPr>
          <w:noProof/>
        </w:rPr>
        <w:lastRenderedPageBreak/>
        <w:t>2.11.1</w:t>
      </w:r>
      <w:r>
        <w:rPr>
          <w:rFonts w:eastAsiaTheme="minorEastAsia" w:cstheme="minorBidi"/>
          <w:noProof/>
          <w:sz w:val="24"/>
          <w:szCs w:val="24"/>
          <w:lang w:val="en-US" w:eastAsia="ja-JP"/>
        </w:rPr>
        <w:tab/>
      </w:r>
      <w:r>
        <w:rPr>
          <w:noProof/>
        </w:rPr>
        <w:t>Java Enterprise Edition (JEE)</w:t>
      </w:r>
      <w:r>
        <w:rPr>
          <w:noProof/>
        </w:rPr>
        <w:tab/>
      </w:r>
      <w:r w:rsidR="00762D69">
        <w:rPr>
          <w:noProof/>
        </w:rPr>
        <w:fldChar w:fldCharType="begin"/>
      </w:r>
      <w:r>
        <w:rPr>
          <w:noProof/>
        </w:rPr>
        <w:instrText xml:space="preserve"> PAGEREF _Toc181027236 \h </w:instrText>
      </w:r>
      <w:r w:rsidR="00762D69">
        <w:rPr>
          <w:noProof/>
        </w:rPr>
      </w:r>
      <w:r w:rsidR="00762D69">
        <w:rPr>
          <w:noProof/>
        </w:rPr>
        <w:fldChar w:fldCharType="separate"/>
      </w:r>
      <w:r w:rsidR="0088526A">
        <w:rPr>
          <w:noProof/>
        </w:rPr>
        <w:t>38</w:t>
      </w:r>
      <w:r w:rsidR="00762D69">
        <w:rPr>
          <w:noProof/>
        </w:rPr>
        <w:fldChar w:fldCharType="end"/>
      </w:r>
    </w:p>
    <w:p w14:paraId="67EAF7B8" w14:textId="77777777" w:rsidR="006814BA" w:rsidRDefault="006814BA">
      <w:pPr>
        <w:pStyle w:val="TOC3"/>
        <w:tabs>
          <w:tab w:val="left" w:pos="1865"/>
          <w:tab w:val="right" w:pos="9062"/>
        </w:tabs>
        <w:rPr>
          <w:rFonts w:eastAsiaTheme="minorEastAsia" w:cstheme="minorBidi"/>
          <w:noProof/>
          <w:sz w:val="24"/>
          <w:szCs w:val="24"/>
          <w:lang w:val="en-US" w:eastAsia="ja-JP"/>
        </w:rPr>
      </w:pPr>
      <w:r>
        <w:rPr>
          <w:noProof/>
        </w:rPr>
        <w:t>2.11.2</w:t>
      </w:r>
      <w:r>
        <w:rPr>
          <w:rFonts w:eastAsiaTheme="minorEastAsia" w:cstheme="minorBidi"/>
          <w:noProof/>
          <w:sz w:val="24"/>
          <w:szCs w:val="24"/>
          <w:lang w:val="en-US" w:eastAsia="ja-JP"/>
        </w:rPr>
        <w:tab/>
      </w:r>
      <w:r>
        <w:rPr>
          <w:noProof/>
        </w:rPr>
        <w:t>Filtros</w:t>
      </w:r>
      <w:r>
        <w:rPr>
          <w:noProof/>
        </w:rPr>
        <w:tab/>
      </w:r>
      <w:r w:rsidR="00762D69">
        <w:rPr>
          <w:noProof/>
        </w:rPr>
        <w:fldChar w:fldCharType="begin"/>
      </w:r>
      <w:r>
        <w:rPr>
          <w:noProof/>
        </w:rPr>
        <w:instrText xml:space="preserve"> PAGEREF _Toc181027237 \h </w:instrText>
      </w:r>
      <w:r w:rsidR="00762D69">
        <w:rPr>
          <w:noProof/>
        </w:rPr>
      </w:r>
      <w:r w:rsidR="00762D69">
        <w:rPr>
          <w:noProof/>
        </w:rPr>
        <w:fldChar w:fldCharType="separate"/>
      </w:r>
      <w:r w:rsidR="0088526A">
        <w:rPr>
          <w:noProof/>
        </w:rPr>
        <w:t>38</w:t>
      </w:r>
      <w:r w:rsidR="00762D69">
        <w:rPr>
          <w:noProof/>
        </w:rPr>
        <w:fldChar w:fldCharType="end"/>
      </w:r>
    </w:p>
    <w:p w14:paraId="3C2E4DF9" w14:textId="77777777" w:rsidR="006814BA" w:rsidRDefault="006814BA">
      <w:pPr>
        <w:pStyle w:val="TOC1"/>
        <w:tabs>
          <w:tab w:val="left" w:pos="937"/>
          <w:tab w:val="right" w:pos="9062"/>
        </w:tabs>
        <w:rPr>
          <w:rFonts w:eastAsiaTheme="minorEastAsia" w:cstheme="minorBidi"/>
          <w:b w:val="0"/>
          <w:noProof/>
          <w:sz w:val="24"/>
          <w:szCs w:val="24"/>
          <w:lang w:val="en-US" w:eastAsia="ja-JP"/>
        </w:rPr>
      </w:pPr>
      <w:r>
        <w:rPr>
          <w:noProof/>
        </w:rPr>
        <w:t>3</w:t>
      </w:r>
      <w:r>
        <w:rPr>
          <w:rFonts w:eastAsiaTheme="minorEastAsia" w:cstheme="minorBidi"/>
          <w:b w:val="0"/>
          <w:noProof/>
          <w:sz w:val="24"/>
          <w:szCs w:val="24"/>
          <w:lang w:val="en-US" w:eastAsia="ja-JP"/>
        </w:rPr>
        <w:tab/>
      </w:r>
      <w:r>
        <w:rPr>
          <w:noProof/>
        </w:rPr>
        <w:t>CROSS-ORIGIN RESOURCE SHARING (CORS)</w:t>
      </w:r>
      <w:r>
        <w:rPr>
          <w:noProof/>
        </w:rPr>
        <w:tab/>
      </w:r>
      <w:r w:rsidR="00762D69">
        <w:rPr>
          <w:noProof/>
        </w:rPr>
        <w:fldChar w:fldCharType="begin"/>
      </w:r>
      <w:r>
        <w:rPr>
          <w:noProof/>
        </w:rPr>
        <w:instrText xml:space="preserve"> PAGEREF _Toc181027238 \h </w:instrText>
      </w:r>
      <w:r w:rsidR="00762D69">
        <w:rPr>
          <w:noProof/>
        </w:rPr>
      </w:r>
      <w:r w:rsidR="00762D69">
        <w:rPr>
          <w:noProof/>
        </w:rPr>
        <w:fldChar w:fldCharType="separate"/>
      </w:r>
      <w:r w:rsidR="0088526A">
        <w:rPr>
          <w:noProof/>
        </w:rPr>
        <w:t>40</w:t>
      </w:r>
      <w:r w:rsidR="00762D69">
        <w:rPr>
          <w:noProof/>
        </w:rPr>
        <w:fldChar w:fldCharType="end"/>
      </w:r>
    </w:p>
    <w:p w14:paraId="57721429"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3.1</w:t>
      </w:r>
      <w:r>
        <w:rPr>
          <w:rFonts w:eastAsiaTheme="minorEastAsia" w:cstheme="minorBidi"/>
          <w:i w:val="0"/>
          <w:noProof/>
          <w:sz w:val="24"/>
          <w:szCs w:val="24"/>
          <w:lang w:val="en-US" w:eastAsia="ja-JP"/>
        </w:rPr>
        <w:tab/>
      </w:r>
      <w:r>
        <w:rPr>
          <w:noProof/>
        </w:rPr>
        <w:t>Introdução</w:t>
      </w:r>
      <w:r>
        <w:rPr>
          <w:noProof/>
        </w:rPr>
        <w:tab/>
      </w:r>
      <w:r w:rsidR="00762D69">
        <w:rPr>
          <w:noProof/>
        </w:rPr>
        <w:fldChar w:fldCharType="begin"/>
      </w:r>
      <w:r>
        <w:rPr>
          <w:noProof/>
        </w:rPr>
        <w:instrText xml:space="preserve"> PAGEREF _Toc181027239 \h </w:instrText>
      </w:r>
      <w:r w:rsidR="00762D69">
        <w:rPr>
          <w:noProof/>
        </w:rPr>
      </w:r>
      <w:r w:rsidR="00762D69">
        <w:rPr>
          <w:noProof/>
        </w:rPr>
        <w:fldChar w:fldCharType="separate"/>
      </w:r>
      <w:r w:rsidR="0088526A">
        <w:rPr>
          <w:noProof/>
        </w:rPr>
        <w:t>40</w:t>
      </w:r>
      <w:r w:rsidR="00762D69">
        <w:rPr>
          <w:noProof/>
        </w:rPr>
        <w:fldChar w:fldCharType="end"/>
      </w:r>
    </w:p>
    <w:p w14:paraId="4E7C4668"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3.2</w:t>
      </w:r>
      <w:r>
        <w:rPr>
          <w:rFonts w:eastAsiaTheme="minorEastAsia" w:cstheme="minorBidi"/>
          <w:i w:val="0"/>
          <w:noProof/>
          <w:sz w:val="24"/>
          <w:szCs w:val="24"/>
          <w:lang w:val="en-US" w:eastAsia="ja-JP"/>
        </w:rPr>
        <w:tab/>
      </w:r>
      <w:r>
        <w:rPr>
          <w:noProof/>
        </w:rPr>
        <w:t>Definição</w:t>
      </w:r>
      <w:r>
        <w:rPr>
          <w:noProof/>
        </w:rPr>
        <w:tab/>
      </w:r>
      <w:r w:rsidR="00762D69">
        <w:rPr>
          <w:noProof/>
        </w:rPr>
        <w:fldChar w:fldCharType="begin"/>
      </w:r>
      <w:r>
        <w:rPr>
          <w:noProof/>
        </w:rPr>
        <w:instrText xml:space="preserve"> PAGEREF _Toc181027240 \h </w:instrText>
      </w:r>
      <w:r w:rsidR="00762D69">
        <w:rPr>
          <w:noProof/>
        </w:rPr>
      </w:r>
      <w:r w:rsidR="00762D69">
        <w:rPr>
          <w:noProof/>
        </w:rPr>
        <w:fldChar w:fldCharType="separate"/>
      </w:r>
      <w:r w:rsidR="0088526A">
        <w:rPr>
          <w:noProof/>
        </w:rPr>
        <w:t>40</w:t>
      </w:r>
      <w:r w:rsidR="00762D69">
        <w:rPr>
          <w:noProof/>
        </w:rPr>
        <w:fldChar w:fldCharType="end"/>
      </w:r>
    </w:p>
    <w:p w14:paraId="10A5D1A3"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3.3</w:t>
      </w:r>
      <w:r>
        <w:rPr>
          <w:rFonts w:eastAsiaTheme="minorEastAsia" w:cstheme="minorBidi"/>
          <w:i w:val="0"/>
          <w:noProof/>
          <w:sz w:val="24"/>
          <w:szCs w:val="24"/>
          <w:lang w:val="en-US" w:eastAsia="ja-JP"/>
        </w:rPr>
        <w:tab/>
      </w:r>
      <w:r>
        <w:rPr>
          <w:noProof/>
        </w:rPr>
        <w:t>Requisitos</w:t>
      </w:r>
      <w:r>
        <w:rPr>
          <w:noProof/>
        </w:rPr>
        <w:tab/>
      </w:r>
      <w:r w:rsidR="00762D69">
        <w:rPr>
          <w:noProof/>
        </w:rPr>
        <w:fldChar w:fldCharType="begin"/>
      </w:r>
      <w:r>
        <w:rPr>
          <w:noProof/>
        </w:rPr>
        <w:instrText xml:space="preserve"> PAGEREF _Toc181027241 \h </w:instrText>
      </w:r>
      <w:r w:rsidR="00762D69">
        <w:rPr>
          <w:noProof/>
        </w:rPr>
      </w:r>
      <w:r w:rsidR="00762D69">
        <w:rPr>
          <w:noProof/>
        </w:rPr>
        <w:fldChar w:fldCharType="separate"/>
      </w:r>
      <w:r w:rsidR="0088526A">
        <w:rPr>
          <w:noProof/>
        </w:rPr>
        <w:t>41</w:t>
      </w:r>
      <w:r w:rsidR="00762D69">
        <w:rPr>
          <w:noProof/>
        </w:rPr>
        <w:fldChar w:fldCharType="end"/>
      </w:r>
    </w:p>
    <w:p w14:paraId="44680320"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3.4</w:t>
      </w:r>
      <w:r>
        <w:rPr>
          <w:rFonts w:eastAsiaTheme="minorEastAsia" w:cstheme="minorBidi"/>
          <w:i w:val="0"/>
          <w:noProof/>
          <w:sz w:val="24"/>
          <w:szCs w:val="24"/>
          <w:lang w:val="en-US" w:eastAsia="ja-JP"/>
        </w:rPr>
        <w:tab/>
      </w:r>
      <w:r>
        <w:rPr>
          <w:noProof/>
        </w:rPr>
        <w:t>O objeto XMLHttpRequest nível 2 (XHR2)</w:t>
      </w:r>
      <w:r>
        <w:rPr>
          <w:noProof/>
        </w:rPr>
        <w:tab/>
      </w:r>
      <w:r w:rsidR="00762D69">
        <w:rPr>
          <w:noProof/>
        </w:rPr>
        <w:fldChar w:fldCharType="begin"/>
      </w:r>
      <w:r>
        <w:rPr>
          <w:noProof/>
        </w:rPr>
        <w:instrText xml:space="preserve"> PAGEREF _Toc181027242 \h </w:instrText>
      </w:r>
      <w:r w:rsidR="00762D69">
        <w:rPr>
          <w:noProof/>
        </w:rPr>
      </w:r>
      <w:r w:rsidR="00762D69">
        <w:rPr>
          <w:noProof/>
        </w:rPr>
        <w:fldChar w:fldCharType="separate"/>
      </w:r>
      <w:r w:rsidR="0088526A">
        <w:rPr>
          <w:noProof/>
        </w:rPr>
        <w:t>42</w:t>
      </w:r>
      <w:r w:rsidR="00762D69">
        <w:rPr>
          <w:noProof/>
        </w:rPr>
        <w:fldChar w:fldCharType="end"/>
      </w:r>
    </w:p>
    <w:p w14:paraId="654CC335"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3.5</w:t>
      </w:r>
      <w:r>
        <w:rPr>
          <w:rFonts w:eastAsiaTheme="minorEastAsia" w:cstheme="minorBidi"/>
          <w:i w:val="0"/>
          <w:noProof/>
          <w:sz w:val="24"/>
          <w:szCs w:val="24"/>
          <w:lang w:val="en-US" w:eastAsia="ja-JP"/>
        </w:rPr>
        <w:tab/>
      </w:r>
      <w:r>
        <w:rPr>
          <w:noProof/>
        </w:rPr>
        <w:t>Como funciona?</w:t>
      </w:r>
      <w:r>
        <w:rPr>
          <w:noProof/>
        </w:rPr>
        <w:tab/>
      </w:r>
      <w:r w:rsidR="00762D69">
        <w:rPr>
          <w:noProof/>
        </w:rPr>
        <w:fldChar w:fldCharType="begin"/>
      </w:r>
      <w:r>
        <w:rPr>
          <w:noProof/>
        </w:rPr>
        <w:instrText xml:space="preserve"> PAGEREF _Toc181027243 \h </w:instrText>
      </w:r>
      <w:r w:rsidR="00762D69">
        <w:rPr>
          <w:noProof/>
        </w:rPr>
      </w:r>
      <w:r w:rsidR="00762D69">
        <w:rPr>
          <w:noProof/>
        </w:rPr>
        <w:fldChar w:fldCharType="separate"/>
      </w:r>
      <w:r w:rsidR="0088526A">
        <w:rPr>
          <w:noProof/>
        </w:rPr>
        <w:t>42</w:t>
      </w:r>
      <w:r w:rsidR="00762D69">
        <w:rPr>
          <w:noProof/>
        </w:rPr>
        <w:fldChar w:fldCharType="end"/>
      </w:r>
    </w:p>
    <w:p w14:paraId="4CE9A743"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3.6</w:t>
      </w:r>
      <w:r>
        <w:rPr>
          <w:rFonts w:eastAsiaTheme="minorEastAsia" w:cstheme="minorBidi"/>
          <w:i w:val="0"/>
          <w:noProof/>
          <w:sz w:val="24"/>
          <w:szCs w:val="24"/>
          <w:lang w:val="en-US" w:eastAsia="ja-JP"/>
        </w:rPr>
        <w:tab/>
      </w:r>
      <w:r>
        <w:rPr>
          <w:noProof/>
        </w:rPr>
        <w:t>O uso de credenciais</w:t>
      </w:r>
      <w:r>
        <w:rPr>
          <w:noProof/>
        </w:rPr>
        <w:tab/>
      </w:r>
      <w:r w:rsidR="00762D69">
        <w:rPr>
          <w:noProof/>
        </w:rPr>
        <w:fldChar w:fldCharType="begin"/>
      </w:r>
      <w:r>
        <w:rPr>
          <w:noProof/>
        </w:rPr>
        <w:instrText xml:space="preserve"> PAGEREF _Toc181027244 \h </w:instrText>
      </w:r>
      <w:r w:rsidR="00762D69">
        <w:rPr>
          <w:noProof/>
        </w:rPr>
      </w:r>
      <w:r w:rsidR="00762D69">
        <w:rPr>
          <w:noProof/>
        </w:rPr>
        <w:fldChar w:fldCharType="separate"/>
      </w:r>
      <w:r w:rsidR="0088526A">
        <w:rPr>
          <w:noProof/>
        </w:rPr>
        <w:t>45</w:t>
      </w:r>
      <w:r w:rsidR="00762D69">
        <w:rPr>
          <w:noProof/>
        </w:rPr>
        <w:fldChar w:fldCharType="end"/>
      </w:r>
    </w:p>
    <w:p w14:paraId="3AC29B78"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3.7</w:t>
      </w:r>
      <w:r>
        <w:rPr>
          <w:rFonts w:eastAsiaTheme="minorEastAsia" w:cstheme="minorBidi"/>
          <w:i w:val="0"/>
          <w:noProof/>
          <w:sz w:val="24"/>
          <w:szCs w:val="24"/>
          <w:lang w:val="en-US" w:eastAsia="ja-JP"/>
        </w:rPr>
        <w:tab/>
      </w:r>
      <w:r>
        <w:rPr>
          <w:noProof/>
        </w:rPr>
        <w:t>Impacto arquitetural</w:t>
      </w:r>
      <w:r>
        <w:rPr>
          <w:noProof/>
        </w:rPr>
        <w:tab/>
      </w:r>
      <w:r w:rsidR="00762D69">
        <w:rPr>
          <w:noProof/>
        </w:rPr>
        <w:fldChar w:fldCharType="begin"/>
      </w:r>
      <w:r>
        <w:rPr>
          <w:noProof/>
        </w:rPr>
        <w:instrText xml:space="preserve"> PAGEREF _Toc181027245 \h </w:instrText>
      </w:r>
      <w:r w:rsidR="00762D69">
        <w:rPr>
          <w:noProof/>
        </w:rPr>
      </w:r>
      <w:r w:rsidR="00762D69">
        <w:rPr>
          <w:noProof/>
        </w:rPr>
        <w:fldChar w:fldCharType="separate"/>
      </w:r>
      <w:r w:rsidR="0088526A">
        <w:rPr>
          <w:noProof/>
        </w:rPr>
        <w:t>47</w:t>
      </w:r>
      <w:r w:rsidR="00762D69">
        <w:rPr>
          <w:noProof/>
        </w:rPr>
        <w:fldChar w:fldCharType="end"/>
      </w:r>
    </w:p>
    <w:p w14:paraId="56D3142C"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3.8</w:t>
      </w:r>
      <w:r>
        <w:rPr>
          <w:rFonts w:eastAsiaTheme="minorEastAsia" w:cstheme="minorBidi"/>
          <w:i w:val="0"/>
          <w:noProof/>
          <w:sz w:val="24"/>
          <w:szCs w:val="24"/>
          <w:lang w:val="en-US" w:eastAsia="ja-JP"/>
        </w:rPr>
        <w:tab/>
      </w:r>
      <w:r>
        <w:rPr>
          <w:noProof/>
        </w:rPr>
        <w:t>Suporte dos navegadores atuais</w:t>
      </w:r>
      <w:r>
        <w:rPr>
          <w:noProof/>
        </w:rPr>
        <w:tab/>
      </w:r>
      <w:r w:rsidR="00762D69">
        <w:rPr>
          <w:noProof/>
        </w:rPr>
        <w:fldChar w:fldCharType="begin"/>
      </w:r>
      <w:r>
        <w:rPr>
          <w:noProof/>
        </w:rPr>
        <w:instrText xml:space="preserve"> PAGEREF _Toc181027246 \h </w:instrText>
      </w:r>
      <w:r w:rsidR="00762D69">
        <w:rPr>
          <w:noProof/>
        </w:rPr>
      </w:r>
      <w:r w:rsidR="00762D69">
        <w:rPr>
          <w:noProof/>
        </w:rPr>
        <w:fldChar w:fldCharType="separate"/>
      </w:r>
      <w:r w:rsidR="0088526A">
        <w:rPr>
          <w:noProof/>
        </w:rPr>
        <w:t>48</w:t>
      </w:r>
      <w:r w:rsidR="00762D69">
        <w:rPr>
          <w:noProof/>
        </w:rPr>
        <w:fldChar w:fldCharType="end"/>
      </w:r>
    </w:p>
    <w:p w14:paraId="7AB9C40E" w14:textId="77777777" w:rsidR="006814BA" w:rsidRDefault="006814BA">
      <w:pPr>
        <w:pStyle w:val="TOC1"/>
        <w:tabs>
          <w:tab w:val="left" w:pos="937"/>
          <w:tab w:val="right" w:pos="9062"/>
        </w:tabs>
        <w:rPr>
          <w:rFonts w:eastAsiaTheme="minorEastAsia" w:cstheme="minorBidi"/>
          <w:b w:val="0"/>
          <w:noProof/>
          <w:sz w:val="24"/>
          <w:szCs w:val="24"/>
          <w:lang w:val="en-US" w:eastAsia="ja-JP"/>
        </w:rPr>
      </w:pPr>
      <w:r>
        <w:rPr>
          <w:noProof/>
        </w:rPr>
        <w:t>4</w:t>
      </w:r>
      <w:r>
        <w:rPr>
          <w:rFonts w:eastAsiaTheme="minorEastAsia" w:cstheme="minorBidi"/>
          <w:b w:val="0"/>
          <w:noProof/>
          <w:sz w:val="24"/>
          <w:szCs w:val="24"/>
          <w:lang w:val="en-US" w:eastAsia="ja-JP"/>
        </w:rPr>
        <w:tab/>
      </w:r>
      <w:r>
        <w:rPr>
          <w:noProof/>
        </w:rPr>
        <w:t>ESTUDO DE CASO</w:t>
      </w:r>
      <w:r>
        <w:rPr>
          <w:noProof/>
        </w:rPr>
        <w:tab/>
      </w:r>
      <w:r w:rsidR="00762D69">
        <w:rPr>
          <w:noProof/>
        </w:rPr>
        <w:fldChar w:fldCharType="begin"/>
      </w:r>
      <w:r>
        <w:rPr>
          <w:noProof/>
        </w:rPr>
        <w:instrText xml:space="preserve"> PAGEREF _Toc181027247 \h </w:instrText>
      </w:r>
      <w:r w:rsidR="00762D69">
        <w:rPr>
          <w:noProof/>
        </w:rPr>
      </w:r>
      <w:r w:rsidR="00762D69">
        <w:rPr>
          <w:noProof/>
        </w:rPr>
        <w:fldChar w:fldCharType="separate"/>
      </w:r>
      <w:r w:rsidR="0088526A">
        <w:rPr>
          <w:noProof/>
        </w:rPr>
        <w:t>50</w:t>
      </w:r>
      <w:r w:rsidR="00762D69">
        <w:rPr>
          <w:noProof/>
        </w:rPr>
        <w:fldChar w:fldCharType="end"/>
      </w:r>
    </w:p>
    <w:p w14:paraId="43A358C1"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4.1</w:t>
      </w:r>
      <w:r>
        <w:rPr>
          <w:rFonts w:eastAsiaTheme="minorEastAsia" w:cstheme="minorBidi"/>
          <w:i w:val="0"/>
          <w:noProof/>
          <w:sz w:val="24"/>
          <w:szCs w:val="24"/>
          <w:lang w:val="en-US" w:eastAsia="ja-JP"/>
        </w:rPr>
        <w:tab/>
      </w:r>
      <w:r>
        <w:rPr>
          <w:noProof/>
        </w:rPr>
        <w:t>Introdução</w:t>
      </w:r>
      <w:r>
        <w:rPr>
          <w:noProof/>
        </w:rPr>
        <w:tab/>
      </w:r>
      <w:r w:rsidR="00762D69">
        <w:rPr>
          <w:noProof/>
        </w:rPr>
        <w:fldChar w:fldCharType="begin"/>
      </w:r>
      <w:r>
        <w:rPr>
          <w:noProof/>
        </w:rPr>
        <w:instrText xml:space="preserve"> PAGEREF _Toc181027248 \h </w:instrText>
      </w:r>
      <w:r w:rsidR="00762D69">
        <w:rPr>
          <w:noProof/>
        </w:rPr>
      </w:r>
      <w:r w:rsidR="00762D69">
        <w:rPr>
          <w:noProof/>
        </w:rPr>
        <w:fldChar w:fldCharType="separate"/>
      </w:r>
      <w:r w:rsidR="0088526A">
        <w:rPr>
          <w:noProof/>
        </w:rPr>
        <w:t>50</w:t>
      </w:r>
      <w:r w:rsidR="00762D69">
        <w:rPr>
          <w:noProof/>
        </w:rPr>
        <w:fldChar w:fldCharType="end"/>
      </w:r>
    </w:p>
    <w:p w14:paraId="6C90ADC4"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4.2</w:t>
      </w:r>
      <w:r>
        <w:rPr>
          <w:rFonts w:eastAsiaTheme="minorEastAsia" w:cstheme="minorBidi"/>
          <w:i w:val="0"/>
          <w:noProof/>
          <w:sz w:val="24"/>
          <w:szCs w:val="24"/>
          <w:lang w:val="en-US" w:eastAsia="ja-JP"/>
        </w:rPr>
        <w:tab/>
      </w:r>
      <w:r>
        <w:rPr>
          <w:noProof/>
        </w:rPr>
        <w:t>Cenário</w:t>
      </w:r>
      <w:r>
        <w:rPr>
          <w:noProof/>
        </w:rPr>
        <w:tab/>
      </w:r>
      <w:r w:rsidR="00762D69">
        <w:rPr>
          <w:noProof/>
        </w:rPr>
        <w:fldChar w:fldCharType="begin"/>
      </w:r>
      <w:r>
        <w:rPr>
          <w:noProof/>
        </w:rPr>
        <w:instrText xml:space="preserve"> PAGEREF _Toc181027249 \h </w:instrText>
      </w:r>
      <w:r w:rsidR="00762D69">
        <w:rPr>
          <w:noProof/>
        </w:rPr>
      </w:r>
      <w:r w:rsidR="00762D69">
        <w:rPr>
          <w:noProof/>
        </w:rPr>
        <w:fldChar w:fldCharType="separate"/>
      </w:r>
      <w:r w:rsidR="0088526A">
        <w:rPr>
          <w:noProof/>
        </w:rPr>
        <w:t>50</w:t>
      </w:r>
      <w:r w:rsidR="00762D69">
        <w:rPr>
          <w:noProof/>
        </w:rPr>
        <w:fldChar w:fldCharType="end"/>
      </w:r>
    </w:p>
    <w:p w14:paraId="05672740"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4.3</w:t>
      </w:r>
      <w:r>
        <w:rPr>
          <w:rFonts w:eastAsiaTheme="minorEastAsia" w:cstheme="minorBidi"/>
          <w:i w:val="0"/>
          <w:noProof/>
          <w:sz w:val="24"/>
          <w:szCs w:val="24"/>
          <w:lang w:val="en-US" w:eastAsia="ja-JP"/>
        </w:rPr>
        <w:tab/>
      </w:r>
      <w:r>
        <w:rPr>
          <w:noProof/>
        </w:rPr>
        <w:t>A aplicação api-provider</w:t>
      </w:r>
      <w:r>
        <w:rPr>
          <w:noProof/>
        </w:rPr>
        <w:tab/>
      </w:r>
      <w:r w:rsidR="00762D69">
        <w:rPr>
          <w:noProof/>
        </w:rPr>
        <w:fldChar w:fldCharType="begin"/>
      </w:r>
      <w:r>
        <w:rPr>
          <w:noProof/>
        </w:rPr>
        <w:instrText xml:space="preserve"> PAGEREF _Toc181027250 \h </w:instrText>
      </w:r>
      <w:r w:rsidR="00762D69">
        <w:rPr>
          <w:noProof/>
        </w:rPr>
      </w:r>
      <w:r w:rsidR="00762D69">
        <w:rPr>
          <w:noProof/>
        </w:rPr>
        <w:fldChar w:fldCharType="separate"/>
      </w:r>
      <w:r w:rsidR="0088526A">
        <w:rPr>
          <w:noProof/>
        </w:rPr>
        <w:t>50</w:t>
      </w:r>
      <w:r w:rsidR="00762D69">
        <w:rPr>
          <w:noProof/>
        </w:rPr>
        <w:fldChar w:fldCharType="end"/>
      </w:r>
    </w:p>
    <w:p w14:paraId="61597D38"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4.4</w:t>
      </w:r>
      <w:r>
        <w:rPr>
          <w:rFonts w:eastAsiaTheme="minorEastAsia" w:cstheme="minorBidi"/>
          <w:i w:val="0"/>
          <w:noProof/>
          <w:sz w:val="24"/>
          <w:szCs w:val="24"/>
          <w:lang w:val="en-US" w:eastAsia="ja-JP"/>
        </w:rPr>
        <w:tab/>
      </w:r>
      <w:r>
        <w:rPr>
          <w:noProof/>
        </w:rPr>
        <w:t>A aplicação api-consumer</w:t>
      </w:r>
      <w:r>
        <w:rPr>
          <w:noProof/>
        </w:rPr>
        <w:tab/>
      </w:r>
      <w:r w:rsidR="00762D69">
        <w:rPr>
          <w:noProof/>
        </w:rPr>
        <w:fldChar w:fldCharType="begin"/>
      </w:r>
      <w:r>
        <w:rPr>
          <w:noProof/>
        </w:rPr>
        <w:instrText xml:space="preserve"> PAGEREF _Toc181027251 \h </w:instrText>
      </w:r>
      <w:r w:rsidR="00762D69">
        <w:rPr>
          <w:noProof/>
        </w:rPr>
      </w:r>
      <w:r w:rsidR="00762D69">
        <w:rPr>
          <w:noProof/>
        </w:rPr>
        <w:fldChar w:fldCharType="separate"/>
      </w:r>
      <w:r w:rsidR="0088526A">
        <w:rPr>
          <w:noProof/>
        </w:rPr>
        <w:t>52</w:t>
      </w:r>
      <w:r w:rsidR="00762D69">
        <w:rPr>
          <w:noProof/>
        </w:rPr>
        <w:fldChar w:fldCharType="end"/>
      </w:r>
    </w:p>
    <w:p w14:paraId="4125A54F"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4.5</w:t>
      </w:r>
      <w:r>
        <w:rPr>
          <w:rFonts w:eastAsiaTheme="minorEastAsia" w:cstheme="minorBidi"/>
          <w:i w:val="0"/>
          <w:noProof/>
          <w:sz w:val="24"/>
          <w:szCs w:val="24"/>
          <w:lang w:val="en-US" w:eastAsia="ja-JP"/>
        </w:rPr>
        <w:tab/>
      </w:r>
      <w:r>
        <w:rPr>
          <w:noProof/>
        </w:rPr>
        <w:t>Configurações de ambiente</w:t>
      </w:r>
      <w:r>
        <w:rPr>
          <w:noProof/>
        </w:rPr>
        <w:tab/>
      </w:r>
      <w:r w:rsidR="00762D69">
        <w:rPr>
          <w:noProof/>
        </w:rPr>
        <w:fldChar w:fldCharType="begin"/>
      </w:r>
      <w:r>
        <w:rPr>
          <w:noProof/>
        </w:rPr>
        <w:instrText xml:space="preserve"> PAGEREF _Toc181027252 \h </w:instrText>
      </w:r>
      <w:r w:rsidR="00762D69">
        <w:rPr>
          <w:noProof/>
        </w:rPr>
      </w:r>
      <w:r w:rsidR="00762D69">
        <w:rPr>
          <w:noProof/>
        </w:rPr>
        <w:fldChar w:fldCharType="separate"/>
      </w:r>
      <w:r w:rsidR="0088526A">
        <w:rPr>
          <w:noProof/>
        </w:rPr>
        <w:t>54</w:t>
      </w:r>
      <w:r w:rsidR="00762D69">
        <w:rPr>
          <w:noProof/>
        </w:rPr>
        <w:fldChar w:fldCharType="end"/>
      </w:r>
    </w:p>
    <w:p w14:paraId="5C43AAFA"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4.6</w:t>
      </w:r>
      <w:r>
        <w:rPr>
          <w:rFonts w:eastAsiaTheme="minorEastAsia" w:cstheme="minorBidi"/>
          <w:i w:val="0"/>
          <w:noProof/>
          <w:sz w:val="24"/>
          <w:szCs w:val="24"/>
          <w:lang w:val="en-US" w:eastAsia="ja-JP"/>
        </w:rPr>
        <w:tab/>
      </w:r>
      <w:r>
        <w:rPr>
          <w:noProof/>
        </w:rPr>
        <w:t>Testes sem o filtro CORS</w:t>
      </w:r>
      <w:r>
        <w:rPr>
          <w:noProof/>
        </w:rPr>
        <w:tab/>
      </w:r>
      <w:r w:rsidR="00762D69">
        <w:rPr>
          <w:noProof/>
        </w:rPr>
        <w:fldChar w:fldCharType="begin"/>
      </w:r>
      <w:r>
        <w:rPr>
          <w:noProof/>
        </w:rPr>
        <w:instrText xml:space="preserve"> PAGEREF _Toc181027253 \h </w:instrText>
      </w:r>
      <w:r w:rsidR="00762D69">
        <w:rPr>
          <w:noProof/>
        </w:rPr>
      </w:r>
      <w:r w:rsidR="00762D69">
        <w:rPr>
          <w:noProof/>
        </w:rPr>
        <w:fldChar w:fldCharType="separate"/>
      </w:r>
      <w:r w:rsidR="0088526A">
        <w:rPr>
          <w:noProof/>
        </w:rPr>
        <w:t>55</w:t>
      </w:r>
      <w:r w:rsidR="00762D69">
        <w:rPr>
          <w:noProof/>
        </w:rPr>
        <w:fldChar w:fldCharType="end"/>
      </w:r>
    </w:p>
    <w:p w14:paraId="2B032C83"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4.7</w:t>
      </w:r>
      <w:r>
        <w:rPr>
          <w:rFonts w:eastAsiaTheme="minorEastAsia" w:cstheme="minorBidi"/>
          <w:i w:val="0"/>
          <w:noProof/>
          <w:sz w:val="24"/>
          <w:szCs w:val="24"/>
          <w:lang w:val="en-US" w:eastAsia="ja-JP"/>
        </w:rPr>
        <w:tab/>
      </w:r>
      <w:r>
        <w:rPr>
          <w:noProof/>
        </w:rPr>
        <w:t>Aplicando o filtro CORS</w:t>
      </w:r>
      <w:r>
        <w:rPr>
          <w:noProof/>
        </w:rPr>
        <w:tab/>
      </w:r>
      <w:r w:rsidR="00762D69">
        <w:rPr>
          <w:noProof/>
        </w:rPr>
        <w:fldChar w:fldCharType="begin"/>
      </w:r>
      <w:r>
        <w:rPr>
          <w:noProof/>
        </w:rPr>
        <w:instrText xml:space="preserve"> PAGEREF _Toc181027254 \h </w:instrText>
      </w:r>
      <w:r w:rsidR="00762D69">
        <w:rPr>
          <w:noProof/>
        </w:rPr>
      </w:r>
      <w:r w:rsidR="00762D69">
        <w:rPr>
          <w:noProof/>
        </w:rPr>
        <w:fldChar w:fldCharType="separate"/>
      </w:r>
      <w:r w:rsidR="0088526A">
        <w:rPr>
          <w:noProof/>
        </w:rPr>
        <w:t>56</w:t>
      </w:r>
      <w:r w:rsidR="00762D69">
        <w:rPr>
          <w:noProof/>
        </w:rPr>
        <w:fldChar w:fldCharType="end"/>
      </w:r>
    </w:p>
    <w:p w14:paraId="33CF6273"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4.8</w:t>
      </w:r>
      <w:r>
        <w:rPr>
          <w:rFonts w:eastAsiaTheme="minorEastAsia" w:cstheme="minorBidi"/>
          <w:i w:val="0"/>
          <w:noProof/>
          <w:sz w:val="24"/>
          <w:szCs w:val="24"/>
          <w:lang w:val="en-US" w:eastAsia="ja-JP"/>
        </w:rPr>
        <w:tab/>
      </w:r>
      <w:r>
        <w:rPr>
          <w:noProof/>
        </w:rPr>
        <w:t>Testes com o filtro CORS</w:t>
      </w:r>
      <w:r>
        <w:rPr>
          <w:noProof/>
        </w:rPr>
        <w:tab/>
      </w:r>
      <w:r w:rsidR="00762D69">
        <w:rPr>
          <w:noProof/>
        </w:rPr>
        <w:fldChar w:fldCharType="begin"/>
      </w:r>
      <w:r>
        <w:rPr>
          <w:noProof/>
        </w:rPr>
        <w:instrText xml:space="preserve"> PAGEREF _Toc181027255 \h </w:instrText>
      </w:r>
      <w:r w:rsidR="00762D69">
        <w:rPr>
          <w:noProof/>
        </w:rPr>
      </w:r>
      <w:r w:rsidR="00762D69">
        <w:rPr>
          <w:noProof/>
        </w:rPr>
        <w:fldChar w:fldCharType="separate"/>
      </w:r>
      <w:r w:rsidR="0088526A">
        <w:rPr>
          <w:noProof/>
        </w:rPr>
        <w:t>61</w:t>
      </w:r>
      <w:r w:rsidR="00762D69">
        <w:rPr>
          <w:noProof/>
        </w:rPr>
        <w:fldChar w:fldCharType="end"/>
      </w:r>
    </w:p>
    <w:p w14:paraId="3600ACD8"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4.9</w:t>
      </w:r>
      <w:r>
        <w:rPr>
          <w:rFonts w:eastAsiaTheme="minorEastAsia" w:cstheme="minorBidi"/>
          <w:i w:val="0"/>
          <w:noProof/>
          <w:sz w:val="24"/>
          <w:szCs w:val="24"/>
          <w:lang w:val="en-US" w:eastAsia="ja-JP"/>
        </w:rPr>
        <w:tab/>
      </w:r>
      <w:r>
        <w:rPr>
          <w:noProof/>
        </w:rPr>
        <w:t>Considerações</w:t>
      </w:r>
      <w:r>
        <w:rPr>
          <w:noProof/>
        </w:rPr>
        <w:tab/>
      </w:r>
      <w:r w:rsidR="00762D69">
        <w:rPr>
          <w:noProof/>
        </w:rPr>
        <w:fldChar w:fldCharType="begin"/>
      </w:r>
      <w:r>
        <w:rPr>
          <w:noProof/>
        </w:rPr>
        <w:instrText xml:space="preserve"> PAGEREF _Toc181027256 \h </w:instrText>
      </w:r>
      <w:r w:rsidR="00762D69">
        <w:rPr>
          <w:noProof/>
        </w:rPr>
      </w:r>
      <w:r w:rsidR="00762D69">
        <w:rPr>
          <w:noProof/>
        </w:rPr>
        <w:fldChar w:fldCharType="separate"/>
      </w:r>
      <w:r w:rsidR="0088526A">
        <w:rPr>
          <w:noProof/>
        </w:rPr>
        <w:t>62</w:t>
      </w:r>
      <w:r w:rsidR="00762D69">
        <w:rPr>
          <w:noProof/>
        </w:rPr>
        <w:fldChar w:fldCharType="end"/>
      </w:r>
    </w:p>
    <w:p w14:paraId="52F3B6DB" w14:textId="77777777" w:rsidR="006814BA" w:rsidRDefault="006814BA">
      <w:pPr>
        <w:pStyle w:val="TOC1"/>
        <w:tabs>
          <w:tab w:val="left" w:pos="937"/>
          <w:tab w:val="right" w:pos="9062"/>
        </w:tabs>
        <w:rPr>
          <w:rFonts w:eastAsiaTheme="minorEastAsia" w:cstheme="minorBidi"/>
          <w:b w:val="0"/>
          <w:noProof/>
          <w:sz w:val="24"/>
          <w:szCs w:val="24"/>
          <w:lang w:val="en-US" w:eastAsia="ja-JP"/>
        </w:rPr>
      </w:pPr>
      <w:r>
        <w:rPr>
          <w:noProof/>
        </w:rPr>
        <w:t>5</w:t>
      </w:r>
      <w:r>
        <w:rPr>
          <w:rFonts w:eastAsiaTheme="minorEastAsia" w:cstheme="minorBidi"/>
          <w:b w:val="0"/>
          <w:noProof/>
          <w:sz w:val="24"/>
          <w:szCs w:val="24"/>
          <w:lang w:val="en-US" w:eastAsia="ja-JP"/>
        </w:rPr>
        <w:tab/>
      </w:r>
      <w:r>
        <w:rPr>
          <w:noProof/>
        </w:rPr>
        <w:t>CONCLUSÕES E TRABALHOS FUTUROS</w:t>
      </w:r>
      <w:r>
        <w:rPr>
          <w:noProof/>
        </w:rPr>
        <w:tab/>
      </w:r>
      <w:r w:rsidR="00762D69">
        <w:rPr>
          <w:noProof/>
        </w:rPr>
        <w:fldChar w:fldCharType="begin"/>
      </w:r>
      <w:r>
        <w:rPr>
          <w:noProof/>
        </w:rPr>
        <w:instrText xml:space="preserve"> PAGEREF _Toc181027257 \h </w:instrText>
      </w:r>
      <w:r w:rsidR="00762D69">
        <w:rPr>
          <w:noProof/>
        </w:rPr>
      </w:r>
      <w:r w:rsidR="00762D69">
        <w:rPr>
          <w:noProof/>
        </w:rPr>
        <w:fldChar w:fldCharType="separate"/>
      </w:r>
      <w:r w:rsidR="0088526A">
        <w:rPr>
          <w:noProof/>
        </w:rPr>
        <w:t>63</w:t>
      </w:r>
      <w:r w:rsidR="00762D69">
        <w:rPr>
          <w:noProof/>
        </w:rPr>
        <w:fldChar w:fldCharType="end"/>
      </w:r>
    </w:p>
    <w:p w14:paraId="6ABAC7F9"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5.1</w:t>
      </w:r>
      <w:r>
        <w:rPr>
          <w:rFonts w:eastAsiaTheme="minorEastAsia" w:cstheme="minorBidi"/>
          <w:i w:val="0"/>
          <w:noProof/>
          <w:sz w:val="24"/>
          <w:szCs w:val="24"/>
          <w:lang w:val="en-US" w:eastAsia="ja-JP"/>
        </w:rPr>
        <w:tab/>
      </w:r>
      <w:r>
        <w:rPr>
          <w:noProof/>
        </w:rPr>
        <w:t>Introdução</w:t>
      </w:r>
      <w:r>
        <w:rPr>
          <w:noProof/>
        </w:rPr>
        <w:tab/>
      </w:r>
      <w:r w:rsidR="00762D69">
        <w:rPr>
          <w:noProof/>
        </w:rPr>
        <w:fldChar w:fldCharType="begin"/>
      </w:r>
      <w:r>
        <w:rPr>
          <w:noProof/>
        </w:rPr>
        <w:instrText xml:space="preserve"> PAGEREF _Toc181027258 \h </w:instrText>
      </w:r>
      <w:r w:rsidR="00762D69">
        <w:rPr>
          <w:noProof/>
        </w:rPr>
      </w:r>
      <w:r w:rsidR="00762D69">
        <w:rPr>
          <w:noProof/>
        </w:rPr>
        <w:fldChar w:fldCharType="separate"/>
      </w:r>
      <w:r w:rsidR="0088526A">
        <w:rPr>
          <w:noProof/>
        </w:rPr>
        <w:t>63</w:t>
      </w:r>
      <w:r w:rsidR="00762D69">
        <w:rPr>
          <w:noProof/>
        </w:rPr>
        <w:fldChar w:fldCharType="end"/>
      </w:r>
    </w:p>
    <w:p w14:paraId="1A968230"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5.2</w:t>
      </w:r>
      <w:r>
        <w:rPr>
          <w:rFonts w:eastAsiaTheme="minorEastAsia" w:cstheme="minorBidi"/>
          <w:i w:val="0"/>
          <w:noProof/>
          <w:sz w:val="24"/>
          <w:szCs w:val="24"/>
          <w:lang w:val="en-US" w:eastAsia="ja-JP"/>
        </w:rPr>
        <w:tab/>
      </w:r>
      <w:r>
        <w:rPr>
          <w:noProof/>
        </w:rPr>
        <w:t>Conclusões</w:t>
      </w:r>
      <w:r>
        <w:rPr>
          <w:noProof/>
        </w:rPr>
        <w:tab/>
      </w:r>
      <w:r w:rsidR="00762D69">
        <w:rPr>
          <w:noProof/>
        </w:rPr>
        <w:fldChar w:fldCharType="begin"/>
      </w:r>
      <w:r>
        <w:rPr>
          <w:noProof/>
        </w:rPr>
        <w:instrText xml:space="preserve"> PAGEREF _Toc181027259 \h </w:instrText>
      </w:r>
      <w:r w:rsidR="00762D69">
        <w:rPr>
          <w:noProof/>
        </w:rPr>
      </w:r>
      <w:r w:rsidR="00762D69">
        <w:rPr>
          <w:noProof/>
        </w:rPr>
        <w:fldChar w:fldCharType="separate"/>
      </w:r>
      <w:r w:rsidR="0088526A">
        <w:rPr>
          <w:noProof/>
        </w:rPr>
        <w:t>63</w:t>
      </w:r>
      <w:r w:rsidR="00762D69">
        <w:rPr>
          <w:noProof/>
        </w:rPr>
        <w:fldChar w:fldCharType="end"/>
      </w:r>
    </w:p>
    <w:p w14:paraId="1B0D200A"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5.3</w:t>
      </w:r>
      <w:r>
        <w:rPr>
          <w:rFonts w:eastAsiaTheme="minorEastAsia" w:cstheme="minorBidi"/>
          <w:i w:val="0"/>
          <w:noProof/>
          <w:sz w:val="24"/>
          <w:szCs w:val="24"/>
          <w:lang w:val="en-US" w:eastAsia="ja-JP"/>
        </w:rPr>
        <w:tab/>
      </w:r>
      <w:r>
        <w:rPr>
          <w:noProof/>
        </w:rPr>
        <w:t>Trabalhos futuros</w:t>
      </w:r>
      <w:r>
        <w:rPr>
          <w:noProof/>
        </w:rPr>
        <w:tab/>
      </w:r>
      <w:r w:rsidR="00762D69">
        <w:rPr>
          <w:noProof/>
        </w:rPr>
        <w:fldChar w:fldCharType="begin"/>
      </w:r>
      <w:r>
        <w:rPr>
          <w:noProof/>
        </w:rPr>
        <w:instrText xml:space="preserve"> PAGEREF _Toc181027260 \h </w:instrText>
      </w:r>
      <w:r w:rsidR="00762D69">
        <w:rPr>
          <w:noProof/>
        </w:rPr>
      </w:r>
      <w:r w:rsidR="00762D69">
        <w:rPr>
          <w:noProof/>
        </w:rPr>
        <w:fldChar w:fldCharType="separate"/>
      </w:r>
      <w:r w:rsidR="0088526A">
        <w:rPr>
          <w:noProof/>
        </w:rPr>
        <w:t>64</w:t>
      </w:r>
      <w:r w:rsidR="00762D69">
        <w:rPr>
          <w:noProof/>
        </w:rPr>
        <w:fldChar w:fldCharType="end"/>
      </w:r>
    </w:p>
    <w:p w14:paraId="6192E6BD" w14:textId="77777777" w:rsidR="006814BA" w:rsidRDefault="006814BA">
      <w:pPr>
        <w:pStyle w:val="TOC1"/>
        <w:tabs>
          <w:tab w:val="left" w:pos="937"/>
          <w:tab w:val="right" w:pos="9062"/>
        </w:tabs>
        <w:rPr>
          <w:rFonts w:eastAsiaTheme="minorEastAsia" w:cstheme="minorBidi"/>
          <w:b w:val="0"/>
          <w:noProof/>
          <w:sz w:val="24"/>
          <w:szCs w:val="24"/>
          <w:lang w:val="en-US" w:eastAsia="ja-JP"/>
        </w:rPr>
      </w:pPr>
      <w:r>
        <w:rPr>
          <w:noProof/>
        </w:rPr>
        <w:t>6</w:t>
      </w:r>
      <w:r>
        <w:rPr>
          <w:rFonts w:eastAsiaTheme="minorEastAsia" w:cstheme="minorBidi"/>
          <w:b w:val="0"/>
          <w:noProof/>
          <w:sz w:val="24"/>
          <w:szCs w:val="24"/>
          <w:lang w:val="en-US" w:eastAsia="ja-JP"/>
        </w:rPr>
        <w:tab/>
      </w:r>
      <w:r>
        <w:rPr>
          <w:noProof/>
        </w:rPr>
        <w:t>REFERÊNCIAS BIBLIOGRÁFICAS</w:t>
      </w:r>
      <w:r>
        <w:rPr>
          <w:noProof/>
        </w:rPr>
        <w:tab/>
      </w:r>
      <w:r w:rsidR="00762D69">
        <w:rPr>
          <w:noProof/>
        </w:rPr>
        <w:fldChar w:fldCharType="begin"/>
      </w:r>
      <w:r>
        <w:rPr>
          <w:noProof/>
        </w:rPr>
        <w:instrText xml:space="preserve"> PAGEREF _Toc181027261 \h </w:instrText>
      </w:r>
      <w:r w:rsidR="00762D69">
        <w:rPr>
          <w:noProof/>
        </w:rPr>
      </w:r>
      <w:r w:rsidR="00762D69">
        <w:rPr>
          <w:noProof/>
        </w:rPr>
        <w:fldChar w:fldCharType="separate"/>
      </w:r>
      <w:r w:rsidR="0088526A">
        <w:rPr>
          <w:noProof/>
        </w:rPr>
        <w:t>65</w:t>
      </w:r>
      <w:r w:rsidR="00762D69">
        <w:rPr>
          <w:noProof/>
        </w:rPr>
        <w:fldChar w:fldCharType="end"/>
      </w:r>
    </w:p>
    <w:p w14:paraId="5BAAC8F5" w14:textId="77777777" w:rsidR="00FC6612" w:rsidRDefault="00762D69" w:rsidP="00FC6612">
      <w:pPr>
        <w:spacing w:line="240" w:lineRule="auto"/>
        <w:ind w:firstLine="0"/>
        <w:rPr>
          <w:rFonts w:ascii="Times New Roman" w:hAnsi="Times New Roman"/>
        </w:rPr>
      </w:pPr>
      <w:r>
        <w:rPr>
          <w:rFonts w:ascii="Times New Roman" w:hAnsi="Times New Roman"/>
          <w:sz w:val="22"/>
          <w:szCs w:val="22"/>
        </w:rPr>
        <w:fldChar w:fldCharType="end"/>
      </w:r>
    </w:p>
    <w:p w14:paraId="41EC5936" w14:textId="77777777" w:rsidR="00FC6612" w:rsidRDefault="00FC6612">
      <w:pPr>
        <w:pStyle w:val="Footer"/>
        <w:tabs>
          <w:tab w:val="clear" w:pos="4419"/>
          <w:tab w:val="clear" w:pos="8838"/>
        </w:tabs>
        <w:rPr>
          <w:rFonts w:cs="Arial"/>
          <w:noProof/>
        </w:rPr>
        <w:sectPr w:rsidR="00FC6612" w:rsidSect="00E7085A">
          <w:headerReference w:type="first" r:id="rId13"/>
          <w:pgSz w:w="11907" w:h="16840" w:code="9"/>
          <w:pgMar w:top="1701" w:right="1134" w:bottom="1134" w:left="1701" w:header="851" w:footer="851" w:gutter="0"/>
          <w:paperSrc w:first="6169" w:other="6169"/>
          <w:pgNumType w:fmt="lowerRoman"/>
          <w:cols w:space="708"/>
          <w:docGrid w:linePitch="360"/>
        </w:sectPr>
      </w:pPr>
    </w:p>
    <w:p w14:paraId="23275046" w14:textId="77777777" w:rsidR="002B0A3E" w:rsidRDefault="009C392C" w:rsidP="003C0BA2">
      <w:pPr>
        <w:pStyle w:val="Heading1"/>
      </w:pPr>
      <w:bookmarkStart w:id="3" w:name="_Toc181027214"/>
      <w:bookmarkEnd w:id="2"/>
      <w:r>
        <w:lastRenderedPageBreak/>
        <w:t>INTRODUÇÃO</w:t>
      </w:r>
      <w:bookmarkEnd w:id="3"/>
    </w:p>
    <w:p w14:paraId="363F573C" w14:textId="77777777" w:rsidR="00DC5239" w:rsidRDefault="00CD1DE2" w:rsidP="00626A9F">
      <w:pPr>
        <w:pStyle w:val="Heading2"/>
      </w:pPr>
      <w:bookmarkStart w:id="4" w:name="_Toc179277086"/>
      <w:bookmarkStart w:id="5" w:name="_Toc181027215"/>
      <w:r w:rsidRPr="00CD1DE2">
        <w:t>Contextualização</w:t>
      </w:r>
      <w:bookmarkEnd w:id="4"/>
      <w:bookmarkEnd w:id="5"/>
    </w:p>
    <w:p w14:paraId="37026F6A" w14:textId="675B1C64" w:rsidR="00C03720" w:rsidRPr="007930C5" w:rsidRDefault="00C03720" w:rsidP="00C03720">
      <w:pPr>
        <w:rPr>
          <w:rFonts w:ascii="Times New Roman" w:hAnsi="Times New Roman"/>
        </w:rPr>
      </w:pPr>
      <w:r w:rsidRPr="007930C5">
        <w:rPr>
          <w:rFonts w:ascii="Times New Roman" w:hAnsi="Times New Roman"/>
        </w:rPr>
        <w:t xml:space="preserve">Com o crescimento e a popularização de APIs para o desenvolvimento de aplicações baseadas em </w:t>
      </w:r>
      <w:r w:rsidR="006027B6" w:rsidRPr="007930C5">
        <w:rPr>
          <w:rFonts w:ascii="Times New Roman" w:hAnsi="Times New Roman"/>
        </w:rPr>
        <w:t>Asynchronous Javascript and XML (</w:t>
      </w:r>
      <w:r w:rsidRPr="007930C5">
        <w:rPr>
          <w:rFonts w:ascii="Times New Roman" w:hAnsi="Times New Roman"/>
        </w:rPr>
        <w:t>AJAX</w:t>
      </w:r>
      <w:r w:rsidR="006027B6" w:rsidRPr="007930C5">
        <w:rPr>
          <w:rFonts w:ascii="Times New Roman" w:hAnsi="Times New Roman"/>
        </w:rPr>
        <w:t xml:space="preserve">), como jQuery, </w:t>
      </w:r>
      <w:r w:rsidRPr="007930C5">
        <w:rPr>
          <w:rFonts w:ascii="Times New Roman" w:hAnsi="Times New Roman"/>
        </w:rPr>
        <w:t>Prototype</w:t>
      </w:r>
      <w:r w:rsidR="006027B6" w:rsidRPr="007930C5">
        <w:rPr>
          <w:rFonts w:ascii="Times New Roman" w:hAnsi="Times New Roman"/>
        </w:rPr>
        <w:t xml:space="preserve"> e ExtJS</w:t>
      </w:r>
      <w:r w:rsidRPr="007930C5">
        <w:rPr>
          <w:rFonts w:ascii="Times New Roman" w:hAnsi="Times New Roman"/>
        </w:rPr>
        <w:t>, é cada vez maior o número de aplicações</w:t>
      </w:r>
      <w:r w:rsidR="006027B6" w:rsidRPr="007930C5">
        <w:rPr>
          <w:rFonts w:ascii="Times New Roman" w:hAnsi="Times New Roman"/>
        </w:rPr>
        <w:t xml:space="preserve"> </w:t>
      </w:r>
      <w:r w:rsidR="003336B2" w:rsidRPr="007930C5">
        <w:rPr>
          <w:rFonts w:ascii="Times New Roman" w:hAnsi="Times New Roman"/>
        </w:rPr>
        <w:t xml:space="preserve">Mashup, isto é, aplicações </w:t>
      </w:r>
      <w:r w:rsidR="006027B6" w:rsidRPr="007930C5">
        <w:rPr>
          <w:rFonts w:ascii="Times New Roman" w:hAnsi="Times New Roman"/>
        </w:rPr>
        <w:t>que combinam dados e códigos provenientes de diversas fontes</w:t>
      </w:r>
      <w:r w:rsidRPr="007930C5">
        <w:rPr>
          <w:rFonts w:ascii="Times New Roman" w:hAnsi="Times New Roman"/>
        </w:rPr>
        <w:t xml:space="preserve"> espalhadas pela </w:t>
      </w:r>
      <w:r w:rsidR="00DA68F4" w:rsidRPr="007930C5">
        <w:rPr>
          <w:rFonts w:ascii="Times New Roman" w:hAnsi="Times New Roman"/>
        </w:rPr>
        <w:t>I</w:t>
      </w:r>
      <w:r w:rsidRPr="007930C5">
        <w:rPr>
          <w:rFonts w:ascii="Times New Roman" w:hAnsi="Times New Roman"/>
        </w:rPr>
        <w:t>nternet</w:t>
      </w:r>
      <w:r w:rsidR="006027B6" w:rsidRPr="007930C5">
        <w:rPr>
          <w:rFonts w:ascii="Times New Roman" w:hAnsi="Times New Roman"/>
        </w:rPr>
        <w:t>, proporcionando a</w:t>
      </w:r>
      <w:r w:rsidR="000A1E0E" w:rsidRPr="007930C5">
        <w:rPr>
          <w:rFonts w:ascii="Times New Roman" w:hAnsi="Times New Roman"/>
        </w:rPr>
        <w:t xml:space="preserve"> criação de inúmeros</w:t>
      </w:r>
      <w:r w:rsidRPr="007930C5">
        <w:rPr>
          <w:rFonts w:ascii="Times New Roman" w:hAnsi="Times New Roman"/>
        </w:rPr>
        <w:t xml:space="preserve"> novos serviços e funcionalidades.</w:t>
      </w:r>
      <w:r w:rsidR="003336B2" w:rsidRPr="007930C5">
        <w:rPr>
          <w:rFonts w:ascii="Times New Roman" w:hAnsi="Times New Roman"/>
        </w:rPr>
        <w:t xml:space="preserve"> </w:t>
      </w:r>
    </w:p>
    <w:p w14:paraId="73790E72" w14:textId="2BC4B90C" w:rsidR="00D13B9A" w:rsidRPr="007930C5" w:rsidRDefault="00C03720" w:rsidP="00C03720">
      <w:pPr>
        <w:rPr>
          <w:rFonts w:ascii="Times New Roman" w:hAnsi="Times New Roman"/>
        </w:rPr>
      </w:pPr>
      <w:r w:rsidRPr="007930C5">
        <w:rPr>
          <w:rFonts w:ascii="Times New Roman" w:hAnsi="Times New Roman"/>
        </w:rPr>
        <w:t xml:space="preserve">Quando </w:t>
      </w:r>
      <w:r w:rsidR="003336B2" w:rsidRPr="007930C5">
        <w:rPr>
          <w:rFonts w:ascii="Times New Roman" w:hAnsi="Times New Roman"/>
        </w:rPr>
        <w:t>uma</w:t>
      </w:r>
      <w:r w:rsidRPr="007930C5">
        <w:rPr>
          <w:rFonts w:ascii="Times New Roman" w:hAnsi="Times New Roman"/>
        </w:rPr>
        <w:t xml:space="preserve"> a</w:t>
      </w:r>
      <w:r w:rsidR="00292FF2" w:rsidRPr="007930C5">
        <w:rPr>
          <w:rFonts w:ascii="Times New Roman" w:hAnsi="Times New Roman"/>
        </w:rPr>
        <w:t xml:space="preserve">plicação </w:t>
      </w:r>
      <w:r w:rsidR="003336B2" w:rsidRPr="007930C5">
        <w:rPr>
          <w:rFonts w:ascii="Times New Roman" w:hAnsi="Times New Roman"/>
        </w:rPr>
        <w:t>Mashup é desenvolvida</w:t>
      </w:r>
      <w:r w:rsidRPr="007930C5">
        <w:rPr>
          <w:rFonts w:ascii="Times New Roman" w:hAnsi="Times New Roman"/>
        </w:rPr>
        <w:t xml:space="preserve">, encontram-se diversas dificuldades </w:t>
      </w:r>
      <w:r w:rsidR="000A1E0E" w:rsidRPr="007930C5">
        <w:rPr>
          <w:rFonts w:ascii="Times New Roman" w:hAnsi="Times New Roman"/>
        </w:rPr>
        <w:t>inerentes a</w:t>
      </w:r>
      <w:r w:rsidRPr="007930C5">
        <w:rPr>
          <w:rFonts w:ascii="Times New Roman" w:hAnsi="Times New Roman"/>
        </w:rPr>
        <w:t xml:space="preserve"> realização de </w:t>
      </w:r>
      <w:r w:rsidR="000A1E0E" w:rsidRPr="007930C5">
        <w:rPr>
          <w:rFonts w:ascii="Times New Roman" w:hAnsi="Times New Roman"/>
        </w:rPr>
        <w:t>comunicações</w:t>
      </w:r>
      <w:r w:rsidR="00D13B9A" w:rsidRPr="007930C5">
        <w:rPr>
          <w:rFonts w:ascii="Times New Roman" w:hAnsi="Times New Roman"/>
        </w:rPr>
        <w:t xml:space="preserve"> </w:t>
      </w:r>
      <w:r w:rsidR="00A64EA0" w:rsidRPr="007930C5">
        <w:rPr>
          <w:rFonts w:ascii="Times New Roman" w:hAnsi="Times New Roman"/>
        </w:rPr>
        <w:t>assíncronas, disparadas por um navegador web, contra</w:t>
      </w:r>
      <w:r w:rsidR="00D13B9A" w:rsidRPr="007930C5">
        <w:rPr>
          <w:rFonts w:ascii="Times New Roman" w:hAnsi="Times New Roman"/>
        </w:rPr>
        <w:t xml:space="preserve"> serviços de outra</w:t>
      </w:r>
      <w:r w:rsidRPr="007930C5">
        <w:rPr>
          <w:rFonts w:ascii="Times New Roman" w:hAnsi="Times New Roman"/>
        </w:rPr>
        <w:t xml:space="preserve">s </w:t>
      </w:r>
      <w:r w:rsidR="00D13B9A" w:rsidRPr="007930C5">
        <w:rPr>
          <w:rFonts w:ascii="Times New Roman" w:hAnsi="Times New Roman"/>
        </w:rPr>
        <w:t>origens</w:t>
      </w:r>
      <w:r w:rsidR="00AA6198" w:rsidRPr="007930C5">
        <w:rPr>
          <w:rFonts w:ascii="Times New Roman" w:hAnsi="Times New Roman"/>
        </w:rPr>
        <w:t>. Neste</w:t>
      </w:r>
      <w:r w:rsidR="00B411C3" w:rsidRPr="007930C5">
        <w:rPr>
          <w:rFonts w:ascii="Times New Roman" w:hAnsi="Times New Roman"/>
        </w:rPr>
        <w:t xml:space="preserve"> contexto, </w:t>
      </w:r>
      <w:r w:rsidR="00A64EA0" w:rsidRPr="007930C5">
        <w:rPr>
          <w:rFonts w:ascii="Times New Roman" w:hAnsi="Times New Roman"/>
        </w:rPr>
        <w:t xml:space="preserve">as comunicações assíncronas devem ser inferidas como parte do </w:t>
      </w:r>
      <w:r w:rsidR="00F30260" w:rsidRPr="007930C5">
        <w:rPr>
          <w:rFonts w:ascii="Times New Roman" w:hAnsi="Times New Roman"/>
        </w:rPr>
        <w:t>estilo arquitetônico AJAX, e,</w:t>
      </w:r>
      <w:r w:rsidR="00C172CB" w:rsidRPr="007930C5">
        <w:rPr>
          <w:rFonts w:ascii="Times New Roman" w:hAnsi="Times New Roman"/>
        </w:rPr>
        <w:t xml:space="preserve"> </w:t>
      </w:r>
      <w:r w:rsidR="00B411C3" w:rsidRPr="007930C5">
        <w:rPr>
          <w:rFonts w:ascii="Times New Roman" w:hAnsi="Times New Roman"/>
        </w:rPr>
        <w:t>uma o</w:t>
      </w:r>
      <w:r w:rsidR="00D13B9A" w:rsidRPr="007930C5">
        <w:rPr>
          <w:rFonts w:ascii="Times New Roman" w:hAnsi="Times New Roman"/>
        </w:rPr>
        <w:t>rigem</w:t>
      </w:r>
      <w:r w:rsidR="00F30260" w:rsidRPr="007930C5">
        <w:rPr>
          <w:rFonts w:ascii="Times New Roman" w:hAnsi="Times New Roman"/>
        </w:rPr>
        <w:t>,</w:t>
      </w:r>
      <w:r w:rsidR="00D13B9A" w:rsidRPr="007930C5">
        <w:rPr>
          <w:rFonts w:ascii="Times New Roman" w:hAnsi="Times New Roman"/>
        </w:rPr>
        <w:t xml:space="preserve"> </w:t>
      </w:r>
      <w:r w:rsidR="00F30260" w:rsidRPr="007930C5">
        <w:rPr>
          <w:rFonts w:ascii="Times New Roman" w:hAnsi="Times New Roman"/>
        </w:rPr>
        <w:t>como a</w:t>
      </w:r>
      <w:r w:rsidR="00D13B9A" w:rsidRPr="007930C5">
        <w:rPr>
          <w:rFonts w:ascii="Times New Roman" w:hAnsi="Times New Roman"/>
        </w:rPr>
        <w:t xml:space="preserve"> combinação de um protocolo, um domínio e uma porta [FLANAGAN, 2011].</w:t>
      </w:r>
    </w:p>
    <w:p w14:paraId="062C1C8F" w14:textId="534152F0" w:rsidR="00C03720" w:rsidRPr="007930C5" w:rsidRDefault="00E14602" w:rsidP="00D31DF5">
      <w:pPr>
        <w:rPr>
          <w:rFonts w:ascii="Times New Roman" w:hAnsi="Times New Roman"/>
        </w:rPr>
      </w:pPr>
      <w:r w:rsidRPr="007930C5">
        <w:rPr>
          <w:rFonts w:ascii="Times New Roman" w:hAnsi="Times New Roman"/>
        </w:rPr>
        <w:t xml:space="preserve">O principal obstáculo </w:t>
      </w:r>
      <w:r w:rsidR="002838E3" w:rsidRPr="007930C5">
        <w:rPr>
          <w:rFonts w:ascii="Times New Roman" w:hAnsi="Times New Roman"/>
        </w:rPr>
        <w:t xml:space="preserve">na execução de uma chamada AJAX </w:t>
      </w:r>
      <w:r w:rsidR="00BB1FDD" w:rsidRPr="007930C5">
        <w:rPr>
          <w:rFonts w:ascii="Times New Roman" w:hAnsi="Times New Roman"/>
        </w:rPr>
        <w:t xml:space="preserve">para um recurso de outra origem, técnica também </w:t>
      </w:r>
      <w:r w:rsidR="00005DBE" w:rsidRPr="007930C5">
        <w:rPr>
          <w:rFonts w:ascii="Times New Roman" w:hAnsi="Times New Roman"/>
        </w:rPr>
        <w:t>conhecida por</w:t>
      </w:r>
      <w:r w:rsidR="00BB1FDD" w:rsidRPr="007930C5">
        <w:rPr>
          <w:rFonts w:ascii="Times New Roman" w:hAnsi="Times New Roman"/>
        </w:rPr>
        <w:t xml:space="preserve"> AJAX Cross-Domain,</w:t>
      </w:r>
      <w:r w:rsidR="002838E3" w:rsidRPr="007930C5">
        <w:rPr>
          <w:rFonts w:ascii="Times New Roman" w:hAnsi="Times New Roman"/>
        </w:rPr>
        <w:t xml:space="preserve"> é </w:t>
      </w:r>
      <w:r w:rsidR="00C44768" w:rsidRPr="007930C5">
        <w:rPr>
          <w:rFonts w:ascii="Times New Roman" w:hAnsi="Times New Roman"/>
        </w:rPr>
        <w:t xml:space="preserve">o </w:t>
      </w:r>
      <w:r w:rsidR="00D13B9A" w:rsidRPr="007930C5">
        <w:rPr>
          <w:rFonts w:ascii="Times New Roman" w:hAnsi="Times New Roman"/>
        </w:rPr>
        <w:t>conceito de segurança Same-</w:t>
      </w:r>
      <w:r w:rsidR="00C03720" w:rsidRPr="007930C5">
        <w:rPr>
          <w:rFonts w:ascii="Times New Roman" w:hAnsi="Times New Roman"/>
        </w:rPr>
        <w:t>Origin Policy (SOP)</w:t>
      </w:r>
      <w:r w:rsidR="00D31DF5" w:rsidRPr="007930C5">
        <w:rPr>
          <w:rFonts w:ascii="Times New Roman" w:hAnsi="Times New Roman"/>
        </w:rPr>
        <w:t>, introduzido pelo navegador Netscape 2.0 em Março de 1996 [PRATES, 2010]</w:t>
      </w:r>
      <w:r w:rsidR="00C03720" w:rsidRPr="007930C5">
        <w:rPr>
          <w:rFonts w:ascii="Times New Roman" w:hAnsi="Times New Roman"/>
        </w:rPr>
        <w:t xml:space="preserve">. </w:t>
      </w:r>
      <w:r w:rsidR="00076A47" w:rsidRPr="007930C5">
        <w:rPr>
          <w:rFonts w:ascii="Times New Roman" w:hAnsi="Times New Roman"/>
        </w:rPr>
        <w:t>Este conceito de segurança</w:t>
      </w:r>
      <w:r w:rsidR="00CF04A9" w:rsidRPr="007930C5">
        <w:rPr>
          <w:rFonts w:ascii="Times New Roman" w:hAnsi="Times New Roman"/>
        </w:rPr>
        <w:t xml:space="preserve"> </w:t>
      </w:r>
      <w:r w:rsidR="00C03720" w:rsidRPr="007930C5">
        <w:rPr>
          <w:rFonts w:ascii="Times New Roman" w:hAnsi="Times New Roman"/>
        </w:rPr>
        <w:t xml:space="preserve">é aplicado a linguagens de programação que são executadas no navegador, como JavaScript, e limita o acesso à maioria das propriedades entre páginas de domínios diferentes, como funções JavaScript, </w:t>
      </w:r>
      <w:r w:rsidR="00D31DF5" w:rsidRPr="007930C5">
        <w:rPr>
          <w:rFonts w:ascii="Times New Roman" w:hAnsi="Times New Roman"/>
        </w:rPr>
        <w:t xml:space="preserve">cookies e dados de formulários. Tais restrições </w:t>
      </w:r>
      <w:r w:rsidR="00770C62" w:rsidRPr="007930C5">
        <w:rPr>
          <w:rFonts w:ascii="Times New Roman" w:hAnsi="Times New Roman"/>
        </w:rPr>
        <w:t>foram criadas para m</w:t>
      </w:r>
      <w:r w:rsidR="009B2E92" w:rsidRPr="007930C5">
        <w:rPr>
          <w:rFonts w:ascii="Times New Roman" w:hAnsi="Times New Roman"/>
        </w:rPr>
        <w:t xml:space="preserve">itigar </w:t>
      </w:r>
      <w:r w:rsidR="00144ADE" w:rsidRPr="007930C5">
        <w:rPr>
          <w:rFonts w:ascii="Times New Roman" w:hAnsi="Times New Roman"/>
        </w:rPr>
        <w:t xml:space="preserve">ações maliciosas contra usuários </w:t>
      </w:r>
      <w:r w:rsidR="009B2E92" w:rsidRPr="007930C5">
        <w:rPr>
          <w:rFonts w:ascii="Times New Roman" w:hAnsi="Times New Roman"/>
        </w:rPr>
        <w:t xml:space="preserve">enquanto navegam por aplicações web. Alguns dos ataques mais conhecidos são o </w:t>
      </w:r>
      <w:r w:rsidR="00770C62" w:rsidRPr="007930C5">
        <w:rPr>
          <w:rFonts w:ascii="Times New Roman" w:hAnsi="Times New Roman"/>
        </w:rPr>
        <w:t>Cross-site scripting (XSS) e</w:t>
      </w:r>
      <w:r w:rsidR="009B2E92" w:rsidRPr="007930C5">
        <w:rPr>
          <w:rFonts w:ascii="Times New Roman" w:hAnsi="Times New Roman"/>
        </w:rPr>
        <w:t xml:space="preserve"> o</w:t>
      </w:r>
      <w:r w:rsidR="00770C62" w:rsidRPr="007930C5">
        <w:rPr>
          <w:rFonts w:ascii="Times New Roman" w:hAnsi="Times New Roman"/>
        </w:rPr>
        <w:t xml:space="preserve"> Cross-site request forgery (</w:t>
      </w:r>
      <w:r w:rsidR="00770C62" w:rsidRPr="007930C5">
        <w:rPr>
          <w:rStyle w:val="st"/>
          <w:rFonts w:ascii="Times New Roman" w:hAnsi="Times New Roman"/>
        </w:rPr>
        <w:t>CSRF/XSRF</w:t>
      </w:r>
      <w:r w:rsidR="00E56A6B" w:rsidRPr="007930C5">
        <w:rPr>
          <w:rFonts w:ascii="Times New Roman" w:hAnsi="Times New Roman"/>
        </w:rPr>
        <w:t xml:space="preserve">) </w:t>
      </w:r>
      <w:r w:rsidR="00770C62" w:rsidRPr="007930C5">
        <w:rPr>
          <w:rFonts w:ascii="Times New Roman" w:hAnsi="Times New Roman"/>
        </w:rPr>
        <w:t>[FLANAGAN, 2011].</w:t>
      </w:r>
    </w:p>
    <w:p w14:paraId="65505836" w14:textId="77777777" w:rsidR="00E56A6B" w:rsidRPr="007930C5" w:rsidRDefault="00CE517E" w:rsidP="00CE517E">
      <w:pPr>
        <w:rPr>
          <w:rFonts w:ascii="Times New Roman" w:hAnsi="Times New Roman"/>
        </w:rPr>
      </w:pPr>
      <w:r w:rsidRPr="007930C5">
        <w:rPr>
          <w:rFonts w:ascii="Times New Roman" w:hAnsi="Times New Roman"/>
        </w:rPr>
        <w:t>A política de mesma origem</w:t>
      </w:r>
      <w:r w:rsidR="00E3175D" w:rsidRPr="007930C5">
        <w:rPr>
          <w:rFonts w:ascii="Times New Roman" w:hAnsi="Times New Roman"/>
        </w:rPr>
        <w:t xml:space="preserve">, devido a sua característica </w:t>
      </w:r>
      <w:r w:rsidR="00DE75E5" w:rsidRPr="007930C5">
        <w:rPr>
          <w:rFonts w:ascii="Times New Roman" w:hAnsi="Times New Roman"/>
        </w:rPr>
        <w:t>de forte restrição</w:t>
      </w:r>
      <w:r w:rsidR="00E3175D" w:rsidRPr="007930C5">
        <w:rPr>
          <w:rFonts w:ascii="Times New Roman" w:hAnsi="Times New Roman"/>
        </w:rPr>
        <w:t>, maximizou consideravelmen</w:t>
      </w:r>
      <w:r w:rsidRPr="007930C5">
        <w:rPr>
          <w:rFonts w:ascii="Times New Roman" w:hAnsi="Times New Roman"/>
        </w:rPr>
        <w:t xml:space="preserve">te a segurança dos navegadores e é adotada em todos os navegadores web </w:t>
      </w:r>
      <w:r w:rsidRPr="007930C5">
        <w:rPr>
          <w:rFonts w:ascii="Times New Roman" w:hAnsi="Times New Roman"/>
        </w:rPr>
        <w:lastRenderedPageBreak/>
        <w:t xml:space="preserve">modernos. Porém, a comunicação AJAX </w:t>
      </w:r>
      <w:r w:rsidR="00E56A6B" w:rsidRPr="007930C5">
        <w:rPr>
          <w:rFonts w:ascii="Times New Roman" w:hAnsi="Times New Roman"/>
        </w:rPr>
        <w:t>entre origens distintas</w:t>
      </w:r>
      <w:r w:rsidRPr="007930C5">
        <w:rPr>
          <w:rFonts w:ascii="Times New Roman" w:hAnsi="Times New Roman"/>
        </w:rPr>
        <w:t xml:space="preserve"> não é por natureza insegura ou mal, é de fato essencial para muitas das aplicações mais po</w:t>
      </w:r>
      <w:r w:rsidR="00427BF8" w:rsidRPr="007930C5">
        <w:rPr>
          <w:rFonts w:ascii="Times New Roman" w:hAnsi="Times New Roman"/>
        </w:rPr>
        <w:t>pulares e utilizadas do mundo [JSON-P, 2008]</w:t>
      </w:r>
      <w:r w:rsidRPr="007930C5">
        <w:rPr>
          <w:rFonts w:ascii="Times New Roman" w:hAnsi="Times New Roman"/>
        </w:rPr>
        <w:t>.</w:t>
      </w:r>
    </w:p>
    <w:p w14:paraId="56550DA5" w14:textId="7D7E2D63" w:rsidR="00C019D9" w:rsidRPr="007930C5" w:rsidRDefault="0041379E" w:rsidP="0096604B">
      <w:pPr>
        <w:rPr>
          <w:rFonts w:ascii="Times New Roman" w:hAnsi="Times New Roman"/>
        </w:rPr>
      </w:pPr>
      <w:r w:rsidRPr="007930C5">
        <w:rPr>
          <w:rFonts w:ascii="Times New Roman" w:hAnsi="Times New Roman"/>
        </w:rPr>
        <w:t>Diante da emergente necessidade da troca de informações entre aplicações de dife</w:t>
      </w:r>
      <w:r w:rsidR="00C019D9" w:rsidRPr="007930C5">
        <w:rPr>
          <w:rFonts w:ascii="Times New Roman" w:hAnsi="Times New Roman"/>
        </w:rPr>
        <w:t>rentes origens via AJAX, foram desenvolvidos diverso</w:t>
      </w:r>
      <w:r w:rsidRPr="007930C5">
        <w:rPr>
          <w:rFonts w:ascii="Times New Roman" w:hAnsi="Times New Roman"/>
        </w:rPr>
        <w:t xml:space="preserve">s </w:t>
      </w:r>
      <w:r w:rsidR="00384E9B" w:rsidRPr="007930C5">
        <w:rPr>
          <w:rFonts w:ascii="Times New Roman" w:hAnsi="Times New Roman"/>
        </w:rPr>
        <w:t>mecanismos</w:t>
      </w:r>
      <w:r w:rsidR="00C019D9" w:rsidRPr="007930C5">
        <w:rPr>
          <w:rFonts w:ascii="Times New Roman" w:hAnsi="Times New Roman"/>
        </w:rPr>
        <w:t xml:space="preserve"> </w:t>
      </w:r>
      <w:r w:rsidR="00384E9B" w:rsidRPr="007930C5">
        <w:rPr>
          <w:rFonts w:ascii="Times New Roman" w:hAnsi="Times New Roman"/>
        </w:rPr>
        <w:t>para</w:t>
      </w:r>
      <w:r w:rsidR="00C019D9" w:rsidRPr="007930C5">
        <w:rPr>
          <w:rFonts w:ascii="Times New Roman" w:hAnsi="Times New Roman"/>
        </w:rPr>
        <w:t xml:space="preserve"> contornar as limitações impostas p</w:t>
      </w:r>
      <w:r w:rsidR="00284B42" w:rsidRPr="007930C5">
        <w:rPr>
          <w:rFonts w:ascii="Times New Roman" w:hAnsi="Times New Roman"/>
        </w:rPr>
        <w:t>elo Same-Origin Policy</w:t>
      </w:r>
      <w:r w:rsidR="00697F5F" w:rsidRPr="007930C5">
        <w:rPr>
          <w:rFonts w:ascii="Times New Roman" w:hAnsi="Times New Roman"/>
        </w:rPr>
        <w:t>. Alguns dos mais conhecidos são</w:t>
      </w:r>
      <w:r w:rsidR="00C019D9" w:rsidRPr="007930C5">
        <w:rPr>
          <w:rFonts w:ascii="Times New Roman" w:hAnsi="Times New Roman"/>
        </w:rPr>
        <w:t xml:space="preserve">: </w:t>
      </w:r>
    </w:p>
    <w:p w14:paraId="17F960B7" w14:textId="77777777" w:rsidR="00C1303D" w:rsidRPr="007930C5" w:rsidRDefault="008D3FEA" w:rsidP="00D81E36">
      <w:pPr>
        <w:pStyle w:val="ListParagraph"/>
        <w:numPr>
          <w:ilvl w:val="0"/>
          <w:numId w:val="2"/>
        </w:numPr>
        <w:rPr>
          <w:rFonts w:ascii="Times New Roman" w:hAnsi="Times New Roman"/>
        </w:rPr>
      </w:pPr>
      <w:r w:rsidRPr="007930C5">
        <w:rPr>
          <w:rFonts w:ascii="Times New Roman" w:hAnsi="Times New Roman"/>
        </w:rPr>
        <w:t>Equiparação de domínio</w:t>
      </w:r>
      <w:r w:rsidR="0045461B" w:rsidRPr="007930C5">
        <w:rPr>
          <w:rFonts w:ascii="Times New Roman" w:hAnsi="Times New Roman"/>
        </w:rPr>
        <w:t xml:space="preserve">: este método </w:t>
      </w:r>
      <w:r w:rsidRPr="007930C5">
        <w:rPr>
          <w:rFonts w:ascii="Times New Roman" w:hAnsi="Times New Roman"/>
        </w:rPr>
        <w:t>iguala</w:t>
      </w:r>
      <w:r w:rsidR="00C1303D" w:rsidRPr="007930C5">
        <w:rPr>
          <w:rFonts w:ascii="Times New Roman" w:hAnsi="Times New Roman"/>
        </w:rPr>
        <w:t xml:space="preserve"> </w:t>
      </w:r>
      <w:r w:rsidRPr="007930C5">
        <w:rPr>
          <w:rFonts w:ascii="Times New Roman" w:hAnsi="Times New Roman"/>
        </w:rPr>
        <w:t>os domínios</w:t>
      </w:r>
      <w:r w:rsidR="00C1303D" w:rsidRPr="007930C5">
        <w:rPr>
          <w:rFonts w:ascii="Times New Roman" w:hAnsi="Times New Roman"/>
        </w:rPr>
        <w:t xml:space="preserve"> das aplicações através da propriedade “document.domain”</w:t>
      </w:r>
      <w:r w:rsidR="000324E0" w:rsidRPr="007930C5">
        <w:rPr>
          <w:rFonts w:ascii="Times New Roman" w:hAnsi="Times New Roman"/>
        </w:rPr>
        <w:t xml:space="preserve">, </w:t>
      </w:r>
      <w:r w:rsidR="0096604B" w:rsidRPr="007930C5">
        <w:rPr>
          <w:rFonts w:ascii="Times New Roman" w:hAnsi="Times New Roman"/>
        </w:rPr>
        <w:t xml:space="preserve">permitindo </w:t>
      </w:r>
      <w:r w:rsidRPr="007930C5">
        <w:rPr>
          <w:rFonts w:ascii="Times New Roman" w:hAnsi="Times New Roman"/>
        </w:rPr>
        <w:t xml:space="preserve">assim </w:t>
      </w:r>
      <w:r w:rsidR="0096604B" w:rsidRPr="007930C5">
        <w:rPr>
          <w:rFonts w:ascii="Times New Roman" w:hAnsi="Times New Roman"/>
        </w:rPr>
        <w:t>a execução de requis</w:t>
      </w:r>
      <w:r w:rsidRPr="007930C5">
        <w:rPr>
          <w:rFonts w:ascii="Times New Roman" w:hAnsi="Times New Roman"/>
        </w:rPr>
        <w:t>ições AJAX. Esta técnica,</w:t>
      </w:r>
      <w:r w:rsidR="0096604B" w:rsidRPr="007930C5">
        <w:rPr>
          <w:rFonts w:ascii="Times New Roman" w:hAnsi="Times New Roman"/>
        </w:rPr>
        <w:t xml:space="preserve"> </w:t>
      </w:r>
      <w:r w:rsidR="000324E0" w:rsidRPr="007930C5">
        <w:rPr>
          <w:rFonts w:ascii="Times New Roman" w:hAnsi="Times New Roman"/>
        </w:rPr>
        <w:t>porém</w:t>
      </w:r>
      <w:r w:rsidRPr="007930C5">
        <w:rPr>
          <w:rFonts w:ascii="Times New Roman" w:hAnsi="Times New Roman"/>
        </w:rPr>
        <w:t>,</w:t>
      </w:r>
      <w:r w:rsidR="000324E0" w:rsidRPr="007930C5">
        <w:rPr>
          <w:rFonts w:ascii="Times New Roman" w:hAnsi="Times New Roman"/>
        </w:rPr>
        <w:t xml:space="preserve"> só f</w:t>
      </w:r>
      <w:r w:rsidR="00C329D7" w:rsidRPr="007930C5">
        <w:rPr>
          <w:rFonts w:ascii="Times New Roman" w:hAnsi="Times New Roman"/>
        </w:rPr>
        <w:t>unciona para cenários de cross-subdomain.</w:t>
      </w:r>
    </w:p>
    <w:p w14:paraId="550003ED" w14:textId="77777777" w:rsidR="00C1303D" w:rsidRPr="007930C5" w:rsidRDefault="008D3FEA" w:rsidP="00D81E36">
      <w:pPr>
        <w:pStyle w:val="ListParagraph"/>
        <w:numPr>
          <w:ilvl w:val="0"/>
          <w:numId w:val="2"/>
        </w:numPr>
        <w:rPr>
          <w:rFonts w:ascii="Times New Roman" w:hAnsi="Times New Roman"/>
        </w:rPr>
      </w:pPr>
      <w:r w:rsidRPr="007930C5">
        <w:rPr>
          <w:rFonts w:ascii="Times New Roman" w:hAnsi="Times New Roman"/>
        </w:rPr>
        <w:t>Cross-Origin Messaging</w:t>
      </w:r>
      <w:r w:rsidR="0045461B" w:rsidRPr="007930C5">
        <w:rPr>
          <w:rFonts w:ascii="Times New Roman" w:hAnsi="Times New Roman"/>
        </w:rPr>
        <w:t xml:space="preserve">: </w:t>
      </w:r>
      <w:r w:rsidR="0096604B" w:rsidRPr="007930C5">
        <w:rPr>
          <w:rFonts w:ascii="Times New Roman" w:hAnsi="Times New Roman"/>
        </w:rPr>
        <w:t>especificada</w:t>
      </w:r>
      <w:r w:rsidR="00C25E58" w:rsidRPr="007930C5">
        <w:rPr>
          <w:rFonts w:ascii="Times New Roman" w:hAnsi="Times New Roman"/>
        </w:rPr>
        <w:t xml:space="preserve"> </w:t>
      </w:r>
      <w:r w:rsidR="0096604B" w:rsidRPr="007930C5">
        <w:rPr>
          <w:rFonts w:ascii="Times New Roman" w:hAnsi="Times New Roman"/>
        </w:rPr>
        <w:t xml:space="preserve">pelo </w:t>
      </w:r>
      <w:r w:rsidR="00C25E58" w:rsidRPr="007930C5">
        <w:rPr>
          <w:rFonts w:ascii="Times New Roman" w:hAnsi="Times New Roman"/>
        </w:rPr>
        <w:t xml:space="preserve">HTML 5, essa é uma nova forma de comunicação assíncrona </w:t>
      </w:r>
      <w:r w:rsidR="0045461B" w:rsidRPr="007930C5">
        <w:rPr>
          <w:rFonts w:ascii="Times New Roman" w:hAnsi="Times New Roman"/>
        </w:rPr>
        <w:t xml:space="preserve">entre </w:t>
      </w:r>
      <w:r w:rsidR="00C25E58" w:rsidRPr="007930C5">
        <w:rPr>
          <w:rFonts w:ascii="Times New Roman" w:hAnsi="Times New Roman"/>
        </w:rPr>
        <w:t xml:space="preserve">janelas do navegador, inclusive </w:t>
      </w:r>
      <w:r w:rsidR="0096604B" w:rsidRPr="007930C5">
        <w:rPr>
          <w:rFonts w:ascii="Times New Roman" w:hAnsi="Times New Roman"/>
        </w:rPr>
        <w:t>para documentos carregados em iframes. Sua utilização</w:t>
      </w:r>
      <w:r w:rsidRPr="007930C5">
        <w:rPr>
          <w:rFonts w:ascii="Times New Roman" w:hAnsi="Times New Roman"/>
        </w:rPr>
        <w:t xml:space="preserve"> se dá pela invocação da função “window.postMessage”. Pela sua finalidade, entretanto,</w:t>
      </w:r>
      <w:r w:rsidR="0096604B" w:rsidRPr="007930C5">
        <w:rPr>
          <w:rFonts w:ascii="Times New Roman" w:hAnsi="Times New Roman"/>
        </w:rPr>
        <w:t xml:space="preserve"> </w:t>
      </w:r>
      <w:r w:rsidR="00E636C1" w:rsidRPr="007930C5">
        <w:rPr>
          <w:rFonts w:ascii="Times New Roman" w:hAnsi="Times New Roman"/>
        </w:rPr>
        <w:t xml:space="preserve">esta técnica </w:t>
      </w:r>
      <w:r w:rsidR="0096604B" w:rsidRPr="007930C5">
        <w:rPr>
          <w:rFonts w:ascii="Times New Roman" w:hAnsi="Times New Roman"/>
        </w:rPr>
        <w:t xml:space="preserve">não </w:t>
      </w:r>
      <w:r w:rsidRPr="007930C5">
        <w:rPr>
          <w:rFonts w:ascii="Times New Roman" w:hAnsi="Times New Roman"/>
        </w:rPr>
        <w:t>prevê</w:t>
      </w:r>
      <w:r w:rsidR="0096604B" w:rsidRPr="007930C5">
        <w:rPr>
          <w:rFonts w:ascii="Times New Roman" w:hAnsi="Times New Roman"/>
        </w:rPr>
        <w:t xml:space="preserve"> </w:t>
      </w:r>
      <w:r w:rsidRPr="007930C5">
        <w:rPr>
          <w:rFonts w:ascii="Times New Roman" w:hAnsi="Times New Roman"/>
        </w:rPr>
        <w:t>suporte para comunicação</w:t>
      </w:r>
      <w:r w:rsidR="0096604B" w:rsidRPr="007930C5">
        <w:rPr>
          <w:rFonts w:ascii="Times New Roman" w:hAnsi="Times New Roman"/>
        </w:rPr>
        <w:t xml:space="preserve"> AJAX.</w:t>
      </w:r>
    </w:p>
    <w:p w14:paraId="6CE3B3A1" w14:textId="77777777" w:rsidR="00C276B2" w:rsidRPr="007930C5" w:rsidRDefault="00C329D7" w:rsidP="001B2CD1">
      <w:pPr>
        <w:pStyle w:val="ListParagraph"/>
        <w:keepNext/>
        <w:numPr>
          <w:ilvl w:val="0"/>
          <w:numId w:val="2"/>
        </w:numPr>
        <w:rPr>
          <w:rFonts w:ascii="Times New Roman" w:hAnsi="Times New Roman"/>
        </w:rPr>
      </w:pPr>
      <w:r w:rsidRPr="007930C5">
        <w:rPr>
          <w:rFonts w:ascii="Times New Roman" w:hAnsi="Times New Roman"/>
        </w:rPr>
        <w:t>Server</w:t>
      </w:r>
      <w:r w:rsidR="002A037A" w:rsidRPr="007930C5">
        <w:rPr>
          <w:rFonts w:ascii="Times New Roman" w:hAnsi="Times New Roman"/>
        </w:rPr>
        <w:t>-</w:t>
      </w:r>
      <w:r w:rsidR="00956232" w:rsidRPr="007930C5">
        <w:rPr>
          <w:rFonts w:ascii="Times New Roman" w:hAnsi="Times New Roman"/>
        </w:rPr>
        <w:t>S</w:t>
      </w:r>
      <w:r w:rsidR="002A037A" w:rsidRPr="007930C5">
        <w:rPr>
          <w:rFonts w:ascii="Times New Roman" w:hAnsi="Times New Roman"/>
        </w:rPr>
        <w:t xml:space="preserve">ide </w:t>
      </w:r>
      <w:r w:rsidR="00956232" w:rsidRPr="007930C5">
        <w:rPr>
          <w:rFonts w:ascii="Times New Roman" w:hAnsi="Times New Roman"/>
        </w:rPr>
        <w:t>P</w:t>
      </w:r>
      <w:r w:rsidR="002A037A" w:rsidRPr="007930C5">
        <w:rPr>
          <w:rFonts w:ascii="Times New Roman" w:hAnsi="Times New Roman"/>
        </w:rPr>
        <w:t>roxy</w:t>
      </w:r>
      <w:r w:rsidR="000324E0" w:rsidRPr="007930C5">
        <w:rPr>
          <w:rFonts w:ascii="Times New Roman" w:hAnsi="Times New Roman"/>
        </w:rPr>
        <w:t xml:space="preserve">: </w:t>
      </w:r>
      <w:r w:rsidR="0096604B" w:rsidRPr="007930C5">
        <w:rPr>
          <w:rFonts w:ascii="Times New Roman" w:hAnsi="Times New Roman"/>
        </w:rPr>
        <w:t>consiste em</w:t>
      </w:r>
      <w:r w:rsidRPr="007930C5">
        <w:rPr>
          <w:rFonts w:ascii="Times New Roman" w:hAnsi="Times New Roman"/>
        </w:rPr>
        <w:t xml:space="preserve"> </w:t>
      </w:r>
      <w:r w:rsidR="0096604B" w:rsidRPr="007930C5">
        <w:rPr>
          <w:rFonts w:ascii="Times New Roman" w:hAnsi="Times New Roman"/>
        </w:rPr>
        <w:t>efetuar</w:t>
      </w:r>
      <w:r w:rsidRPr="007930C5">
        <w:rPr>
          <w:rFonts w:ascii="Times New Roman" w:hAnsi="Times New Roman"/>
        </w:rPr>
        <w:t xml:space="preserve"> as chamadas AJAX para uma URL da sua própria aplicação e, no lado servidor, fazer a chamada para o serviço cross-domain.</w:t>
      </w:r>
      <w:r w:rsidR="00A77E74" w:rsidRPr="007930C5">
        <w:rPr>
          <w:rFonts w:ascii="Times New Roman" w:hAnsi="Times New Roman"/>
        </w:rPr>
        <w:t xml:space="preserve"> Este mecanismo atende ao cenário de cross-domain para r</w:t>
      </w:r>
      <w:r w:rsidR="009C08AC" w:rsidRPr="007930C5">
        <w:rPr>
          <w:rFonts w:ascii="Times New Roman" w:hAnsi="Times New Roman"/>
        </w:rPr>
        <w:t>equisições que utilizem os mais</w:t>
      </w:r>
      <w:r w:rsidR="00A77E74" w:rsidRPr="007930C5">
        <w:rPr>
          <w:rFonts w:ascii="Times New Roman" w:hAnsi="Times New Roman"/>
        </w:rPr>
        <w:t xml:space="preserve"> variados verbos HTTP, porém sua implementação</w:t>
      </w:r>
      <w:r w:rsidR="00DA56A8" w:rsidRPr="007930C5">
        <w:rPr>
          <w:rFonts w:ascii="Times New Roman" w:hAnsi="Times New Roman"/>
        </w:rPr>
        <w:t>, além de intrusiva,</w:t>
      </w:r>
      <w:r w:rsidR="00A77E74" w:rsidRPr="007930C5">
        <w:rPr>
          <w:rFonts w:ascii="Times New Roman" w:hAnsi="Times New Roman"/>
        </w:rPr>
        <w:t xml:space="preserve"> demanda muito esforço de configuração</w:t>
      </w:r>
      <w:r w:rsidR="00DA56A8" w:rsidRPr="007930C5">
        <w:rPr>
          <w:rFonts w:ascii="Times New Roman" w:hAnsi="Times New Roman"/>
        </w:rPr>
        <w:t xml:space="preserve"> e aumenta a complexidade de implantação da aplicação.</w:t>
      </w:r>
      <w:r w:rsidR="00895D74" w:rsidRPr="007930C5">
        <w:rPr>
          <w:rFonts w:ascii="Times New Roman" w:hAnsi="Times New Roman"/>
        </w:rPr>
        <w:t xml:space="preserve"> </w:t>
      </w:r>
    </w:p>
    <w:p w14:paraId="1F5F1BE0" w14:textId="06206372" w:rsidR="001B2CD1" w:rsidRDefault="001B2CD1" w:rsidP="00C276B2">
      <w:pPr>
        <w:keepNext/>
        <w:tabs>
          <w:tab w:val="left" w:pos="3501"/>
        </w:tabs>
        <w:ind w:firstLine="0"/>
        <w:jc w:val="center"/>
      </w:pPr>
      <w:r>
        <w:rPr>
          <w:noProof/>
          <w:lang w:val="en-US" w:eastAsia="en-US"/>
        </w:rPr>
        <w:drawing>
          <wp:inline distT="0" distB="0" distL="0" distR="0" wp14:anchorId="1DC7969F" wp14:editId="1288FBA8">
            <wp:extent cx="4535181" cy="1817172"/>
            <wp:effectExtent l="25400" t="25400" r="11430"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ide Proxy.png"/>
                    <pic:cNvPicPr/>
                  </pic:nvPicPr>
                  <pic:blipFill>
                    <a:blip r:embed="rId14">
                      <a:extLst>
                        <a:ext uri="{28A0092B-C50C-407E-A947-70E740481C1C}">
                          <a14:useLocalDpi xmlns:a14="http://schemas.microsoft.com/office/drawing/2010/main" val="0"/>
                        </a:ext>
                      </a:extLst>
                    </a:blip>
                    <a:stretch>
                      <a:fillRect/>
                    </a:stretch>
                  </pic:blipFill>
                  <pic:spPr>
                    <a:xfrm>
                      <a:off x="0" y="0"/>
                      <a:ext cx="4535290" cy="1817216"/>
                    </a:xfrm>
                    <a:prstGeom prst="rect">
                      <a:avLst/>
                    </a:prstGeom>
                    <a:ln w="6350" cmpd="sng">
                      <a:solidFill>
                        <a:schemeClr val="tx1"/>
                      </a:solidFill>
                    </a:ln>
                    <a:extLst>
                      <a:ext uri="{FAA26D3D-D897-4be2-8F04-BA451C77F1D7}">
                        <ma14:placeholderFlag xmlns:ma14="http://schemas.microsoft.com/office/mac/drawingml/2011/main"/>
                      </a:ext>
                    </a:extLst>
                  </pic:spPr>
                </pic:pic>
              </a:graphicData>
            </a:graphic>
          </wp:inline>
        </w:drawing>
      </w:r>
    </w:p>
    <w:p w14:paraId="1EBD119B" w14:textId="39EFC914" w:rsidR="001B2CD1" w:rsidRPr="008440FE" w:rsidRDefault="001B2CD1" w:rsidP="008440FE">
      <w:pPr>
        <w:pStyle w:val="Caption"/>
        <w:jc w:val="center"/>
        <w:rPr>
          <w:color w:val="auto"/>
          <w:sz w:val="20"/>
          <w:szCs w:val="20"/>
        </w:rPr>
      </w:pPr>
      <w:bookmarkStart w:id="6" w:name="_Ref186716607"/>
      <w:bookmarkStart w:id="7" w:name="_Toc186717172"/>
      <w:r w:rsidRPr="008440FE">
        <w:rPr>
          <w:color w:val="auto"/>
          <w:sz w:val="20"/>
          <w:szCs w:val="20"/>
        </w:rPr>
        <w:t xml:space="preserve">Figura </w:t>
      </w:r>
      <w:r w:rsidRPr="008440FE">
        <w:rPr>
          <w:color w:val="auto"/>
          <w:sz w:val="20"/>
          <w:szCs w:val="20"/>
        </w:rPr>
        <w:fldChar w:fldCharType="begin"/>
      </w:r>
      <w:r w:rsidRPr="008440FE">
        <w:rPr>
          <w:color w:val="auto"/>
          <w:sz w:val="20"/>
          <w:szCs w:val="20"/>
        </w:rPr>
        <w:instrText xml:space="preserve"> SEQ Figura \* ARABIC </w:instrText>
      </w:r>
      <w:r w:rsidRPr="008440FE">
        <w:rPr>
          <w:color w:val="auto"/>
          <w:sz w:val="20"/>
          <w:szCs w:val="20"/>
        </w:rPr>
        <w:fldChar w:fldCharType="separate"/>
      </w:r>
      <w:r w:rsidR="0088526A">
        <w:rPr>
          <w:noProof/>
          <w:color w:val="auto"/>
          <w:sz w:val="20"/>
          <w:szCs w:val="20"/>
        </w:rPr>
        <w:t>1</w:t>
      </w:r>
      <w:r w:rsidRPr="008440FE">
        <w:rPr>
          <w:color w:val="auto"/>
          <w:sz w:val="20"/>
          <w:szCs w:val="20"/>
        </w:rPr>
        <w:fldChar w:fldCharType="end"/>
      </w:r>
      <w:r w:rsidRPr="008440FE">
        <w:rPr>
          <w:color w:val="auto"/>
          <w:sz w:val="20"/>
          <w:szCs w:val="20"/>
        </w:rPr>
        <w:t xml:space="preserve">: Exemplo de </w:t>
      </w:r>
      <w:r w:rsidR="008613FF">
        <w:rPr>
          <w:color w:val="auto"/>
          <w:sz w:val="20"/>
          <w:szCs w:val="20"/>
        </w:rPr>
        <w:t>Server</w:t>
      </w:r>
      <w:r w:rsidRPr="008440FE">
        <w:rPr>
          <w:color w:val="auto"/>
          <w:sz w:val="20"/>
          <w:szCs w:val="20"/>
        </w:rPr>
        <w:t>­Side Proxy</w:t>
      </w:r>
      <w:bookmarkEnd w:id="6"/>
      <w:r w:rsidR="003B17AD">
        <w:rPr>
          <w:color w:val="auto"/>
          <w:sz w:val="20"/>
          <w:szCs w:val="20"/>
        </w:rPr>
        <w:t xml:space="preserve"> </w:t>
      </w:r>
      <w:r w:rsidR="003B17AD" w:rsidRPr="003B17AD">
        <w:rPr>
          <w:color w:val="auto"/>
          <w:sz w:val="20"/>
          <w:szCs w:val="20"/>
        </w:rPr>
        <w:t>[YAHOO DEVELOPER, 2011]</w:t>
      </w:r>
      <w:bookmarkEnd w:id="7"/>
    </w:p>
    <w:p w14:paraId="1C621CDE" w14:textId="0D9E2C90" w:rsidR="001B2CD1" w:rsidRPr="007930C5" w:rsidRDefault="008440FE" w:rsidP="008440FE">
      <w:pPr>
        <w:pStyle w:val="ListParagraph"/>
        <w:ind w:left="927" w:firstLine="0"/>
        <w:rPr>
          <w:rFonts w:ascii="Times New Roman" w:hAnsi="Times New Roman"/>
        </w:rPr>
      </w:pPr>
      <w:r w:rsidRPr="007930C5">
        <w:rPr>
          <w:rFonts w:ascii="Times New Roman" w:hAnsi="Times New Roman"/>
        </w:rPr>
        <w:t xml:space="preserve">A </w:t>
      </w:r>
      <w:r w:rsidRPr="007930C5">
        <w:rPr>
          <w:rFonts w:ascii="Times New Roman" w:hAnsi="Times New Roman"/>
        </w:rPr>
        <w:fldChar w:fldCharType="begin"/>
      </w:r>
      <w:r w:rsidRPr="007930C5">
        <w:rPr>
          <w:rFonts w:ascii="Times New Roman" w:hAnsi="Times New Roman"/>
        </w:rPr>
        <w:instrText xml:space="preserve"> REF _Ref186716607 \h </w:instrText>
      </w:r>
      <w:r w:rsidRPr="007930C5">
        <w:rPr>
          <w:rFonts w:ascii="Times New Roman" w:hAnsi="Times New Roman"/>
        </w:rPr>
      </w:r>
      <w:r w:rsidRPr="007930C5">
        <w:rPr>
          <w:rFonts w:ascii="Times New Roman" w:hAnsi="Times New Roman"/>
        </w:rPr>
        <w:fldChar w:fldCharType="separate"/>
      </w:r>
      <w:r w:rsidR="0088526A" w:rsidRPr="008440FE">
        <w:rPr>
          <w:sz w:val="20"/>
          <w:szCs w:val="20"/>
        </w:rPr>
        <w:t xml:space="preserve">Figura </w:t>
      </w:r>
      <w:r w:rsidR="0088526A">
        <w:rPr>
          <w:noProof/>
          <w:sz w:val="20"/>
          <w:szCs w:val="20"/>
        </w:rPr>
        <w:t>1</w:t>
      </w:r>
      <w:r w:rsidR="0088526A" w:rsidRPr="008440FE">
        <w:rPr>
          <w:sz w:val="20"/>
          <w:szCs w:val="20"/>
        </w:rPr>
        <w:t xml:space="preserve">: Exemplo de </w:t>
      </w:r>
      <w:r w:rsidR="0088526A">
        <w:rPr>
          <w:sz w:val="20"/>
          <w:szCs w:val="20"/>
        </w:rPr>
        <w:t>Server</w:t>
      </w:r>
      <w:r w:rsidR="0088526A" w:rsidRPr="008440FE">
        <w:rPr>
          <w:sz w:val="20"/>
          <w:szCs w:val="20"/>
        </w:rPr>
        <w:t>­Side Proxy</w:t>
      </w:r>
      <w:r w:rsidRPr="007930C5">
        <w:rPr>
          <w:rFonts w:ascii="Times New Roman" w:hAnsi="Times New Roman"/>
        </w:rPr>
        <w:fldChar w:fldCharType="end"/>
      </w:r>
      <w:r w:rsidRPr="007930C5">
        <w:rPr>
          <w:rFonts w:ascii="Times New Roman" w:hAnsi="Times New Roman"/>
        </w:rPr>
        <w:t xml:space="preserve"> apresenta o fluxo de uma comunicação assíncrona entre origens distintas através do emprego da técnica  Server-Side Proxy.</w:t>
      </w:r>
    </w:p>
    <w:p w14:paraId="282B5172" w14:textId="77777777" w:rsidR="00A7740F" w:rsidRPr="007930C5" w:rsidRDefault="00C1303D" w:rsidP="00D81E36">
      <w:pPr>
        <w:pStyle w:val="ListParagraph"/>
        <w:numPr>
          <w:ilvl w:val="0"/>
          <w:numId w:val="2"/>
        </w:numPr>
        <w:rPr>
          <w:rFonts w:ascii="Times New Roman" w:hAnsi="Times New Roman"/>
        </w:rPr>
      </w:pPr>
      <w:r w:rsidRPr="007930C5">
        <w:rPr>
          <w:rFonts w:ascii="Times New Roman" w:hAnsi="Times New Roman"/>
        </w:rPr>
        <w:lastRenderedPageBreak/>
        <w:t>JavaScript Object Notation with Padding (JSONP)</w:t>
      </w:r>
      <w:r w:rsidR="000324E0" w:rsidRPr="007930C5">
        <w:rPr>
          <w:rFonts w:ascii="Times New Roman" w:hAnsi="Times New Roman"/>
        </w:rPr>
        <w:t xml:space="preserve">: esta técnica </w:t>
      </w:r>
      <w:r w:rsidR="00EF6F05" w:rsidRPr="007930C5">
        <w:rPr>
          <w:rFonts w:ascii="Times New Roman" w:hAnsi="Times New Roman"/>
        </w:rPr>
        <w:t xml:space="preserve">utiliza a simples técnica do servidor retornar um código Javascript </w:t>
      </w:r>
      <w:r w:rsidR="002E10D4" w:rsidRPr="007930C5">
        <w:rPr>
          <w:rFonts w:ascii="Times New Roman" w:hAnsi="Times New Roman"/>
        </w:rPr>
        <w:t>que passa um JSON para uma função de callback provida pelo lado cliente via parâmetro da requisição. Este método funciona para cenários cross-domain, porém apenas com requisições que utilizam GET como verbo HTTP</w:t>
      </w:r>
      <w:r w:rsidR="0096604B" w:rsidRPr="007930C5">
        <w:rPr>
          <w:rFonts w:ascii="Times New Roman" w:hAnsi="Times New Roman"/>
        </w:rPr>
        <w:t>, além de não ser aderente ao modelo de comunicação AJAX</w:t>
      </w:r>
      <w:r w:rsidR="002E10D4" w:rsidRPr="007930C5">
        <w:rPr>
          <w:rFonts w:ascii="Times New Roman" w:hAnsi="Times New Roman"/>
        </w:rPr>
        <w:t>.</w:t>
      </w:r>
      <w:r w:rsidR="00A7740F" w:rsidRPr="007930C5">
        <w:rPr>
          <w:rFonts w:ascii="Times New Roman" w:hAnsi="Times New Roman"/>
        </w:rPr>
        <w:t xml:space="preserve"> </w:t>
      </w:r>
    </w:p>
    <w:p w14:paraId="20E03E49" w14:textId="77777777" w:rsidR="00DC5239" w:rsidRDefault="00CD1DE2" w:rsidP="00626A9F">
      <w:pPr>
        <w:pStyle w:val="Heading2"/>
      </w:pPr>
      <w:bookmarkStart w:id="8" w:name="_Toc179277087"/>
      <w:bookmarkStart w:id="9" w:name="_Toc181027216"/>
      <w:r>
        <w:t>Problema</w:t>
      </w:r>
      <w:bookmarkEnd w:id="8"/>
      <w:bookmarkEnd w:id="9"/>
    </w:p>
    <w:p w14:paraId="55C22F04" w14:textId="008BA142" w:rsidR="00A7740F" w:rsidRPr="007930C5" w:rsidRDefault="00356530" w:rsidP="00A7740F">
      <w:pPr>
        <w:rPr>
          <w:rFonts w:ascii="Times New Roman" w:hAnsi="Times New Roman"/>
        </w:rPr>
      </w:pPr>
      <w:bookmarkStart w:id="10" w:name="_Toc179277088"/>
      <w:r w:rsidRPr="007930C5">
        <w:rPr>
          <w:rFonts w:ascii="Times New Roman" w:hAnsi="Times New Roman"/>
        </w:rPr>
        <w:t xml:space="preserve">Atualmente para implementarmos </w:t>
      </w:r>
      <w:r w:rsidR="009E47C5" w:rsidRPr="007930C5">
        <w:rPr>
          <w:rFonts w:ascii="Times New Roman" w:hAnsi="Times New Roman"/>
        </w:rPr>
        <w:t xml:space="preserve">um diálogo cross-domain via AJAX temos </w:t>
      </w:r>
      <w:r w:rsidR="00956232" w:rsidRPr="007930C5">
        <w:rPr>
          <w:rFonts w:ascii="Times New Roman" w:hAnsi="Times New Roman"/>
        </w:rPr>
        <w:t>apenas o Server-Side P</w:t>
      </w:r>
      <w:r w:rsidR="00643FE3" w:rsidRPr="007930C5">
        <w:rPr>
          <w:rFonts w:ascii="Times New Roman" w:hAnsi="Times New Roman"/>
        </w:rPr>
        <w:t>roxy como alternativa técnica disponível</w:t>
      </w:r>
      <w:r w:rsidR="009E47C5" w:rsidRPr="007930C5">
        <w:rPr>
          <w:rFonts w:ascii="Times New Roman" w:hAnsi="Times New Roman"/>
        </w:rPr>
        <w:t>, s</w:t>
      </w:r>
      <w:r w:rsidR="001B2CD1" w:rsidRPr="007930C5">
        <w:rPr>
          <w:rFonts w:ascii="Times New Roman" w:hAnsi="Times New Roman"/>
        </w:rPr>
        <w:t xml:space="preserve">endo que </w:t>
      </w:r>
      <w:r w:rsidR="00C67C94" w:rsidRPr="007930C5">
        <w:rPr>
          <w:rFonts w:ascii="Times New Roman" w:hAnsi="Times New Roman"/>
        </w:rPr>
        <w:t xml:space="preserve">sua adoção implica em uma importante consequência </w:t>
      </w:r>
      <w:r w:rsidR="00150733" w:rsidRPr="007930C5">
        <w:rPr>
          <w:rFonts w:ascii="Times New Roman" w:hAnsi="Times New Roman"/>
        </w:rPr>
        <w:t>arquitetural, a centralização do processamento das solicitações e respostas em uma única arquitetura física. A falta de um modelo robusto,</w:t>
      </w:r>
      <w:r w:rsidR="009E47C5" w:rsidRPr="007930C5">
        <w:rPr>
          <w:rFonts w:ascii="Times New Roman" w:hAnsi="Times New Roman"/>
        </w:rPr>
        <w:t xml:space="preserve"> padronizado </w:t>
      </w:r>
      <w:r w:rsidR="00150733" w:rsidRPr="007930C5">
        <w:rPr>
          <w:rFonts w:ascii="Times New Roman" w:hAnsi="Times New Roman"/>
        </w:rPr>
        <w:t xml:space="preserve">e distribuído </w:t>
      </w:r>
      <w:r w:rsidR="009E47C5" w:rsidRPr="007930C5">
        <w:rPr>
          <w:rFonts w:ascii="Times New Roman" w:hAnsi="Times New Roman"/>
        </w:rPr>
        <w:t>de comunicação entre origens dissemel</w:t>
      </w:r>
      <w:r w:rsidR="002A1673" w:rsidRPr="007930C5">
        <w:rPr>
          <w:rFonts w:ascii="Times New Roman" w:hAnsi="Times New Roman"/>
        </w:rPr>
        <w:t>hantes gera uma lacuna que muitas vezes é preenchida por soluções muito complexas</w:t>
      </w:r>
      <w:r w:rsidR="007D694C" w:rsidRPr="007930C5">
        <w:rPr>
          <w:rFonts w:ascii="Times New Roman" w:hAnsi="Times New Roman"/>
        </w:rPr>
        <w:t>,</w:t>
      </w:r>
      <w:r w:rsidR="00524961" w:rsidRPr="007930C5">
        <w:rPr>
          <w:rFonts w:ascii="Times New Roman" w:hAnsi="Times New Roman"/>
        </w:rPr>
        <w:t xml:space="preserve"> intrusivas</w:t>
      </w:r>
      <w:r w:rsidR="007D694C" w:rsidRPr="007930C5">
        <w:rPr>
          <w:rFonts w:ascii="Times New Roman" w:hAnsi="Times New Roman"/>
        </w:rPr>
        <w:t>, não escaláveis e que subutilizam o poder computacional disponível nas máquinas clientes da aplicação web</w:t>
      </w:r>
      <w:r w:rsidR="002A1673" w:rsidRPr="007930C5">
        <w:rPr>
          <w:rFonts w:ascii="Times New Roman" w:hAnsi="Times New Roman"/>
        </w:rPr>
        <w:t>.</w:t>
      </w:r>
    </w:p>
    <w:p w14:paraId="159284A6" w14:textId="77777777" w:rsidR="00DC5239" w:rsidRDefault="00CD1DE2" w:rsidP="00626A9F">
      <w:pPr>
        <w:pStyle w:val="Heading2"/>
      </w:pPr>
      <w:bookmarkStart w:id="11" w:name="_Toc181027217"/>
      <w:r>
        <w:t>Problematização</w:t>
      </w:r>
      <w:bookmarkEnd w:id="10"/>
      <w:bookmarkEnd w:id="11"/>
    </w:p>
    <w:p w14:paraId="30F77FC4" w14:textId="77777777" w:rsidR="00140838" w:rsidRPr="00FD4D65" w:rsidRDefault="00140838" w:rsidP="00140838">
      <w:pPr>
        <w:rPr>
          <w:rFonts w:ascii="Times New Roman" w:hAnsi="Times New Roman"/>
        </w:rPr>
      </w:pPr>
      <w:r w:rsidRPr="00FD4D65">
        <w:rPr>
          <w:rFonts w:ascii="Times New Roman" w:hAnsi="Times New Roman"/>
        </w:rPr>
        <w:t>Com o contexto mencionado, questiona-se:</w:t>
      </w:r>
    </w:p>
    <w:p w14:paraId="0380ADDF" w14:textId="4D5988EA" w:rsidR="0065551A" w:rsidRPr="00FD4D65" w:rsidRDefault="0065551A" w:rsidP="00D81E36">
      <w:pPr>
        <w:pStyle w:val="ListParagraph"/>
        <w:numPr>
          <w:ilvl w:val="0"/>
          <w:numId w:val="3"/>
        </w:numPr>
        <w:rPr>
          <w:rFonts w:ascii="Times New Roman" w:hAnsi="Times New Roman"/>
        </w:rPr>
      </w:pPr>
      <w:r w:rsidRPr="00FD4D65">
        <w:rPr>
          <w:rFonts w:ascii="Times New Roman" w:hAnsi="Times New Roman"/>
        </w:rPr>
        <w:t>Como descentralizar a comunicação entre aplicações de diferentes origens potencializando sua escalabilidade?</w:t>
      </w:r>
    </w:p>
    <w:p w14:paraId="21ED432B" w14:textId="77777777" w:rsidR="00140838" w:rsidRPr="00FD4D65" w:rsidRDefault="00140838" w:rsidP="00D81E36">
      <w:pPr>
        <w:pStyle w:val="ListParagraph"/>
        <w:numPr>
          <w:ilvl w:val="0"/>
          <w:numId w:val="3"/>
        </w:numPr>
        <w:rPr>
          <w:rFonts w:ascii="Times New Roman" w:hAnsi="Times New Roman"/>
        </w:rPr>
      </w:pPr>
      <w:r w:rsidRPr="00FD4D65">
        <w:rPr>
          <w:rFonts w:ascii="Times New Roman" w:hAnsi="Times New Roman"/>
        </w:rPr>
        <w:t xml:space="preserve">Como abstrair a complexidade no desenvolvimento de </w:t>
      </w:r>
      <w:r w:rsidR="00517148" w:rsidRPr="00FD4D65">
        <w:rPr>
          <w:rFonts w:ascii="Times New Roman" w:hAnsi="Times New Roman"/>
        </w:rPr>
        <w:t>sistemas que necessitem consumir, através de requisições AJAX, serviços expostos em diversos domínios?</w:t>
      </w:r>
    </w:p>
    <w:p w14:paraId="26368E9B" w14:textId="77777777" w:rsidR="00517148" w:rsidRPr="00FD4D65" w:rsidRDefault="00517148" w:rsidP="00D81E36">
      <w:pPr>
        <w:pStyle w:val="ListParagraph"/>
        <w:numPr>
          <w:ilvl w:val="0"/>
          <w:numId w:val="3"/>
        </w:numPr>
        <w:rPr>
          <w:rFonts w:ascii="Times New Roman" w:hAnsi="Times New Roman"/>
        </w:rPr>
      </w:pPr>
      <w:r w:rsidRPr="00FD4D65">
        <w:rPr>
          <w:rFonts w:ascii="Times New Roman" w:hAnsi="Times New Roman"/>
        </w:rPr>
        <w:t>Como expor serviços na internet que possam ser consumidos apenas por origens autorizadas?</w:t>
      </w:r>
      <w:r w:rsidR="00921C2C" w:rsidRPr="00FD4D65">
        <w:rPr>
          <w:rFonts w:ascii="Times New Roman" w:hAnsi="Times New Roman"/>
        </w:rPr>
        <w:t xml:space="preserve"> </w:t>
      </w:r>
    </w:p>
    <w:p w14:paraId="16099CD0" w14:textId="77777777" w:rsidR="00921C2C" w:rsidRPr="00FD4D65" w:rsidRDefault="00921C2C" w:rsidP="00D81E36">
      <w:pPr>
        <w:pStyle w:val="ListParagraph"/>
        <w:numPr>
          <w:ilvl w:val="0"/>
          <w:numId w:val="3"/>
        </w:numPr>
        <w:rPr>
          <w:rFonts w:ascii="Times New Roman" w:hAnsi="Times New Roman"/>
        </w:rPr>
      </w:pPr>
      <w:r w:rsidRPr="00FD4D65">
        <w:rPr>
          <w:rFonts w:ascii="Times New Roman" w:hAnsi="Times New Roman"/>
        </w:rPr>
        <w:t xml:space="preserve">Como </w:t>
      </w:r>
      <w:r w:rsidR="00EC708F" w:rsidRPr="00FD4D65">
        <w:rPr>
          <w:rFonts w:ascii="Times New Roman" w:hAnsi="Times New Roman"/>
        </w:rPr>
        <w:t>fazer o controle do nível</w:t>
      </w:r>
      <w:r w:rsidRPr="00FD4D65">
        <w:rPr>
          <w:rFonts w:ascii="Times New Roman" w:hAnsi="Times New Roman"/>
        </w:rPr>
        <w:t xml:space="preserve"> de acesso </w:t>
      </w:r>
      <w:r w:rsidR="00EC708F" w:rsidRPr="00FD4D65">
        <w:rPr>
          <w:rFonts w:ascii="Times New Roman" w:hAnsi="Times New Roman"/>
        </w:rPr>
        <w:t xml:space="preserve">de acordo com o recurso solicitado e </w:t>
      </w:r>
      <w:r w:rsidRPr="00FD4D65">
        <w:rPr>
          <w:rFonts w:ascii="Times New Roman" w:hAnsi="Times New Roman"/>
        </w:rPr>
        <w:t>origem da requisição?</w:t>
      </w:r>
    </w:p>
    <w:p w14:paraId="09D19C80" w14:textId="77777777" w:rsidR="00517148" w:rsidRPr="00FD4D65" w:rsidRDefault="00EC708F" w:rsidP="00D81E36">
      <w:pPr>
        <w:pStyle w:val="ListParagraph"/>
        <w:numPr>
          <w:ilvl w:val="0"/>
          <w:numId w:val="3"/>
        </w:numPr>
        <w:rPr>
          <w:rFonts w:ascii="Times New Roman" w:hAnsi="Times New Roman"/>
        </w:rPr>
      </w:pPr>
      <w:r w:rsidRPr="00FD4D65">
        <w:rPr>
          <w:rFonts w:ascii="Times New Roman" w:hAnsi="Times New Roman"/>
        </w:rPr>
        <w:t>Como estender a API de chamadas AJAX, disponibilizada pelos navegadores web, para saber trabalhar requisições cross-domain mantendo sua interface original?</w:t>
      </w:r>
    </w:p>
    <w:p w14:paraId="496D922C" w14:textId="77777777" w:rsidR="00EC708F" w:rsidRPr="00FD4D65" w:rsidRDefault="00EC708F" w:rsidP="00D81E36">
      <w:pPr>
        <w:pStyle w:val="ListParagraph"/>
        <w:numPr>
          <w:ilvl w:val="0"/>
          <w:numId w:val="3"/>
        </w:numPr>
        <w:rPr>
          <w:rFonts w:ascii="Times New Roman" w:hAnsi="Times New Roman"/>
        </w:rPr>
      </w:pPr>
      <w:r w:rsidRPr="00FD4D65">
        <w:rPr>
          <w:rFonts w:ascii="Times New Roman" w:hAnsi="Times New Roman"/>
        </w:rPr>
        <w:t>Como tornar possível o uso dos mais variados verbos HTTP, como: GET, POST, PUT, DELETE e OPTIONS, na realização de requisições AJAX cross-domain?</w:t>
      </w:r>
    </w:p>
    <w:p w14:paraId="0B8D7A41" w14:textId="77777777" w:rsidR="00DC5239" w:rsidRDefault="00CD1DE2" w:rsidP="00626A9F">
      <w:pPr>
        <w:pStyle w:val="Heading2"/>
      </w:pPr>
      <w:bookmarkStart w:id="12" w:name="_Toc179277089"/>
      <w:bookmarkStart w:id="13" w:name="_Toc181027218"/>
      <w:r>
        <w:lastRenderedPageBreak/>
        <w:t>Objetivos</w:t>
      </w:r>
      <w:bookmarkEnd w:id="12"/>
      <w:bookmarkEnd w:id="13"/>
    </w:p>
    <w:p w14:paraId="4D97C20A" w14:textId="77777777" w:rsidR="00DC5239" w:rsidRDefault="00CD1DE2" w:rsidP="00942994">
      <w:pPr>
        <w:pStyle w:val="Heading3"/>
      </w:pPr>
      <w:bookmarkStart w:id="14" w:name="_Toc179277090"/>
      <w:bookmarkStart w:id="15" w:name="_Toc181027219"/>
      <w:r w:rsidRPr="00CD1DE2">
        <w:t>Objetivos gerais</w:t>
      </w:r>
      <w:bookmarkEnd w:id="14"/>
      <w:bookmarkEnd w:id="15"/>
    </w:p>
    <w:p w14:paraId="51FBDCD6" w14:textId="77777777" w:rsidR="00BB2DA0" w:rsidRPr="00FD4D65" w:rsidRDefault="00746332" w:rsidP="00F179BB">
      <w:pPr>
        <w:rPr>
          <w:rFonts w:ascii="Times New Roman" w:hAnsi="Times New Roman"/>
        </w:rPr>
      </w:pPr>
      <w:r w:rsidRPr="00FD4D65">
        <w:rPr>
          <w:rFonts w:ascii="Times New Roman" w:hAnsi="Times New Roman"/>
        </w:rPr>
        <w:t xml:space="preserve">O objetivo deste projeto é </w:t>
      </w:r>
      <w:r w:rsidR="00BB2DA0" w:rsidRPr="00FD4D65">
        <w:rPr>
          <w:rFonts w:ascii="Times New Roman" w:hAnsi="Times New Roman"/>
        </w:rPr>
        <w:t xml:space="preserve">apresentar a </w:t>
      </w:r>
      <w:r w:rsidR="006C104E" w:rsidRPr="00FD4D65">
        <w:rPr>
          <w:rFonts w:ascii="Times New Roman" w:hAnsi="Times New Roman"/>
        </w:rPr>
        <w:t>especificação</w:t>
      </w:r>
      <w:r w:rsidR="00BB2DA0" w:rsidRPr="00FD4D65">
        <w:rPr>
          <w:rFonts w:ascii="Times New Roman" w:hAnsi="Times New Roman"/>
        </w:rPr>
        <w:t xml:space="preserve"> Cross-Origin Resource Sharing (CORS)</w:t>
      </w:r>
      <w:r w:rsidR="006C104E" w:rsidRPr="00FD4D65">
        <w:rPr>
          <w:rFonts w:ascii="Times New Roman" w:hAnsi="Times New Roman"/>
        </w:rPr>
        <w:t>, desenvolvida pelo pelo consórcio W3C para o compartilhamento de recursos consumíveis por aplicações de outros domínios através de chamadas AJAX, estendendo o conceito de segurança Same-Origin Policy.</w:t>
      </w:r>
    </w:p>
    <w:p w14:paraId="4653EA77" w14:textId="77777777" w:rsidR="00DC5239" w:rsidRDefault="00CD1DE2" w:rsidP="00942994">
      <w:pPr>
        <w:pStyle w:val="Heading3"/>
      </w:pPr>
      <w:bookmarkStart w:id="16" w:name="_Toc179277091"/>
      <w:bookmarkStart w:id="17" w:name="_Toc181027220"/>
      <w:r>
        <w:t>Objetivos específicos</w:t>
      </w:r>
      <w:bookmarkEnd w:id="16"/>
      <w:bookmarkEnd w:id="17"/>
    </w:p>
    <w:p w14:paraId="1C56A037" w14:textId="77777777" w:rsidR="002445A3" w:rsidRPr="00FD4D65" w:rsidRDefault="002445A3" w:rsidP="002445A3">
      <w:pPr>
        <w:rPr>
          <w:rFonts w:ascii="Times New Roman" w:hAnsi="Times New Roman"/>
        </w:rPr>
      </w:pPr>
      <w:r w:rsidRPr="00FD4D65">
        <w:rPr>
          <w:rFonts w:ascii="Times New Roman" w:hAnsi="Times New Roman"/>
        </w:rPr>
        <w:t>Os objetivos específicos deste projeto, que visa abordar a especificação CORS, são:</w:t>
      </w:r>
    </w:p>
    <w:p w14:paraId="424D0E4F" w14:textId="77777777" w:rsidR="00D84078" w:rsidRPr="00FD4D65" w:rsidRDefault="00D84078" w:rsidP="00D81E36">
      <w:pPr>
        <w:pStyle w:val="ListParagraph"/>
        <w:numPr>
          <w:ilvl w:val="0"/>
          <w:numId w:val="4"/>
        </w:numPr>
        <w:rPr>
          <w:rFonts w:ascii="Times New Roman" w:hAnsi="Times New Roman"/>
        </w:rPr>
      </w:pPr>
      <w:r w:rsidRPr="00FD4D65">
        <w:rPr>
          <w:rFonts w:ascii="Times New Roman" w:hAnsi="Times New Roman"/>
        </w:rPr>
        <w:t>Detalhar o funcionamento teórico</w:t>
      </w:r>
      <w:r w:rsidR="00D52877" w:rsidRPr="00FD4D65">
        <w:rPr>
          <w:rFonts w:ascii="Times New Roman" w:hAnsi="Times New Roman"/>
        </w:rPr>
        <w:t xml:space="preserve"> da especificação CORS, apresentando toda a mecânica envolvida no diálogo entre as aplicações envolvidas em uma comunicação cross-domain</w:t>
      </w:r>
      <w:r w:rsidRPr="00FD4D65">
        <w:rPr>
          <w:rFonts w:ascii="Times New Roman" w:hAnsi="Times New Roman"/>
        </w:rPr>
        <w:t xml:space="preserve">; </w:t>
      </w:r>
    </w:p>
    <w:p w14:paraId="212ACC9C" w14:textId="77777777" w:rsidR="00D52877" w:rsidRPr="00FD4D65" w:rsidRDefault="00D52877" w:rsidP="00D81E36">
      <w:pPr>
        <w:pStyle w:val="ListParagraph"/>
        <w:numPr>
          <w:ilvl w:val="0"/>
          <w:numId w:val="4"/>
        </w:numPr>
        <w:rPr>
          <w:rFonts w:ascii="Times New Roman" w:hAnsi="Times New Roman"/>
        </w:rPr>
      </w:pPr>
      <w:r w:rsidRPr="00FD4D65">
        <w:rPr>
          <w:rFonts w:ascii="Times New Roman" w:hAnsi="Times New Roman"/>
        </w:rPr>
        <w:t>Desenvolver</w:t>
      </w:r>
      <w:r w:rsidR="00D84078" w:rsidRPr="00FD4D65">
        <w:rPr>
          <w:rFonts w:ascii="Times New Roman" w:hAnsi="Times New Roman"/>
        </w:rPr>
        <w:t xml:space="preserve"> um estudo de caso</w:t>
      </w:r>
      <w:r w:rsidRPr="00FD4D65">
        <w:rPr>
          <w:rFonts w:ascii="Times New Roman" w:hAnsi="Times New Roman"/>
        </w:rPr>
        <w:t xml:space="preserve"> para demonstrar a aplicabilidade prática do CORS. Este estudo de caso deverá abranger o desenvolvimento</w:t>
      </w:r>
      <w:r w:rsidR="00457EE3" w:rsidRPr="00FD4D65">
        <w:rPr>
          <w:rFonts w:ascii="Times New Roman" w:hAnsi="Times New Roman"/>
        </w:rPr>
        <w:t xml:space="preserve"> passo a passo</w:t>
      </w:r>
      <w:r w:rsidRPr="00FD4D65">
        <w:rPr>
          <w:rFonts w:ascii="Times New Roman" w:hAnsi="Times New Roman"/>
        </w:rPr>
        <w:t xml:space="preserve"> de duas aplicações:</w:t>
      </w:r>
    </w:p>
    <w:p w14:paraId="01F84355" w14:textId="77777777" w:rsidR="00D84078" w:rsidRPr="00FD4D65" w:rsidRDefault="002445A3" w:rsidP="00D81E36">
      <w:pPr>
        <w:pStyle w:val="ListParagraph"/>
        <w:numPr>
          <w:ilvl w:val="1"/>
          <w:numId w:val="5"/>
        </w:numPr>
        <w:rPr>
          <w:rFonts w:ascii="Times New Roman" w:hAnsi="Times New Roman"/>
        </w:rPr>
      </w:pPr>
      <w:r w:rsidRPr="00FD4D65">
        <w:rPr>
          <w:rFonts w:ascii="Times New Roman" w:hAnsi="Times New Roman"/>
        </w:rPr>
        <w:t>A</w:t>
      </w:r>
      <w:r w:rsidR="00D52877" w:rsidRPr="00FD4D65">
        <w:rPr>
          <w:rFonts w:ascii="Times New Roman" w:hAnsi="Times New Roman"/>
        </w:rPr>
        <w:t xml:space="preserve">plicação </w:t>
      </w:r>
      <w:r w:rsidR="00457EE3" w:rsidRPr="00FD4D65">
        <w:rPr>
          <w:rFonts w:ascii="Times New Roman" w:hAnsi="Times New Roman"/>
        </w:rPr>
        <w:t>api-provider, cuja finalidade será</w:t>
      </w:r>
      <w:r w:rsidR="00D52877" w:rsidRPr="00FD4D65">
        <w:rPr>
          <w:rFonts w:ascii="Times New Roman" w:hAnsi="Times New Roman"/>
        </w:rPr>
        <w:t xml:space="preserve"> d</w:t>
      </w:r>
      <w:r w:rsidR="00457EE3" w:rsidRPr="00FD4D65">
        <w:rPr>
          <w:rFonts w:ascii="Times New Roman" w:hAnsi="Times New Roman"/>
        </w:rPr>
        <w:t>isponibilizar serviços RESTful consumíveis por diversas origens;</w:t>
      </w:r>
    </w:p>
    <w:p w14:paraId="2C3BD25F" w14:textId="77777777" w:rsidR="00457EE3" w:rsidRPr="00FD4D65" w:rsidRDefault="002445A3" w:rsidP="00D81E36">
      <w:pPr>
        <w:pStyle w:val="ListParagraph"/>
        <w:numPr>
          <w:ilvl w:val="1"/>
          <w:numId w:val="5"/>
        </w:numPr>
        <w:rPr>
          <w:rFonts w:ascii="Times New Roman" w:hAnsi="Times New Roman"/>
        </w:rPr>
      </w:pPr>
      <w:r w:rsidRPr="00FD4D65">
        <w:rPr>
          <w:rFonts w:ascii="Times New Roman" w:hAnsi="Times New Roman"/>
        </w:rPr>
        <w:t>A</w:t>
      </w:r>
      <w:r w:rsidR="00457EE3" w:rsidRPr="00FD4D65">
        <w:rPr>
          <w:rFonts w:ascii="Times New Roman" w:hAnsi="Times New Roman"/>
        </w:rPr>
        <w:t>plicação api-consumer, cujo objetivo será fazer o consumo, via AJAX, dos serviços disponibilizados pela aplicação api-provider.</w:t>
      </w:r>
    </w:p>
    <w:p w14:paraId="0E024CBA" w14:textId="77777777" w:rsidR="002445A3" w:rsidRPr="00FD4D65" w:rsidRDefault="009E0964" w:rsidP="00D81E36">
      <w:pPr>
        <w:pStyle w:val="ListParagraph"/>
        <w:numPr>
          <w:ilvl w:val="0"/>
          <w:numId w:val="4"/>
        </w:numPr>
        <w:rPr>
          <w:rFonts w:ascii="Times New Roman" w:hAnsi="Times New Roman"/>
        </w:rPr>
      </w:pPr>
      <w:r w:rsidRPr="00FD4D65">
        <w:rPr>
          <w:rFonts w:ascii="Times New Roman" w:hAnsi="Times New Roman"/>
        </w:rPr>
        <w:t xml:space="preserve">Informar a atual aderência dos </w:t>
      </w:r>
      <w:r w:rsidR="002445A3" w:rsidRPr="00FD4D65">
        <w:rPr>
          <w:rFonts w:ascii="Times New Roman" w:hAnsi="Times New Roman"/>
        </w:rPr>
        <w:t xml:space="preserve">principais navegadores web </w:t>
      </w:r>
      <w:r w:rsidRPr="00FD4D65">
        <w:rPr>
          <w:rFonts w:ascii="Times New Roman" w:hAnsi="Times New Roman"/>
        </w:rPr>
        <w:t xml:space="preserve">para com a especificação CORS, indicando quais </w:t>
      </w:r>
      <w:r w:rsidR="002445A3" w:rsidRPr="00FD4D65">
        <w:rPr>
          <w:rFonts w:ascii="Times New Roman" w:hAnsi="Times New Roman"/>
        </w:rPr>
        <w:t>características</w:t>
      </w:r>
      <w:r w:rsidRPr="00FD4D65">
        <w:rPr>
          <w:rFonts w:ascii="Times New Roman" w:hAnsi="Times New Roman"/>
        </w:rPr>
        <w:t xml:space="preserve"> já se tornaram realidade e quais ainda são tendência.</w:t>
      </w:r>
    </w:p>
    <w:p w14:paraId="09462742" w14:textId="77777777" w:rsidR="00DC5239" w:rsidRPr="00DC5239" w:rsidRDefault="00CD1DE2" w:rsidP="00626A9F">
      <w:pPr>
        <w:pStyle w:val="Heading2"/>
      </w:pPr>
      <w:bookmarkStart w:id="18" w:name="_Toc179277092"/>
      <w:bookmarkStart w:id="19" w:name="_Toc181027221"/>
      <w:r>
        <w:t>Relevância</w:t>
      </w:r>
      <w:bookmarkEnd w:id="18"/>
      <w:bookmarkEnd w:id="19"/>
    </w:p>
    <w:p w14:paraId="635CBE7B" w14:textId="77777777" w:rsidR="008C2F35" w:rsidRPr="00FD4D65" w:rsidRDefault="008C2F35" w:rsidP="008C2F35">
      <w:pPr>
        <w:rPr>
          <w:rFonts w:ascii="Times New Roman" w:hAnsi="Times New Roman"/>
        </w:rPr>
      </w:pPr>
      <w:r w:rsidRPr="00FD4D65">
        <w:rPr>
          <w:rFonts w:ascii="Times New Roman" w:hAnsi="Times New Roman"/>
        </w:rPr>
        <w:t xml:space="preserve">Este projeto visa simplificar </w:t>
      </w:r>
      <w:r w:rsidR="00AF6012" w:rsidRPr="00FD4D65">
        <w:rPr>
          <w:rFonts w:ascii="Times New Roman" w:hAnsi="Times New Roman"/>
        </w:rPr>
        <w:t>e melhorar a qualidade d</w:t>
      </w:r>
      <w:r w:rsidRPr="00FD4D65">
        <w:rPr>
          <w:rFonts w:ascii="Times New Roman" w:hAnsi="Times New Roman"/>
        </w:rPr>
        <w:t>o desenvolvimento de aplicações que efetuem interações com aplicações externas as suas fronteiras de domínio utilizando o conceito de requisições assíncronas AJAX.</w:t>
      </w:r>
    </w:p>
    <w:p w14:paraId="780454AA" w14:textId="77777777" w:rsidR="008C2F35" w:rsidRPr="00FD4D65" w:rsidRDefault="008C2F35" w:rsidP="008C2F35">
      <w:pPr>
        <w:rPr>
          <w:rFonts w:ascii="Times New Roman" w:hAnsi="Times New Roman"/>
        </w:rPr>
      </w:pPr>
      <w:r w:rsidRPr="00FD4D65">
        <w:rPr>
          <w:rFonts w:ascii="Times New Roman" w:hAnsi="Times New Roman"/>
        </w:rPr>
        <w:t>A simplificação deste desenvolvimento é dada através da minimização do esforço de configurações</w:t>
      </w:r>
      <w:r w:rsidR="00AF6012" w:rsidRPr="00FD4D65">
        <w:rPr>
          <w:rFonts w:ascii="Times New Roman" w:hAnsi="Times New Roman"/>
        </w:rPr>
        <w:t xml:space="preserve"> externas ao escopo da aplicação, como intervenções em Web Servers. </w:t>
      </w:r>
      <w:r w:rsidR="001604B5" w:rsidRPr="00FD4D65">
        <w:rPr>
          <w:rFonts w:ascii="Times New Roman" w:hAnsi="Times New Roman"/>
        </w:rPr>
        <w:t xml:space="preserve">A </w:t>
      </w:r>
      <w:r w:rsidR="001604B5" w:rsidRPr="00FD4D65">
        <w:rPr>
          <w:rFonts w:ascii="Times New Roman" w:hAnsi="Times New Roman"/>
        </w:rPr>
        <w:lastRenderedPageBreak/>
        <w:t xml:space="preserve">remoção desta dependência arquitetural </w:t>
      </w:r>
      <w:r w:rsidR="00AF6012" w:rsidRPr="00FD4D65">
        <w:rPr>
          <w:rFonts w:ascii="Times New Roman" w:hAnsi="Times New Roman"/>
        </w:rPr>
        <w:t xml:space="preserve">é de grande </w:t>
      </w:r>
      <w:r w:rsidR="001604B5" w:rsidRPr="00FD4D65">
        <w:rPr>
          <w:rFonts w:ascii="Times New Roman" w:hAnsi="Times New Roman"/>
        </w:rPr>
        <w:t>valia em ambientes corporativos</w:t>
      </w:r>
      <w:r w:rsidR="00AF6012" w:rsidRPr="00FD4D65">
        <w:rPr>
          <w:rFonts w:ascii="Times New Roman" w:hAnsi="Times New Roman"/>
        </w:rPr>
        <w:t xml:space="preserve"> pois</w:t>
      </w:r>
      <w:r w:rsidR="001604B5" w:rsidRPr="00FD4D65">
        <w:rPr>
          <w:rFonts w:ascii="Times New Roman" w:hAnsi="Times New Roman"/>
        </w:rPr>
        <w:t>,</w:t>
      </w:r>
      <w:r w:rsidR="00AF6012" w:rsidRPr="00FD4D65">
        <w:rPr>
          <w:rFonts w:ascii="Times New Roman" w:hAnsi="Times New Roman"/>
        </w:rPr>
        <w:t xml:space="preserve"> como consequência</w:t>
      </w:r>
      <w:r w:rsidR="001604B5" w:rsidRPr="00FD4D65">
        <w:rPr>
          <w:rFonts w:ascii="Times New Roman" w:hAnsi="Times New Roman"/>
        </w:rPr>
        <w:t>,</w:t>
      </w:r>
      <w:r w:rsidR="00AF6012" w:rsidRPr="00FD4D65">
        <w:rPr>
          <w:rFonts w:ascii="Times New Roman" w:hAnsi="Times New Roman"/>
        </w:rPr>
        <w:t xml:space="preserve"> diminuímos </w:t>
      </w:r>
      <w:r w:rsidR="001604B5" w:rsidRPr="00FD4D65">
        <w:rPr>
          <w:rFonts w:ascii="Times New Roman" w:hAnsi="Times New Roman"/>
        </w:rPr>
        <w:t>os esforços delegados a</w:t>
      </w:r>
      <w:r w:rsidR="00AF6012" w:rsidRPr="00FD4D65">
        <w:rPr>
          <w:rFonts w:ascii="Times New Roman" w:hAnsi="Times New Roman"/>
        </w:rPr>
        <w:t xml:space="preserve"> área de infra-estrutura.</w:t>
      </w:r>
    </w:p>
    <w:p w14:paraId="5930F1BF" w14:textId="77777777" w:rsidR="008C2F35" w:rsidRPr="00FD4D65" w:rsidRDefault="001604B5" w:rsidP="00BF3F30">
      <w:pPr>
        <w:rPr>
          <w:rFonts w:ascii="Times New Roman" w:hAnsi="Times New Roman"/>
        </w:rPr>
      </w:pPr>
      <w:r w:rsidRPr="00FD4D65">
        <w:rPr>
          <w:rFonts w:ascii="Times New Roman" w:hAnsi="Times New Roman"/>
        </w:rPr>
        <w:t>A forma semi transparente com que a solução apresentada é aplicada também torna os elementos participantes da comunicação cross-domain mais coesos, ou seja, eles não precisam saber nada além do que solicitar e do que responder. Toda negociação de acesso aos recursos fica apartada e abstraída, tornando o código do cliente e do servidor mais limpo</w:t>
      </w:r>
      <w:r w:rsidR="00BF3F30" w:rsidRPr="00FD4D65">
        <w:rPr>
          <w:rFonts w:ascii="Times New Roman" w:hAnsi="Times New Roman"/>
        </w:rPr>
        <w:t>. Isso maximiza a legibilidade do código e o seu nível de manutenabilidade.</w:t>
      </w:r>
      <w:r w:rsidR="008C2F35" w:rsidRPr="00FD4D65">
        <w:rPr>
          <w:rFonts w:ascii="Times New Roman" w:hAnsi="Times New Roman"/>
        </w:rPr>
        <w:t xml:space="preserve"> </w:t>
      </w:r>
    </w:p>
    <w:p w14:paraId="45B70D1E" w14:textId="77777777" w:rsidR="002445A3" w:rsidRPr="00FD4D65" w:rsidRDefault="00BF3F30" w:rsidP="0010153C">
      <w:pPr>
        <w:rPr>
          <w:rFonts w:ascii="Times New Roman" w:hAnsi="Times New Roman"/>
        </w:rPr>
      </w:pPr>
      <w:r w:rsidRPr="00FD4D65">
        <w:rPr>
          <w:rFonts w:ascii="Times New Roman" w:hAnsi="Times New Roman"/>
        </w:rPr>
        <w:t>Como resultado da</w:t>
      </w:r>
      <w:r w:rsidR="008C2F35" w:rsidRPr="00FD4D65">
        <w:rPr>
          <w:rFonts w:ascii="Times New Roman" w:hAnsi="Times New Roman"/>
        </w:rPr>
        <w:t xml:space="preserve">s vantagens apresentadas previamente, este projeto </w:t>
      </w:r>
      <w:r w:rsidRPr="00FD4D65">
        <w:rPr>
          <w:rFonts w:ascii="Times New Roman" w:hAnsi="Times New Roman"/>
        </w:rPr>
        <w:t>tem como finalidade</w:t>
      </w:r>
      <w:r w:rsidR="008C2F35" w:rsidRPr="00FD4D65">
        <w:rPr>
          <w:rFonts w:ascii="Times New Roman" w:hAnsi="Times New Roman"/>
        </w:rPr>
        <w:t xml:space="preserve"> contribuir com a </w:t>
      </w:r>
      <w:r w:rsidRPr="00FD4D65">
        <w:rPr>
          <w:rFonts w:ascii="Times New Roman" w:hAnsi="Times New Roman"/>
        </w:rPr>
        <w:t>disseminação de conhecimento da especificação CO</w:t>
      </w:r>
      <w:r w:rsidR="009203FF" w:rsidRPr="00FD4D65">
        <w:rPr>
          <w:rFonts w:ascii="Times New Roman" w:hAnsi="Times New Roman"/>
        </w:rPr>
        <w:t>RS, proporcionando melhorias de</w:t>
      </w:r>
      <w:r w:rsidRPr="00FD4D65">
        <w:rPr>
          <w:rFonts w:ascii="Times New Roman" w:hAnsi="Times New Roman"/>
        </w:rPr>
        <w:t xml:space="preserve"> qualidade </w:t>
      </w:r>
      <w:r w:rsidR="009203FF" w:rsidRPr="00FD4D65">
        <w:rPr>
          <w:rFonts w:ascii="Times New Roman" w:hAnsi="Times New Roman"/>
        </w:rPr>
        <w:t>do código, aumento na segurança das informações trafegadas e redução de</w:t>
      </w:r>
      <w:r w:rsidRPr="00FD4D65">
        <w:rPr>
          <w:rFonts w:ascii="Times New Roman" w:hAnsi="Times New Roman"/>
        </w:rPr>
        <w:t xml:space="preserve"> complexidade</w:t>
      </w:r>
      <w:r w:rsidR="009203FF" w:rsidRPr="00FD4D65">
        <w:rPr>
          <w:rFonts w:ascii="Times New Roman" w:hAnsi="Times New Roman"/>
        </w:rPr>
        <w:t xml:space="preserve"> e de</w:t>
      </w:r>
      <w:r w:rsidRPr="00FD4D65">
        <w:rPr>
          <w:rFonts w:ascii="Times New Roman" w:hAnsi="Times New Roman"/>
        </w:rPr>
        <w:t xml:space="preserve"> </w:t>
      </w:r>
      <w:r w:rsidR="008C2F35" w:rsidRPr="00FD4D65">
        <w:rPr>
          <w:rFonts w:ascii="Times New Roman" w:hAnsi="Times New Roman"/>
        </w:rPr>
        <w:t>recursos necessários para o desenvolvimento, como tempo e pessoas.</w:t>
      </w:r>
    </w:p>
    <w:p w14:paraId="1A7F24D9" w14:textId="77777777" w:rsidR="00E02C69" w:rsidRDefault="00E02C69" w:rsidP="003C0BA2">
      <w:pPr>
        <w:pStyle w:val="Heading1"/>
        <w:numPr>
          <w:ilvl w:val="0"/>
          <w:numId w:val="0"/>
        </w:numPr>
      </w:pPr>
    </w:p>
    <w:p w14:paraId="67FAC5E1" w14:textId="77777777" w:rsidR="00FD4D65" w:rsidRDefault="00FD4D65" w:rsidP="00FD4D65"/>
    <w:p w14:paraId="1A863576" w14:textId="77777777" w:rsidR="00FD4D65" w:rsidRDefault="00FD4D65" w:rsidP="00FD4D65"/>
    <w:p w14:paraId="29BDB8D9" w14:textId="77777777" w:rsidR="00FD4D65" w:rsidRDefault="00FD4D65" w:rsidP="00FD4D65"/>
    <w:p w14:paraId="6E693386" w14:textId="77777777" w:rsidR="00FD4D65" w:rsidRDefault="00FD4D65" w:rsidP="00FD4D65"/>
    <w:p w14:paraId="54EA7B96" w14:textId="77777777" w:rsidR="00FD4D65" w:rsidRDefault="00FD4D65" w:rsidP="00FD4D65"/>
    <w:p w14:paraId="42941683" w14:textId="77777777" w:rsidR="00FD4D65" w:rsidRDefault="00FD4D65" w:rsidP="00FD4D65"/>
    <w:p w14:paraId="46308471" w14:textId="77777777" w:rsidR="00FD4D65" w:rsidRDefault="00FD4D65" w:rsidP="00FD4D65"/>
    <w:p w14:paraId="4E55CF9F" w14:textId="77777777" w:rsidR="00FD4D65" w:rsidRDefault="00FD4D65" w:rsidP="00FD4D65"/>
    <w:p w14:paraId="4D0AE82B" w14:textId="77777777" w:rsidR="00FD4D65" w:rsidRDefault="00FD4D65" w:rsidP="00FD4D65"/>
    <w:p w14:paraId="3679988E" w14:textId="77777777" w:rsidR="00FD4D65" w:rsidRPr="00FD4D65" w:rsidRDefault="00FD4D65" w:rsidP="00FD4D65"/>
    <w:p w14:paraId="71DE5EBE" w14:textId="77777777" w:rsidR="00FD4D65" w:rsidRDefault="00FD4D65" w:rsidP="00FD4D65">
      <w:pPr>
        <w:pStyle w:val="Heading1"/>
        <w:numPr>
          <w:ilvl w:val="0"/>
          <w:numId w:val="0"/>
        </w:numPr>
        <w:ind w:left="432"/>
        <w:jc w:val="both"/>
      </w:pPr>
      <w:bookmarkStart w:id="20" w:name="_Toc181027222"/>
    </w:p>
    <w:p w14:paraId="1AB5505B" w14:textId="77777777" w:rsidR="0010153C" w:rsidRDefault="00946673" w:rsidP="003C0BA2">
      <w:pPr>
        <w:pStyle w:val="Heading1"/>
      </w:pPr>
      <w:r>
        <w:t>REVISÃO BIBLIOGRÁFICA</w:t>
      </w:r>
      <w:bookmarkEnd w:id="20"/>
    </w:p>
    <w:p w14:paraId="38D87D63" w14:textId="77777777" w:rsidR="00F10FDA" w:rsidRDefault="00F10FDA" w:rsidP="00F10FDA">
      <w:pPr>
        <w:pStyle w:val="Heading2"/>
      </w:pPr>
      <w:bookmarkStart w:id="21" w:name="_Toc181027223"/>
      <w:r>
        <w:t>Introdução</w:t>
      </w:r>
      <w:bookmarkEnd w:id="21"/>
    </w:p>
    <w:p w14:paraId="644F1FFF" w14:textId="77777777" w:rsidR="00F10FDA" w:rsidRPr="00FD4D65" w:rsidRDefault="00F10FDA" w:rsidP="00F10FDA">
      <w:pPr>
        <w:rPr>
          <w:rFonts w:ascii="Times New Roman" w:hAnsi="Times New Roman"/>
        </w:rPr>
      </w:pPr>
      <w:r w:rsidRPr="00FD4D65">
        <w:rPr>
          <w:rFonts w:ascii="Times New Roman" w:hAnsi="Times New Roman"/>
        </w:rPr>
        <w:t xml:space="preserve">Este capítulo apresenta </w:t>
      </w:r>
      <w:r w:rsidR="008045D5" w:rsidRPr="00FD4D65">
        <w:rPr>
          <w:rFonts w:ascii="Times New Roman" w:hAnsi="Times New Roman"/>
        </w:rPr>
        <w:t xml:space="preserve">uma revisão </w:t>
      </w:r>
      <w:r w:rsidR="00E42A6E" w:rsidRPr="00FD4D65">
        <w:rPr>
          <w:rFonts w:ascii="Times New Roman" w:hAnsi="Times New Roman"/>
        </w:rPr>
        <w:t xml:space="preserve">bibliográfica acerca </w:t>
      </w:r>
      <w:r w:rsidR="008045D5" w:rsidRPr="00FD4D65">
        <w:rPr>
          <w:rFonts w:ascii="Times New Roman" w:hAnsi="Times New Roman"/>
        </w:rPr>
        <w:t xml:space="preserve">dos </w:t>
      </w:r>
      <w:r w:rsidRPr="00FD4D65">
        <w:rPr>
          <w:rFonts w:ascii="Times New Roman" w:hAnsi="Times New Roman"/>
        </w:rPr>
        <w:t>principais conceitos e fundamentos necessários para plena compreen</w:t>
      </w:r>
      <w:r w:rsidR="00D35DAE" w:rsidRPr="00FD4D65">
        <w:rPr>
          <w:rFonts w:ascii="Times New Roman" w:hAnsi="Times New Roman"/>
        </w:rPr>
        <w:t>são da solução técnica exposta nos capítulos subsequentes</w:t>
      </w:r>
      <w:r w:rsidRPr="00FD4D65">
        <w:rPr>
          <w:rFonts w:ascii="Times New Roman" w:hAnsi="Times New Roman"/>
        </w:rPr>
        <w:t>.</w:t>
      </w:r>
    </w:p>
    <w:p w14:paraId="4A8B5C18" w14:textId="77777777" w:rsidR="006652FD" w:rsidRPr="00942994" w:rsidRDefault="006652FD" w:rsidP="00EF5DA3">
      <w:pPr>
        <w:pStyle w:val="Heading2"/>
      </w:pPr>
      <w:bookmarkStart w:id="22" w:name="_Toc181027224"/>
      <w:r w:rsidRPr="00942994">
        <w:t>Hypertext Transfer Protocol (HTTP)</w:t>
      </w:r>
      <w:bookmarkEnd w:id="22"/>
    </w:p>
    <w:p w14:paraId="5F58D21E" w14:textId="77777777" w:rsidR="00F12C2E" w:rsidRDefault="00F12C2E" w:rsidP="00D81E36">
      <w:pPr>
        <w:pStyle w:val="ListParagraph"/>
        <w:numPr>
          <w:ilvl w:val="0"/>
          <w:numId w:val="7"/>
        </w:numPr>
        <w:spacing w:before="240" w:after="120"/>
        <w:ind w:left="357" w:hanging="357"/>
      </w:pPr>
      <w:r w:rsidRPr="00F12C2E">
        <w:rPr>
          <w:b/>
        </w:rPr>
        <w:t>Definição</w:t>
      </w:r>
    </w:p>
    <w:p w14:paraId="6D81BB16" w14:textId="77777777" w:rsidR="006652FD" w:rsidRPr="00FD4D65" w:rsidRDefault="006652FD" w:rsidP="006652FD">
      <w:pPr>
        <w:rPr>
          <w:rFonts w:ascii="Times New Roman" w:hAnsi="Times New Roman"/>
          <w:bCs/>
        </w:rPr>
      </w:pPr>
      <w:r w:rsidRPr="00FD4D65">
        <w:rPr>
          <w:rFonts w:ascii="Times New Roman" w:hAnsi="Times New Roman"/>
        </w:rPr>
        <w:t xml:space="preserve">Hypertext Transfer Protocol é um protocolo de camada de aplicação para sistemas de informação distribuídos, colaborativos e de hipermedia. Este protocolo está em uso desde 1990, quando foi incorporado a iniciativa de informação global </w:t>
      </w:r>
      <w:r w:rsidRPr="00FD4D65">
        <w:rPr>
          <w:rFonts w:ascii="Times New Roman" w:hAnsi="Times New Roman"/>
          <w:bCs/>
        </w:rPr>
        <w:t>World Wide Web, que em português significa Rede de alcance mundial.</w:t>
      </w:r>
    </w:p>
    <w:p w14:paraId="24F3344E" w14:textId="77777777" w:rsidR="006C525C" w:rsidRPr="00FD4D65" w:rsidRDefault="006652FD" w:rsidP="006C525C">
      <w:pPr>
        <w:rPr>
          <w:rFonts w:ascii="Times New Roman" w:hAnsi="Times New Roman"/>
        </w:rPr>
      </w:pPr>
      <w:r w:rsidRPr="00FD4D65">
        <w:rPr>
          <w:rFonts w:ascii="Times New Roman" w:hAnsi="Times New Roman"/>
        </w:rPr>
        <w:t xml:space="preserve">O HTTP é genérico e não mantem estado, tornando-o aplicável para as mais diversas tarefas além da sua utilização para hipertexto, tais como serviços de nomes e sistemas de gerenciamento de objetos distribuídos, através da extensão dos seus métodos de requisição, códigos de erro e cabeçalhos. Suas principais características, no entanto, são a tipagem e a negociação de representação de dados, permitindo que os sistemas possam ser construídos independentemente dos dados que serão </w:t>
      </w:r>
      <w:r w:rsidR="005E686B" w:rsidRPr="00FD4D65">
        <w:rPr>
          <w:rFonts w:ascii="Times New Roman" w:hAnsi="Times New Roman"/>
        </w:rPr>
        <w:t>trafegados</w:t>
      </w:r>
      <w:r w:rsidRPr="00FD4D65">
        <w:rPr>
          <w:rFonts w:ascii="Times New Roman" w:hAnsi="Times New Roman"/>
        </w:rPr>
        <w:t xml:space="preserve"> </w:t>
      </w:r>
      <w:r w:rsidR="00C916DF" w:rsidRPr="00FD4D65">
        <w:rPr>
          <w:rFonts w:ascii="Times New Roman" w:hAnsi="Times New Roman"/>
        </w:rPr>
        <w:t>[W3C - HTTP/1.1, 2011]</w:t>
      </w:r>
      <w:r w:rsidRPr="00FD4D65">
        <w:rPr>
          <w:rFonts w:ascii="Times New Roman" w:hAnsi="Times New Roman"/>
        </w:rPr>
        <w:t>.</w:t>
      </w:r>
    </w:p>
    <w:p w14:paraId="212A4AD0" w14:textId="77777777" w:rsidR="006C525C" w:rsidRDefault="006C525C" w:rsidP="00D81E36">
      <w:pPr>
        <w:pStyle w:val="ListParagraph"/>
        <w:numPr>
          <w:ilvl w:val="0"/>
          <w:numId w:val="7"/>
        </w:numPr>
        <w:spacing w:before="240" w:after="120"/>
        <w:ind w:left="357" w:hanging="357"/>
        <w:rPr>
          <w:b/>
        </w:rPr>
      </w:pPr>
      <w:r>
        <w:rPr>
          <w:b/>
        </w:rPr>
        <w:t>Como funciona</w:t>
      </w:r>
      <w:r w:rsidR="00137A5F">
        <w:rPr>
          <w:b/>
        </w:rPr>
        <w:t xml:space="preserve"> uma transação HTTP</w:t>
      </w:r>
      <w:r>
        <w:rPr>
          <w:b/>
        </w:rPr>
        <w:t>?</w:t>
      </w:r>
    </w:p>
    <w:p w14:paraId="6E84C30F" w14:textId="77777777" w:rsidR="006C525C" w:rsidRPr="00FD4D65" w:rsidRDefault="006C525C" w:rsidP="00324AE1">
      <w:pPr>
        <w:rPr>
          <w:rFonts w:ascii="Times New Roman" w:hAnsi="Times New Roman"/>
        </w:rPr>
      </w:pPr>
      <w:r w:rsidRPr="00FD4D65">
        <w:rPr>
          <w:rFonts w:ascii="Times New Roman" w:hAnsi="Times New Roman"/>
        </w:rPr>
        <w:lastRenderedPageBreak/>
        <w:t>O HTTP define uma forma de conversação no estilo pedido-resposta. Por exemplo, um navegador web realiza uma requisição para um servidor, tipicamente abrindo uma conexão TCP/IP. Assim que a conexão TPC é estabelecida, o navegador envia a requisição HTTP através da interface de Socket desta conexão. Uma vez que esta requisição chega a esta interface de Socket, a mensagem sai da jurisdição do cliente e passa a ser gerenciada pelo protocolo de transporte TCP, que neste contexto, tem como principal responsabilidade garantir que a mensagem chegue intacta ao seu destinatário. O servidor recebe está mensagem também pela interface de Socket da conexão TCP, realiza os processamentos internos inerentes a requisição recebida, retorna o resultado deste processamento para a interface de Socket e fecha a conexão TCP assim que o cliente termina de receber a mensagem enviada [GOURLEY et al., 2002].</w:t>
      </w:r>
    </w:p>
    <w:p w14:paraId="763C0ACF" w14:textId="77777777" w:rsidR="006C525C" w:rsidRDefault="006C525C" w:rsidP="00324AE1">
      <w:pPr>
        <w:keepNext/>
        <w:jc w:val="center"/>
      </w:pPr>
      <w:r>
        <w:rPr>
          <w:rFonts w:ascii="Helvetica" w:hAnsi="Helvetica" w:cs="Helvetica"/>
          <w:noProof/>
          <w:szCs w:val="24"/>
          <w:lang w:val="en-US" w:eastAsia="en-US"/>
        </w:rPr>
        <w:drawing>
          <wp:inline distT="0" distB="0" distL="0" distR="0" wp14:anchorId="2ADDC0C0" wp14:editId="18386044">
            <wp:extent cx="4665768" cy="1452603"/>
            <wp:effectExtent l="25400" t="25400" r="825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6653" cy="1452878"/>
                    </a:xfrm>
                    <a:prstGeom prst="rect">
                      <a:avLst/>
                    </a:prstGeom>
                    <a:noFill/>
                    <a:ln w="6350" cmpd="sng">
                      <a:solidFill>
                        <a:schemeClr val="tx1"/>
                      </a:solidFill>
                    </a:ln>
                  </pic:spPr>
                </pic:pic>
              </a:graphicData>
            </a:graphic>
          </wp:inline>
        </w:drawing>
      </w:r>
    </w:p>
    <w:p w14:paraId="7877AAD8" w14:textId="77777777" w:rsidR="006C525C" w:rsidRPr="00324AE1" w:rsidRDefault="006C525C" w:rsidP="00324AE1">
      <w:pPr>
        <w:pStyle w:val="Caption"/>
        <w:jc w:val="center"/>
        <w:rPr>
          <w:color w:val="auto"/>
          <w:sz w:val="20"/>
          <w:szCs w:val="20"/>
        </w:rPr>
      </w:pPr>
      <w:bookmarkStart w:id="23" w:name="_Toc186717173"/>
      <w:r w:rsidRPr="006C525C">
        <w:rPr>
          <w:color w:val="auto"/>
          <w:sz w:val="20"/>
          <w:szCs w:val="20"/>
        </w:rPr>
        <w:t xml:space="preserve">Figura </w:t>
      </w:r>
      <w:r w:rsidR="00762D69" w:rsidRPr="006C525C">
        <w:rPr>
          <w:color w:val="auto"/>
          <w:sz w:val="20"/>
          <w:szCs w:val="20"/>
        </w:rPr>
        <w:fldChar w:fldCharType="begin"/>
      </w:r>
      <w:r w:rsidRPr="006C525C">
        <w:rPr>
          <w:color w:val="auto"/>
          <w:sz w:val="20"/>
          <w:szCs w:val="20"/>
        </w:rPr>
        <w:instrText xml:space="preserve"> SEQ Figura \* ARABIC </w:instrText>
      </w:r>
      <w:r w:rsidR="00762D69" w:rsidRPr="006C525C">
        <w:rPr>
          <w:color w:val="auto"/>
          <w:sz w:val="20"/>
          <w:szCs w:val="20"/>
        </w:rPr>
        <w:fldChar w:fldCharType="separate"/>
      </w:r>
      <w:r w:rsidR="0088526A">
        <w:rPr>
          <w:noProof/>
          <w:color w:val="auto"/>
          <w:sz w:val="20"/>
          <w:szCs w:val="20"/>
        </w:rPr>
        <w:t>2</w:t>
      </w:r>
      <w:r w:rsidR="00762D69" w:rsidRPr="006C525C">
        <w:rPr>
          <w:color w:val="auto"/>
          <w:sz w:val="20"/>
          <w:szCs w:val="20"/>
        </w:rPr>
        <w:fldChar w:fldCharType="end"/>
      </w:r>
      <w:r w:rsidRPr="006C525C">
        <w:rPr>
          <w:color w:val="auto"/>
          <w:sz w:val="20"/>
          <w:szCs w:val="20"/>
        </w:rPr>
        <w:t xml:space="preserve">: Linha do tempo de uma transação HTTP [GOURLEY </w:t>
      </w:r>
      <w:r w:rsidRPr="006C525C">
        <w:rPr>
          <w:rFonts w:cs="Arial"/>
          <w:color w:val="auto"/>
          <w:sz w:val="20"/>
          <w:szCs w:val="20"/>
        </w:rPr>
        <w:t>et al., 2002</w:t>
      </w:r>
      <w:r w:rsidRPr="006C525C">
        <w:rPr>
          <w:color w:val="auto"/>
          <w:sz w:val="20"/>
          <w:szCs w:val="20"/>
        </w:rPr>
        <w:t>]</w:t>
      </w:r>
      <w:bookmarkEnd w:id="23"/>
    </w:p>
    <w:p w14:paraId="21E22638" w14:textId="77777777" w:rsidR="006652FD" w:rsidRDefault="00F12C2E" w:rsidP="00D81E36">
      <w:pPr>
        <w:pStyle w:val="ListParagraph"/>
        <w:numPr>
          <w:ilvl w:val="0"/>
          <w:numId w:val="7"/>
        </w:numPr>
        <w:spacing w:before="240" w:after="120"/>
        <w:ind w:left="357" w:hanging="357"/>
        <w:rPr>
          <w:b/>
        </w:rPr>
      </w:pPr>
      <w:r w:rsidRPr="00F12C2E">
        <w:rPr>
          <w:b/>
        </w:rPr>
        <w:t>Histórico</w:t>
      </w:r>
    </w:p>
    <w:p w14:paraId="7BE0EEA8" w14:textId="77777777" w:rsidR="00324AE1" w:rsidRPr="00FD4D65" w:rsidRDefault="00324AE1" w:rsidP="006C525C">
      <w:pPr>
        <w:rPr>
          <w:rFonts w:ascii="Times New Roman" w:hAnsi="Times New Roman"/>
        </w:rPr>
      </w:pPr>
      <w:r w:rsidRPr="00FD4D65">
        <w:rPr>
          <w:rFonts w:ascii="Times New Roman" w:hAnsi="Times New Roman"/>
        </w:rPr>
        <w:t>O HTTP, que hoje é robusto e predominante no mundo da Internet, iniciou com definições extremamente simples. Inicialmente, existia apenas um método (GET) de requisição, e não haviam cabeçalhos ou códigos de status. O servidor simplesmente retornava um documento HTML. Esta era a única operação passível de ser realizada na versão 0.9 do protocolo HTTP, que foi definida por Tim Berners-Lee em 1991.</w:t>
      </w:r>
    </w:p>
    <w:p w14:paraId="7F30ABB2" w14:textId="77777777" w:rsidR="00324AE1" w:rsidRPr="00FD4D65" w:rsidRDefault="00324AE1" w:rsidP="00324AE1">
      <w:pPr>
        <w:rPr>
          <w:rFonts w:ascii="Times New Roman" w:hAnsi="Times New Roman"/>
        </w:rPr>
      </w:pPr>
      <w:r w:rsidRPr="00FD4D65">
        <w:rPr>
          <w:rFonts w:ascii="Times New Roman" w:hAnsi="Times New Roman"/>
        </w:rPr>
        <w:t>Em 1995, Dave Raggett liderou o Grupo de Trabalho da especificação HTTP, com o intuito de expandir o protocolo estendendo suas operações e negociações, enriquecendo suas meta-informações, e adicionando campos de cabeçalho. Como resultado deste trabalho, a RFC 1945 oficialmente introduziu e reconheceu, no ano de 1996, a versão 1.0. Esta versão, porém, não permitia o uso de conexões persistentes ou configuração de hosts virtuais em servidores web. Consequentemente, em 1997, foi lançada a versão 1.1 do protocolo HTTP. Esta versão continua sendo usada até os dias de hoje.</w:t>
      </w:r>
    </w:p>
    <w:p w14:paraId="0937D7DC" w14:textId="77777777" w:rsidR="00324AE1" w:rsidRDefault="00324AE1" w:rsidP="00324AE1">
      <w:pPr>
        <w:keepNext/>
        <w:jc w:val="center"/>
      </w:pPr>
      <w:r>
        <w:rPr>
          <w:noProof/>
          <w:lang w:val="en-US" w:eastAsia="en-US"/>
        </w:rPr>
        <w:lastRenderedPageBreak/>
        <w:drawing>
          <wp:inline distT="0" distB="0" distL="0" distR="0" wp14:anchorId="45D1D45D" wp14:editId="1DCCCE73">
            <wp:extent cx="2522410" cy="1720427"/>
            <wp:effectExtent l="25400" t="25400" r="0" b="6985"/>
            <wp:docPr id="4" name="Picture 3" descr="HDU15516:Users:paulo:Desktop:Monografia:imagens:http_methods_by_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U15516:Users:paulo:Desktop:Monografia:imagens:http_methods_by_vers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2946" cy="1720793"/>
                    </a:xfrm>
                    <a:prstGeom prst="rect">
                      <a:avLst/>
                    </a:prstGeom>
                    <a:noFill/>
                    <a:ln w="6350" cmpd="sng">
                      <a:solidFill>
                        <a:schemeClr val="tx1"/>
                      </a:solidFill>
                    </a:ln>
                  </pic:spPr>
                </pic:pic>
              </a:graphicData>
            </a:graphic>
          </wp:inline>
        </w:drawing>
      </w:r>
    </w:p>
    <w:p w14:paraId="3E60C0B4" w14:textId="77777777" w:rsidR="00324AE1" w:rsidRPr="00324AE1" w:rsidRDefault="00324AE1" w:rsidP="00324AE1">
      <w:pPr>
        <w:pStyle w:val="Caption"/>
        <w:jc w:val="center"/>
        <w:rPr>
          <w:color w:val="auto"/>
          <w:sz w:val="20"/>
          <w:szCs w:val="20"/>
        </w:rPr>
      </w:pPr>
      <w:bookmarkStart w:id="24" w:name="_Toc186717174"/>
      <w:r w:rsidRPr="00324AE1">
        <w:rPr>
          <w:color w:val="auto"/>
          <w:sz w:val="20"/>
          <w:szCs w:val="20"/>
        </w:rPr>
        <w:t xml:space="preserve">Figura </w:t>
      </w:r>
      <w:r w:rsidR="00762D69" w:rsidRPr="00324AE1">
        <w:rPr>
          <w:color w:val="auto"/>
          <w:sz w:val="20"/>
          <w:szCs w:val="20"/>
        </w:rPr>
        <w:fldChar w:fldCharType="begin"/>
      </w:r>
      <w:r w:rsidRPr="00324AE1">
        <w:rPr>
          <w:color w:val="auto"/>
          <w:sz w:val="20"/>
          <w:szCs w:val="20"/>
        </w:rPr>
        <w:instrText xml:space="preserve"> SEQ Figura \* ARABIC </w:instrText>
      </w:r>
      <w:r w:rsidR="00762D69" w:rsidRPr="00324AE1">
        <w:rPr>
          <w:color w:val="auto"/>
          <w:sz w:val="20"/>
          <w:szCs w:val="20"/>
        </w:rPr>
        <w:fldChar w:fldCharType="separate"/>
      </w:r>
      <w:r w:rsidR="0088526A">
        <w:rPr>
          <w:noProof/>
          <w:color w:val="auto"/>
          <w:sz w:val="20"/>
          <w:szCs w:val="20"/>
        </w:rPr>
        <w:t>3</w:t>
      </w:r>
      <w:r w:rsidR="00762D69" w:rsidRPr="00324AE1">
        <w:rPr>
          <w:color w:val="auto"/>
          <w:sz w:val="20"/>
          <w:szCs w:val="20"/>
        </w:rPr>
        <w:fldChar w:fldCharType="end"/>
      </w:r>
      <w:r w:rsidRPr="00324AE1">
        <w:rPr>
          <w:color w:val="auto"/>
          <w:sz w:val="20"/>
          <w:szCs w:val="20"/>
        </w:rPr>
        <w:t>: Métodos por versão do protocolo HTTP</w:t>
      </w:r>
      <w:r w:rsidR="009C7306">
        <w:rPr>
          <w:color w:val="auto"/>
          <w:sz w:val="20"/>
          <w:szCs w:val="20"/>
        </w:rPr>
        <w:t xml:space="preserve"> </w:t>
      </w:r>
      <w:r w:rsidR="009C7306" w:rsidRPr="009C7306">
        <w:rPr>
          <w:color w:val="auto"/>
          <w:sz w:val="20"/>
          <w:szCs w:val="20"/>
        </w:rPr>
        <w:t>[THOMAS, 2001]</w:t>
      </w:r>
      <w:bookmarkEnd w:id="24"/>
    </w:p>
    <w:p w14:paraId="20CD928F" w14:textId="77777777" w:rsidR="00C77FB0" w:rsidRDefault="00C77FB0" w:rsidP="00EF5DA3">
      <w:pPr>
        <w:pStyle w:val="Heading2"/>
      </w:pPr>
      <w:bookmarkStart w:id="25" w:name="_Toc181027225"/>
      <w:r w:rsidRPr="00C77FB0">
        <w:t>Navegadores web</w:t>
      </w:r>
      <w:bookmarkEnd w:id="25"/>
    </w:p>
    <w:p w14:paraId="097C3146" w14:textId="77777777" w:rsidR="00C77FB0" w:rsidRPr="00324AE1" w:rsidRDefault="00C77FB0" w:rsidP="00D81E36">
      <w:pPr>
        <w:pStyle w:val="ListParagraph"/>
        <w:numPr>
          <w:ilvl w:val="0"/>
          <w:numId w:val="8"/>
        </w:numPr>
        <w:spacing w:before="240" w:after="120"/>
        <w:rPr>
          <w:b/>
        </w:rPr>
      </w:pPr>
      <w:r w:rsidRPr="00324AE1">
        <w:rPr>
          <w:b/>
        </w:rPr>
        <w:t>Definição</w:t>
      </w:r>
    </w:p>
    <w:p w14:paraId="7C7AFC2E" w14:textId="77777777" w:rsidR="00C77FB0" w:rsidRPr="00E45447" w:rsidRDefault="00F676DB" w:rsidP="000330A8">
      <w:pPr>
        <w:rPr>
          <w:rFonts w:ascii="Times New Roman" w:hAnsi="Times New Roman"/>
        </w:rPr>
      </w:pPr>
      <w:r w:rsidRPr="00E45447">
        <w:rPr>
          <w:rFonts w:ascii="Times New Roman" w:hAnsi="Times New Roman"/>
        </w:rPr>
        <w:t>Navegador web, em inglês conhecido como Web browser ou apenas browser, é um programa que permite a seus usuários a interagirem com documentos eletrônicos de hipertexto, como as páginas HTML e que estão armazenados em algum endereço eletrônico da internet.</w:t>
      </w:r>
    </w:p>
    <w:p w14:paraId="152961EE" w14:textId="77777777" w:rsidR="00F676DB" w:rsidRPr="00E45447" w:rsidRDefault="00F676DB" w:rsidP="000330A8">
      <w:pPr>
        <w:rPr>
          <w:rFonts w:ascii="Times New Roman" w:hAnsi="Times New Roman"/>
        </w:rPr>
      </w:pPr>
      <w:r w:rsidRPr="00E45447">
        <w:rPr>
          <w:rFonts w:ascii="Times New Roman" w:hAnsi="Times New Roman"/>
        </w:rPr>
        <w:t>Tendo como premissa a arquitetura do protocolo HTTP, a finalidade principal de um navegador web é ser um cliente capaz de abstrair pedidos de recursos e trabalhar respostas provenientes de servidores web. Vale ressaltar que os navegadores atuais trabalham com vários outros protocolos de aplicação, como FTP, HTTPS etc.</w:t>
      </w:r>
    </w:p>
    <w:p w14:paraId="6F9EAC9E" w14:textId="77777777" w:rsidR="000330A8" w:rsidRPr="000330A8" w:rsidRDefault="000330A8" w:rsidP="00D81E36">
      <w:pPr>
        <w:pStyle w:val="ListParagraph"/>
        <w:numPr>
          <w:ilvl w:val="0"/>
          <w:numId w:val="8"/>
        </w:numPr>
        <w:spacing w:before="240" w:after="120"/>
        <w:rPr>
          <w:b/>
        </w:rPr>
      </w:pPr>
      <w:r w:rsidRPr="000330A8">
        <w:rPr>
          <w:b/>
        </w:rPr>
        <w:t>Histórico</w:t>
      </w:r>
    </w:p>
    <w:p w14:paraId="35511C57" w14:textId="77777777" w:rsidR="00AB6809" w:rsidRPr="00E45447" w:rsidRDefault="000330A8" w:rsidP="000330A8">
      <w:pPr>
        <w:rPr>
          <w:rFonts w:ascii="Times New Roman" w:hAnsi="Times New Roman"/>
        </w:rPr>
      </w:pPr>
      <w:r w:rsidRPr="00E45447">
        <w:rPr>
          <w:rFonts w:ascii="Times New Roman" w:hAnsi="Times New Roman"/>
        </w:rPr>
        <w:t xml:space="preserve">Até a recente ascensão de alternativas como Firefox, Chrome, Safari e </w:t>
      </w:r>
      <w:r w:rsidR="009160F0" w:rsidRPr="00E45447">
        <w:rPr>
          <w:rFonts w:ascii="Times New Roman" w:hAnsi="Times New Roman"/>
        </w:rPr>
        <w:t>O</w:t>
      </w:r>
      <w:r w:rsidRPr="00E45447">
        <w:rPr>
          <w:rFonts w:ascii="Times New Roman" w:hAnsi="Times New Roman"/>
        </w:rPr>
        <w:t>pera, a grande maioria das pessoas associavam o navegador web ao Internet Explorer. Mas ao contrário do que muitos imaginam, o Internet Explorer não foi nem de p</w:t>
      </w:r>
      <w:r w:rsidR="005F02A0" w:rsidRPr="00E45447">
        <w:rPr>
          <w:rFonts w:ascii="Times New Roman" w:hAnsi="Times New Roman"/>
        </w:rPr>
        <w:t>erto o primeiro navegador web da história</w:t>
      </w:r>
      <w:r w:rsidRPr="00E45447">
        <w:rPr>
          <w:rFonts w:ascii="Times New Roman" w:hAnsi="Times New Roman"/>
        </w:rPr>
        <w:t xml:space="preserve">. O primeiro navegador web, inicialmente chamado de WorldWideWeb e depois renomeado para Nexus, foi </w:t>
      </w:r>
      <w:r w:rsidR="00AB6809" w:rsidRPr="00E45447">
        <w:rPr>
          <w:rFonts w:ascii="Times New Roman" w:hAnsi="Times New Roman"/>
        </w:rPr>
        <w:t xml:space="preserve">escrito na linguagem Objective-C </w:t>
      </w:r>
      <w:r w:rsidRPr="00E45447">
        <w:rPr>
          <w:rFonts w:ascii="Times New Roman" w:hAnsi="Times New Roman"/>
        </w:rPr>
        <w:t>por Tim Berners-Lee, também criador da primeira versão do protocolo HTTP</w:t>
      </w:r>
      <w:r w:rsidR="00AB6809" w:rsidRPr="00E45447">
        <w:rPr>
          <w:rFonts w:ascii="Times New Roman" w:hAnsi="Times New Roman"/>
        </w:rPr>
        <w:t>, no ano de 1990</w:t>
      </w:r>
      <w:r w:rsidR="00911089" w:rsidRPr="00E45447">
        <w:rPr>
          <w:rFonts w:ascii="Times New Roman" w:hAnsi="Times New Roman"/>
        </w:rPr>
        <w:t xml:space="preserve"> [ASLESON; SCHUTTA, 2006</w:t>
      </w:r>
      <w:r w:rsidR="00650750" w:rsidRPr="00E45447">
        <w:rPr>
          <w:rFonts w:ascii="Times New Roman" w:hAnsi="Times New Roman"/>
        </w:rPr>
        <w:t>a</w:t>
      </w:r>
      <w:r w:rsidR="00911089" w:rsidRPr="00E45447">
        <w:rPr>
          <w:rFonts w:ascii="Times New Roman" w:hAnsi="Times New Roman"/>
        </w:rPr>
        <w:t>]</w:t>
      </w:r>
      <w:r w:rsidRPr="00E45447">
        <w:rPr>
          <w:rFonts w:ascii="Times New Roman" w:hAnsi="Times New Roman"/>
        </w:rPr>
        <w:t>.</w:t>
      </w:r>
      <w:r w:rsidR="00AB6809" w:rsidRPr="00E45447">
        <w:rPr>
          <w:rFonts w:ascii="Times New Roman" w:hAnsi="Times New Roman"/>
        </w:rPr>
        <w:t xml:space="preserve"> </w:t>
      </w:r>
    </w:p>
    <w:p w14:paraId="03B901A9" w14:textId="77777777" w:rsidR="00AB6809" w:rsidRDefault="00AB6809" w:rsidP="00281F71">
      <w:pPr>
        <w:keepNext/>
        <w:jc w:val="center"/>
      </w:pPr>
      <w:r>
        <w:rPr>
          <w:noProof/>
          <w:lang w:val="en-US" w:eastAsia="en-US"/>
        </w:rPr>
        <w:lastRenderedPageBreak/>
        <w:drawing>
          <wp:inline distT="0" distB="0" distL="0" distR="0" wp14:anchorId="5518E360" wp14:editId="36D7AC4C">
            <wp:extent cx="4603425" cy="3419687"/>
            <wp:effectExtent l="25400" t="25400" r="0" b="952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3562" cy="3419788"/>
                    </a:xfrm>
                    <a:prstGeom prst="rect">
                      <a:avLst/>
                    </a:prstGeom>
                    <a:noFill/>
                    <a:ln w="6350" cmpd="sng">
                      <a:solidFill>
                        <a:schemeClr val="tx1"/>
                      </a:solidFill>
                    </a:ln>
                  </pic:spPr>
                </pic:pic>
              </a:graphicData>
            </a:graphic>
          </wp:inline>
        </w:drawing>
      </w:r>
    </w:p>
    <w:p w14:paraId="6B8171E1" w14:textId="77777777" w:rsidR="00AB6809" w:rsidRPr="00AB6809" w:rsidRDefault="00AB6809" w:rsidP="00AB6809">
      <w:pPr>
        <w:pStyle w:val="Caption"/>
        <w:jc w:val="center"/>
        <w:rPr>
          <w:color w:val="auto"/>
          <w:sz w:val="20"/>
          <w:szCs w:val="20"/>
        </w:rPr>
      </w:pPr>
      <w:bookmarkStart w:id="26" w:name="_Toc186717175"/>
      <w:r w:rsidRPr="00AB6809">
        <w:rPr>
          <w:color w:val="auto"/>
          <w:sz w:val="20"/>
          <w:szCs w:val="20"/>
        </w:rPr>
        <w:t xml:space="preserve">Figura </w:t>
      </w:r>
      <w:r w:rsidR="00762D69" w:rsidRPr="00AB6809">
        <w:rPr>
          <w:color w:val="auto"/>
          <w:sz w:val="20"/>
          <w:szCs w:val="20"/>
        </w:rPr>
        <w:fldChar w:fldCharType="begin"/>
      </w:r>
      <w:r w:rsidRPr="00AB6809">
        <w:rPr>
          <w:color w:val="auto"/>
          <w:sz w:val="20"/>
          <w:szCs w:val="20"/>
        </w:rPr>
        <w:instrText xml:space="preserve"> SEQ Figura \* ARABIC </w:instrText>
      </w:r>
      <w:r w:rsidR="00762D69" w:rsidRPr="00AB6809">
        <w:rPr>
          <w:color w:val="auto"/>
          <w:sz w:val="20"/>
          <w:szCs w:val="20"/>
        </w:rPr>
        <w:fldChar w:fldCharType="separate"/>
      </w:r>
      <w:r w:rsidR="0088526A">
        <w:rPr>
          <w:noProof/>
          <w:color w:val="auto"/>
          <w:sz w:val="20"/>
          <w:szCs w:val="20"/>
        </w:rPr>
        <w:t>4</w:t>
      </w:r>
      <w:r w:rsidR="00762D69" w:rsidRPr="00AB6809">
        <w:rPr>
          <w:color w:val="auto"/>
          <w:sz w:val="20"/>
          <w:szCs w:val="20"/>
        </w:rPr>
        <w:fldChar w:fldCharType="end"/>
      </w:r>
      <w:r w:rsidRPr="00AB6809">
        <w:rPr>
          <w:color w:val="auto"/>
          <w:sz w:val="20"/>
          <w:szCs w:val="20"/>
        </w:rPr>
        <w:t>: Interface do navegador Nexus em 1993</w:t>
      </w:r>
      <w:r w:rsidR="00281F71">
        <w:rPr>
          <w:color w:val="auto"/>
          <w:sz w:val="20"/>
          <w:szCs w:val="20"/>
        </w:rPr>
        <w:t xml:space="preserve"> </w:t>
      </w:r>
      <w:r w:rsidR="00281F71" w:rsidRPr="00281F71">
        <w:rPr>
          <w:color w:val="auto"/>
          <w:sz w:val="20"/>
          <w:szCs w:val="20"/>
        </w:rPr>
        <w:t>[BERNERS-LEE, 2011]</w:t>
      </w:r>
      <w:r w:rsidR="0080036C">
        <w:rPr>
          <w:color w:val="auto"/>
          <w:sz w:val="20"/>
          <w:szCs w:val="20"/>
        </w:rPr>
        <w:t>.</w:t>
      </w:r>
      <w:bookmarkEnd w:id="26"/>
    </w:p>
    <w:p w14:paraId="5FFABB7F" w14:textId="77777777" w:rsidR="005F02A0" w:rsidRPr="00E45447" w:rsidRDefault="00AB6809" w:rsidP="005F02A0">
      <w:pPr>
        <w:rPr>
          <w:rFonts w:ascii="Times New Roman" w:hAnsi="Times New Roman"/>
        </w:rPr>
      </w:pPr>
      <w:r w:rsidRPr="00E45447">
        <w:rPr>
          <w:rFonts w:ascii="Times New Roman" w:hAnsi="Times New Roman"/>
        </w:rPr>
        <w:t>Ainda no ano de 1990, Berners-Lee e Jean-Francois Groff, portaram o Nexus para a linguagem C, renomeando o navegador para libwww.</w:t>
      </w:r>
      <w:r w:rsidR="005F02A0" w:rsidRPr="00E45447">
        <w:rPr>
          <w:rFonts w:ascii="Times New Roman" w:hAnsi="Times New Roman"/>
        </w:rPr>
        <w:t xml:space="preserve"> </w:t>
      </w:r>
    </w:p>
    <w:p w14:paraId="30F7F398" w14:textId="77777777" w:rsidR="005F02A0" w:rsidRPr="00E45447" w:rsidRDefault="00AB6809" w:rsidP="005F02A0">
      <w:pPr>
        <w:rPr>
          <w:rFonts w:ascii="Times New Roman" w:hAnsi="Times New Roman"/>
        </w:rPr>
      </w:pPr>
      <w:r w:rsidRPr="00E45447">
        <w:rPr>
          <w:rFonts w:ascii="Times New Roman" w:hAnsi="Times New Roman"/>
        </w:rPr>
        <w:t>Em Fevereiro de 1993, Marc Andreessen e Eric Bina do Centro Nacional para aplicações de supercomputação da Universidade de Illinois lançaram o Mosaic para Unix. Alguns meses depois, o Mosaic se tornou o primeiro navegador multi-plataforma quando Aleks Totic apresentou a versão para Macintosh. Rapidamente o Mosaic se tornou o navegador web mais popular. Sua tecnologia foi então licenciada para uma empresa, também de Illinois, chamada Spyglass que, posteriormente, licenciou o Mosaic para a Microsoft</w:t>
      </w:r>
      <w:r w:rsidR="005F02A0" w:rsidRPr="00E45447">
        <w:rPr>
          <w:rFonts w:ascii="Times New Roman" w:hAnsi="Times New Roman"/>
        </w:rPr>
        <w:t>.</w:t>
      </w:r>
    </w:p>
    <w:p w14:paraId="3348DCBF" w14:textId="77777777" w:rsidR="005F02A0" w:rsidRPr="00E45447" w:rsidRDefault="005F02A0" w:rsidP="005F02A0">
      <w:pPr>
        <w:rPr>
          <w:rFonts w:ascii="Times New Roman" w:hAnsi="Times New Roman"/>
        </w:rPr>
      </w:pPr>
      <w:r w:rsidRPr="00E45447">
        <w:rPr>
          <w:rFonts w:ascii="Times New Roman" w:hAnsi="Times New Roman"/>
        </w:rPr>
        <w:t xml:space="preserve">Desenvolvedores da Universidade de Kansas escreveram no ano de 1993 um navegador modo texto chamado Lynx que tornou-se um padrão nos terminais de servidores e mainframes. No ano de 1994, na cidade de Oslo, Noruega, um time desenvolveu a primeira versão do </w:t>
      </w:r>
      <w:r w:rsidR="009160F0" w:rsidRPr="00E45447">
        <w:rPr>
          <w:rFonts w:ascii="Times New Roman" w:hAnsi="Times New Roman"/>
        </w:rPr>
        <w:t>O</w:t>
      </w:r>
      <w:r w:rsidRPr="00E45447">
        <w:rPr>
          <w:rFonts w:ascii="Times New Roman" w:hAnsi="Times New Roman"/>
        </w:rPr>
        <w:t>pera, que foi disponibilizado no ano de 1996.</w:t>
      </w:r>
      <w:r w:rsidR="000330A8" w:rsidRPr="00E45447">
        <w:rPr>
          <w:rFonts w:ascii="Times New Roman" w:hAnsi="Times New Roman"/>
        </w:rPr>
        <w:t xml:space="preserve"> </w:t>
      </w:r>
      <w:r w:rsidRPr="00E45447">
        <w:rPr>
          <w:rFonts w:ascii="Times New Roman" w:hAnsi="Times New Roman"/>
        </w:rPr>
        <w:t>Em Dezembro de 1994, a Netscape lança a versão 1.0 do Mozilla, e do primeiro navegador com fins lucrativos. Apenas em 2002 uma versão de código aberto foi lançada, se tornando o ponto de partida para o popular Firefox, lançado em Novembro de 2004</w:t>
      </w:r>
      <w:r w:rsidR="00911089" w:rsidRPr="00E45447">
        <w:rPr>
          <w:rFonts w:ascii="Times New Roman" w:hAnsi="Times New Roman"/>
        </w:rPr>
        <w:t xml:space="preserve"> [ASLESON; SCHUTTA, 2006</w:t>
      </w:r>
      <w:r w:rsidR="00650750" w:rsidRPr="00E45447">
        <w:rPr>
          <w:rFonts w:ascii="Times New Roman" w:hAnsi="Times New Roman"/>
        </w:rPr>
        <w:t>a</w:t>
      </w:r>
      <w:r w:rsidR="00911089" w:rsidRPr="00E45447">
        <w:rPr>
          <w:rFonts w:ascii="Times New Roman" w:hAnsi="Times New Roman"/>
        </w:rPr>
        <w:t>]</w:t>
      </w:r>
      <w:r w:rsidRPr="00E45447">
        <w:rPr>
          <w:rFonts w:ascii="Times New Roman" w:hAnsi="Times New Roman"/>
        </w:rPr>
        <w:t>.</w:t>
      </w:r>
    </w:p>
    <w:p w14:paraId="0D494CA7" w14:textId="77777777" w:rsidR="005F02A0" w:rsidRPr="00E45447" w:rsidRDefault="005F02A0" w:rsidP="000330A8">
      <w:pPr>
        <w:rPr>
          <w:rFonts w:ascii="Times New Roman" w:hAnsi="Times New Roman"/>
        </w:rPr>
      </w:pPr>
      <w:r w:rsidRPr="00E45447">
        <w:rPr>
          <w:rFonts w:ascii="Times New Roman" w:hAnsi="Times New Roman"/>
        </w:rPr>
        <w:t>Quando a Microsoft lançou o Windo</w:t>
      </w:r>
      <w:r w:rsidR="00E15970" w:rsidRPr="00E45447">
        <w:rPr>
          <w:rFonts w:ascii="Times New Roman" w:hAnsi="Times New Roman"/>
        </w:rPr>
        <w:t>ws 95, o Internet Explorer 1.0 vem</w:t>
      </w:r>
      <w:r w:rsidRPr="00E45447">
        <w:rPr>
          <w:rFonts w:ascii="Times New Roman" w:hAnsi="Times New Roman"/>
        </w:rPr>
        <w:t xml:space="preserve"> como parte </w:t>
      </w:r>
      <w:r w:rsidR="00E15970" w:rsidRPr="00E45447">
        <w:rPr>
          <w:rFonts w:ascii="Times New Roman" w:hAnsi="Times New Roman"/>
        </w:rPr>
        <w:t>do</w:t>
      </w:r>
      <w:r w:rsidRPr="00E45447">
        <w:rPr>
          <w:rFonts w:ascii="Times New Roman" w:hAnsi="Times New Roman"/>
        </w:rPr>
        <w:t xml:space="preserve"> pacote Microsoft Plus!. Na versão 2.0, lançada também no ano de 1995, </w:t>
      </w:r>
      <w:r w:rsidR="00E15970" w:rsidRPr="00E45447">
        <w:rPr>
          <w:rFonts w:ascii="Times New Roman" w:hAnsi="Times New Roman"/>
        </w:rPr>
        <w:t xml:space="preserve">houveram melhorias </w:t>
      </w:r>
      <w:r w:rsidR="00E15970" w:rsidRPr="00E45447">
        <w:rPr>
          <w:rFonts w:ascii="Times New Roman" w:hAnsi="Times New Roman"/>
        </w:rPr>
        <w:lastRenderedPageBreak/>
        <w:t>significativas</w:t>
      </w:r>
      <w:r w:rsidRPr="00E45447">
        <w:rPr>
          <w:rFonts w:ascii="Times New Roman" w:hAnsi="Times New Roman"/>
        </w:rPr>
        <w:t xml:space="preserve"> como suporte para cookies, Secure Socket Layer (SSL), e outros padrões emergentes. Esta versão foi disponibilizada também para Macintosh, tornando-se o primeiro navegador multi-plataforma da Microsoft. </w:t>
      </w:r>
    </w:p>
    <w:p w14:paraId="500E5E29" w14:textId="77777777" w:rsidR="005F02A0" w:rsidRPr="00E45447" w:rsidRDefault="005F02A0" w:rsidP="005F02A0">
      <w:pPr>
        <w:rPr>
          <w:rFonts w:ascii="Times New Roman" w:hAnsi="Times New Roman"/>
        </w:rPr>
      </w:pPr>
      <w:r w:rsidRPr="00E45447">
        <w:rPr>
          <w:rFonts w:ascii="Times New Roman" w:hAnsi="Times New Roman"/>
        </w:rPr>
        <w:t>No ano de 1996, a Microsoft lança a versão 3.0 do Internet Explorer e, virtualmente da noite para o dia, as pessoas migraram em bando para o Internet Explorer, uma vez que a Netscape cobrava pelo seu navegador. Finalmente, em 1999, a versão 5 do Internet Explorer é lançada, se tornando o navegador mais usado do mundo.</w:t>
      </w:r>
    </w:p>
    <w:p w14:paraId="523F2D46" w14:textId="77777777" w:rsidR="002E3F83" w:rsidRDefault="002E3F83" w:rsidP="00EF5DA3">
      <w:pPr>
        <w:pStyle w:val="Heading2"/>
      </w:pPr>
      <w:bookmarkStart w:id="27" w:name="_Toc181027226"/>
      <w:r>
        <w:t>Javascript</w:t>
      </w:r>
      <w:bookmarkEnd w:id="27"/>
      <w:r>
        <w:t xml:space="preserve">                    </w:t>
      </w:r>
    </w:p>
    <w:p w14:paraId="5CB8C339" w14:textId="77777777" w:rsidR="00F676DB" w:rsidRDefault="00F676DB" w:rsidP="00D81E36">
      <w:pPr>
        <w:pStyle w:val="ListParagraph"/>
        <w:numPr>
          <w:ilvl w:val="0"/>
          <w:numId w:val="9"/>
        </w:numPr>
        <w:spacing w:before="240" w:after="120"/>
        <w:rPr>
          <w:b/>
        </w:rPr>
      </w:pPr>
      <w:r w:rsidRPr="00324AE1">
        <w:rPr>
          <w:b/>
        </w:rPr>
        <w:t>Definição</w:t>
      </w:r>
    </w:p>
    <w:p w14:paraId="37265805" w14:textId="77777777" w:rsidR="00F676DB" w:rsidRPr="00E45447" w:rsidRDefault="00F676DB" w:rsidP="00F676DB">
      <w:pPr>
        <w:rPr>
          <w:rFonts w:ascii="Times New Roman" w:hAnsi="Times New Roman"/>
        </w:rPr>
      </w:pPr>
      <w:r w:rsidRPr="00E45447">
        <w:rPr>
          <w:rFonts w:ascii="Times New Roman" w:hAnsi="Times New Roman"/>
        </w:rPr>
        <w:t>Javascript é uma linguagem de script de fácil aplicabilidade, alta expressividade e desenvolvida para possibilitar o dinamismo de aplicações web. Javascript foi projetado para ser usado por autores de páginas HTML e desenvolvedores de aplicativos corporativos para, em tempo de execução, definir comportamentos para objetos no lado cliente ou servidor. Sua relação direta com o navegador a torna esta linguagem muito importante e, consequentemente, uma das linguagens de programação mais populares do mundo</w:t>
      </w:r>
      <w:r w:rsidR="00A065B4" w:rsidRPr="00E45447">
        <w:rPr>
          <w:rFonts w:ascii="Times New Roman" w:hAnsi="Times New Roman"/>
        </w:rPr>
        <w:t xml:space="preserve"> [CROCKFORD, 2008]</w:t>
      </w:r>
      <w:r w:rsidRPr="00E45447">
        <w:rPr>
          <w:rFonts w:ascii="Times New Roman" w:hAnsi="Times New Roman"/>
        </w:rPr>
        <w:t xml:space="preserve">. </w:t>
      </w:r>
    </w:p>
    <w:p w14:paraId="550B8A63" w14:textId="77777777" w:rsidR="001246C8" w:rsidRDefault="001246C8" w:rsidP="00D81E36">
      <w:pPr>
        <w:pStyle w:val="ListParagraph"/>
        <w:numPr>
          <w:ilvl w:val="0"/>
          <w:numId w:val="9"/>
        </w:numPr>
        <w:spacing w:before="240" w:after="120"/>
        <w:rPr>
          <w:b/>
        </w:rPr>
      </w:pPr>
      <w:r>
        <w:rPr>
          <w:b/>
        </w:rPr>
        <w:t>Histórico</w:t>
      </w:r>
    </w:p>
    <w:p w14:paraId="36C8D840" w14:textId="77777777" w:rsidR="00B81945" w:rsidRPr="00E45447" w:rsidRDefault="00B81945" w:rsidP="00B81945">
      <w:pPr>
        <w:rPr>
          <w:rFonts w:ascii="Times New Roman" w:hAnsi="Times New Roman"/>
        </w:rPr>
      </w:pPr>
      <w:r w:rsidRPr="00E45447">
        <w:rPr>
          <w:rFonts w:ascii="Times New Roman" w:hAnsi="Times New Roman"/>
        </w:rPr>
        <w:t>O Javascript foi originado pela Netscape com o nome de Livescript, desenvolvido paralelamente com o software de servidor Livewire. Seu desenvolvimento foi realizado com algumas finalidades. A primeira era enriquecer páginas da web de uma forma que o HTML não era capaz. O exemplo clássico desta necessidade era a validação das entradas realizadas por um usuário em um formulário. Era importante que uma validação acontecesse ainda no lado cliente, para que só posteriormente esses dados fossem enviados para o servidor. Outra finalidade do Livescript foi criar uma forma de comunicação entre documentos HTML e applets Java.</w:t>
      </w:r>
    </w:p>
    <w:p w14:paraId="521CD263" w14:textId="77777777" w:rsidR="00B81945" w:rsidRPr="00E45447" w:rsidRDefault="00B81945" w:rsidP="00B81945">
      <w:pPr>
        <w:rPr>
          <w:rFonts w:ascii="Times New Roman" w:hAnsi="Times New Roman"/>
        </w:rPr>
      </w:pPr>
      <w:r w:rsidRPr="00E45447">
        <w:rPr>
          <w:rFonts w:ascii="Times New Roman" w:hAnsi="Times New Roman"/>
        </w:rPr>
        <w:t xml:space="preserve">Em Dezembro de 1995, a Sun Microsystems assumiu o desenvolvimento do Livescript e mudou o seu nome para Javascript. No ano seguinte, em 1996, a Microsoft introduziu navegador web capaz de interpretar Javascript, o Internet Explorer 3. Uma semana após este lançamento, a Netscape lançou o seu navegador web com suporte a Javascript, o Netscape </w:t>
      </w:r>
      <w:r w:rsidRPr="00E45447">
        <w:rPr>
          <w:rFonts w:ascii="Times New Roman" w:hAnsi="Times New Roman"/>
        </w:rPr>
        <w:lastRenderedPageBreak/>
        <w:t xml:space="preserve">Navigator 3. </w:t>
      </w:r>
      <w:r w:rsidR="00BC6960" w:rsidRPr="00E45447">
        <w:rPr>
          <w:rFonts w:ascii="Times New Roman" w:hAnsi="Times New Roman"/>
        </w:rPr>
        <w:t xml:space="preserve">O Internet Explorer estava longe de alcançar o nível de suporte a Javascript que o Navigator 3 possuia, ficando atrás em muitas características e capacidades. No primeiro semestre de 1997, a Netscape lança o Navigator 4, versão conhecida como “Communicator”. Neste ponto a Microsoft ainda estava longe de atingir a maturidade do Navigator 3. </w:t>
      </w:r>
    </w:p>
    <w:p w14:paraId="36BFF037" w14:textId="77777777" w:rsidR="004B728B" w:rsidRPr="00E45447" w:rsidRDefault="00BC6960" w:rsidP="004A691D">
      <w:pPr>
        <w:rPr>
          <w:rFonts w:ascii="Times New Roman" w:hAnsi="Times New Roman"/>
        </w:rPr>
      </w:pPr>
      <w:r w:rsidRPr="00E45447">
        <w:rPr>
          <w:rFonts w:ascii="Times New Roman" w:hAnsi="Times New Roman"/>
        </w:rPr>
        <w:t xml:space="preserve">A linguagem Javascript passou a ser totalmente suportada pelo Internet Explorer e pelo Netscape Navigator pelas respectivas versões 5.5 e 6.0 </w:t>
      </w:r>
      <w:r w:rsidR="00103CF6" w:rsidRPr="00E45447">
        <w:rPr>
          <w:rFonts w:ascii="Times New Roman" w:hAnsi="Times New Roman"/>
        </w:rPr>
        <w:t>[EASTTOM, 2008]</w:t>
      </w:r>
      <w:r w:rsidRPr="00E45447">
        <w:rPr>
          <w:rFonts w:ascii="Times New Roman" w:hAnsi="Times New Roman"/>
        </w:rPr>
        <w:t>.</w:t>
      </w:r>
    </w:p>
    <w:p w14:paraId="7C6F360F" w14:textId="77777777" w:rsidR="004A691D" w:rsidRDefault="004A691D" w:rsidP="00EF5DA3">
      <w:pPr>
        <w:pStyle w:val="Heading3"/>
      </w:pPr>
      <w:bookmarkStart w:id="28" w:name="_Toc181027227"/>
      <w:r w:rsidRPr="004A691D">
        <w:t>XMLHttpRequest</w:t>
      </w:r>
      <w:r w:rsidR="00650750">
        <w:t xml:space="preserve"> (XHR)</w:t>
      </w:r>
      <w:bookmarkEnd w:id="28"/>
    </w:p>
    <w:p w14:paraId="5179D39C" w14:textId="77777777" w:rsidR="00650750" w:rsidRDefault="00650750" w:rsidP="00D81E36">
      <w:pPr>
        <w:pStyle w:val="ListParagraph"/>
        <w:numPr>
          <w:ilvl w:val="0"/>
          <w:numId w:val="10"/>
        </w:numPr>
        <w:spacing w:before="240" w:after="120"/>
        <w:rPr>
          <w:b/>
        </w:rPr>
      </w:pPr>
      <w:r>
        <w:rPr>
          <w:b/>
        </w:rPr>
        <w:t>Definição</w:t>
      </w:r>
    </w:p>
    <w:p w14:paraId="49B7F2BE" w14:textId="77777777" w:rsidR="00395EA8" w:rsidRPr="00E45447" w:rsidRDefault="00395EA8" w:rsidP="00395EA8">
      <w:pPr>
        <w:rPr>
          <w:rFonts w:ascii="Times New Roman" w:hAnsi="Times New Roman"/>
        </w:rPr>
      </w:pPr>
      <w:r w:rsidRPr="00E45447">
        <w:rPr>
          <w:rFonts w:ascii="Times New Roman" w:hAnsi="Times New Roman"/>
        </w:rPr>
        <w:t>O objeto XMLHttpRequest é a implementação de uma interface exposta por um mecanismo de script para realizar funcionalidades inerentes a um cliente HTTP, como enviar dados de um formulário ou recuperar informações de um servidor.</w:t>
      </w:r>
    </w:p>
    <w:p w14:paraId="30E85285" w14:textId="77777777" w:rsidR="00395EA8" w:rsidRPr="00E45447" w:rsidRDefault="00395EA8" w:rsidP="00395EA8">
      <w:pPr>
        <w:rPr>
          <w:rFonts w:ascii="Times New Roman" w:hAnsi="Times New Roman"/>
        </w:rPr>
      </w:pPr>
      <w:r w:rsidRPr="00E45447">
        <w:rPr>
          <w:rFonts w:ascii="Times New Roman" w:hAnsi="Times New Roman"/>
        </w:rPr>
        <w:t xml:space="preserve">O nome deste objeto é XMLHttpRequest por questões de compatibilidade com antigas implementações deste componente implementadas por diversos fabricantes de navegadores web. Ainda sobre seu nome, apesar do objeto XMLHttpRequest iniciar com o acrônimo XML, ele suporta qualquer formato baseado em texto, como por exemplo uma String, um JSON, ou mesmo um XML. </w:t>
      </w:r>
    </w:p>
    <w:p w14:paraId="5BB27695" w14:textId="77777777" w:rsidR="00650750" w:rsidRPr="00E45447" w:rsidRDefault="00395EA8" w:rsidP="00821092">
      <w:pPr>
        <w:rPr>
          <w:rFonts w:ascii="Times New Roman" w:hAnsi="Times New Roman"/>
        </w:rPr>
      </w:pPr>
      <w:r w:rsidRPr="00E45447">
        <w:rPr>
          <w:rFonts w:ascii="Times New Roman" w:hAnsi="Times New Roman"/>
        </w:rPr>
        <w:t>Por fim, este componente é capaz de realizar apenas requisições HTTP e HTTPS, sendo assim, qualquer outro protocolo não é coberto por sua especificação</w:t>
      </w:r>
      <w:r w:rsidR="00932060" w:rsidRPr="00E45447">
        <w:rPr>
          <w:rFonts w:ascii="Times New Roman" w:hAnsi="Times New Roman"/>
        </w:rPr>
        <w:t xml:space="preserve"> [W3C </w:t>
      </w:r>
      <w:r w:rsidR="00E833B3" w:rsidRPr="00E45447">
        <w:rPr>
          <w:rFonts w:ascii="Times New Roman" w:hAnsi="Times New Roman"/>
        </w:rPr>
        <w:t xml:space="preserve">- </w:t>
      </w:r>
      <w:r w:rsidR="00523174" w:rsidRPr="00E45447">
        <w:rPr>
          <w:rFonts w:ascii="Times New Roman" w:hAnsi="Times New Roman"/>
        </w:rPr>
        <w:t>XHR</w:t>
      </w:r>
      <w:r w:rsidR="00932060" w:rsidRPr="00E45447">
        <w:rPr>
          <w:rFonts w:ascii="Times New Roman" w:hAnsi="Times New Roman"/>
        </w:rPr>
        <w:t>, 2011]</w:t>
      </w:r>
      <w:r w:rsidRPr="00E45447">
        <w:rPr>
          <w:rFonts w:ascii="Times New Roman" w:hAnsi="Times New Roman"/>
        </w:rPr>
        <w:t xml:space="preserve">. </w:t>
      </w:r>
    </w:p>
    <w:p w14:paraId="687C09CB" w14:textId="77777777" w:rsidR="00650750" w:rsidRPr="00650750" w:rsidRDefault="00650750" w:rsidP="00D81E36">
      <w:pPr>
        <w:pStyle w:val="ListParagraph"/>
        <w:numPr>
          <w:ilvl w:val="0"/>
          <w:numId w:val="10"/>
        </w:numPr>
        <w:spacing w:before="240" w:after="120"/>
        <w:rPr>
          <w:b/>
        </w:rPr>
      </w:pPr>
      <w:r>
        <w:rPr>
          <w:b/>
        </w:rPr>
        <w:t>Histórico</w:t>
      </w:r>
    </w:p>
    <w:p w14:paraId="79909E83" w14:textId="77777777" w:rsidR="00650750" w:rsidRPr="00E45447" w:rsidRDefault="00650750" w:rsidP="00650750">
      <w:pPr>
        <w:rPr>
          <w:rFonts w:ascii="Times New Roman" w:hAnsi="Times New Roman"/>
        </w:rPr>
      </w:pPr>
      <w:r w:rsidRPr="00E45447">
        <w:rPr>
          <w:rFonts w:ascii="Times New Roman" w:hAnsi="Times New Roman"/>
        </w:rPr>
        <w:t>O XMLHttpRequest foi implementado originalmente no Internet Explorer 5 como um componente do ActiveX, o que tornou sua adoção tímida por parte dos desenvolvedores. Sua utilização apenas ganhou espaço quando outros navegadores, como Mozilla 1.0 e Safari 1.2, o incorporaram entre os anos de 2003 e 2004. É importante destacar que o componente XMLHttpRequest não nasceu como um padrão do W3C, logo, até poucos anos atrás sua implementação possuía comportamentos muito variados entre os diversos navegadores. Atualmente, Firefox, Safari, Opera, Chrome, Konqueror e Internet Explorer possuem implementações muito similares e já existe um trabalho em andamento, iniciado em 2006, de especificação deste componente pelo W3C [ASLESON; SCHUTTA, 2006b].</w:t>
      </w:r>
    </w:p>
    <w:p w14:paraId="3C1E0BC4" w14:textId="77777777" w:rsidR="00650750" w:rsidRPr="00E45447" w:rsidRDefault="00650750" w:rsidP="00650750">
      <w:pPr>
        <w:rPr>
          <w:rFonts w:ascii="Times New Roman" w:hAnsi="Times New Roman"/>
        </w:rPr>
      </w:pPr>
      <w:r w:rsidRPr="00E45447">
        <w:rPr>
          <w:rFonts w:ascii="Times New Roman" w:hAnsi="Times New Roman"/>
        </w:rPr>
        <w:lastRenderedPageBreak/>
        <w:t>Para ser utilizado, primeiramente devemos criar um objeto XMLHttpRequest, para então ser possível enviar requisições e processar respostas. Por ainda não ser um componente devidamente padronizado, sua criação ainda depende de uma verificação do navegador. No demais, com relação a sua interface de utilização, não existem grandes diferenças</w:t>
      </w:r>
      <w:r w:rsidR="00C3368A" w:rsidRPr="00E45447">
        <w:rPr>
          <w:rFonts w:ascii="Times New Roman" w:hAnsi="Times New Roman"/>
        </w:rPr>
        <w:t xml:space="preserve"> entre os navegadores mais populares do mercado</w:t>
      </w:r>
      <w:r w:rsidRPr="00E45447">
        <w:rPr>
          <w:rFonts w:ascii="Times New Roman" w:hAnsi="Times New Roman"/>
        </w:rPr>
        <w:t>.</w:t>
      </w:r>
    </w:p>
    <w:p w14:paraId="67B62190" w14:textId="77777777" w:rsidR="004A691D" w:rsidRPr="00650750" w:rsidRDefault="004A691D" w:rsidP="00EF5DA3">
      <w:pPr>
        <w:pStyle w:val="Heading3"/>
      </w:pPr>
      <w:bookmarkStart w:id="29" w:name="_Toc181027228"/>
      <w:r w:rsidRPr="00650750">
        <w:t>Same-Origin Policy</w:t>
      </w:r>
      <w:r w:rsidRPr="00650750">
        <w:tab/>
      </w:r>
      <w:r w:rsidR="00C3368A">
        <w:t>(SOP)</w:t>
      </w:r>
      <w:bookmarkEnd w:id="29"/>
    </w:p>
    <w:p w14:paraId="51327677" w14:textId="77777777" w:rsidR="004969B6" w:rsidRPr="00650750" w:rsidRDefault="004969B6" w:rsidP="00D81E36">
      <w:pPr>
        <w:pStyle w:val="ListParagraph"/>
        <w:numPr>
          <w:ilvl w:val="0"/>
          <w:numId w:val="11"/>
        </w:numPr>
        <w:spacing w:before="240" w:after="120"/>
        <w:rPr>
          <w:b/>
        </w:rPr>
      </w:pPr>
      <w:r>
        <w:rPr>
          <w:b/>
        </w:rPr>
        <w:t>Definição</w:t>
      </w:r>
    </w:p>
    <w:p w14:paraId="17F79550" w14:textId="77777777" w:rsidR="00C3368A" w:rsidRPr="00E45447" w:rsidRDefault="00C3368A" w:rsidP="004A691D">
      <w:pPr>
        <w:rPr>
          <w:rFonts w:ascii="Times New Roman" w:hAnsi="Times New Roman"/>
        </w:rPr>
      </w:pPr>
      <w:r w:rsidRPr="00E45447">
        <w:rPr>
          <w:rFonts w:ascii="Times New Roman" w:hAnsi="Times New Roman"/>
        </w:rPr>
        <w:t>O Same-Origin Policy, ou Política de mesma origem, é uma restrição de segurança que define quais conteúdos web podem ser manuseados com código Javascript. Um código Javascript tem acesso apenas a propriedades de janelas e documentos que possuam a mesma origem que o documento que contem este script. A origem de um documento é definida através da junção do protocolo, domínio e porta da URL de onde o documento foi carregado. Documentos carregados de diferentes servidores web possuem origens diferentes. Documentos carregados através de diferentes portas do mesmo domínio possuem origens diferentes. E, por fim, um documento carregado com o protocolo HTTP possui uma origem diferente de um carregado via protocolo HTTPS, mesmo que estes sejam carregados do mesmo servidor web</w:t>
      </w:r>
      <w:r w:rsidR="00761B79" w:rsidRPr="00E45447">
        <w:rPr>
          <w:rFonts w:ascii="Times New Roman" w:hAnsi="Times New Roman"/>
        </w:rPr>
        <w:t xml:space="preserve"> [FLANAGAN, 2011]</w:t>
      </w:r>
      <w:r w:rsidRPr="00E45447">
        <w:rPr>
          <w:rFonts w:ascii="Times New Roman" w:hAnsi="Times New Roman"/>
        </w:rPr>
        <w:t>.</w:t>
      </w:r>
    </w:p>
    <w:tbl>
      <w:tblPr>
        <w:tblW w:w="7204" w:type="dxa"/>
        <w:jc w:val="center"/>
        <w:tblInd w:w="93" w:type="dxa"/>
        <w:tblLook w:val="04A0" w:firstRow="1" w:lastRow="0" w:firstColumn="1" w:lastColumn="0" w:noHBand="0" w:noVBand="1"/>
      </w:tblPr>
      <w:tblGrid>
        <w:gridCol w:w="4232"/>
        <w:gridCol w:w="1150"/>
        <w:gridCol w:w="1822"/>
      </w:tblGrid>
      <w:tr w:rsidR="0080036C" w:rsidRPr="0080036C" w14:paraId="7F8D42FB" w14:textId="77777777" w:rsidTr="0080036C">
        <w:trPr>
          <w:trHeight w:val="300"/>
          <w:jc w:val="center"/>
        </w:trPr>
        <w:tc>
          <w:tcPr>
            <w:tcW w:w="4232" w:type="dxa"/>
            <w:tcBorders>
              <w:top w:val="single" w:sz="4" w:space="0" w:color="BBBBBB"/>
              <w:left w:val="single" w:sz="4" w:space="0" w:color="BBBBBB"/>
              <w:bottom w:val="single" w:sz="4" w:space="0" w:color="auto"/>
              <w:right w:val="single" w:sz="4" w:space="0" w:color="auto"/>
            </w:tcBorders>
            <w:shd w:val="clear" w:color="auto" w:fill="auto"/>
            <w:vAlign w:val="center"/>
            <w:hideMark/>
          </w:tcPr>
          <w:p w14:paraId="1027EEFD" w14:textId="77777777" w:rsidR="0080036C" w:rsidRPr="0080036C" w:rsidRDefault="0080036C" w:rsidP="0080036C">
            <w:pPr>
              <w:spacing w:line="240" w:lineRule="auto"/>
              <w:ind w:firstLine="0"/>
              <w:jc w:val="left"/>
              <w:rPr>
                <w:rFonts w:ascii="Times New Roman" w:hAnsi="Times New Roman"/>
                <w:b/>
                <w:bCs/>
                <w:color w:val="000000"/>
                <w:sz w:val="20"/>
                <w:szCs w:val="20"/>
                <w:lang w:val="en-US" w:eastAsia="en-US"/>
              </w:rPr>
            </w:pPr>
            <w:r w:rsidRPr="0080036C">
              <w:rPr>
                <w:rFonts w:ascii="Times New Roman" w:hAnsi="Times New Roman"/>
                <w:b/>
                <w:bCs/>
                <w:color w:val="000000"/>
                <w:sz w:val="20"/>
                <w:szCs w:val="20"/>
                <w:lang w:val="en-US" w:eastAsia="en-US"/>
              </w:rPr>
              <w:t>URL</w:t>
            </w:r>
          </w:p>
        </w:tc>
        <w:tc>
          <w:tcPr>
            <w:tcW w:w="1150" w:type="dxa"/>
            <w:tcBorders>
              <w:top w:val="single" w:sz="4" w:space="0" w:color="BBBBBB"/>
              <w:left w:val="nil"/>
              <w:bottom w:val="single" w:sz="4" w:space="0" w:color="auto"/>
              <w:right w:val="single" w:sz="4" w:space="0" w:color="auto"/>
            </w:tcBorders>
            <w:shd w:val="clear" w:color="auto" w:fill="auto"/>
            <w:vAlign w:val="center"/>
            <w:hideMark/>
          </w:tcPr>
          <w:p w14:paraId="670819FA" w14:textId="77777777" w:rsidR="0080036C" w:rsidRPr="0080036C" w:rsidRDefault="0080036C" w:rsidP="0080036C">
            <w:pPr>
              <w:spacing w:line="240" w:lineRule="auto"/>
              <w:ind w:firstLine="0"/>
              <w:jc w:val="left"/>
              <w:rPr>
                <w:rFonts w:ascii="Times New Roman" w:hAnsi="Times New Roman"/>
                <w:b/>
                <w:bCs/>
                <w:color w:val="000000"/>
                <w:sz w:val="20"/>
                <w:szCs w:val="20"/>
                <w:lang w:val="en-US" w:eastAsia="en-US"/>
              </w:rPr>
            </w:pPr>
            <w:r w:rsidRPr="0080036C">
              <w:rPr>
                <w:rFonts w:ascii="Times New Roman" w:hAnsi="Times New Roman"/>
                <w:b/>
                <w:bCs/>
                <w:color w:val="000000"/>
                <w:sz w:val="20"/>
                <w:szCs w:val="20"/>
                <w:lang w:val="en-US" w:eastAsia="en-US"/>
              </w:rPr>
              <w:t>Outcome</w:t>
            </w:r>
          </w:p>
        </w:tc>
        <w:tc>
          <w:tcPr>
            <w:tcW w:w="1822" w:type="dxa"/>
            <w:tcBorders>
              <w:top w:val="single" w:sz="4" w:space="0" w:color="BBBBBB"/>
              <w:left w:val="nil"/>
              <w:bottom w:val="single" w:sz="4" w:space="0" w:color="auto"/>
              <w:right w:val="single" w:sz="4" w:space="0" w:color="BBBBBB"/>
            </w:tcBorders>
            <w:shd w:val="clear" w:color="auto" w:fill="auto"/>
            <w:vAlign w:val="center"/>
            <w:hideMark/>
          </w:tcPr>
          <w:p w14:paraId="3CD98342" w14:textId="77777777" w:rsidR="0080036C" w:rsidRPr="0080036C" w:rsidRDefault="0080036C" w:rsidP="0080036C">
            <w:pPr>
              <w:spacing w:line="240" w:lineRule="auto"/>
              <w:ind w:firstLine="0"/>
              <w:jc w:val="left"/>
              <w:rPr>
                <w:rFonts w:ascii="Times New Roman" w:hAnsi="Times New Roman"/>
                <w:b/>
                <w:bCs/>
                <w:color w:val="000000"/>
                <w:sz w:val="20"/>
                <w:szCs w:val="20"/>
                <w:lang w:val="en-US" w:eastAsia="en-US"/>
              </w:rPr>
            </w:pPr>
            <w:r w:rsidRPr="0080036C">
              <w:rPr>
                <w:rFonts w:ascii="Times New Roman" w:hAnsi="Times New Roman"/>
                <w:b/>
                <w:bCs/>
                <w:color w:val="000000"/>
                <w:sz w:val="20"/>
                <w:szCs w:val="20"/>
                <w:lang w:val="en-US" w:eastAsia="en-US"/>
              </w:rPr>
              <w:t>Reason</w:t>
            </w:r>
          </w:p>
        </w:tc>
      </w:tr>
      <w:tr w:rsidR="0080036C" w:rsidRPr="0080036C" w14:paraId="10EE6A82" w14:textId="77777777" w:rsidTr="0080036C">
        <w:trPr>
          <w:trHeight w:val="300"/>
          <w:jc w:val="center"/>
        </w:trPr>
        <w:tc>
          <w:tcPr>
            <w:tcW w:w="4232" w:type="dxa"/>
            <w:tcBorders>
              <w:top w:val="nil"/>
              <w:left w:val="single" w:sz="4" w:space="0" w:color="BBBBBB"/>
              <w:bottom w:val="single" w:sz="4" w:space="0" w:color="auto"/>
              <w:right w:val="single" w:sz="4" w:space="0" w:color="auto"/>
            </w:tcBorders>
            <w:shd w:val="clear" w:color="auto" w:fill="auto"/>
            <w:vAlign w:val="center"/>
            <w:hideMark/>
          </w:tcPr>
          <w:p w14:paraId="694F8660"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http://store.company.com/dir2/other.html</w:t>
            </w:r>
          </w:p>
        </w:tc>
        <w:tc>
          <w:tcPr>
            <w:tcW w:w="1150" w:type="dxa"/>
            <w:tcBorders>
              <w:top w:val="nil"/>
              <w:left w:val="nil"/>
              <w:bottom w:val="single" w:sz="4" w:space="0" w:color="auto"/>
              <w:right w:val="single" w:sz="4" w:space="0" w:color="auto"/>
            </w:tcBorders>
            <w:shd w:val="clear" w:color="auto" w:fill="auto"/>
            <w:vAlign w:val="center"/>
            <w:hideMark/>
          </w:tcPr>
          <w:p w14:paraId="2AE2FFFF"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Success</w:t>
            </w:r>
          </w:p>
        </w:tc>
        <w:tc>
          <w:tcPr>
            <w:tcW w:w="1822" w:type="dxa"/>
            <w:tcBorders>
              <w:top w:val="nil"/>
              <w:left w:val="nil"/>
              <w:bottom w:val="single" w:sz="4" w:space="0" w:color="auto"/>
              <w:right w:val="single" w:sz="4" w:space="0" w:color="BBBBBB"/>
            </w:tcBorders>
            <w:shd w:val="clear" w:color="auto" w:fill="auto"/>
            <w:vAlign w:val="center"/>
            <w:hideMark/>
          </w:tcPr>
          <w:p w14:paraId="61839B6C"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 </w:t>
            </w:r>
          </w:p>
        </w:tc>
      </w:tr>
      <w:tr w:rsidR="0080036C" w:rsidRPr="0080036C" w14:paraId="0AC8CFFC" w14:textId="77777777" w:rsidTr="0080036C">
        <w:trPr>
          <w:trHeight w:val="300"/>
          <w:jc w:val="center"/>
        </w:trPr>
        <w:tc>
          <w:tcPr>
            <w:tcW w:w="4232" w:type="dxa"/>
            <w:tcBorders>
              <w:top w:val="nil"/>
              <w:left w:val="single" w:sz="4" w:space="0" w:color="BBBBBB"/>
              <w:bottom w:val="single" w:sz="4" w:space="0" w:color="auto"/>
              <w:right w:val="single" w:sz="4" w:space="0" w:color="auto"/>
            </w:tcBorders>
            <w:shd w:val="clear" w:color="auto" w:fill="auto"/>
            <w:vAlign w:val="center"/>
            <w:hideMark/>
          </w:tcPr>
          <w:p w14:paraId="2578C2C3"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http://store.company.com/dir/inner/another.html</w:t>
            </w:r>
          </w:p>
        </w:tc>
        <w:tc>
          <w:tcPr>
            <w:tcW w:w="1150" w:type="dxa"/>
            <w:tcBorders>
              <w:top w:val="nil"/>
              <w:left w:val="nil"/>
              <w:bottom w:val="single" w:sz="4" w:space="0" w:color="auto"/>
              <w:right w:val="single" w:sz="4" w:space="0" w:color="auto"/>
            </w:tcBorders>
            <w:shd w:val="clear" w:color="auto" w:fill="auto"/>
            <w:vAlign w:val="center"/>
            <w:hideMark/>
          </w:tcPr>
          <w:p w14:paraId="24D47BE6"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Success</w:t>
            </w:r>
          </w:p>
        </w:tc>
        <w:tc>
          <w:tcPr>
            <w:tcW w:w="1822" w:type="dxa"/>
            <w:tcBorders>
              <w:top w:val="nil"/>
              <w:left w:val="nil"/>
              <w:bottom w:val="single" w:sz="4" w:space="0" w:color="auto"/>
              <w:right w:val="single" w:sz="4" w:space="0" w:color="BBBBBB"/>
            </w:tcBorders>
            <w:shd w:val="clear" w:color="auto" w:fill="auto"/>
            <w:vAlign w:val="center"/>
            <w:hideMark/>
          </w:tcPr>
          <w:p w14:paraId="06A1DDDB"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 </w:t>
            </w:r>
          </w:p>
        </w:tc>
      </w:tr>
      <w:tr w:rsidR="0080036C" w:rsidRPr="0080036C" w14:paraId="032002A5" w14:textId="77777777" w:rsidTr="0080036C">
        <w:trPr>
          <w:trHeight w:val="300"/>
          <w:jc w:val="center"/>
        </w:trPr>
        <w:tc>
          <w:tcPr>
            <w:tcW w:w="4232" w:type="dxa"/>
            <w:tcBorders>
              <w:top w:val="nil"/>
              <w:left w:val="single" w:sz="4" w:space="0" w:color="BBBBBB"/>
              <w:bottom w:val="single" w:sz="4" w:space="0" w:color="auto"/>
              <w:right w:val="single" w:sz="4" w:space="0" w:color="auto"/>
            </w:tcBorders>
            <w:shd w:val="clear" w:color="auto" w:fill="auto"/>
            <w:vAlign w:val="center"/>
            <w:hideMark/>
          </w:tcPr>
          <w:p w14:paraId="54DFBD94"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https://store.company.com/secure.html</w:t>
            </w:r>
          </w:p>
        </w:tc>
        <w:tc>
          <w:tcPr>
            <w:tcW w:w="1150" w:type="dxa"/>
            <w:tcBorders>
              <w:top w:val="nil"/>
              <w:left w:val="nil"/>
              <w:bottom w:val="single" w:sz="4" w:space="0" w:color="auto"/>
              <w:right w:val="single" w:sz="4" w:space="0" w:color="auto"/>
            </w:tcBorders>
            <w:shd w:val="clear" w:color="auto" w:fill="auto"/>
            <w:vAlign w:val="center"/>
            <w:hideMark/>
          </w:tcPr>
          <w:p w14:paraId="2678B819"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Failure</w:t>
            </w:r>
          </w:p>
        </w:tc>
        <w:tc>
          <w:tcPr>
            <w:tcW w:w="1822" w:type="dxa"/>
            <w:tcBorders>
              <w:top w:val="nil"/>
              <w:left w:val="nil"/>
              <w:bottom w:val="single" w:sz="4" w:space="0" w:color="auto"/>
              <w:right w:val="single" w:sz="4" w:space="0" w:color="BBBBBB"/>
            </w:tcBorders>
            <w:shd w:val="clear" w:color="auto" w:fill="auto"/>
            <w:vAlign w:val="center"/>
            <w:hideMark/>
          </w:tcPr>
          <w:p w14:paraId="003B6F0D"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Different protocol</w:t>
            </w:r>
          </w:p>
        </w:tc>
      </w:tr>
      <w:tr w:rsidR="0080036C" w:rsidRPr="0080036C" w14:paraId="79551817" w14:textId="77777777" w:rsidTr="0080036C">
        <w:trPr>
          <w:trHeight w:val="300"/>
          <w:jc w:val="center"/>
        </w:trPr>
        <w:tc>
          <w:tcPr>
            <w:tcW w:w="4232" w:type="dxa"/>
            <w:tcBorders>
              <w:top w:val="nil"/>
              <w:left w:val="single" w:sz="4" w:space="0" w:color="BBBBBB"/>
              <w:bottom w:val="single" w:sz="4" w:space="0" w:color="auto"/>
              <w:right w:val="single" w:sz="4" w:space="0" w:color="auto"/>
            </w:tcBorders>
            <w:shd w:val="clear" w:color="auto" w:fill="auto"/>
            <w:vAlign w:val="center"/>
            <w:hideMark/>
          </w:tcPr>
          <w:p w14:paraId="7E121AE7"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http://store.company.com:81/dir/etc.html</w:t>
            </w:r>
          </w:p>
        </w:tc>
        <w:tc>
          <w:tcPr>
            <w:tcW w:w="1150" w:type="dxa"/>
            <w:tcBorders>
              <w:top w:val="nil"/>
              <w:left w:val="nil"/>
              <w:bottom w:val="single" w:sz="4" w:space="0" w:color="auto"/>
              <w:right w:val="single" w:sz="4" w:space="0" w:color="auto"/>
            </w:tcBorders>
            <w:shd w:val="clear" w:color="auto" w:fill="auto"/>
            <w:vAlign w:val="center"/>
            <w:hideMark/>
          </w:tcPr>
          <w:p w14:paraId="179F0985"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Failure</w:t>
            </w:r>
          </w:p>
        </w:tc>
        <w:tc>
          <w:tcPr>
            <w:tcW w:w="1822" w:type="dxa"/>
            <w:tcBorders>
              <w:top w:val="nil"/>
              <w:left w:val="nil"/>
              <w:bottom w:val="single" w:sz="4" w:space="0" w:color="auto"/>
              <w:right w:val="single" w:sz="4" w:space="0" w:color="BBBBBB"/>
            </w:tcBorders>
            <w:shd w:val="clear" w:color="auto" w:fill="auto"/>
            <w:vAlign w:val="center"/>
            <w:hideMark/>
          </w:tcPr>
          <w:p w14:paraId="4B3CDF73"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Different port</w:t>
            </w:r>
          </w:p>
        </w:tc>
      </w:tr>
      <w:tr w:rsidR="0080036C" w:rsidRPr="0080036C" w14:paraId="5E557FFF" w14:textId="77777777" w:rsidTr="0080036C">
        <w:trPr>
          <w:trHeight w:val="300"/>
          <w:jc w:val="center"/>
        </w:trPr>
        <w:tc>
          <w:tcPr>
            <w:tcW w:w="4232" w:type="dxa"/>
            <w:tcBorders>
              <w:top w:val="nil"/>
              <w:left w:val="single" w:sz="4" w:space="0" w:color="BBBBBB"/>
              <w:bottom w:val="single" w:sz="4" w:space="0" w:color="BBBBBB"/>
              <w:right w:val="single" w:sz="4" w:space="0" w:color="auto"/>
            </w:tcBorders>
            <w:shd w:val="clear" w:color="auto" w:fill="auto"/>
            <w:vAlign w:val="center"/>
            <w:hideMark/>
          </w:tcPr>
          <w:p w14:paraId="508A17FA"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http://news.company.com/dir/other.html</w:t>
            </w:r>
          </w:p>
        </w:tc>
        <w:tc>
          <w:tcPr>
            <w:tcW w:w="1150" w:type="dxa"/>
            <w:tcBorders>
              <w:top w:val="nil"/>
              <w:left w:val="nil"/>
              <w:bottom w:val="single" w:sz="4" w:space="0" w:color="BBBBBB"/>
              <w:right w:val="single" w:sz="4" w:space="0" w:color="auto"/>
            </w:tcBorders>
            <w:shd w:val="clear" w:color="auto" w:fill="auto"/>
            <w:vAlign w:val="center"/>
            <w:hideMark/>
          </w:tcPr>
          <w:p w14:paraId="5CC6A1C4"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Failure</w:t>
            </w:r>
          </w:p>
        </w:tc>
        <w:tc>
          <w:tcPr>
            <w:tcW w:w="1822" w:type="dxa"/>
            <w:tcBorders>
              <w:top w:val="nil"/>
              <w:left w:val="nil"/>
              <w:bottom w:val="single" w:sz="4" w:space="0" w:color="BBBBBB"/>
              <w:right w:val="single" w:sz="4" w:space="0" w:color="BBBBBB"/>
            </w:tcBorders>
            <w:shd w:val="clear" w:color="auto" w:fill="auto"/>
            <w:vAlign w:val="center"/>
            <w:hideMark/>
          </w:tcPr>
          <w:p w14:paraId="4B38D523" w14:textId="77777777" w:rsidR="0080036C" w:rsidRPr="0080036C" w:rsidRDefault="0080036C" w:rsidP="0080036C">
            <w:pPr>
              <w:keepNext/>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Different host</w:t>
            </w:r>
          </w:p>
        </w:tc>
      </w:tr>
    </w:tbl>
    <w:p w14:paraId="111C4324" w14:textId="77777777" w:rsidR="0080036C" w:rsidRPr="0080036C" w:rsidRDefault="0080036C" w:rsidP="0080036C">
      <w:pPr>
        <w:pStyle w:val="Caption"/>
        <w:jc w:val="center"/>
        <w:rPr>
          <w:color w:val="auto"/>
          <w:sz w:val="20"/>
          <w:szCs w:val="20"/>
        </w:rPr>
      </w:pPr>
      <w:bookmarkStart w:id="30" w:name="_Toc180933283"/>
      <w:r w:rsidRPr="0080036C">
        <w:rPr>
          <w:color w:val="auto"/>
          <w:sz w:val="20"/>
          <w:szCs w:val="20"/>
        </w:rPr>
        <w:t xml:space="preserve">Tabela </w:t>
      </w:r>
      <w:r w:rsidR="00762D69" w:rsidRPr="0080036C">
        <w:rPr>
          <w:color w:val="auto"/>
          <w:sz w:val="20"/>
          <w:szCs w:val="20"/>
        </w:rPr>
        <w:fldChar w:fldCharType="begin"/>
      </w:r>
      <w:r w:rsidRPr="0080036C">
        <w:rPr>
          <w:color w:val="auto"/>
          <w:sz w:val="20"/>
          <w:szCs w:val="20"/>
        </w:rPr>
        <w:instrText xml:space="preserve"> SEQ Tabela \* ARABIC </w:instrText>
      </w:r>
      <w:r w:rsidR="00762D69" w:rsidRPr="0080036C">
        <w:rPr>
          <w:color w:val="auto"/>
          <w:sz w:val="20"/>
          <w:szCs w:val="20"/>
        </w:rPr>
        <w:fldChar w:fldCharType="separate"/>
      </w:r>
      <w:r w:rsidR="0088526A">
        <w:rPr>
          <w:noProof/>
          <w:color w:val="auto"/>
          <w:sz w:val="20"/>
          <w:szCs w:val="20"/>
        </w:rPr>
        <w:t>1</w:t>
      </w:r>
      <w:r w:rsidR="00762D69" w:rsidRPr="0080036C">
        <w:rPr>
          <w:color w:val="auto"/>
          <w:sz w:val="20"/>
          <w:szCs w:val="20"/>
        </w:rPr>
        <w:fldChar w:fldCharType="end"/>
      </w:r>
      <w:r w:rsidRPr="0080036C">
        <w:rPr>
          <w:color w:val="auto"/>
          <w:sz w:val="20"/>
          <w:szCs w:val="20"/>
        </w:rPr>
        <w:t xml:space="preserve">: </w:t>
      </w:r>
      <w:r w:rsidR="00457ABA" w:rsidRPr="00457ABA">
        <w:rPr>
          <w:color w:val="auto"/>
          <w:sz w:val="20"/>
          <w:szCs w:val="20"/>
        </w:rPr>
        <w:t>Validação de SOP partindo da origem http://store.company.com</w:t>
      </w:r>
      <w:r w:rsidR="00457ABA" w:rsidRPr="0080036C">
        <w:rPr>
          <w:color w:val="auto"/>
          <w:sz w:val="20"/>
          <w:szCs w:val="20"/>
        </w:rPr>
        <w:t xml:space="preserve"> </w:t>
      </w:r>
      <w:r w:rsidRPr="0080036C">
        <w:rPr>
          <w:color w:val="auto"/>
          <w:sz w:val="20"/>
          <w:szCs w:val="20"/>
        </w:rPr>
        <w:t>[MOZILLA, 2011].</w:t>
      </w:r>
      <w:bookmarkEnd w:id="30"/>
    </w:p>
    <w:p w14:paraId="044865F8" w14:textId="77777777" w:rsidR="00C3368A" w:rsidRPr="00C3368A" w:rsidRDefault="00C3368A" w:rsidP="00D81E36">
      <w:pPr>
        <w:pStyle w:val="ListParagraph"/>
        <w:numPr>
          <w:ilvl w:val="0"/>
          <w:numId w:val="11"/>
        </w:numPr>
        <w:spacing w:before="240" w:after="120"/>
        <w:rPr>
          <w:b/>
        </w:rPr>
      </w:pPr>
      <w:r>
        <w:rPr>
          <w:b/>
        </w:rPr>
        <w:t>Como funciona?</w:t>
      </w:r>
    </w:p>
    <w:p w14:paraId="687C7CCF" w14:textId="77777777" w:rsidR="00C3368A" w:rsidRPr="00E45447" w:rsidRDefault="00C3368A" w:rsidP="004A691D">
      <w:pPr>
        <w:rPr>
          <w:rFonts w:ascii="Times New Roman" w:hAnsi="Times New Roman"/>
        </w:rPr>
      </w:pPr>
      <w:r w:rsidRPr="00E45447">
        <w:rPr>
          <w:rFonts w:ascii="Times New Roman" w:hAnsi="Times New Roman"/>
        </w:rPr>
        <w:t xml:space="preserve">É importante entender que a origem de um script, por si só, não é relevante para o SOP. O que importa é a origem do documento no qual o script está inserido. Suponha, por exemplo, que um script hospedado no servidor X seja incluído, através da propriedade “src” do elemento “&lt;script&gt;”, em uma página hospedada no servidor Y. A origem do script é o servidor Y e o script possui acesso integral ao conteúdo do documento que o contem. Se o script abrir uma nova janela e carregar um segundo documento do servidor Y, o script </w:t>
      </w:r>
      <w:r w:rsidRPr="00E45447">
        <w:rPr>
          <w:rFonts w:ascii="Times New Roman" w:hAnsi="Times New Roman"/>
        </w:rPr>
        <w:lastRenderedPageBreak/>
        <w:t>também terá acesso completo ao conteúdo do segundo documento. Porém, se o script abrir uma outra janela e carregar um documento de um servidor Z, ou mesmo do servidor X, o SOP irá barrar o script de acessar as propriedades deste documento.</w:t>
      </w:r>
    </w:p>
    <w:p w14:paraId="0ACD075D" w14:textId="77777777" w:rsidR="00C3368A" w:rsidRPr="00E45447" w:rsidRDefault="00C3368A" w:rsidP="00C3368A">
      <w:pPr>
        <w:rPr>
          <w:rFonts w:ascii="Times New Roman" w:hAnsi="Times New Roman"/>
        </w:rPr>
      </w:pPr>
      <w:r w:rsidRPr="00E45447">
        <w:rPr>
          <w:rFonts w:ascii="Times New Roman" w:hAnsi="Times New Roman"/>
        </w:rPr>
        <w:t>O SOP não é aplicado a todas as propriedades de todos os objetos em uma janela ou documento de outra origem. Porém, ele é aplicado para a grande maioria destas propriedades, e, em particular, aplicado a praticamente todas as propriedades do objeto “Document”. É importante considerar qualquer janela que contenha um documento carregado de outro servidor fora da fronteira de acesso de seus scritps. No máximo, caso o seu script tenha aberto a janela, ele será capaz de fechá-la, mas não será capaz de observar nada dentro dela.</w:t>
      </w:r>
    </w:p>
    <w:p w14:paraId="76A03F6B" w14:textId="77777777" w:rsidR="00C3368A" w:rsidRPr="00E45447" w:rsidRDefault="00C3368A" w:rsidP="00C3368A">
      <w:pPr>
        <w:rPr>
          <w:rFonts w:ascii="Times New Roman" w:hAnsi="Times New Roman"/>
        </w:rPr>
      </w:pPr>
      <w:r w:rsidRPr="00E45447">
        <w:rPr>
          <w:rFonts w:ascii="Times New Roman" w:hAnsi="Times New Roman"/>
        </w:rPr>
        <w:t>O SOP é necessário para prevenir scripts de roubarem informações proprietárias. Sem esta restrição, um script malicioso poderia abrir uma janela vazia, esperar que o usuário acessasse algum site bancário, ou qualquer outro, e então seria capaz de ler o conteúdo carregado e enviar estas informações para seu servidor de origem. A grande importância da Política de mesma origem é prevenir este tipo de comportamento.</w:t>
      </w:r>
    </w:p>
    <w:p w14:paraId="7CADD465" w14:textId="77777777" w:rsidR="00707DED" w:rsidRDefault="00707DED" w:rsidP="00D81E36">
      <w:pPr>
        <w:pStyle w:val="ListParagraph"/>
        <w:numPr>
          <w:ilvl w:val="0"/>
          <w:numId w:val="11"/>
        </w:numPr>
        <w:spacing w:before="240" w:after="120"/>
        <w:rPr>
          <w:b/>
        </w:rPr>
      </w:pPr>
      <w:r w:rsidRPr="00707DED">
        <w:rPr>
          <w:b/>
        </w:rPr>
        <w:t>Same-Origin Policy para XMLHttpRequest</w:t>
      </w:r>
    </w:p>
    <w:p w14:paraId="33BA0F84" w14:textId="77777777" w:rsidR="00707DED" w:rsidRPr="00E45447" w:rsidRDefault="00707DED" w:rsidP="00707DED">
      <w:pPr>
        <w:rPr>
          <w:rFonts w:ascii="Times New Roman" w:hAnsi="Times New Roman"/>
        </w:rPr>
      </w:pPr>
      <w:r w:rsidRPr="00E45447">
        <w:rPr>
          <w:rFonts w:ascii="Times New Roman" w:hAnsi="Times New Roman"/>
        </w:rPr>
        <w:t>Como dito anteriormente, o XMLHttpRequest serve para que códigos em Javascript possam realizar requisições HTTP ou HTTPS para os seus servidores de origem e ler suas respostas. Com essa premissa em mente, vamos ressaltar o conjunto de características relevantes, em termos de segurança, pelo objeto XMLHttpRequest:</w:t>
      </w:r>
    </w:p>
    <w:p w14:paraId="03F2194B" w14:textId="77777777" w:rsidR="00707DED" w:rsidRPr="00E45447" w:rsidRDefault="00707DED" w:rsidP="00D81E36">
      <w:pPr>
        <w:pStyle w:val="ListParagraph"/>
        <w:numPr>
          <w:ilvl w:val="0"/>
          <w:numId w:val="12"/>
        </w:numPr>
        <w:rPr>
          <w:rFonts w:ascii="Times New Roman" w:hAnsi="Times New Roman"/>
        </w:rPr>
      </w:pPr>
      <w:r w:rsidRPr="00E45447">
        <w:rPr>
          <w:rFonts w:ascii="Times New Roman" w:hAnsi="Times New Roman"/>
        </w:rPr>
        <w:t>Habilidade de especificar um verbo HTTP arbitrário em uma requisição (via método “open”);</w:t>
      </w:r>
    </w:p>
    <w:p w14:paraId="79C0F9A8" w14:textId="77777777" w:rsidR="00707DED" w:rsidRPr="00E45447" w:rsidRDefault="00707DED" w:rsidP="00D81E36">
      <w:pPr>
        <w:pStyle w:val="ListParagraph"/>
        <w:numPr>
          <w:ilvl w:val="0"/>
          <w:numId w:val="12"/>
        </w:numPr>
        <w:rPr>
          <w:rFonts w:ascii="Times New Roman" w:hAnsi="Times New Roman"/>
        </w:rPr>
      </w:pPr>
      <w:r w:rsidRPr="00E45447">
        <w:rPr>
          <w:rFonts w:ascii="Times New Roman" w:hAnsi="Times New Roman"/>
        </w:rPr>
        <w:t>Habilidade de definir cabeçalhos customizados em uma requisição (via método “setRequestHeader”);</w:t>
      </w:r>
    </w:p>
    <w:p w14:paraId="7B3690B2" w14:textId="77777777" w:rsidR="00707DED" w:rsidRPr="00E45447" w:rsidRDefault="00707DED" w:rsidP="00D81E36">
      <w:pPr>
        <w:pStyle w:val="ListParagraph"/>
        <w:numPr>
          <w:ilvl w:val="0"/>
          <w:numId w:val="12"/>
        </w:numPr>
        <w:rPr>
          <w:rFonts w:ascii="Times New Roman" w:hAnsi="Times New Roman"/>
        </w:rPr>
      </w:pPr>
      <w:r w:rsidRPr="00E45447">
        <w:rPr>
          <w:rFonts w:ascii="Times New Roman" w:hAnsi="Times New Roman"/>
        </w:rPr>
        <w:t>Habilidade de leitura completa dos cabeçalhos recebidos em uma resposta (via métodos “getResponseHeader” e “getAllResponseHeaders”);</w:t>
      </w:r>
    </w:p>
    <w:p w14:paraId="775A07CE" w14:textId="77777777" w:rsidR="00707DED" w:rsidRPr="00E45447" w:rsidRDefault="00707DED" w:rsidP="00D81E36">
      <w:pPr>
        <w:pStyle w:val="ListParagraph"/>
        <w:numPr>
          <w:ilvl w:val="0"/>
          <w:numId w:val="12"/>
        </w:numPr>
        <w:rPr>
          <w:rFonts w:ascii="Times New Roman" w:hAnsi="Times New Roman"/>
        </w:rPr>
      </w:pPr>
      <w:r w:rsidRPr="00E45447">
        <w:rPr>
          <w:rFonts w:ascii="Times New Roman" w:hAnsi="Times New Roman"/>
        </w:rPr>
        <w:t>Habilidade de leitura completa do corpo da resposta (via propriedade “responseText”).</w:t>
      </w:r>
    </w:p>
    <w:p w14:paraId="53EA4F83" w14:textId="77777777" w:rsidR="00707DED" w:rsidRPr="00E45447" w:rsidRDefault="00707DED" w:rsidP="00707DED">
      <w:pPr>
        <w:rPr>
          <w:rFonts w:ascii="Times New Roman" w:hAnsi="Times New Roman"/>
        </w:rPr>
      </w:pPr>
      <w:r w:rsidRPr="00E45447">
        <w:rPr>
          <w:rFonts w:ascii="Times New Roman" w:hAnsi="Times New Roman"/>
        </w:rPr>
        <w:t xml:space="preserve">Uma vez que todos as requisições realizadas pelo objeto XMLHttpRequest possuem a capacidade de envio de cookies e são extremamente flexíveis na interação com componentes do lado servidor, é extremamente importante existirem mecanismos de segurança que limitem este componente. O conjunto de verificações implementadas por todos os navegadores web </w:t>
      </w:r>
      <w:r w:rsidRPr="00E45447">
        <w:rPr>
          <w:rFonts w:ascii="Times New Roman" w:hAnsi="Times New Roman"/>
        </w:rPr>
        <w:lastRenderedPageBreak/>
        <w:t>para o objeto XMLHttpRequest é uma pequena variação do Same-Origin Policy aplicado a componentes DOM. Essas variações são:</w:t>
      </w:r>
    </w:p>
    <w:p w14:paraId="5EF94129" w14:textId="77777777" w:rsidR="00707DED" w:rsidRPr="00E45447" w:rsidRDefault="00707DED" w:rsidP="00D81E36">
      <w:pPr>
        <w:pStyle w:val="ListParagraph"/>
        <w:numPr>
          <w:ilvl w:val="0"/>
          <w:numId w:val="12"/>
        </w:numPr>
        <w:rPr>
          <w:rFonts w:ascii="Times New Roman" w:hAnsi="Times New Roman"/>
        </w:rPr>
      </w:pPr>
      <w:r w:rsidRPr="00E45447">
        <w:rPr>
          <w:rFonts w:ascii="Times New Roman" w:hAnsi="Times New Roman"/>
        </w:rPr>
        <w:t>Verificação do destino da requisição, independente da propriedade “document.domain”, tornando impossível para sites terceiros mutuamente concordarem em realizar requisições cross-domain entre eles;</w:t>
      </w:r>
    </w:p>
    <w:p w14:paraId="1B45A34E" w14:textId="77777777" w:rsidR="00707DED" w:rsidRPr="00E45447" w:rsidRDefault="00707DED" w:rsidP="00D81E36">
      <w:pPr>
        <w:pStyle w:val="ListParagraph"/>
        <w:numPr>
          <w:ilvl w:val="0"/>
          <w:numId w:val="12"/>
        </w:numPr>
        <w:rPr>
          <w:rFonts w:ascii="Times New Roman" w:hAnsi="Times New Roman"/>
        </w:rPr>
      </w:pPr>
      <w:r w:rsidRPr="00E45447">
        <w:rPr>
          <w:rFonts w:ascii="Times New Roman" w:hAnsi="Times New Roman"/>
        </w:rPr>
        <w:t>Em algumas implementações, existem restrições adicionais sobre protocolos, cabeçalhos e verbos HTTP disponíveis;</w:t>
      </w:r>
    </w:p>
    <w:p w14:paraId="59969FE8" w14:textId="77777777" w:rsidR="00E514C7" w:rsidRPr="00E45447" w:rsidRDefault="00707DED" w:rsidP="00D81E36">
      <w:pPr>
        <w:pStyle w:val="ListParagraph"/>
        <w:numPr>
          <w:ilvl w:val="0"/>
          <w:numId w:val="12"/>
        </w:numPr>
        <w:rPr>
          <w:rFonts w:ascii="Times New Roman" w:hAnsi="Times New Roman"/>
        </w:rPr>
      </w:pPr>
      <w:r w:rsidRPr="00E45447">
        <w:rPr>
          <w:rFonts w:ascii="Times New Roman" w:hAnsi="Times New Roman"/>
        </w:rPr>
        <w:t>No Internet Explorer, embora a porta não seja considerada para verificação do Same-Origin Policy no acesso a propriedades DOM, a porta é considerada para requisições XMLHttpRequest</w:t>
      </w:r>
      <w:r w:rsidR="00FD3280" w:rsidRPr="00E45447">
        <w:rPr>
          <w:rFonts w:ascii="Times New Roman" w:hAnsi="Times New Roman"/>
        </w:rPr>
        <w:t xml:space="preserve"> [ZALEWSKI, 2011]</w:t>
      </w:r>
      <w:r w:rsidRPr="00E45447">
        <w:rPr>
          <w:rFonts w:ascii="Times New Roman" w:hAnsi="Times New Roman"/>
        </w:rPr>
        <w:t>.</w:t>
      </w:r>
    </w:p>
    <w:p w14:paraId="02816672" w14:textId="77777777" w:rsidR="002E3F83" w:rsidRDefault="00005154" w:rsidP="00EF5DA3">
      <w:pPr>
        <w:pStyle w:val="Heading2"/>
      </w:pPr>
      <w:bookmarkStart w:id="31" w:name="_Toc181027229"/>
      <w:r w:rsidRPr="00005154">
        <w:t>JavaScript Object Notation</w:t>
      </w:r>
      <w:r>
        <w:t xml:space="preserve"> (</w:t>
      </w:r>
      <w:r w:rsidR="002E3F83">
        <w:t>JSON</w:t>
      </w:r>
      <w:r>
        <w:t>)</w:t>
      </w:r>
      <w:bookmarkEnd w:id="31"/>
    </w:p>
    <w:p w14:paraId="3943CAC1" w14:textId="77777777" w:rsidR="00005154" w:rsidRDefault="00005154" w:rsidP="00D81E36">
      <w:pPr>
        <w:pStyle w:val="ListParagraph"/>
        <w:numPr>
          <w:ilvl w:val="0"/>
          <w:numId w:val="13"/>
        </w:numPr>
        <w:spacing w:before="240" w:after="120"/>
        <w:rPr>
          <w:b/>
        </w:rPr>
      </w:pPr>
      <w:r>
        <w:rPr>
          <w:b/>
        </w:rPr>
        <w:t>Definição</w:t>
      </w:r>
    </w:p>
    <w:p w14:paraId="78C60F73" w14:textId="77777777" w:rsidR="00005154" w:rsidRPr="00E45447" w:rsidRDefault="00005154" w:rsidP="00005154">
      <w:pPr>
        <w:rPr>
          <w:rFonts w:ascii="Times New Roman" w:hAnsi="Times New Roman"/>
        </w:rPr>
      </w:pPr>
      <w:r w:rsidRPr="00E45447">
        <w:rPr>
          <w:rFonts w:ascii="Times New Roman" w:hAnsi="Times New Roman"/>
        </w:rPr>
        <w:t>JSON é um formato de texto leve para o intercâmbio de dados. Este formato possui como características a simplicidade, tornando sua leitura e escrita fáceis, e a sua independência das linguagens de programação, uma vez que sua composição é baseada em duas estruturas de dados suportadas, virtualmente, por todas as linguagens de programação modernas:</w:t>
      </w:r>
    </w:p>
    <w:p w14:paraId="614BAE9A" w14:textId="77777777" w:rsidR="00005154" w:rsidRPr="00E45447" w:rsidRDefault="00005154" w:rsidP="00D81E36">
      <w:pPr>
        <w:pStyle w:val="ListParagraph"/>
        <w:numPr>
          <w:ilvl w:val="0"/>
          <w:numId w:val="12"/>
        </w:numPr>
        <w:rPr>
          <w:rFonts w:ascii="Times New Roman" w:hAnsi="Times New Roman"/>
        </w:rPr>
      </w:pPr>
      <w:r w:rsidRPr="00E45447">
        <w:rPr>
          <w:rFonts w:ascii="Times New Roman" w:hAnsi="Times New Roman"/>
        </w:rPr>
        <w:t>Uma coleção de pares chave/valor. Representado, em linguagens de programação modernas, por objetos, estruturas, dicionários, tabelas de hash, listas chaveadas ou arrays associativos.</w:t>
      </w:r>
    </w:p>
    <w:p w14:paraId="2F7645A7" w14:textId="77777777" w:rsidR="00005154" w:rsidRPr="00E45447" w:rsidRDefault="00005154" w:rsidP="00D81E36">
      <w:pPr>
        <w:pStyle w:val="ListParagraph"/>
        <w:numPr>
          <w:ilvl w:val="0"/>
          <w:numId w:val="12"/>
        </w:numPr>
        <w:rPr>
          <w:rFonts w:ascii="Times New Roman" w:hAnsi="Times New Roman"/>
        </w:rPr>
      </w:pPr>
      <w:r w:rsidRPr="00E45447">
        <w:rPr>
          <w:rFonts w:ascii="Times New Roman" w:hAnsi="Times New Roman"/>
        </w:rPr>
        <w:t>Uma lista ordenada de valores. Representada, na maioria das linguagens, por arrays, vetores, listas ou sequências.</w:t>
      </w:r>
    </w:p>
    <w:p w14:paraId="675AED3C" w14:textId="77777777" w:rsidR="00005154" w:rsidRPr="00E45447" w:rsidRDefault="00005154" w:rsidP="00005154">
      <w:pPr>
        <w:rPr>
          <w:rFonts w:ascii="Times New Roman" w:hAnsi="Times New Roman"/>
        </w:rPr>
      </w:pPr>
      <w:r w:rsidRPr="00E45447">
        <w:rPr>
          <w:rFonts w:ascii="Times New Roman" w:hAnsi="Times New Roman"/>
        </w:rPr>
        <w:t>Uma vez que estas estruturas são disponibilizadas por muitas linguagens de programação, JSON se torna um formato ideal para integração de sistemas. Adicionalmente, uma vez que o JSON é baseado em um subconjunto do padrão Javascript, ele é compatível com praticamente todos os navegadores web.</w:t>
      </w:r>
    </w:p>
    <w:p w14:paraId="264C0146" w14:textId="77777777" w:rsidR="00E67BFC" w:rsidRDefault="00B70495" w:rsidP="00E67BFC">
      <w:pPr>
        <w:keepNext/>
        <w:jc w:val="center"/>
      </w:pPr>
      <w:r>
        <w:rPr>
          <w:noProof/>
          <w:lang w:val="en-US" w:eastAsia="en-US"/>
        </w:rPr>
        <w:lastRenderedPageBreak/>
        <w:drawing>
          <wp:inline distT="0" distB="0" distL="0" distR="0" wp14:anchorId="0AF9B1F6" wp14:editId="282CCF62">
            <wp:extent cx="5009515" cy="1540028"/>
            <wp:effectExtent l="25400" t="25400" r="0" b="9525"/>
            <wp:docPr id="11" name="Picture 9" descr="HDU15516:Users:paulo:Desktop:Monografia:imagens:example_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DU15516:Users:paulo:Desktop:Monografia:imagens:example_js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9515" cy="1540028"/>
                    </a:xfrm>
                    <a:prstGeom prst="rect">
                      <a:avLst/>
                    </a:prstGeom>
                    <a:noFill/>
                    <a:ln w="6350" cmpd="sng">
                      <a:solidFill>
                        <a:schemeClr val="tx1"/>
                      </a:solidFill>
                    </a:ln>
                  </pic:spPr>
                </pic:pic>
              </a:graphicData>
            </a:graphic>
          </wp:inline>
        </w:drawing>
      </w:r>
    </w:p>
    <w:p w14:paraId="4CD9922D" w14:textId="77777777" w:rsidR="00B70495" w:rsidRPr="00E67BFC" w:rsidRDefault="00E67BFC" w:rsidP="00E67BFC">
      <w:pPr>
        <w:pStyle w:val="Caption"/>
        <w:jc w:val="center"/>
        <w:rPr>
          <w:color w:val="auto"/>
          <w:sz w:val="20"/>
          <w:szCs w:val="20"/>
        </w:rPr>
      </w:pPr>
      <w:bookmarkStart w:id="32" w:name="_Toc186717176"/>
      <w:r w:rsidRPr="00E67BFC">
        <w:rPr>
          <w:color w:val="auto"/>
          <w:sz w:val="20"/>
          <w:szCs w:val="20"/>
        </w:rPr>
        <w:t xml:space="preserve">Figura </w:t>
      </w:r>
      <w:r w:rsidR="00762D69" w:rsidRPr="00E67BFC">
        <w:rPr>
          <w:color w:val="auto"/>
          <w:sz w:val="20"/>
          <w:szCs w:val="20"/>
        </w:rPr>
        <w:fldChar w:fldCharType="begin"/>
      </w:r>
      <w:r w:rsidRPr="00E67BFC">
        <w:rPr>
          <w:color w:val="auto"/>
          <w:sz w:val="20"/>
          <w:szCs w:val="20"/>
        </w:rPr>
        <w:instrText xml:space="preserve"> SEQ Figura \* ARABIC </w:instrText>
      </w:r>
      <w:r w:rsidR="00762D69" w:rsidRPr="00E67BFC">
        <w:rPr>
          <w:color w:val="auto"/>
          <w:sz w:val="20"/>
          <w:szCs w:val="20"/>
        </w:rPr>
        <w:fldChar w:fldCharType="separate"/>
      </w:r>
      <w:r w:rsidR="0088526A">
        <w:rPr>
          <w:noProof/>
          <w:color w:val="auto"/>
          <w:sz w:val="20"/>
          <w:szCs w:val="20"/>
        </w:rPr>
        <w:t>5</w:t>
      </w:r>
      <w:r w:rsidR="00762D69" w:rsidRPr="00E67BFC">
        <w:rPr>
          <w:color w:val="auto"/>
          <w:sz w:val="20"/>
          <w:szCs w:val="20"/>
        </w:rPr>
        <w:fldChar w:fldCharType="end"/>
      </w:r>
      <w:r w:rsidRPr="00E67BFC">
        <w:rPr>
          <w:color w:val="auto"/>
          <w:sz w:val="20"/>
          <w:szCs w:val="20"/>
        </w:rPr>
        <w:t>: Exemplo de representação JSON [CRANE; PASCARELLO; JAMES, 2006].</w:t>
      </w:r>
      <w:bookmarkEnd w:id="32"/>
    </w:p>
    <w:p w14:paraId="51C9A795" w14:textId="77777777" w:rsidR="00005154" w:rsidRDefault="00005154" w:rsidP="00D81E36">
      <w:pPr>
        <w:pStyle w:val="ListParagraph"/>
        <w:numPr>
          <w:ilvl w:val="0"/>
          <w:numId w:val="13"/>
        </w:numPr>
        <w:spacing w:before="240" w:after="120"/>
        <w:rPr>
          <w:b/>
        </w:rPr>
      </w:pPr>
      <w:r>
        <w:rPr>
          <w:b/>
        </w:rPr>
        <w:t>Estrutura</w:t>
      </w:r>
      <w:r w:rsidR="008B01D7">
        <w:rPr>
          <w:b/>
        </w:rPr>
        <w:t xml:space="preserve"> de um objeto JSON</w:t>
      </w:r>
    </w:p>
    <w:p w14:paraId="402ED3CC" w14:textId="77777777" w:rsidR="00005154" w:rsidRPr="00E45447" w:rsidRDefault="00005154" w:rsidP="00005154">
      <w:pPr>
        <w:rPr>
          <w:rFonts w:ascii="Times New Roman" w:hAnsi="Times New Roman"/>
        </w:rPr>
      </w:pPr>
      <w:r w:rsidRPr="00E45447">
        <w:rPr>
          <w:rFonts w:ascii="Times New Roman" w:hAnsi="Times New Roman"/>
        </w:rPr>
        <w:t>Um objeto JSON é um conjunto não ordenado de pares chave/valor. Estes objetos são iniciados com { (chave esquerda) e termina com } (chave direita). Uma vírgula separa os pares chave/valor. Um array JSON é uma coleção ordenada de valores iniciada com [ (colchete esquerdo) e terminada com ] (colchete direito). Uma vírgula separa os valores do array. Um valor por ser uma String, encapsulada por aspas duplas, um número, valores booleanos “true”ou “false”, um objeto ou um array. Isto permite a criação de estruturas aninhadas.</w:t>
      </w:r>
    </w:p>
    <w:p w14:paraId="5F801CB0" w14:textId="77777777" w:rsidR="00005154" w:rsidRDefault="00005154" w:rsidP="00005154">
      <w:pPr>
        <w:keepNext/>
      </w:pPr>
      <w:r>
        <w:rPr>
          <w:noProof/>
          <w:lang w:val="en-US" w:eastAsia="en-US"/>
        </w:rPr>
        <w:drawing>
          <wp:inline distT="0" distB="0" distL="0" distR="0" wp14:anchorId="5A1CB219" wp14:editId="19E95E92">
            <wp:extent cx="4753822" cy="3151922"/>
            <wp:effectExtent l="25400" t="2540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_grafical_representation.png"/>
                    <pic:cNvPicPr/>
                  </pic:nvPicPr>
                  <pic:blipFill>
                    <a:blip r:embed="rId19">
                      <a:extLst>
                        <a:ext uri="{28A0092B-C50C-407E-A947-70E740481C1C}">
                          <a14:useLocalDpi xmlns:a14="http://schemas.microsoft.com/office/drawing/2010/main" val="0"/>
                        </a:ext>
                      </a:extLst>
                    </a:blip>
                    <a:stretch>
                      <a:fillRect/>
                    </a:stretch>
                  </pic:blipFill>
                  <pic:spPr>
                    <a:xfrm>
                      <a:off x="0" y="0"/>
                      <a:ext cx="4753822" cy="3151922"/>
                    </a:xfrm>
                    <a:prstGeom prst="rect">
                      <a:avLst/>
                    </a:prstGeom>
                    <a:ln w="6350" cmpd="sng">
                      <a:solidFill>
                        <a:schemeClr val="tx1"/>
                      </a:solidFill>
                    </a:ln>
                    <a:extLst>
                      <a:ext uri="{FAA26D3D-D897-4be2-8F04-BA451C77F1D7}">
                        <ma14:placeholderFlag xmlns:ma14="http://schemas.microsoft.com/office/mac/drawingml/2011/main"/>
                      </a:ext>
                    </a:extLst>
                  </pic:spPr>
                </pic:pic>
              </a:graphicData>
            </a:graphic>
          </wp:inline>
        </w:drawing>
      </w:r>
    </w:p>
    <w:p w14:paraId="50D97523" w14:textId="77777777" w:rsidR="00005154" w:rsidRPr="005371C4" w:rsidRDefault="00005154" w:rsidP="005371C4">
      <w:pPr>
        <w:pStyle w:val="Caption"/>
        <w:jc w:val="center"/>
        <w:rPr>
          <w:color w:val="auto"/>
          <w:sz w:val="20"/>
          <w:szCs w:val="20"/>
        </w:rPr>
      </w:pPr>
      <w:bookmarkStart w:id="33" w:name="_Toc186717177"/>
      <w:r w:rsidRPr="00005154">
        <w:rPr>
          <w:color w:val="auto"/>
          <w:sz w:val="20"/>
          <w:szCs w:val="20"/>
        </w:rPr>
        <w:t xml:space="preserve">Figura </w:t>
      </w:r>
      <w:r w:rsidR="00762D69" w:rsidRPr="00005154">
        <w:rPr>
          <w:color w:val="auto"/>
          <w:sz w:val="20"/>
          <w:szCs w:val="20"/>
        </w:rPr>
        <w:fldChar w:fldCharType="begin"/>
      </w:r>
      <w:r w:rsidRPr="00005154">
        <w:rPr>
          <w:color w:val="auto"/>
          <w:sz w:val="20"/>
          <w:szCs w:val="20"/>
        </w:rPr>
        <w:instrText xml:space="preserve"> SEQ Figura \* ARABIC </w:instrText>
      </w:r>
      <w:r w:rsidR="00762D69" w:rsidRPr="00005154">
        <w:rPr>
          <w:color w:val="auto"/>
          <w:sz w:val="20"/>
          <w:szCs w:val="20"/>
        </w:rPr>
        <w:fldChar w:fldCharType="separate"/>
      </w:r>
      <w:r w:rsidR="0088526A">
        <w:rPr>
          <w:noProof/>
          <w:color w:val="auto"/>
          <w:sz w:val="20"/>
          <w:szCs w:val="20"/>
        </w:rPr>
        <w:t>6</w:t>
      </w:r>
      <w:r w:rsidR="00762D69" w:rsidRPr="00005154">
        <w:rPr>
          <w:color w:val="auto"/>
          <w:sz w:val="20"/>
          <w:szCs w:val="20"/>
        </w:rPr>
        <w:fldChar w:fldCharType="end"/>
      </w:r>
      <w:r w:rsidRPr="00005154">
        <w:rPr>
          <w:color w:val="auto"/>
          <w:sz w:val="20"/>
          <w:szCs w:val="20"/>
        </w:rPr>
        <w:t xml:space="preserve">: </w:t>
      </w:r>
      <w:r>
        <w:rPr>
          <w:color w:val="auto"/>
          <w:sz w:val="20"/>
          <w:szCs w:val="20"/>
        </w:rPr>
        <w:t>E</w:t>
      </w:r>
      <w:r w:rsidRPr="00005154">
        <w:rPr>
          <w:color w:val="auto"/>
          <w:sz w:val="20"/>
          <w:szCs w:val="20"/>
        </w:rPr>
        <w:t>strutura de objetos JSON [ASLESON; SCHUTTA, 2006a].</w:t>
      </w:r>
      <w:bookmarkEnd w:id="33"/>
    </w:p>
    <w:p w14:paraId="416F9A74" w14:textId="77777777" w:rsidR="002E3F83" w:rsidRDefault="00C369CF" w:rsidP="00EF5DA3">
      <w:pPr>
        <w:pStyle w:val="Heading2"/>
      </w:pPr>
      <w:bookmarkStart w:id="34" w:name="_Toc181027230"/>
      <w:r>
        <w:lastRenderedPageBreak/>
        <w:t>JSON with Padding (</w:t>
      </w:r>
      <w:r w:rsidR="002E3F83">
        <w:t>JSONP</w:t>
      </w:r>
      <w:r>
        <w:t>)</w:t>
      </w:r>
      <w:bookmarkEnd w:id="34"/>
    </w:p>
    <w:p w14:paraId="71852CB4" w14:textId="77777777" w:rsidR="00C369CF" w:rsidRDefault="00C369CF" w:rsidP="00D81E36">
      <w:pPr>
        <w:pStyle w:val="ListParagraph"/>
        <w:numPr>
          <w:ilvl w:val="0"/>
          <w:numId w:val="14"/>
        </w:numPr>
        <w:spacing w:before="240" w:after="120"/>
        <w:rPr>
          <w:b/>
        </w:rPr>
      </w:pPr>
      <w:r>
        <w:rPr>
          <w:b/>
        </w:rPr>
        <w:t>Definição</w:t>
      </w:r>
    </w:p>
    <w:p w14:paraId="1D10EA0E" w14:textId="77777777" w:rsidR="00C369CF" w:rsidRPr="00E45447" w:rsidRDefault="00C369CF" w:rsidP="00C369CF">
      <w:pPr>
        <w:rPr>
          <w:rFonts w:ascii="Times New Roman" w:hAnsi="Times New Roman"/>
        </w:rPr>
      </w:pPr>
      <w:r w:rsidRPr="00E45447">
        <w:rPr>
          <w:rFonts w:ascii="Times New Roman" w:hAnsi="Times New Roman"/>
        </w:rPr>
        <w:t>JSONP é uma forma largamente utilizada para realização de requisições cross-domain. Diferentemente do objeto XMLHttpRequest, o JSONP não é restrito ao Same-Origin Policy</w:t>
      </w:r>
      <w:r w:rsidR="009073B7" w:rsidRPr="00E45447">
        <w:rPr>
          <w:rFonts w:ascii="Times New Roman" w:hAnsi="Times New Roman"/>
        </w:rPr>
        <w:t>, porém está técnica é restrita ao uso do verbo HTTP GET, o que implicitamente limita os dados trafegados a 4KB e impossi</w:t>
      </w:r>
      <w:r w:rsidR="00787F59" w:rsidRPr="00E45447">
        <w:rPr>
          <w:rFonts w:ascii="Times New Roman" w:hAnsi="Times New Roman"/>
        </w:rPr>
        <w:t>bilita o seu uso no tráfego de dados sensíveis</w:t>
      </w:r>
      <w:r w:rsidR="009073B7" w:rsidRPr="00E45447">
        <w:rPr>
          <w:rFonts w:ascii="Times New Roman" w:hAnsi="Times New Roman"/>
        </w:rPr>
        <w:t xml:space="preserve">. </w:t>
      </w:r>
    </w:p>
    <w:p w14:paraId="2CEFEDE2" w14:textId="77777777" w:rsidR="00C369CF" w:rsidRDefault="00C369CF" w:rsidP="00D81E36">
      <w:pPr>
        <w:pStyle w:val="ListParagraph"/>
        <w:numPr>
          <w:ilvl w:val="0"/>
          <w:numId w:val="14"/>
        </w:numPr>
        <w:spacing w:before="240" w:after="120"/>
        <w:rPr>
          <w:b/>
        </w:rPr>
      </w:pPr>
      <w:r>
        <w:rPr>
          <w:b/>
        </w:rPr>
        <w:t>Como funciona?</w:t>
      </w:r>
    </w:p>
    <w:p w14:paraId="0B85C5EE" w14:textId="77777777" w:rsidR="00B20718" w:rsidRPr="00E45447" w:rsidRDefault="00B20718" w:rsidP="00B20718">
      <w:pPr>
        <w:rPr>
          <w:rFonts w:ascii="Times New Roman" w:hAnsi="Times New Roman"/>
        </w:rPr>
      </w:pPr>
      <w:r w:rsidRPr="00E45447">
        <w:rPr>
          <w:rFonts w:ascii="Times New Roman" w:hAnsi="Times New Roman"/>
        </w:rPr>
        <w:t xml:space="preserve">O JSONP funciona baseado na recepção de um </w:t>
      </w:r>
      <w:r w:rsidR="00120D75" w:rsidRPr="00E45447">
        <w:rPr>
          <w:rFonts w:ascii="Times New Roman" w:hAnsi="Times New Roman"/>
        </w:rPr>
        <w:t xml:space="preserve">fonte </w:t>
      </w:r>
      <w:r w:rsidRPr="00E45447">
        <w:rPr>
          <w:rFonts w:ascii="Times New Roman" w:hAnsi="Times New Roman"/>
        </w:rPr>
        <w:t>Javascript</w:t>
      </w:r>
      <w:r w:rsidR="00120D75" w:rsidRPr="00E45447">
        <w:rPr>
          <w:rFonts w:ascii="Times New Roman" w:hAnsi="Times New Roman"/>
        </w:rPr>
        <w:t xml:space="preserve"> </w:t>
      </w:r>
      <w:r w:rsidRPr="00E45447">
        <w:rPr>
          <w:rFonts w:ascii="Times New Roman" w:hAnsi="Times New Roman"/>
        </w:rPr>
        <w:t xml:space="preserve"> </w:t>
      </w:r>
      <w:r w:rsidR="00120D75" w:rsidRPr="00E45447">
        <w:rPr>
          <w:rFonts w:ascii="Times New Roman" w:hAnsi="Times New Roman"/>
        </w:rPr>
        <w:t>que passa um objeto JSON para uma função de callback cujo nome é provido como parâmetro na requisição.</w:t>
      </w:r>
      <w:r w:rsidR="0087294F" w:rsidRPr="00E45447">
        <w:rPr>
          <w:rFonts w:ascii="Times New Roman" w:hAnsi="Times New Roman"/>
        </w:rPr>
        <w:t xml:space="preserve"> Isto significa que a sua função de callback deve existir em contexto global antes da realização da chamada ao servidor.</w:t>
      </w:r>
    </w:p>
    <w:p w14:paraId="2606F23C" w14:textId="77777777" w:rsidR="00C369CF" w:rsidRPr="00E45447" w:rsidRDefault="008837DD" w:rsidP="00B5479C">
      <w:pPr>
        <w:rPr>
          <w:rFonts w:ascii="Times New Roman" w:hAnsi="Times New Roman"/>
        </w:rPr>
      </w:pPr>
      <w:r w:rsidRPr="00E45447">
        <w:rPr>
          <w:rFonts w:ascii="Times New Roman" w:hAnsi="Times New Roman"/>
        </w:rPr>
        <w:t xml:space="preserve">Caso o servidor destino da requisição esteja sob seu domínio, você está </w:t>
      </w:r>
      <w:r w:rsidR="00C41F9E" w:rsidRPr="00E45447">
        <w:rPr>
          <w:rFonts w:ascii="Times New Roman" w:hAnsi="Times New Roman"/>
        </w:rPr>
        <w:t>em um ótimo cenário. Porém, se o destino da sua requisição for um fornecedor externo que você não confie totalmente, podem ocorrer problemas.  Isto porque você não pode fazer uma verificação antes da invocação</w:t>
      </w:r>
      <w:r w:rsidR="00DF7F1B" w:rsidRPr="00E45447">
        <w:rPr>
          <w:rFonts w:ascii="Times New Roman" w:hAnsi="Times New Roman"/>
        </w:rPr>
        <w:t xml:space="preserve"> da função de callback, ou seja, você terá que confiar integralmente no conteúdo recebido</w:t>
      </w:r>
      <w:r w:rsidR="00BE3695" w:rsidRPr="00E45447">
        <w:rPr>
          <w:rFonts w:ascii="Times New Roman" w:hAnsi="Times New Roman"/>
        </w:rPr>
        <w:t xml:space="preserve"> [PORTENEUVE, 2010]</w:t>
      </w:r>
      <w:r w:rsidR="00DF7F1B" w:rsidRPr="00E45447">
        <w:rPr>
          <w:rFonts w:ascii="Times New Roman" w:hAnsi="Times New Roman"/>
        </w:rPr>
        <w:t>.</w:t>
      </w:r>
    </w:p>
    <w:p w14:paraId="7387B92B" w14:textId="77777777" w:rsidR="002E3F83" w:rsidRDefault="00155913" w:rsidP="00EF5DA3">
      <w:pPr>
        <w:pStyle w:val="Heading2"/>
      </w:pPr>
      <w:bookmarkStart w:id="35" w:name="_Toc181027231"/>
      <w:r w:rsidRPr="00155913">
        <w:t>Extensible Markup Language</w:t>
      </w:r>
      <w:r>
        <w:t xml:space="preserve"> (</w:t>
      </w:r>
      <w:r w:rsidR="002E3F83">
        <w:t>XML</w:t>
      </w:r>
      <w:r>
        <w:t>)</w:t>
      </w:r>
      <w:bookmarkEnd w:id="35"/>
    </w:p>
    <w:p w14:paraId="38D78A80" w14:textId="77777777" w:rsidR="00885357" w:rsidRDefault="00885357" w:rsidP="00D81E36">
      <w:pPr>
        <w:pStyle w:val="ListParagraph"/>
        <w:numPr>
          <w:ilvl w:val="0"/>
          <w:numId w:val="15"/>
        </w:numPr>
        <w:spacing w:before="240" w:after="120"/>
        <w:rPr>
          <w:b/>
        </w:rPr>
      </w:pPr>
      <w:r>
        <w:rPr>
          <w:b/>
        </w:rPr>
        <w:t>Definição</w:t>
      </w:r>
    </w:p>
    <w:p w14:paraId="3FE92F49" w14:textId="77777777" w:rsidR="00885357" w:rsidRPr="00E45447" w:rsidRDefault="00E85609" w:rsidP="00885357">
      <w:pPr>
        <w:rPr>
          <w:rFonts w:ascii="Times New Roman" w:hAnsi="Times New Roman"/>
        </w:rPr>
      </w:pPr>
      <w:r w:rsidRPr="00E45447">
        <w:rPr>
          <w:rFonts w:ascii="Times New Roman" w:hAnsi="Times New Roman"/>
        </w:rPr>
        <w:t xml:space="preserve">Criado pelo W3C, o </w:t>
      </w:r>
      <w:r w:rsidR="00155913" w:rsidRPr="00E45447">
        <w:rPr>
          <w:rFonts w:ascii="Times New Roman" w:hAnsi="Times New Roman"/>
        </w:rPr>
        <w:t>XML é um f</w:t>
      </w:r>
      <w:r w:rsidRPr="00E45447">
        <w:rPr>
          <w:rFonts w:ascii="Times New Roman" w:hAnsi="Times New Roman"/>
        </w:rPr>
        <w:t xml:space="preserve">ormato, flexível e verboso, para dados e documentos. </w:t>
      </w:r>
      <w:r w:rsidR="00155913" w:rsidRPr="00E45447">
        <w:rPr>
          <w:rFonts w:ascii="Times New Roman" w:hAnsi="Times New Roman"/>
        </w:rPr>
        <w:t xml:space="preserve">A palavra Markup, em português marcação, é o termo que denota a forma como é composta a estrutura do documento. XML tem suas raízes </w:t>
      </w:r>
      <w:r w:rsidR="00FD54A0" w:rsidRPr="00E45447">
        <w:rPr>
          <w:rFonts w:ascii="Times New Roman" w:hAnsi="Times New Roman"/>
        </w:rPr>
        <w:t>n</w:t>
      </w:r>
      <w:r w:rsidR="00155913" w:rsidRPr="00E45447">
        <w:rPr>
          <w:rFonts w:ascii="Times New Roman" w:hAnsi="Times New Roman"/>
        </w:rPr>
        <w:t xml:space="preserve">a Standard Generalized Markup Language (SGML), </w:t>
      </w:r>
      <w:r w:rsidR="00FD54A0" w:rsidRPr="00E45447">
        <w:rPr>
          <w:rFonts w:ascii="Times New Roman" w:hAnsi="Times New Roman"/>
        </w:rPr>
        <w:t>metalinguagem através da qual se pode definir linguagens de marcação para documentos</w:t>
      </w:r>
      <w:r w:rsidR="00155913" w:rsidRPr="00E45447">
        <w:rPr>
          <w:rFonts w:ascii="Times New Roman" w:hAnsi="Times New Roman"/>
        </w:rPr>
        <w:t xml:space="preserve">. </w:t>
      </w:r>
      <w:r w:rsidR="00FD54A0" w:rsidRPr="00E45447">
        <w:rPr>
          <w:rFonts w:ascii="Times New Roman" w:hAnsi="Times New Roman"/>
        </w:rPr>
        <w:t>Uma outra importante linguagem derivada do SGML é o HTML</w:t>
      </w:r>
      <w:r w:rsidR="00E340B1" w:rsidRPr="00E45447">
        <w:rPr>
          <w:rFonts w:ascii="Times New Roman" w:hAnsi="Times New Roman"/>
        </w:rPr>
        <w:t xml:space="preserve"> [HOLDENER, 2008]</w:t>
      </w:r>
      <w:r w:rsidR="00FD54A0" w:rsidRPr="00E45447">
        <w:rPr>
          <w:rFonts w:ascii="Times New Roman" w:hAnsi="Times New Roman"/>
        </w:rPr>
        <w:t>.</w:t>
      </w:r>
    </w:p>
    <w:p w14:paraId="6FC7D4BD" w14:textId="77777777" w:rsidR="00DA74C4" w:rsidRDefault="00806C78" w:rsidP="00DA74C4">
      <w:pPr>
        <w:pStyle w:val="Caption"/>
        <w:keepNext/>
        <w:jc w:val="center"/>
      </w:pPr>
      <w:r w:rsidRPr="00DA74C4">
        <w:rPr>
          <w:noProof/>
          <w:color w:val="auto"/>
          <w:sz w:val="20"/>
          <w:szCs w:val="20"/>
          <w:lang w:val="en-US" w:eastAsia="en-US"/>
        </w:rPr>
        <w:lastRenderedPageBreak/>
        <w:drawing>
          <wp:inline distT="0" distB="0" distL="0" distR="0" wp14:anchorId="28DDD9B0" wp14:editId="61F4F5D3">
            <wp:extent cx="3980815" cy="1694815"/>
            <wp:effectExtent l="25400" t="25400" r="6985" b="6985"/>
            <wp:docPr id="6" name="Picture 1" descr="HDU15516:Users:paulo:Desktop:Monografia:imagens:example_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15516:Users:paulo:Desktop:Monografia:imagens:example_xm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0815" cy="1694815"/>
                    </a:xfrm>
                    <a:prstGeom prst="rect">
                      <a:avLst/>
                    </a:prstGeom>
                    <a:noFill/>
                    <a:ln w="6350" cmpd="sng">
                      <a:solidFill>
                        <a:schemeClr val="tx1"/>
                      </a:solidFill>
                    </a:ln>
                  </pic:spPr>
                </pic:pic>
              </a:graphicData>
            </a:graphic>
          </wp:inline>
        </w:drawing>
      </w:r>
    </w:p>
    <w:p w14:paraId="603952F7" w14:textId="77777777" w:rsidR="00FD54A0" w:rsidRPr="00F32A18" w:rsidRDefault="00DA74C4" w:rsidP="00F32A18">
      <w:pPr>
        <w:pStyle w:val="Caption"/>
        <w:ind w:firstLine="0"/>
        <w:jc w:val="center"/>
        <w:rPr>
          <w:noProof/>
          <w:color w:val="000000" w:themeColor="text1"/>
          <w:sz w:val="20"/>
          <w:szCs w:val="20"/>
          <w:lang w:eastAsia="en-US"/>
        </w:rPr>
      </w:pPr>
      <w:bookmarkStart w:id="36" w:name="_Toc186717178"/>
      <w:r w:rsidRPr="00DA74C4">
        <w:rPr>
          <w:color w:val="000000" w:themeColor="text1"/>
          <w:sz w:val="20"/>
          <w:szCs w:val="20"/>
        </w:rPr>
        <w:t xml:space="preserve">Figura </w:t>
      </w:r>
      <w:r w:rsidR="00762D69" w:rsidRPr="00DA74C4">
        <w:rPr>
          <w:color w:val="000000" w:themeColor="text1"/>
          <w:sz w:val="20"/>
          <w:szCs w:val="20"/>
        </w:rPr>
        <w:fldChar w:fldCharType="begin"/>
      </w:r>
      <w:r w:rsidRPr="00DA74C4">
        <w:rPr>
          <w:color w:val="000000" w:themeColor="text1"/>
          <w:sz w:val="20"/>
          <w:szCs w:val="20"/>
        </w:rPr>
        <w:instrText xml:space="preserve"> SEQ Figura \* ARABIC </w:instrText>
      </w:r>
      <w:r w:rsidR="00762D69" w:rsidRPr="00DA74C4">
        <w:rPr>
          <w:color w:val="000000" w:themeColor="text1"/>
          <w:sz w:val="20"/>
          <w:szCs w:val="20"/>
        </w:rPr>
        <w:fldChar w:fldCharType="separate"/>
      </w:r>
      <w:r w:rsidR="0088526A">
        <w:rPr>
          <w:noProof/>
          <w:color w:val="000000" w:themeColor="text1"/>
          <w:sz w:val="20"/>
          <w:szCs w:val="20"/>
        </w:rPr>
        <w:t>7</w:t>
      </w:r>
      <w:r w:rsidR="00762D69" w:rsidRPr="00DA74C4">
        <w:rPr>
          <w:color w:val="000000" w:themeColor="text1"/>
          <w:sz w:val="20"/>
          <w:szCs w:val="20"/>
        </w:rPr>
        <w:fldChar w:fldCharType="end"/>
      </w:r>
      <w:r w:rsidRPr="00DA74C4">
        <w:rPr>
          <w:color w:val="000000" w:themeColor="text1"/>
          <w:sz w:val="20"/>
          <w:szCs w:val="20"/>
        </w:rPr>
        <w:t>: Exemplo de documento XML [CEPONKUS; HOODBHOY, 1999].</w:t>
      </w:r>
      <w:bookmarkEnd w:id="36"/>
    </w:p>
    <w:p w14:paraId="1230B4C3" w14:textId="77777777" w:rsidR="00FD54A0" w:rsidRPr="00FD54A0" w:rsidRDefault="00FD54A0" w:rsidP="00D81E36">
      <w:pPr>
        <w:pStyle w:val="ListParagraph"/>
        <w:numPr>
          <w:ilvl w:val="0"/>
          <w:numId w:val="15"/>
        </w:numPr>
        <w:spacing w:before="240" w:after="120"/>
        <w:rPr>
          <w:b/>
        </w:rPr>
      </w:pPr>
      <w:r>
        <w:rPr>
          <w:b/>
        </w:rPr>
        <w:t>Histórico</w:t>
      </w:r>
    </w:p>
    <w:p w14:paraId="719346F2" w14:textId="77777777" w:rsidR="00F32A18" w:rsidRPr="00E45447" w:rsidRDefault="00F32A18" w:rsidP="00885357">
      <w:pPr>
        <w:rPr>
          <w:rFonts w:ascii="Times New Roman" w:hAnsi="Times New Roman"/>
        </w:rPr>
      </w:pPr>
      <w:r w:rsidRPr="00E45447">
        <w:rPr>
          <w:rFonts w:ascii="Times New Roman" w:hAnsi="Times New Roman"/>
        </w:rPr>
        <w:t>O XML foi criado para que documentos pudessem ser lidos por máquinas da mesma forma que um documento HTML é lido por seres humanos, ou seja, deveria prover uma sintaxe comum para que documentos pudessem ser acessíveis por todos os usuário. Sua versão corren</w:t>
      </w:r>
      <w:r w:rsidR="00932C20" w:rsidRPr="00E45447">
        <w:rPr>
          <w:rFonts w:ascii="Times New Roman" w:hAnsi="Times New Roman"/>
        </w:rPr>
        <w:t>te nas recomendações do W3C é a 1.1 (segunda edição), publicada em Setembro de 2006 e, até os dias correntes, a última versão lançada. Apesar disso, a grande maioria dos documentos XML são da versão 1.0. Isto se deve ao fato da versão 1.1 ter feito pequenas alterações na especificação.</w:t>
      </w:r>
    </w:p>
    <w:p w14:paraId="3A15B544" w14:textId="77777777" w:rsidR="00885357" w:rsidRPr="00E45447" w:rsidRDefault="00932C20" w:rsidP="00885357">
      <w:pPr>
        <w:rPr>
          <w:rFonts w:ascii="Times New Roman" w:hAnsi="Times New Roman"/>
        </w:rPr>
      </w:pPr>
      <w:r w:rsidRPr="00E45447">
        <w:rPr>
          <w:rFonts w:ascii="Times New Roman" w:hAnsi="Times New Roman"/>
        </w:rPr>
        <w:t xml:space="preserve">Diferentemente do HTML, o XML vem com um conjunto muito pequeno de predefinições. Desenvolvedores HTML estão habituados com a noção de utilização dos caracteres &lt; (menor) e &gt; (maior) para definição de elementos, e com o subconjunto </w:t>
      </w:r>
      <w:r w:rsidR="00175F5B" w:rsidRPr="00E45447">
        <w:rPr>
          <w:rFonts w:ascii="Times New Roman" w:hAnsi="Times New Roman"/>
        </w:rPr>
        <w:t>de nomes dos elementos, como body, head, etc. O XML compartilha apenas o conceito de definição de elementos utilizando os caracteres de menor e maior, não possuindo elementos predefinidos. Desta forma, o XML é meramente um conjunto de regras que nos permite a escrita de outras linguagens, como o próprio HTML.</w:t>
      </w:r>
    </w:p>
    <w:p w14:paraId="6DD7B536" w14:textId="77777777" w:rsidR="00885357" w:rsidRPr="00E45447" w:rsidRDefault="00175F5B" w:rsidP="00885357">
      <w:pPr>
        <w:rPr>
          <w:rFonts w:ascii="Times New Roman" w:hAnsi="Times New Roman"/>
        </w:rPr>
      </w:pPr>
      <w:r w:rsidRPr="00E45447">
        <w:rPr>
          <w:rFonts w:ascii="Times New Roman" w:hAnsi="Times New Roman"/>
        </w:rPr>
        <w:t>O fato do XML especificar poucas restrições torna a sua aceitação menos áspera. Sua adoção é similar a aceitação de um alfabeto</w:t>
      </w:r>
      <w:r w:rsidR="00E85609" w:rsidRPr="00E45447">
        <w:rPr>
          <w:rFonts w:ascii="Times New Roman" w:hAnsi="Times New Roman"/>
        </w:rPr>
        <w:t>, que contém o seu conjunto de acentuações, símbolos e outros, porém, em nenhum momento especifica-se que linguagem utilizar.</w:t>
      </w:r>
      <w:r w:rsidRPr="00E45447">
        <w:rPr>
          <w:rFonts w:ascii="Times New Roman" w:hAnsi="Times New Roman"/>
        </w:rPr>
        <w:t xml:space="preserve"> </w:t>
      </w:r>
      <w:r w:rsidR="00E85609" w:rsidRPr="00E45447">
        <w:rPr>
          <w:rFonts w:ascii="Times New Roman" w:hAnsi="Times New Roman"/>
        </w:rPr>
        <w:t>Esta característica proporciona uma imensa flexibilidade para comunicação entre sistemas</w:t>
      </w:r>
      <w:r w:rsidR="003B7E7F" w:rsidRPr="00E45447">
        <w:rPr>
          <w:rFonts w:ascii="Times New Roman" w:hAnsi="Times New Roman"/>
        </w:rPr>
        <w:t xml:space="preserve"> [HOLDENER, 2008]</w:t>
      </w:r>
      <w:r w:rsidR="00E85609" w:rsidRPr="00E45447">
        <w:rPr>
          <w:rFonts w:ascii="Times New Roman" w:hAnsi="Times New Roman"/>
        </w:rPr>
        <w:t xml:space="preserve">. </w:t>
      </w:r>
    </w:p>
    <w:p w14:paraId="074FCBB6" w14:textId="77777777" w:rsidR="004A691D" w:rsidRDefault="00302541" w:rsidP="00EF5DA3">
      <w:pPr>
        <w:pStyle w:val="Heading2"/>
      </w:pPr>
      <w:bookmarkStart w:id="37" w:name="_Toc181027232"/>
      <w:r w:rsidRPr="00302541">
        <w:t>Asynchronous Javascript And XML (AJAX)</w:t>
      </w:r>
      <w:bookmarkEnd w:id="37"/>
    </w:p>
    <w:p w14:paraId="1B46B898" w14:textId="77777777" w:rsidR="007054CB" w:rsidRDefault="007054CB" w:rsidP="00D81E36">
      <w:pPr>
        <w:pStyle w:val="ListParagraph"/>
        <w:numPr>
          <w:ilvl w:val="0"/>
          <w:numId w:val="16"/>
        </w:numPr>
        <w:spacing w:before="240" w:after="120"/>
        <w:rPr>
          <w:b/>
        </w:rPr>
      </w:pPr>
      <w:r>
        <w:rPr>
          <w:b/>
        </w:rPr>
        <w:t>Definição</w:t>
      </w:r>
    </w:p>
    <w:p w14:paraId="032470E5" w14:textId="77777777" w:rsidR="00947E3A" w:rsidRPr="00E45447" w:rsidRDefault="00947E3A" w:rsidP="00947E3A">
      <w:pPr>
        <w:rPr>
          <w:rFonts w:ascii="Times New Roman" w:hAnsi="Times New Roman"/>
        </w:rPr>
      </w:pPr>
      <w:r w:rsidRPr="00E45447">
        <w:rPr>
          <w:rFonts w:ascii="Times New Roman" w:hAnsi="Times New Roman"/>
        </w:rPr>
        <w:lastRenderedPageBreak/>
        <w:t xml:space="preserve">AJAX é uma forma de desenhar e construir páginas web de forma que estas sejam tão interativas e responsivas quanto uma aplicação desktop. Isto significa que são realizadas diversas alterações no estado da </w:t>
      </w:r>
      <w:r w:rsidR="007A0BBB" w:rsidRPr="00E45447">
        <w:rPr>
          <w:rFonts w:ascii="Times New Roman" w:hAnsi="Times New Roman"/>
        </w:rPr>
        <w:t>página</w:t>
      </w:r>
      <w:r w:rsidRPr="00E45447">
        <w:rPr>
          <w:rFonts w:ascii="Times New Roman" w:hAnsi="Times New Roman"/>
        </w:rPr>
        <w:t>,</w:t>
      </w:r>
      <w:r w:rsidR="007A0BBB" w:rsidRPr="00E45447">
        <w:rPr>
          <w:rFonts w:ascii="Times New Roman" w:hAnsi="Times New Roman"/>
        </w:rPr>
        <w:t xml:space="preserve"> sendo que estas alterações são administradas, quase que na sua totalidade, no navegador. Isto é possível em virtude das requisições assíncronas que permitem que o usuário continue trabalhando ao invés de permanecer esperando uma resposta. Outro benefício desta técnica é a atualização sob demanda da interface, tornando esta tarefa menos custosa</w:t>
      </w:r>
      <w:r w:rsidR="00AF5C75" w:rsidRPr="00E45447">
        <w:rPr>
          <w:rFonts w:ascii="Times New Roman" w:hAnsi="Times New Roman"/>
        </w:rPr>
        <w:t xml:space="preserve"> [RIORDAN, 2008]</w:t>
      </w:r>
      <w:r w:rsidR="007A0BBB" w:rsidRPr="00E45447">
        <w:rPr>
          <w:rFonts w:ascii="Times New Roman" w:hAnsi="Times New Roman"/>
        </w:rPr>
        <w:t xml:space="preserve">. </w:t>
      </w:r>
    </w:p>
    <w:p w14:paraId="280BB438" w14:textId="77777777" w:rsidR="007A0BBB" w:rsidRDefault="00C87B8B" w:rsidP="00D81E36">
      <w:pPr>
        <w:pStyle w:val="ListParagraph"/>
        <w:numPr>
          <w:ilvl w:val="0"/>
          <w:numId w:val="16"/>
        </w:numPr>
        <w:spacing w:before="240" w:after="120"/>
        <w:rPr>
          <w:b/>
        </w:rPr>
      </w:pPr>
      <w:r>
        <w:rPr>
          <w:b/>
        </w:rPr>
        <w:t>Princípios</w:t>
      </w:r>
    </w:p>
    <w:p w14:paraId="640D9692" w14:textId="77777777" w:rsidR="00C87B8B" w:rsidRPr="00E45447" w:rsidRDefault="003B508A" w:rsidP="00DA019B">
      <w:pPr>
        <w:rPr>
          <w:rFonts w:ascii="Times New Roman" w:hAnsi="Times New Roman"/>
        </w:rPr>
      </w:pPr>
      <w:r w:rsidRPr="00E45447">
        <w:rPr>
          <w:rFonts w:ascii="Times New Roman" w:hAnsi="Times New Roman"/>
        </w:rPr>
        <w:t>O AJAX, apesar de ser um conceito que utiliza diversas tecnologias já existentes, alterou o modelo tradicional de construção de aplicações web. Esta transformação presume uma remodelagem nas nossas premissas e pensamentos para que possamos extrair o melhor do AJAX. Existem quatro princípios fundamentais que devemos reaprender, são eles:</w:t>
      </w:r>
    </w:p>
    <w:p w14:paraId="785641CB" w14:textId="77777777" w:rsidR="003B508A" w:rsidRPr="00E45447" w:rsidRDefault="003B508A" w:rsidP="00D81E36">
      <w:pPr>
        <w:pStyle w:val="ListParagraph"/>
        <w:numPr>
          <w:ilvl w:val="0"/>
          <w:numId w:val="17"/>
        </w:numPr>
        <w:spacing w:before="240" w:after="120"/>
        <w:ind w:left="924" w:hanging="357"/>
        <w:rPr>
          <w:rFonts w:ascii="Times New Roman" w:hAnsi="Times New Roman"/>
        </w:rPr>
      </w:pPr>
      <w:r w:rsidRPr="00E45447">
        <w:rPr>
          <w:rFonts w:ascii="Times New Roman" w:hAnsi="Times New Roman"/>
        </w:rPr>
        <w:t>O navegador web hospeda uma aplicação</w:t>
      </w:r>
      <w:r w:rsidR="002A4299" w:rsidRPr="00E45447">
        <w:rPr>
          <w:rFonts w:ascii="Times New Roman" w:hAnsi="Times New Roman"/>
        </w:rPr>
        <w:t>, não conteúdo;</w:t>
      </w:r>
    </w:p>
    <w:p w14:paraId="2026F206" w14:textId="77777777" w:rsidR="002A4299" w:rsidRPr="00E45447" w:rsidRDefault="00CC1CC9" w:rsidP="00CC1CC9">
      <w:pPr>
        <w:ind w:left="567"/>
        <w:rPr>
          <w:rFonts w:ascii="Times New Roman" w:hAnsi="Times New Roman"/>
        </w:rPr>
      </w:pPr>
      <w:r w:rsidRPr="00E45447">
        <w:rPr>
          <w:rFonts w:ascii="Times New Roman" w:hAnsi="Times New Roman"/>
        </w:rPr>
        <w:t xml:space="preserve">No clássico modelo de aplicação web baseado em páginas, </w:t>
      </w:r>
      <w:r w:rsidR="002A4299" w:rsidRPr="00E45447">
        <w:rPr>
          <w:rFonts w:ascii="Times New Roman" w:hAnsi="Times New Roman"/>
        </w:rPr>
        <w:t xml:space="preserve">a cada interação do usuário com o </w:t>
      </w:r>
      <w:r w:rsidRPr="00E45447">
        <w:rPr>
          <w:rFonts w:ascii="Times New Roman" w:hAnsi="Times New Roman"/>
        </w:rPr>
        <w:t>site, outro documento é enviado ao navegador, contendo a mesma mistura de conteúdo imutável e dados. O navegador simplesmente jogava o antigo documento fora e apresentava o novo, ou seja, não utiliza-se o poder computacional disponível no cliente.</w:t>
      </w:r>
    </w:p>
    <w:p w14:paraId="111F8B9A" w14:textId="77777777" w:rsidR="0090418A" w:rsidRDefault="0090418A" w:rsidP="0090418A">
      <w:pPr>
        <w:keepNext/>
        <w:ind w:left="567"/>
      </w:pPr>
      <w:r>
        <w:rPr>
          <w:noProof/>
          <w:lang w:val="en-US" w:eastAsia="en-US"/>
        </w:rPr>
        <w:drawing>
          <wp:inline distT="0" distB="0" distL="0" distR="0" wp14:anchorId="0D878509" wp14:editId="23075488">
            <wp:extent cx="4618240" cy="2629747"/>
            <wp:effectExtent l="25400" t="25400" r="5080" b="1206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8986" cy="2630172"/>
                    </a:xfrm>
                    <a:prstGeom prst="rect">
                      <a:avLst/>
                    </a:prstGeom>
                    <a:noFill/>
                    <a:ln w="6350" cmpd="sng">
                      <a:solidFill>
                        <a:schemeClr val="tx1"/>
                      </a:solidFill>
                    </a:ln>
                  </pic:spPr>
                </pic:pic>
              </a:graphicData>
            </a:graphic>
          </wp:inline>
        </w:drawing>
      </w:r>
    </w:p>
    <w:p w14:paraId="023B4800" w14:textId="77777777" w:rsidR="0090418A" w:rsidRPr="0090418A" w:rsidRDefault="0090418A" w:rsidP="00C055F3">
      <w:pPr>
        <w:pStyle w:val="Caption"/>
        <w:ind w:left="567"/>
        <w:rPr>
          <w:color w:val="000000" w:themeColor="text1"/>
          <w:sz w:val="20"/>
          <w:szCs w:val="20"/>
        </w:rPr>
      </w:pPr>
      <w:bookmarkStart w:id="38" w:name="_Toc186717179"/>
      <w:r w:rsidRPr="0090418A">
        <w:rPr>
          <w:color w:val="000000" w:themeColor="text1"/>
          <w:sz w:val="20"/>
          <w:szCs w:val="20"/>
        </w:rPr>
        <w:t xml:space="preserve">Figura </w:t>
      </w:r>
      <w:r w:rsidR="00762D69" w:rsidRPr="0090418A">
        <w:rPr>
          <w:color w:val="000000" w:themeColor="text1"/>
          <w:sz w:val="20"/>
          <w:szCs w:val="20"/>
        </w:rPr>
        <w:fldChar w:fldCharType="begin"/>
      </w:r>
      <w:r w:rsidRPr="0090418A">
        <w:rPr>
          <w:color w:val="000000" w:themeColor="text1"/>
          <w:sz w:val="20"/>
          <w:szCs w:val="20"/>
        </w:rPr>
        <w:instrText xml:space="preserve"> SEQ Figura \* ARABIC </w:instrText>
      </w:r>
      <w:r w:rsidR="00762D69" w:rsidRPr="0090418A">
        <w:rPr>
          <w:color w:val="000000" w:themeColor="text1"/>
          <w:sz w:val="20"/>
          <w:szCs w:val="20"/>
        </w:rPr>
        <w:fldChar w:fldCharType="separate"/>
      </w:r>
      <w:r w:rsidR="0088526A">
        <w:rPr>
          <w:noProof/>
          <w:color w:val="000000" w:themeColor="text1"/>
          <w:sz w:val="20"/>
          <w:szCs w:val="20"/>
        </w:rPr>
        <w:t>8</w:t>
      </w:r>
      <w:r w:rsidR="00762D69" w:rsidRPr="0090418A">
        <w:rPr>
          <w:color w:val="000000" w:themeColor="text1"/>
          <w:sz w:val="20"/>
          <w:szCs w:val="20"/>
        </w:rPr>
        <w:fldChar w:fldCharType="end"/>
      </w:r>
      <w:r w:rsidRPr="0090418A">
        <w:rPr>
          <w:color w:val="000000" w:themeColor="text1"/>
          <w:sz w:val="20"/>
          <w:szCs w:val="20"/>
        </w:rPr>
        <w:t>: Ciclo de vida de aplicações web tradicionais e AJAX [CRANE; PASCARELLO; JAMES,</w:t>
      </w:r>
      <w:r>
        <w:t xml:space="preserve"> </w:t>
      </w:r>
      <w:r w:rsidRPr="0090418A">
        <w:rPr>
          <w:color w:val="000000" w:themeColor="text1"/>
          <w:sz w:val="20"/>
          <w:szCs w:val="20"/>
        </w:rPr>
        <w:t>2006].</w:t>
      </w:r>
      <w:bookmarkEnd w:id="38"/>
    </w:p>
    <w:p w14:paraId="3745CC31" w14:textId="77777777" w:rsidR="00CC1CC9" w:rsidRPr="00E45447" w:rsidRDefault="00CC1CC9" w:rsidP="00CC1CC9">
      <w:pPr>
        <w:ind w:left="567"/>
        <w:rPr>
          <w:rFonts w:ascii="Times New Roman" w:hAnsi="Times New Roman"/>
        </w:rPr>
      </w:pPr>
      <w:r w:rsidRPr="00E45447">
        <w:rPr>
          <w:rFonts w:ascii="Times New Roman" w:hAnsi="Times New Roman"/>
        </w:rPr>
        <w:lastRenderedPageBreak/>
        <w:t xml:space="preserve">No modelo de aplicação AJAX, partes da lógica da aplicação são movidos para o navegador web. Desta forma, o documento </w:t>
      </w:r>
      <w:r w:rsidR="00C821D6" w:rsidRPr="00E45447">
        <w:rPr>
          <w:rFonts w:ascii="Times New Roman" w:hAnsi="Times New Roman"/>
        </w:rPr>
        <w:t>irá ser carregado apenas uma vez e perdurará durante toda sessão do usuário, sendo alterado continuamente, e de forma assíncrona, de acordo com as interações que o usuário for realizando com a aplicação.</w:t>
      </w:r>
    </w:p>
    <w:p w14:paraId="0BB74361" w14:textId="77777777" w:rsidR="003B508A" w:rsidRPr="00E45447" w:rsidRDefault="002A4299" w:rsidP="00D81E36">
      <w:pPr>
        <w:pStyle w:val="ListParagraph"/>
        <w:numPr>
          <w:ilvl w:val="0"/>
          <w:numId w:val="17"/>
        </w:numPr>
        <w:spacing w:before="240" w:after="120"/>
        <w:ind w:left="924" w:hanging="357"/>
        <w:rPr>
          <w:rFonts w:ascii="Times New Roman" w:hAnsi="Times New Roman"/>
        </w:rPr>
      </w:pPr>
      <w:r w:rsidRPr="00E45447">
        <w:rPr>
          <w:rFonts w:ascii="Times New Roman" w:hAnsi="Times New Roman"/>
        </w:rPr>
        <w:t>O servidor entrega dados, não conteúdo;</w:t>
      </w:r>
    </w:p>
    <w:p w14:paraId="10A0A6F9" w14:textId="77777777" w:rsidR="002A4299" w:rsidRPr="00E45447" w:rsidRDefault="004A03FF" w:rsidP="004A03FF">
      <w:pPr>
        <w:tabs>
          <w:tab w:val="left" w:pos="2315"/>
        </w:tabs>
        <w:ind w:left="567"/>
        <w:rPr>
          <w:rFonts w:ascii="Times New Roman" w:hAnsi="Times New Roman"/>
        </w:rPr>
      </w:pPr>
      <w:r w:rsidRPr="00E45447">
        <w:rPr>
          <w:rFonts w:ascii="Times New Roman" w:hAnsi="Times New Roman"/>
        </w:rPr>
        <w:t>Como observado no primeiro princípio, no modelo de aplicação web AJAX o documento é carregado na primeira requisição e, nas requisições subsequentes, apenas dados são trafegados. Esta característica reduz drasticamente o consumo de banda necessário para o funcionamento pleno da aplicação, uma vez que a maior parte da banda consumida nesta tarefa é dedicada a elementos de interface.</w:t>
      </w:r>
    </w:p>
    <w:p w14:paraId="7E3263E9" w14:textId="77777777" w:rsidR="00F72C68" w:rsidRDefault="00F72C68" w:rsidP="00F72C68">
      <w:pPr>
        <w:keepNext/>
        <w:tabs>
          <w:tab w:val="left" w:pos="2315"/>
        </w:tabs>
        <w:ind w:left="567"/>
      </w:pPr>
      <w:r>
        <w:rPr>
          <w:noProof/>
          <w:lang w:val="en-US" w:eastAsia="en-US"/>
        </w:rPr>
        <w:drawing>
          <wp:inline distT="0" distB="0" distL="0" distR="0" wp14:anchorId="6B42A9F7" wp14:editId="777F4A49">
            <wp:extent cx="4307628" cy="3957962"/>
            <wp:effectExtent l="25400" t="25400" r="10795" b="4445"/>
            <wp:docPr id="5" name="Picture 1" descr="HDU15516:Users:paulo:Desktop:Monografia:imagens:branding_consu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15516:Users:paulo:Desktop:Monografia:imagens:branding_consu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8116" cy="3958410"/>
                    </a:xfrm>
                    <a:prstGeom prst="rect">
                      <a:avLst/>
                    </a:prstGeom>
                    <a:noFill/>
                    <a:ln w="6350" cmpd="sng">
                      <a:solidFill>
                        <a:schemeClr val="tx1"/>
                      </a:solidFill>
                    </a:ln>
                  </pic:spPr>
                </pic:pic>
              </a:graphicData>
            </a:graphic>
          </wp:inline>
        </w:drawing>
      </w:r>
    </w:p>
    <w:p w14:paraId="6E2FF075" w14:textId="77777777" w:rsidR="004A03FF" w:rsidRPr="00F72C68" w:rsidRDefault="00F72C68" w:rsidP="00C055F3">
      <w:pPr>
        <w:pStyle w:val="Caption"/>
        <w:ind w:left="567"/>
        <w:rPr>
          <w:color w:val="000000" w:themeColor="text1"/>
          <w:sz w:val="20"/>
          <w:szCs w:val="20"/>
        </w:rPr>
      </w:pPr>
      <w:bookmarkStart w:id="39" w:name="_Toc186717180"/>
      <w:r w:rsidRPr="00F72C68">
        <w:rPr>
          <w:color w:val="000000" w:themeColor="text1"/>
          <w:sz w:val="20"/>
          <w:szCs w:val="20"/>
        </w:rPr>
        <w:t xml:space="preserve">Figura </w:t>
      </w:r>
      <w:r w:rsidR="00762D69" w:rsidRPr="00F72C68">
        <w:rPr>
          <w:color w:val="000000" w:themeColor="text1"/>
          <w:sz w:val="20"/>
          <w:szCs w:val="20"/>
        </w:rPr>
        <w:fldChar w:fldCharType="begin"/>
      </w:r>
      <w:r w:rsidRPr="00F72C68">
        <w:rPr>
          <w:color w:val="000000" w:themeColor="text1"/>
          <w:sz w:val="20"/>
          <w:szCs w:val="20"/>
        </w:rPr>
        <w:instrText xml:space="preserve"> SEQ Figura \* ARABIC </w:instrText>
      </w:r>
      <w:r w:rsidR="00762D69" w:rsidRPr="00F72C68">
        <w:rPr>
          <w:color w:val="000000" w:themeColor="text1"/>
          <w:sz w:val="20"/>
          <w:szCs w:val="20"/>
        </w:rPr>
        <w:fldChar w:fldCharType="separate"/>
      </w:r>
      <w:r w:rsidR="0088526A">
        <w:rPr>
          <w:noProof/>
          <w:color w:val="000000" w:themeColor="text1"/>
          <w:sz w:val="20"/>
          <w:szCs w:val="20"/>
        </w:rPr>
        <w:t>9</w:t>
      </w:r>
      <w:r w:rsidR="00762D69" w:rsidRPr="00F72C68">
        <w:rPr>
          <w:color w:val="000000" w:themeColor="text1"/>
          <w:sz w:val="20"/>
          <w:szCs w:val="20"/>
        </w:rPr>
        <w:fldChar w:fldCharType="end"/>
      </w:r>
      <w:r w:rsidRPr="00F72C68">
        <w:rPr>
          <w:color w:val="000000" w:themeColor="text1"/>
          <w:sz w:val="20"/>
          <w:szCs w:val="20"/>
        </w:rPr>
        <w:t xml:space="preserve">: </w:t>
      </w:r>
      <w:r w:rsidR="00B80DAB">
        <w:rPr>
          <w:color w:val="000000" w:themeColor="text1"/>
          <w:sz w:val="20"/>
          <w:szCs w:val="20"/>
        </w:rPr>
        <w:t>C</w:t>
      </w:r>
      <w:r w:rsidRPr="00F72C68">
        <w:rPr>
          <w:color w:val="000000" w:themeColor="text1"/>
          <w:sz w:val="20"/>
          <w:szCs w:val="20"/>
        </w:rPr>
        <w:t>onsumo de banda</w:t>
      </w:r>
      <w:r w:rsidR="00D07AD6">
        <w:rPr>
          <w:color w:val="000000" w:themeColor="text1"/>
          <w:sz w:val="20"/>
          <w:szCs w:val="20"/>
        </w:rPr>
        <w:t xml:space="preserve"> entre </w:t>
      </w:r>
      <w:r w:rsidR="00D07AD6" w:rsidRPr="0090418A">
        <w:rPr>
          <w:color w:val="000000" w:themeColor="text1"/>
          <w:sz w:val="20"/>
          <w:szCs w:val="20"/>
        </w:rPr>
        <w:t>aplicações web tradicionais e AJAX</w:t>
      </w:r>
      <w:r w:rsidRPr="00F72C68">
        <w:rPr>
          <w:color w:val="000000" w:themeColor="text1"/>
          <w:sz w:val="20"/>
          <w:szCs w:val="20"/>
        </w:rPr>
        <w:t xml:space="preserve"> </w:t>
      </w:r>
      <w:r w:rsidRPr="0090418A">
        <w:rPr>
          <w:color w:val="000000" w:themeColor="text1"/>
          <w:sz w:val="20"/>
          <w:szCs w:val="20"/>
        </w:rPr>
        <w:t>[CRANE; PASCARELLO; JAMES,</w:t>
      </w:r>
      <w:r w:rsidRPr="00F72C68">
        <w:rPr>
          <w:color w:val="000000" w:themeColor="text1"/>
          <w:sz w:val="20"/>
          <w:szCs w:val="20"/>
        </w:rPr>
        <w:t xml:space="preserve"> </w:t>
      </w:r>
      <w:r w:rsidRPr="0090418A">
        <w:rPr>
          <w:color w:val="000000" w:themeColor="text1"/>
          <w:sz w:val="20"/>
          <w:szCs w:val="20"/>
        </w:rPr>
        <w:t>2006].</w:t>
      </w:r>
      <w:bookmarkEnd w:id="39"/>
    </w:p>
    <w:p w14:paraId="40289A6F" w14:textId="77777777" w:rsidR="004A03FF" w:rsidRPr="00E45447" w:rsidRDefault="004A03FF" w:rsidP="004A03FF">
      <w:pPr>
        <w:tabs>
          <w:tab w:val="left" w:pos="2315"/>
        </w:tabs>
        <w:ind w:left="567"/>
        <w:rPr>
          <w:rFonts w:ascii="Times New Roman" w:hAnsi="Times New Roman"/>
        </w:rPr>
      </w:pPr>
      <w:r w:rsidRPr="00E45447">
        <w:rPr>
          <w:rFonts w:ascii="Times New Roman" w:hAnsi="Times New Roman"/>
        </w:rPr>
        <w:t xml:space="preserve">Em aplicações AJAX, existe um esforço inicial para o carregamento </w:t>
      </w:r>
      <w:r w:rsidR="00F72C68" w:rsidRPr="00E45447">
        <w:rPr>
          <w:rFonts w:ascii="Times New Roman" w:hAnsi="Times New Roman"/>
        </w:rPr>
        <w:t xml:space="preserve">maciço dos componentes de interface no navegador do usuário, porém, em todas as demais interações da aplicação com o servidor apenas dados são intercambiados. Este </w:t>
      </w:r>
      <w:r w:rsidR="00F72C68" w:rsidRPr="00E45447">
        <w:rPr>
          <w:rFonts w:ascii="Times New Roman" w:hAnsi="Times New Roman"/>
        </w:rPr>
        <w:lastRenderedPageBreak/>
        <w:t xml:space="preserve">mecanismo agiliza a comunicação entre cliente e servidor, tornando a aplicação mais responsiva, melhorando a experiência do usuário. </w:t>
      </w:r>
    </w:p>
    <w:p w14:paraId="70B97DBF" w14:textId="77777777" w:rsidR="003B508A" w:rsidRPr="00E45447" w:rsidRDefault="002A4299" w:rsidP="00D81E36">
      <w:pPr>
        <w:pStyle w:val="ListParagraph"/>
        <w:numPr>
          <w:ilvl w:val="0"/>
          <w:numId w:val="17"/>
        </w:numPr>
        <w:spacing w:before="240" w:after="120"/>
        <w:ind w:left="924" w:hanging="357"/>
        <w:rPr>
          <w:rFonts w:ascii="Times New Roman" w:hAnsi="Times New Roman"/>
        </w:rPr>
      </w:pPr>
      <w:r w:rsidRPr="00E45447">
        <w:rPr>
          <w:rFonts w:ascii="Times New Roman" w:hAnsi="Times New Roman"/>
        </w:rPr>
        <w:t>A interação do usuário com a aplicação pode ser flexível e contínua;</w:t>
      </w:r>
    </w:p>
    <w:p w14:paraId="1719F808" w14:textId="77777777" w:rsidR="00D07AD6" w:rsidRPr="00E45447" w:rsidRDefault="00F72C68" w:rsidP="00D07AD6">
      <w:pPr>
        <w:ind w:left="567"/>
        <w:rPr>
          <w:rFonts w:ascii="Times New Roman" w:hAnsi="Times New Roman"/>
        </w:rPr>
      </w:pPr>
      <w:r w:rsidRPr="00E45447">
        <w:rPr>
          <w:rFonts w:ascii="Times New Roman" w:hAnsi="Times New Roman"/>
        </w:rPr>
        <w:t>Este princípio sugere o apontamento de formul</w:t>
      </w:r>
      <w:r w:rsidR="00D07AD6" w:rsidRPr="00E45447">
        <w:rPr>
          <w:rFonts w:ascii="Times New Roman" w:hAnsi="Times New Roman"/>
        </w:rPr>
        <w:t>ários e links para funções Javascript aderentes a comunicação assíncrona. Esta modificação evita que o navegador realize uma requisição síncrona onde todo o documento tenha que ser renderizado novamente após o recebimento da resposta do servidor. A consequência do uso consistente deste princípio é uma navegação contínua por parte do usuário. A idéia principal é não tirar o usuário do seu fluxo de trabalho devido ao processamento de um evento.</w:t>
      </w:r>
    </w:p>
    <w:p w14:paraId="5A4D1742" w14:textId="77777777" w:rsidR="002A4299" w:rsidRPr="00E45447" w:rsidRDefault="002A4299" w:rsidP="00D81E36">
      <w:pPr>
        <w:pStyle w:val="ListParagraph"/>
        <w:numPr>
          <w:ilvl w:val="0"/>
          <w:numId w:val="17"/>
        </w:numPr>
        <w:spacing w:before="240" w:after="120"/>
        <w:ind w:left="924" w:hanging="357"/>
        <w:rPr>
          <w:rFonts w:ascii="Times New Roman" w:hAnsi="Times New Roman"/>
        </w:rPr>
      </w:pPr>
      <w:r w:rsidRPr="00E45447">
        <w:rPr>
          <w:rFonts w:ascii="Times New Roman" w:hAnsi="Times New Roman"/>
        </w:rPr>
        <w:t>A real codificação requer disciplina.</w:t>
      </w:r>
    </w:p>
    <w:p w14:paraId="5A821C56" w14:textId="77777777" w:rsidR="009E1B71" w:rsidRPr="00E45447" w:rsidRDefault="009E1B71" w:rsidP="0090418A">
      <w:pPr>
        <w:ind w:left="567"/>
        <w:rPr>
          <w:rFonts w:ascii="Times New Roman" w:hAnsi="Times New Roman"/>
        </w:rPr>
      </w:pPr>
      <w:r w:rsidRPr="00E45447">
        <w:rPr>
          <w:rFonts w:ascii="Times New Roman" w:hAnsi="Times New Roman"/>
        </w:rPr>
        <w:t>O código que é entregue quando o usuário carrega a aplicação</w:t>
      </w:r>
      <w:r w:rsidR="00F130D2" w:rsidRPr="00E45447">
        <w:rPr>
          <w:rFonts w:ascii="Times New Roman" w:hAnsi="Times New Roman"/>
        </w:rPr>
        <w:t xml:space="preserve"> deve ser capaz de rodar até que o usuário feche-a, sem quebra, sem ficar lenta e sem gerar vazamento de memória. Fazer esta filosofia funcionar demanda esforço e disciplina para absorção e entendimento da divisão das responsabilidades que cada camada da aplicação deve possuir. </w:t>
      </w:r>
    </w:p>
    <w:p w14:paraId="4C85F585" w14:textId="77777777" w:rsidR="00C87B8B" w:rsidRDefault="00C87B8B" w:rsidP="00D81E36">
      <w:pPr>
        <w:pStyle w:val="ListParagraph"/>
        <w:numPr>
          <w:ilvl w:val="0"/>
          <w:numId w:val="16"/>
        </w:numPr>
        <w:spacing w:before="240" w:after="120"/>
        <w:rPr>
          <w:b/>
        </w:rPr>
      </w:pPr>
      <w:r>
        <w:rPr>
          <w:b/>
        </w:rPr>
        <w:t>Como funciona?</w:t>
      </w:r>
    </w:p>
    <w:p w14:paraId="4A28C6D5" w14:textId="77777777" w:rsidR="005F4D2C" w:rsidRPr="00E45447" w:rsidRDefault="005F4D2C" w:rsidP="00947E3A">
      <w:pPr>
        <w:rPr>
          <w:rFonts w:ascii="Times New Roman" w:hAnsi="Times New Roman"/>
        </w:rPr>
      </w:pPr>
      <w:r w:rsidRPr="00E45447">
        <w:rPr>
          <w:rFonts w:ascii="Times New Roman" w:hAnsi="Times New Roman"/>
        </w:rPr>
        <w:t xml:space="preserve">Diferentemente da abordagem pedido/resposta que encontramos </w:t>
      </w:r>
      <w:r w:rsidR="00B257EE" w:rsidRPr="00E45447">
        <w:rPr>
          <w:rFonts w:ascii="Times New Roman" w:hAnsi="Times New Roman"/>
        </w:rPr>
        <w:t>em um cliente web padrão, uma aplicação AJAX possui uma mecânica um pouco diferente.</w:t>
      </w:r>
    </w:p>
    <w:p w14:paraId="1960B937" w14:textId="77777777" w:rsidR="001061FB" w:rsidRDefault="005F4D2C" w:rsidP="001061FB">
      <w:pPr>
        <w:keepNext/>
      </w:pPr>
      <w:r>
        <w:rPr>
          <w:noProof/>
          <w:lang w:val="en-US" w:eastAsia="en-US"/>
        </w:rPr>
        <w:lastRenderedPageBreak/>
        <w:drawing>
          <wp:inline distT="0" distB="0" distL="0" distR="0" wp14:anchorId="6951BF8A" wp14:editId="002DF611">
            <wp:extent cx="4097989" cy="2786380"/>
            <wp:effectExtent l="25400" t="25400" r="0" b="7620"/>
            <wp:docPr id="9" name="Picture 2" descr="HDU15516:Users:paulo:Desktop:Monografia:imagens:ajax_in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U15516:Users:paulo:Desktop:Monografia:imagens:ajax_inter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9449" cy="2787373"/>
                    </a:xfrm>
                    <a:prstGeom prst="rect">
                      <a:avLst/>
                    </a:prstGeom>
                    <a:noFill/>
                    <a:ln w="6350" cmpd="sng">
                      <a:solidFill>
                        <a:schemeClr val="tx1"/>
                      </a:solidFill>
                    </a:ln>
                  </pic:spPr>
                </pic:pic>
              </a:graphicData>
            </a:graphic>
          </wp:inline>
        </w:drawing>
      </w:r>
    </w:p>
    <w:p w14:paraId="2EAE32AC" w14:textId="77777777" w:rsidR="007A0BBB" w:rsidRPr="001061FB" w:rsidRDefault="001061FB" w:rsidP="001061FB">
      <w:pPr>
        <w:pStyle w:val="Caption"/>
        <w:rPr>
          <w:color w:val="000000" w:themeColor="text1"/>
          <w:sz w:val="20"/>
          <w:szCs w:val="20"/>
        </w:rPr>
      </w:pPr>
      <w:bookmarkStart w:id="40" w:name="_Toc186717181"/>
      <w:r w:rsidRPr="001061FB">
        <w:rPr>
          <w:color w:val="000000" w:themeColor="text1"/>
          <w:sz w:val="20"/>
          <w:szCs w:val="20"/>
        </w:rPr>
        <w:t xml:space="preserve">Figura </w:t>
      </w:r>
      <w:r w:rsidR="00762D69" w:rsidRPr="001061FB">
        <w:rPr>
          <w:color w:val="000000" w:themeColor="text1"/>
          <w:sz w:val="20"/>
          <w:szCs w:val="20"/>
        </w:rPr>
        <w:fldChar w:fldCharType="begin"/>
      </w:r>
      <w:r w:rsidRPr="001061FB">
        <w:rPr>
          <w:color w:val="000000" w:themeColor="text1"/>
          <w:sz w:val="20"/>
          <w:szCs w:val="20"/>
        </w:rPr>
        <w:instrText xml:space="preserve"> SEQ Figura \* ARABIC </w:instrText>
      </w:r>
      <w:r w:rsidR="00762D69" w:rsidRPr="001061FB">
        <w:rPr>
          <w:color w:val="000000" w:themeColor="text1"/>
          <w:sz w:val="20"/>
          <w:szCs w:val="20"/>
        </w:rPr>
        <w:fldChar w:fldCharType="separate"/>
      </w:r>
      <w:r w:rsidR="0088526A">
        <w:rPr>
          <w:noProof/>
          <w:color w:val="000000" w:themeColor="text1"/>
          <w:sz w:val="20"/>
          <w:szCs w:val="20"/>
        </w:rPr>
        <w:t>10</w:t>
      </w:r>
      <w:r w:rsidR="00762D69" w:rsidRPr="001061FB">
        <w:rPr>
          <w:color w:val="000000" w:themeColor="text1"/>
          <w:sz w:val="20"/>
          <w:szCs w:val="20"/>
        </w:rPr>
        <w:fldChar w:fldCharType="end"/>
      </w:r>
      <w:r w:rsidRPr="001061FB">
        <w:rPr>
          <w:color w:val="000000" w:themeColor="text1"/>
          <w:sz w:val="20"/>
          <w:szCs w:val="20"/>
        </w:rPr>
        <w:t>: Modelo de interação AJAX [ASLESON; SCHUTTA, 2006a].</w:t>
      </w:r>
      <w:bookmarkEnd w:id="40"/>
    </w:p>
    <w:p w14:paraId="6BDAB318" w14:textId="77777777" w:rsidR="00B257EE" w:rsidRPr="00E45447" w:rsidRDefault="00B257EE" w:rsidP="00947E3A">
      <w:pPr>
        <w:rPr>
          <w:rFonts w:ascii="Times New Roman" w:hAnsi="Times New Roman"/>
        </w:rPr>
      </w:pPr>
      <w:r w:rsidRPr="00E45447">
        <w:rPr>
          <w:rFonts w:ascii="Times New Roman" w:hAnsi="Times New Roman"/>
        </w:rPr>
        <w:t>Podemos definir uma interação AJAX através dos seguintes passos:</w:t>
      </w:r>
    </w:p>
    <w:p w14:paraId="40158BEA" w14:textId="77777777" w:rsidR="00B257EE" w:rsidRPr="00E45447" w:rsidRDefault="00B257EE" w:rsidP="00D81E36">
      <w:pPr>
        <w:pStyle w:val="ListParagraph"/>
        <w:numPr>
          <w:ilvl w:val="0"/>
          <w:numId w:val="18"/>
        </w:numPr>
        <w:spacing w:before="240" w:after="120"/>
        <w:rPr>
          <w:rFonts w:ascii="Times New Roman" w:hAnsi="Times New Roman"/>
        </w:rPr>
      </w:pPr>
      <w:r w:rsidRPr="00E45447">
        <w:rPr>
          <w:rFonts w:ascii="Times New Roman" w:hAnsi="Times New Roman"/>
        </w:rPr>
        <w:t>Um evento ocorre na aplicação, neste momento hospedada no navegador do usuário, o que dispara um evento AJAX. Podemos exemplificar esse disparo através de eventos de elementos</w:t>
      </w:r>
      <w:r w:rsidR="001C5298" w:rsidRPr="00E45447">
        <w:rPr>
          <w:rFonts w:ascii="Times New Roman" w:hAnsi="Times New Roman"/>
        </w:rPr>
        <w:t xml:space="preserve"> HTML como onchange, onblur etc;</w:t>
      </w:r>
    </w:p>
    <w:p w14:paraId="15A574F0" w14:textId="77777777" w:rsidR="00B257EE" w:rsidRPr="00E45447" w:rsidRDefault="00B257EE" w:rsidP="00D81E36">
      <w:pPr>
        <w:pStyle w:val="ListParagraph"/>
        <w:numPr>
          <w:ilvl w:val="0"/>
          <w:numId w:val="18"/>
        </w:numPr>
        <w:spacing w:before="240" w:after="120"/>
        <w:ind w:left="924" w:hanging="357"/>
        <w:rPr>
          <w:rFonts w:ascii="Times New Roman" w:hAnsi="Times New Roman"/>
        </w:rPr>
      </w:pPr>
      <w:r w:rsidRPr="00E45447">
        <w:rPr>
          <w:rFonts w:ascii="Times New Roman" w:hAnsi="Times New Roman"/>
        </w:rPr>
        <w:t>A função Javascript, invocada pelo evento do passo 1, cria uma instância do objeto XMLHttpRequest e, usando o método open() define a URL e o verbo HTTP que serão utilizados na requisição. Na sequência, é feita a invocação</w:t>
      </w:r>
      <w:r w:rsidR="001C5298" w:rsidRPr="00E45447">
        <w:rPr>
          <w:rFonts w:ascii="Times New Roman" w:hAnsi="Times New Roman"/>
        </w:rPr>
        <w:t xml:space="preserve"> do método send();</w:t>
      </w:r>
    </w:p>
    <w:p w14:paraId="0783E85E" w14:textId="77777777" w:rsidR="00B257EE" w:rsidRPr="00E45447" w:rsidRDefault="00B257EE" w:rsidP="00D81E36">
      <w:pPr>
        <w:pStyle w:val="ListParagraph"/>
        <w:numPr>
          <w:ilvl w:val="0"/>
          <w:numId w:val="18"/>
        </w:numPr>
        <w:spacing w:before="240" w:after="120"/>
        <w:ind w:left="924" w:hanging="357"/>
        <w:rPr>
          <w:rFonts w:ascii="Times New Roman" w:hAnsi="Times New Roman"/>
        </w:rPr>
      </w:pPr>
      <w:r w:rsidRPr="00E45447">
        <w:rPr>
          <w:rFonts w:ascii="Times New Roman" w:hAnsi="Times New Roman"/>
        </w:rPr>
        <w:t>A requisição é disparada</w:t>
      </w:r>
      <w:r w:rsidR="001C5298" w:rsidRPr="00E45447">
        <w:rPr>
          <w:rFonts w:ascii="Times New Roman" w:hAnsi="Times New Roman"/>
        </w:rPr>
        <w:t xml:space="preserve"> para o servidor, que pode ser uma Servlet, um script CGI, ou qualquer outra técnica semelhante;</w:t>
      </w:r>
    </w:p>
    <w:p w14:paraId="6A761512" w14:textId="77777777" w:rsidR="001C5298" w:rsidRPr="00E45447" w:rsidRDefault="001C5298" w:rsidP="00D81E36">
      <w:pPr>
        <w:pStyle w:val="ListParagraph"/>
        <w:numPr>
          <w:ilvl w:val="0"/>
          <w:numId w:val="18"/>
        </w:numPr>
        <w:spacing w:before="240" w:after="120"/>
        <w:ind w:left="924" w:hanging="357"/>
        <w:rPr>
          <w:rFonts w:ascii="Times New Roman" w:hAnsi="Times New Roman"/>
        </w:rPr>
      </w:pPr>
      <w:r w:rsidRPr="00E45447">
        <w:rPr>
          <w:rFonts w:ascii="Times New Roman" w:hAnsi="Times New Roman"/>
        </w:rPr>
        <w:t>O servidor processa a requisição, muitas vezes fazendo acesso a fontes de dados ou mesmo outros sistemas;</w:t>
      </w:r>
    </w:p>
    <w:p w14:paraId="4F1332D9" w14:textId="77777777" w:rsidR="001C5298" w:rsidRPr="00E45447" w:rsidRDefault="001C5298" w:rsidP="00D81E36">
      <w:pPr>
        <w:pStyle w:val="ListParagraph"/>
        <w:numPr>
          <w:ilvl w:val="0"/>
          <w:numId w:val="18"/>
        </w:numPr>
        <w:spacing w:before="240" w:after="120"/>
        <w:ind w:left="924" w:hanging="357"/>
        <w:rPr>
          <w:rFonts w:ascii="Times New Roman" w:hAnsi="Times New Roman"/>
        </w:rPr>
      </w:pPr>
      <w:r w:rsidRPr="00E45447">
        <w:rPr>
          <w:rFonts w:ascii="Times New Roman" w:hAnsi="Times New Roman"/>
        </w:rPr>
        <w:t>Uma resposta é enviada para navegador. Esta resposta pode conter dados em qualquer variação de formatos de texto, como por exemplo “text/xml” e “text/html”, deste modo a resposta pode ser interpretada pelo objeto XMLHttpRequest. Neste passo é importante definir cabeçalhos na resposta do servidor para que o navegador não faça cache da resposta obtida.</w:t>
      </w:r>
    </w:p>
    <w:p w14:paraId="2E928A79" w14:textId="77777777" w:rsidR="00B257EE" w:rsidRPr="00E45447" w:rsidRDefault="001C5298" w:rsidP="00D81E36">
      <w:pPr>
        <w:pStyle w:val="ListParagraph"/>
        <w:numPr>
          <w:ilvl w:val="0"/>
          <w:numId w:val="18"/>
        </w:numPr>
        <w:spacing w:before="240" w:after="120"/>
        <w:ind w:left="924" w:hanging="357"/>
        <w:rPr>
          <w:rFonts w:ascii="Times New Roman" w:hAnsi="Times New Roman"/>
        </w:rPr>
      </w:pPr>
      <w:r w:rsidRPr="00E45447">
        <w:rPr>
          <w:rFonts w:ascii="Times New Roman" w:hAnsi="Times New Roman"/>
        </w:rPr>
        <w:t xml:space="preserve">Uma vez que o objeto XMLHttpRequest tenha a resposta em mãos, ele irá invocar a função de callback definida no momento de sua criação. Esta função tem a </w:t>
      </w:r>
      <w:r w:rsidRPr="00E45447">
        <w:rPr>
          <w:rFonts w:ascii="Times New Roman" w:hAnsi="Times New Roman"/>
        </w:rPr>
        <w:lastRenderedPageBreak/>
        <w:t>responsabilidade</w:t>
      </w:r>
      <w:r w:rsidR="001061FB" w:rsidRPr="00E45447">
        <w:rPr>
          <w:rFonts w:ascii="Times New Roman" w:hAnsi="Times New Roman"/>
        </w:rPr>
        <w:t xml:space="preserve"> de saber trabalhar os dados enviados pelo servidor e, caso necessário, de atualizar elementos da interface da aplicação.</w:t>
      </w:r>
    </w:p>
    <w:p w14:paraId="46D6FD0D" w14:textId="77777777" w:rsidR="00E51B54" w:rsidRDefault="00E51B54" w:rsidP="00EF5DA3">
      <w:pPr>
        <w:pStyle w:val="Heading2"/>
      </w:pPr>
      <w:bookmarkStart w:id="41" w:name="_Toc181027233"/>
      <w:r>
        <w:t>Cross-site scripting (XSS)</w:t>
      </w:r>
      <w:bookmarkEnd w:id="41"/>
    </w:p>
    <w:p w14:paraId="40B6C54C" w14:textId="77777777" w:rsidR="00E51B54" w:rsidRPr="002A633A" w:rsidRDefault="002A633A" w:rsidP="002A633A">
      <w:pPr>
        <w:pStyle w:val="ListParagraph"/>
        <w:numPr>
          <w:ilvl w:val="0"/>
          <w:numId w:val="19"/>
        </w:numPr>
        <w:spacing w:before="240" w:after="120"/>
        <w:rPr>
          <w:b/>
        </w:rPr>
      </w:pPr>
      <w:r w:rsidRPr="002939ED">
        <w:rPr>
          <w:b/>
        </w:rPr>
        <w:t>Definição</w:t>
      </w:r>
    </w:p>
    <w:p w14:paraId="3EBBCBD4" w14:textId="77777777" w:rsidR="00A11E41" w:rsidRPr="00E45447" w:rsidRDefault="00A11E41" w:rsidP="002A633A">
      <w:pPr>
        <w:rPr>
          <w:rFonts w:ascii="Times New Roman" w:hAnsi="Times New Roman"/>
        </w:rPr>
      </w:pPr>
      <w:r w:rsidRPr="00E45447">
        <w:rPr>
          <w:rFonts w:ascii="Times New Roman" w:hAnsi="Times New Roman"/>
        </w:rPr>
        <w:t xml:space="preserve">Cross-site scripting (XSS) é uma forma comum de ataque na web que consiste na inclusão de scripts maliciosos, ou outro tipo </w:t>
      </w:r>
      <w:r w:rsidR="00817053" w:rsidRPr="00E45447">
        <w:rPr>
          <w:rFonts w:ascii="Times New Roman" w:hAnsi="Times New Roman"/>
        </w:rPr>
        <w:t>de código, na resposta HTTP que são executados involuntariamente pelo navegador do usuário. Estes tipos de ataque podem ter diversas variações e podem ser extremamente perigosos. Uma das consequências deste ataque pode ser o roubo de dados privados, como cookies. Este procedimento pode ser feito redirecionando o navegador do usuário para um web site controlado pela pessoa que gerou o ataque</w:t>
      </w:r>
      <w:r w:rsidR="007946C6" w:rsidRPr="00E45447">
        <w:rPr>
          <w:rFonts w:ascii="Times New Roman" w:hAnsi="Times New Roman"/>
        </w:rPr>
        <w:t xml:space="preserve"> [WELLS, 2007]</w:t>
      </w:r>
      <w:r w:rsidR="00817053" w:rsidRPr="00E45447">
        <w:rPr>
          <w:rFonts w:ascii="Times New Roman" w:hAnsi="Times New Roman"/>
        </w:rPr>
        <w:t xml:space="preserve">. </w:t>
      </w:r>
    </w:p>
    <w:p w14:paraId="458747FA" w14:textId="77777777" w:rsidR="00817053" w:rsidRDefault="00817053" w:rsidP="00817053">
      <w:pPr>
        <w:pStyle w:val="ListParagraph"/>
        <w:numPr>
          <w:ilvl w:val="0"/>
          <w:numId w:val="19"/>
        </w:numPr>
        <w:spacing w:before="240" w:after="120"/>
        <w:rPr>
          <w:b/>
        </w:rPr>
      </w:pPr>
      <w:r>
        <w:rPr>
          <w:b/>
        </w:rPr>
        <w:t>Como funciona?</w:t>
      </w:r>
    </w:p>
    <w:p w14:paraId="71E111FE" w14:textId="77777777" w:rsidR="00817053" w:rsidRPr="00E45447" w:rsidRDefault="00DA4E67" w:rsidP="00DA4E67">
      <w:pPr>
        <w:rPr>
          <w:rFonts w:ascii="Times New Roman" w:hAnsi="Times New Roman"/>
        </w:rPr>
      </w:pPr>
      <w:r w:rsidRPr="00E45447">
        <w:rPr>
          <w:rFonts w:ascii="Times New Roman" w:hAnsi="Times New Roman"/>
        </w:rPr>
        <w:t>Tipicamente o ataque possui uma das seguintes formas: persistido ou refletido. Em um ataque persistido, o agressor armazena seu script no servidor, geralmente em um banco de dados. Posteriormente, quando a vítima navegar pele web site, o código malicioso é enviado ao navegador deste usuário e então o ataque é realizado. Em um ataque refletido</w:t>
      </w:r>
      <w:r w:rsidR="00455B49" w:rsidRPr="00E45447">
        <w:rPr>
          <w:rFonts w:ascii="Times New Roman" w:hAnsi="Times New Roman"/>
        </w:rPr>
        <w:t>, o agressor insere o script malicioso em um parâmetro da requisição ou na QueryString e passa o link para a vítima.</w:t>
      </w:r>
    </w:p>
    <w:p w14:paraId="627C24BF" w14:textId="77777777" w:rsidR="007946C6" w:rsidRDefault="00867AF6" w:rsidP="007946C6">
      <w:pPr>
        <w:keepNext/>
      </w:pPr>
      <w:r>
        <w:rPr>
          <w:noProof/>
          <w:lang w:val="en-US" w:eastAsia="en-US"/>
        </w:rPr>
        <w:drawing>
          <wp:inline distT="0" distB="0" distL="0" distR="0" wp14:anchorId="7E4590FC" wp14:editId="4DD81732">
            <wp:extent cx="4552315" cy="2388371"/>
            <wp:effectExtent l="25400" t="25400" r="0" b="0"/>
            <wp:docPr id="13" name="Picture 4" descr="HDU15516:Users:paulo:Desktop:Monografia:imagens:X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U15516:Users:paulo:Desktop:Monografia:imagens:XS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2315" cy="2388371"/>
                    </a:xfrm>
                    <a:prstGeom prst="rect">
                      <a:avLst/>
                    </a:prstGeom>
                    <a:noFill/>
                    <a:ln w="6350" cmpd="sng">
                      <a:solidFill>
                        <a:schemeClr val="tx1"/>
                      </a:solidFill>
                    </a:ln>
                  </pic:spPr>
                </pic:pic>
              </a:graphicData>
            </a:graphic>
          </wp:inline>
        </w:drawing>
      </w:r>
    </w:p>
    <w:p w14:paraId="4F9AADBE" w14:textId="77777777" w:rsidR="00867AF6" w:rsidRPr="007946C6" w:rsidRDefault="007946C6" w:rsidP="007946C6">
      <w:pPr>
        <w:pStyle w:val="Caption"/>
        <w:rPr>
          <w:color w:val="000000" w:themeColor="text1"/>
          <w:sz w:val="20"/>
          <w:szCs w:val="20"/>
        </w:rPr>
      </w:pPr>
      <w:bookmarkStart w:id="42" w:name="_Toc186717182"/>
      <w:r w:rsidRPr="007946C6">
        <w:rPr>
          <w:color w:val="000000" w:themeColor="text1"/>
          <w:sz w:val="20"/>
          <w:szCs w:val="20"/>
        </w:rPr>
        <w:t xml:space="preserve">Figura </w:t>
      </w:r>
      <w:r w:rsidR="00762D69" w:rsidRPr="007946C6">
        <w:rPr>
          <w:color w:val="000000" w:themeColor="text1"/>
          <w:sz w:val="20"/>
          <w:szCs w:val="20"/>
        </w:rPr>
        <w:fldChar w:fldCharType="begin"/>
      </w:r>
      <w:r w:rsidRPr="007946C6">
        <w:rPr>
          <w:color w:val="000000" w:themeColor="text1"/>
          <w:sz w:val="20"/>
          <w:szCs w:val="20"/>
        </w:rPr>
        <w:instrText xml:space="preserve"> SEQ Figura \* ARABIC </w:instrText>
      </w:r>
      <w:r w:rsidR="00762D69" w:rsidRPr="007946C6">
        <w:rPr>
          <w:color w:val="000000" w:themeColor="text1"/>
          <w:sz w:val="20"/>
          <w:szCs w:val="20"/>
        </w:rPr>
        <w:fldChar w:fldCharType="separate"/>
      </w:r>
      <w:r w:rsidR="0088526A">
        <w:rPr>
          <w:noProof/>
          <w:color w:val="000000" w:themeColor="text1"/>
          <w:sz w:val="20"/>
          <w:szCs w:val="20"/>
        </w:rPr>
        <w:t>11</w:t>
      </w:r>
      <w:r w:rsidR="00762D69" w:rsidRPr="007946C6">
        <w:rPr>
          <w:color w:val="000000" w:themeColor="text1"/>
          <w:sz w:val="20"/>
          <w:szCs w:val="20"/>
        </w:rPr>
        <w:fldChar w:fldCharType="end"/>
      </w:r>
      <w:r w:rsidRPr="007946C6">
        <w:rPr>
          <w:color w:val="000000" w:themeColor="text1"/>
          <w:sz w:val="20"/>
          <w:szCs w:val="20"/>
        </w:rPr>
        <w:t>:  Cross-site scripting persistido e refletido [WELLS, 2007].</w:t>
      </w:r>
      <w:bookmarkEnd w:id="42"/>
    </w:p>
    <w:p w14:paraId="7C08439D" w14:textId="77777777" w:rsidR="00455B49" w:rsidRPr="00E45447" w:rsidRDefault="00455B49" w:rsidP="00DA4E67">
      <w:pPr>
        <w:rPr>
          <w:rFonts w:ascii="Times New Roman" w:hAnsi="Times New Roman"/>
        </w:rPr>
      </w:pPr>
      <w:r w:rsidRPr="00E45447">
        <w:rPr>
          <w:rFonts w:ascii="Times New Roman" w:hAnsi="Times New Roman"/>
        </w:rPr>
        <w:lastRenderedPageBreak/>
        <w:t>O XSS permite a apresentação de conteúdo HTML indesejado, executa arbitrariamente scripts (como Javascript ou VB Script) ou códigos maliciosos embarcados (em Applets, ActiveX ou Flash). Ataques XSS podem resultar em exposição de dados, deformação de web sites, roubo de identificadores de sessão, roubo de identidade</w:t>
      </w:r>
      <w:r w:rsidR="00867AF6" w:rsidRPr="00E45447">
        <w:rPr>
          <w:rFonts w:ascii="Times New Roman" w:hAnsi="Times New Roman"/>
        </w:rPr>
        <w:t xml:space="preserve"> etc.</w:t>
      </w:r>
    </w:p>
    <w:p w14:paraId="6416C5F5" w14:textId="77777777" w:rsidR="00867AF6" w:rsidRPr="00E45447" w:rsidRDefault="00867AF6" w:rsidP="00DA4E67">
      <w:pPr>
        <w:rPr>
          <w:rFonts w:ascii="Times New Roman" w:hAnsi="Times New Roman"/>
        </w:rPr>
      </w:pPr>
      <w:r w:rsidRPr="00E45447">
        <w:rPr>
          <w:rFonts w:ascii="Times New Roman" w:hAnsi="Times New Roman"/>
        </w:rPr>
        <w:t xml:space="preserve">Outra forma de se explorar a técnica XSS é utilizando o servidor e suas páginas web padrão para mecanismos de tratamento de erro. Geralmente servidores web e de aplicação apresentam em suas páginas de erro os dados enviados na requisição. Sendo assim, pode-se injetar XSS em uma requisição, pois quando o servidor apresentar a página padrão de tratamento de erro o script malicioso será executado. </w:t>
      </w:r>
    </w:p>
    <w:p w14:paraId="58B545CF" w14:textId="77777777" w:rsidR="00E51B54" w:rsidRDefault="00E51B54" w:rsidP="00EF5DA3">
      <w:pPr>
        <w:pStyle w:val="Heading2"/>
      </w:pPr>
      <w:bookmarkStart w:id="43" w:name="_Toc181027234"/>
      <w:r>
        <w:t>Cross-site request forgery (CSRF/XSRF)</w:t>
      </w:r>
      <w:bookmarkEnd w:id="43"/>
    </w:p>
    <w:p w14:paraId="3D43EF11" w14:textId="77777777" w:rsidR="002A633A" w:rsidRPr="002A633A" w:rsidRDefault="002A633A" w:rsidP="00617E7C">
      <w:pPr>
        <w:pStyle w:val="ListParagraph"/>
        <w:numPr>
          <w:ilvl w:val="0"/>
          <w:numId w:val="22"/>
        </w:numPr>
        <w:spacing w:before="240" w:after="120"/>
        <w:rPr>
          <w:b/>
        </w:rPr>
      </w:pPr>
      <w:r w:rsidRPr="002939ED">
        <w:rPr>
          <w:b/>
        </w:rPr>
        <w:t>Definição</w:t>
      </w:r>
    </w:p>
    <w:p w14:paraId="723722FC" w14:textId="77777777" w:rsidR="0065221D" w:rsidRPr="00666DDA" w:rsidRDefault="00453304" w:rsidP="0065221D">
      <w:pPr>
        <w:rPr>
          <w:rFonts w:ascii="Times New Roman" w:hAnsi="Times New Roman"/>
        </w:rPr>
      </w:pPr>
      <w:r w:rsidRPr="00666DDA">
        <w:rPr>
          <w:rFonts w:ascii="Times New Roman" w:hAnsi="Times New Roman"/>
        </w:rPr>
        <w:t>CSRF é uma forma de ataque na internet também conhecida por ataque de um clique. Apesar do nome desta técnica ser similar ao Cross-site scripting, estes ataques possuem essências bem distintas. Enquanto o XSS explora a confiança de um usuário em um determinado site, o CSRF se aproveita da confiança do servidor na ação de um usuário</w:t>
      </w:r>
      <w:r w:rsidR="007966B1" w:rsidRPr="00666DDA">
        <w:rPr>
          <w:rFonts w:ascii="Times New Roman" w:hAnsi="Times New Roman"/>
        </w:rPr>
        <w:t xml:space="preserve"> [POWESKI; RAPHAEL, 2009]</w:t>
      </w:r>
      <w:r w:rsidRPr="00666DDA">
        <w:rPr>
          <w:rFonts w:ascii="Times New Roman" w:hAnsi="Times New Roman"/>
        </w:rPr>
        <w:t>.</w:t>
      </w:r>
    </w:p>
    <w:p w14:paraId="48460626" w14:textId="77777777" w:rsidR="00453304" w:rsidRDefault="00453304" w:rsidP="00617E7C">
      <w:pPr>
        <w:pStyle w:val="ListParagraph"/>
        <w:numPr>
          <w:ilvl w:val="0"/>
          <w:numId w:val="22"/>
        </w:numPr>
        <w:spacing w:before="240" w:after="120"/>
        <w:rPr>
          <w:b/>
        </w:rPr>
      </w:pPr>
      <w:r>
        <w:rPr>
          <w:b/>
        </w:rPr>
        <w:t>Como funciona?</w:t>
      </w:r>
    </w:p>
    <w:p w14:paraId="4166A929" w14:textId="77777777" w:rsidR="00453304" w:rsidRPr="00E57180" w:rsidRDefault="00453304" w:rsidP="0065221D">
      <w:pPr>
        <w:rPr>
          <w:rFonts w:ascii="Times New Roman" w:hAnsi="Times New Roman"/>
        </w:rPr>
      </w:pPr>
      <w:r w:rsidRPr="00E57180">
        <w:rPr>
          <w:rFonts w:ascii="Times New Roman" w:hAnsi="Times New Roman"/>
        </w:rPr>
        <w:t>Imagine que você esteja autenticado em um internet banking visualizando suas economias e receba um e-mail lhe oferendo a oportunidade de participar de uma promoção. Quando você clica no link contido no e-mail você está em um cenário de alta vulnerabilidade a um ataque CSRF. Como resultado, suas economias são roubadas.</w:t>
      </w:r>
    </w:p>
    <w:p w14:paraId="1A745D11" w14:textId="77777777" w:rsidR="007966B1" w:rsidRDefault="0000192D" w:rsidP="007966B1">
      <w:pPr>
        <w:keepNext/>
      </w:pPr>
      <w:r>
        <w:rPr>
          <w:noProof/>
          <w:lang w:val="en-US" w:eastAsia="en-US"/>
        </w:rPr>
        <w:lastRenderedPageBreak/>
        <w:drawing>
          <wp:inline distT="0" distB="0" distL="0" distR="0" wp14:anchorId="75FEC6EE" wp14:editId="4A229CA2">
            <wp:extent cx="4209415" cy="3575240"/>
            <wp:effectExtent l="25400" t="25400" r="6985" b="6350"/>
            <wp:docPr id="14" name="Picture 5" descr="HDU15516:Users:paulo:Desktop:Monografia:imagens:CS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U15516:Users:paulo:Desktop:Monografia:imagens:CSRF.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9736" cy="3575512"/>
                    </a:xfrm>
                    <a:prstGeom prst="rect">
                      <a:avLst/>
                    </a:prstGeom>
                    <a:noFill/>
                    <a:ln w="6350" cmpd="sng">
                      <a:solidFill>
                        <a:schemeClr val="tx1"/>
                      </a:solidFill>
                    </a:ln>
                  </pic:spPr>
                </pic:pic>
              </a:graphicData>
            </a:graphic>
          </wp:inline>
        </w:drawing>
      </w:r>
    </w:p>
    <w:p w14:paraId="7D23207A" w14:textId="77777777" w:rsidR="0000192D" w:rsidRPr="007966B1" w:rsidRDefault="007966B1" w:rsidP="007966B1">
      <w:pPr>
        <w:pStyle w:val="Caption"/>
        <w:rPr>
          <w:color w:val="000000" w:themeColor="text1"/>
          <w:sz w:val="20"/>
          <w:szCs w:val="20"/>
        </w:rPr>
      </w:pPr>
      <w:bookmarkStart w:id="44" w:name="_Toc186717183"/>
      <w:r w:rsidRPr="007966B1">
        <w:rPr>
          <w:color w:val="000000" w:themeColor="text1"/>
          <w:sz w:val="20"/>
          <w:szCs w:val="20"/>
        </w:rPr>
        <w:t xml:space="preserve">Figura </w:t>
      </w:r>
      <w:r w:rsidR="00762D69" w:rsidRPr="007966B1">
        <w:rPr>
          <w:color w:val="000000" w:themeColor="text1"/>
          <w:sz w:val="20"/>
          <w:szCs w:val="20"/>
        </w:rPr>
        <w:fldChar w:fldCharType="begin"/>
      </w:r>
      <w:r w:rsidRPr="007966B1">
        <w:rPr>
          <w:color w:val="000000" w:themeColor="text1"/>
          <w:sz w:val="20"/>
          <w:szCs w:val="20"/>
        </w:rPr>
        <w:instrText xml:space="preserve"> SEQ Figura \* ARABIC </w:instrText>
      </w:r>
      <w:r w:rsidR="00762D69" w:rsidRPr="007966B1">
        <w:rPr>
          <w:color w:val="000000" w:themeColor="text1"/>
          <w:sz w:val="20"/>
          <w:szCs w:val="20"/>
        </w:rPr>
        <w:fldChar w:fldCharType="separate"/>
      </w:r>
      <w:r w:rsidR="0088526A">
        <w:rPr>
          <w:noProof/>
          <w:color w:val="000000" w:themeColor="text1"/>
          <w:sz w:val="20"/>
          <w:szCs w:val="20"/>
        </w:rPr>
        <w:t>12</w:t>
      </w:r>
      <w:r w:rsidR="00762D69" w:rsidRPr="007966B1">
        <w:rPr>
          <w:color w:val="000000" w:themeColor="text1"/>
          <w:sz w:val="20"/>
          <w:szCs w:val="20"/>
        </w:rPr>
        <w:fldChar w:fldCharType="end"/>
      </w:r>
      <w:r w:rsidRPr="007966B1">
        <w:rPr>
          <w:color w:val="000000" w:themeColor="text1"/>
          <w:sz w:val="20"/>
          <w:szCs w:val="20"/>
        </w:rPr>
        <w:t>: Exemplo de ataque CSRF [POWESKI; RAPHAEL, 2009].</w:t>
      </w:r>
      <w:bookmarkEnd w:id="44"/>
    </w:p>
    <w:p w14:paraId="47A1D737" w14:textId="77777777" w:rsidR="0065221D" w:rsidRPr="00E57180" w:rsidRDefault="00453304" w:rsidP="0065221D">
      <w:pPr>
        <w:rPr>
          <w:rFonts w:ascii="Times New Roman" w:hAnsi="Times New Roman"/>
        </w:rPr>
      </w:pPr>
      <w:r w:rsidRPr="00E57180">
        <w:rPr>
          <w:rFonts w:ascii="Times New Roman" w:hAnsi="Times New Roman"/>
        </w:rPr>
        <w:t>O Ataque CSRF parte da premissa que o usuário esteja autenticado em um web site desejável</w:t>
      </w:r>
      <w:r w:rsidR="0000192D" w:rsidRPr="00E57180">
        <w:rPr>
          <w:rFonts w:ascii="Times New Roman" w:hAnsi="Times New Roman"/>
        </w:rPr>
        <w:t xml:space="preserve"> (como por exemplo um site bancário) e caia na armadilha criada. Se o criador do ataque conseguir persuadir o usuário a clicar em um link, o atacante pode criar a sua própria requisição para o site bancário através deste link. Esta requisição pode conter, por exemplo, informações para transferência de valores entre contas.</w:t>
      </w:r>
    </w:p>
    <w:p w14:paraId="26CA2C3A" w14:textId="77777777" w:rsidR="002E3F83" w:rsidRDefault="002E3F83" w:rsidP="00EF5DA3">
      <w:pPr>
        <w:pStyle w:val="Heading2"/>
      </w:pPr>
      <w:bookmarkStart w:id="45" w:name="_Toc181027235"/>
      <w:r>
        <w:t>Java</w:t>
      </w:r>
      <w:bookmarkEnd w:id="45"/>
    </w:p>
    <w:p w14:paraId="350F7F58" w14:textId="77777777" w:rsidR="004B728B" w:rsidRDefault="002939ED" w:rsidP="00E5006D">
      <w:pPr>
        <w:pStyle w:val="ListParagraph"/>
        <w:numPr>
          <w:ilvl w:val="0"/>
          <w:numId w:val="27"/>
        </w:numPr>
        <w:spacing w:before="240" w:after="120"/>
        <w:rPr>
          <w:b/>
        </w:rPr>
      </w:pPr>
      <w:r w:rsidRPr="002939ED">
        <w:rPr>
          <w:b/>
        </w:rPr>
        <w:t>Definição</w:t>
      </w:r>
    </w:p>
    <w:p w14:paraId="2E951761" w14:textId="77777777" w:rsidR="002939ED" w:rsidRPr="00E57180" w:rsidRDefault="00820821" w:rsidP="006D4C41">
      <w:pPr>
        <w:rPr>
          <w:rFonts w:ascii="Times New Roman" w:hAnsi="Times New Roman"/>
        </w:rPr>
      </w:pPr>
      <w:r w:rsidRPr="00E57180">
        <w:rPr>
          <w:rFonts w:ascii="Times New Roman" w:hAnsi="Times New Roman"/>
        </w:rPr>
        <w:t xml:space="preserve">Java é uma linguagem de programação </w:t>
      </w:r>
      <w:r w:rsidR="00B2646B" w:rsidRPr="00E57180">
        <w:rPr>
          <w:rFonts w:ascii="Times New Roman" w:hAnsi="Times New Roman"/>
        </w:rPr>
        <w:t>lançada</w:t>
      </w:r>
      <w:r w:rsidRPr="00E57180">
        <w:rPr>
          <w:rFonts w:ascii="Times New Roman" w:hAnsi="Times New Roman"/>
        </w:rPr>
        <w:t xml:space="preserve"> pela Sun Microsystems</w:t>
      </w:r>
      <w:r w:rsidR="00B2646B" w:rsidRPr="00E57180">
        <w:rPr>
          <w:rFonts w:ascii="Times New Roman" w:hAnsi="Times New Roman"/>
        </w:rPr>
        <w:t xml:space="preserve"> em 1995</w:t>
      </w:r>
      <w:r w:rsidRPr="00E57180">
        <w:rPr>
          <w:rFonts w:ascii="Times New Roman" w:hAnsi="Times New Roman"/>
        </w:rPr>
        <w:t xml:space="preserve">, </w:t>
      </w:r>
      <w:r w:rsidR="00B2646B" w:rsidRPr="00E57180">
        <w:rPr>
          <w:rFonts w:ascii="Times New Roman" w:hAnsi="Times New Roman"/>
        </w:rPr>
        <w:t>sendo que seus principais mentores foram</w:t>
      </w:r>
      <w:r w:rsidRPr="00E57180">
        <w:rPr>
          <w:rFonts w:ascii="Times New Roman" w:hAnsi="Times New Roman"/>
        </w:rPr>
        <w:t xml:space="preserve"> James Gosling e Bill Joy.</w:t>
      </w:r>
      <w:r w:rsidR="006D4C41" w:rsidRPr="00E57180">
        <w:rPr>
          <w:rFonts w:ascii="Times New Roman" w:hAnsi="Times New Roman"/>
        </w:rPr>
        <w:t xml:space="preserve"> A linguagem grande parte de sua sintaxe de C e C++, no entanto, possui um modelo de objetos mais simples e muitas abstrações de estruturas de baixo nível. Aplicações Java são compiladas para bytecode e então podem ser executadas em qualquer Java Virtual Machine (JVM) independentemente da arquitetura do computador. </w:t>
      </w:r>
      <w:r w:rsidR="006B143F" w:rsidRPr="00E57180">
        <w:rPr>
          <w:rFonts w:ascii="Times New Roman" w:hAnsi="Times New Roman"/>
        </w:rPr>
        <w:t xml:space="preserve">Esta característica denota a principal filosofia desta linguagem: “escreva uma vez, execute em qualquer lugar”. </w:t>
      </w:r>
      <w:r w:rsidR="006D4C41" w:rsidRPr="00E57180">
        <w:rPr>
          <w:rFonts w:ascii="Times New Roman" w:hAnsi="Times New Roman"/>
        </w:rPr>
        <w:t xml:space="preserve">Java é uma linguagem de propósito genérico, concorrente, orientada a objetos e especialmente desenhada para possuir o mínimo de </w:t>
      </w:r>
      <w:r w:rsidR="006D4C41" w:rsidRPr="00E57180">
        <w:rPr>
          <w:rFonts w:ascii="Times New Roman" w:hAnsi="Times New Roman"/>
        </w:rPr>
        <w:lastRenderedPageBreak/>
        <w:t>dependências possível.</w:t>
      </w:r>
      <w:r w:rsidR="006B143F" w:rsidRPr="00E57180">
        <w:rPr>
          <w:rFonts w:ascii="Times New Roman" w:hAnsi="Times New Roman"/>
        </w:rPr>
        <w:t xml:space="preserve"> Atualmente, Java é a linguagem de programação mais utilizada no mundo, principalmente no cenário de aplicações cliente-servidor [NIEMEYER; KNUDSEN, 2000].</w:t>
      </w:r>
    </w:p>
    <w:p w14:paraId="28AEB7DC" w14:textId="77777777" w:rsidR="00035B2F" w:rsidRDefault="00035B2F" w:rsidP="00EF5DA3">
      <w:pPr>
        <w:pStyle w:val="Heading3"/>
      </w:pPr>
      <w:bookmarkStart w:id="46" w:name="_Toc181027236"/>
      <w:r>
        <w:t>Java Enterprise Edition (JEE)</w:t>
      </w:r>
      <w:bookmarkEnd w:id="46"/>
    </w:p>
    <w:p w14:paraId="51D041AC" w14:textId="77777777" w:rsidR="00F80B0D" w:rsidRDefault="00F80B0D" w:rsidP="00617E7C">
      <w:pPr>
        <w:pStyle w:val="ListParagraph"/>
        <w:numPr>
          <w:ilvl w:val="0"/>
          <w:numId w:val="20"/>
        </w:numPr>
        <w:spacing w:before="240" w:after="120"/>
        <w:rPr>
          <w:b/>
        </w:rPr>
      </w:pPr>
      <w:r w:rsidRPr="002939ED">
        <w:rPr>
          <w:b/>
        </w:rPr>
        <w:t>Definição</w:t>
      </w:r>
    </w:p>
    <w:p w14:paraId="3D7439A7" w14:textId="77777777" w:rsidR="006A5EE1" w:rsidRPr="00E57180" w:rsidRDefault="006A5EE1" w:rsidP="00A33916">
      <w:pPr>
        <w:rPr>
          <w:rFonts w:ascii="Times New Roman" w:hAnsi="Times New Roman"/>
        </w:rPr>
      </w:pPr>
      <w:r w:rsidRPr="00E57180">
        <w:rPr>
          <w:rFonts w:ascii="Times New Roman" w:hAnsi="Times New Roman"/>
        </w:rPr>
        <w:t xml:space="preserve">JEE é uma arquitetura de referência para desenvolvimento web em Java. </w:t>
      </w:r>
      <w:r w:rsidR="00A33916" w:rsidRPr="00E57180">
        <w:rPr>
          <w:rFonts w:ascii="Times New Roman" w:hAnsi="Times New Roman"/>
        </w:rPr>
        <w:t>Esta arquitetura é composta por um conjunto de componentes tecnológicos e serviços que são comumente utilizados por aplicações corporativas. Isto inclui componentes de construção de interfaces gráficas e lógica de negócio, API’s para o controle de transações, segurança e ferramentas de infraestrutura para suportar o ambiente de operação da aplicação, além de ferramentas para integrações internas e externas.</w:t>
      </w:r>
    </w:p>
    <w:p w14:paraId="2ED4912A" w14:textId="77777777" w:rsidR="002E3F83" w:rsidRPr="002E3F83" w:rsidRDefault="002E3F83" w:rsidP="00EF5DA3">
      <w:pPr>
        <w:pStyle w:val="Heading3"/>
      </w:pPr>
      <w:bookmarkStart w:id="47" w:name="_Toc181027237"/>
      <w:r>
        <w:t>Filtros</w:t>
      </w:r>
      <w:bookmarkEnd w:id="47"/>
    </w:p>
    <w:p w14:paraId="2BD1B567" w14:textId="77777777" w:rsidR="00D81E36" w:rsidRDefault="00D81E36" w:rsidP="00E5006D">
      <w:pPr>
        <w:pStyle w:val="ListParagraph"/>
        <w:numPr>
          <w:ilvl w:val="0"/>
          <w:numId w:val="26"/>
        </w:numPr>
        <w:spacing w:before="240" w:after="120"/>
        <w:rPr>
          <w:b/>
        </w:rPr>
      </w:pPr>
      <w:r w:rsidRPr="002939ED">
        <w:rPr>
          <w:b/>
        </w:rPr>
        <w:t>Definição</w:t>
      </w:r>
    </w:p>
    <w:p w14:paraId="2728EC4A" w14:textId="77777777" w:rsidR="00DE348E" w:rsidRPr="00E57180" w:rsidRDefault="00D81E36" w:rsidP="00D10F08">
      <w:pPr>
        <w:rPr>
          <w:rFonts w:ascii="Times New Roman" w:hAnsi="Times New Roman"/>
        </w:rPr>
      </w:pPr>
      <w:r w:rsidRPr="00E57180">
        <w:rPr>
          <w:rFonts w:ascii="Times New Roman" w:hAnsi="Times New Roman"/>
        </w:rPr>
        <w:t xml:space="preserve">Filtros são componentes Java, muito similares a Servlets, que podem ser utilizados para interceptar e processar requisições antes que elas sejam recebida por um Servlet, ou processar respostas após a Servlet ter concluído sua execução, mas antes que esta resposta seja enviada para o cliente. </w:t>
      </w:r>
    </w:p>
    <w:p w14:paraId="67FD8B60" w14:textId="77777777" w:rsidR="00003461" w:rsidRDefault="00DE348E" w:rsidP="00003461">
      <w:pPr>
        <w:keepNext/>
      </w:pPr>
      <w:r>
        <w:rPr>
          <w:noProof/>
          <w:lang w:val="en-US" w:eastAsia="en-US"/>
        </w:rPr>
        <w:drawing>
          <wp:inline distT="0" distB="0" distL="0" distR="0" wp14:anchorId="2CDFDC94" wp14:editId="231DD88F">
            <wp:extent cx="4895215" cy="2335173"/>
            <wp:effectExtent l="25400" t="25400" r="6985" b="1905"/>
            <wp:docPr id="12" name="Picture 3" descr="HDU15516:Users:paulo:Desktop:Monografia:imagens:servlet_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U15516:Users:paulo:Desktop:Monografia:imagens:servlet_filt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5215" cy="2335173"/>
                    </a:xfrm>
                    <a:prstGeom prst="rect">
                      <a:avLst/>
                    </a:prstGeom>
                    <a:noFill/>
                    <a:ln w="6350" cmpd="sng">
                      <a:solidFill>
                        <a:schemeClr val="tx1"/>
                      </a:solidFill>
                    </a:ln>
                  </pic:spPr>
                </pic:pic>
              </a:graphicData>
            </a:graphic>
          </wp:inline>
        </w:drawing>
      </w:r>
    </w:p>
    <w:p w14:paraId="04D8E06F" w14:textId="77777777" w:rsidR="00DE348E" w:rsidRPr="00003461" w:rsidRDefault="00003461" w:rsidP="00003461">
      <w:pPr>
        <w:pStyle w:val="Caption"/>
        <w:rPr>
          <w:color w:val="000000" w:themeColor="text1"/>
          <w:sz w:val="20"/>
          <w:szCs w:val="20"/>
        </w:rPr>
      </w:pPr>
      <w:bookmarkStart w:id="48" w:name="_Toc186717184"/>
      <w:r w:rsidRPr="00003461">
        <w:rPr>
          <w:color w:val="000000" w:themeColor="text1"/>
          <w:sz w:val="20"/>
          <w:szCs w:val="20"/>
        </w:rPr>
        <w:t xml:space="preserve">Figura </w:t>
      </w:r>
      <w:r w:rsidR="00762D69" w:rsidRPr="00003461">
        <w:rPr>
          <w:color w:val="000000" w:themeColor="text1"/>
          <w:sz w:val="20"/>
          <w:szCs w:val="20"/>
        </w:rPr>
        <w:fldChar w:fldCharType="begin"/>
      </w:r>
      <w:r w:rsidRPr="00003461">
        <w:rPr>
          <w:color w:val="000000" w:themeColor="text1"/>
          <w:sz w:val="20"/>
          <w:szCs w:val="20"/>
        </w:rPr>
        <w:instrText xml:space="preserve"> SEQ Figura \* ARABIC </w:instrText>
      </w:r>
      <w:r w:rsidR="00762D69" w:rsidRPr="00003461">
        <w:rPr>
          <w:color w:val="000000" w:themeColor="text1"/>
          <w:sz w:val="20"/>
          <w:szCs w:val="20"/>
        </w:rPr>
        <w:fldChar w:fldCharType="separate"/>
      </w:r>
      <w:r w:rsidR="0088526A">
        <w:rPr>
          <w:noProof/>
          <w:color w:val="000000" w:themeColor="text1"/>
          <w:sz w:val="20"/>
          <w:szCs w:val="20"/>
        </w:rPr>
        <w:t>13</w:t>
      </w:r>
      <w:r w:rsidR="00762D69" w:rsidRPr="00003461">
        <w:rPr>
          <w:color w:val="000000" w:themeColor="text1"/>
          <w:sz w:val="20"/>
          <w:szCs w:val="20"/>
        </w:rPr>
        <w:fldChar w:fldCharType="end"/>
      </w:r>
      <w:r w:rsidRPr="00003461">
        <w:rPr>
          <w:color w:val="000000" w:themeColor="text1"/>
          <w:sz w:val="20"/>
          <w:szCs w:val="20"/>
        </w:rPr>
        <w:t>: Funcionamento de um Filtro Java [BASHAM; SIERRA; BATES, 2004].</w:t>
      </w:r>
      <w:bookmarkEnd w:id="48"/>
    </w:p>
    <w:p w14:paraId="0F26ADC9" w14:textId="77777777" w:rsidR="00DE348E" w:rsidRPr="00E57180" w:rsidRDefault="00D81E36" w:rsidP="00D10F08">
      <w:pPr>
        <w:rPr>
          <w:rFonts w:ascii="Times New Roman" w:hAnsi="Times New Roman"/>
        </w:rPr>
      </w:pPr>
      <w:r w:rsidRPr="00E57180">
        <w:rPr>
          <w:rFonts w:ascii="Times New Roman" w:hAnsi="Times New Roman"/>
        </w:rPr>
        <w:lastRenderedPageBreak/>
        <w:t>O servidor</w:t>
      </w:r>
      <w:r w:rsidR="00DE348E" w:rsidRPr="00E57180">
        <w:rPr>
          <w:rFonts w:ascii="Times New Roman" w:hAnsi="Times New Roman"/>
        </w:rPr>
        <w:t xml:space="preserve"> de aplicações decide quando invoc</w:t>
      </w:r>
      <w:r w:rsidRPr="00E57180">
        <w:rPr>
          <w:rFonts w:ascii="Times New Roman" w:hAnsi="Times New Roman"/>
        </w:rPr>
        <w:t>ar um filtro baseado nas declarações f</w:t>
      </w:r>
      <w:r w:rsidR="00D10F08" w:rsidRPr="00E57180">
        <w:rPr>
          <w:rFonts w:ascii="Times New Roman" w:hAnsi="Times New Roman"/>
        </w:rPr>
        <w:t xml:space="preserve">eitas no arquivo web.xml ou através de classes anotadas com @WebFilter. </w:t>
      </w:r>
    </w:p>
    <w:p w14:paraId="59E5B8FB" w14:textId="77777777" w:rsidR="00DE348E" w:rsidRPr="00DE348E" w:rsidRDefault="00DE348E" w:rsidP="00E5006D">
      <w:pPr>
        <w:pStyle w:val="ListParagraph"/>
        <w:numPr>
          <w:ilvl w:val="0"/>
          <w:numId w:val="26"/>
        </w:numPr>
        <w:spacing w:before="240" w:after="120"/>
        <w:rPr>
          <w:b/>
        </w:rPr>
      </w:pPr>
      <w:r>
        <w:rPr>
          <w:b/>
        </w:rPr>
        <w:t>Aplicabilidade</w:t>
      </w:r>
    </w:p>
    <w:p w14:paraId="5CF66187" w14:textId="77777777" w:rsidR="00D10F08" w:rsidRPr="00E57180" w:rsidRDefault="00D10F08" w:rsidP="00D10F08">
      <w:pPr>
        <w:rPr>
          <w:rFonts w:ascii="Times New Roman" w:hAnsi="Times New Roman"/>
        </w:rPr>
      </w:pPr>
      <w:r w:rsidRPr="00E57180">
        <w:rPr>
          <w:rFonts w:ascii="Times New Roman" w:hAnsi="Times New Roman"/>
        </w:rPr>
        <w:t xml:space="preserve">Abaixo são </w:t>
      </w:r>
      <w:r w:rsidR="00DE348E" w:rsidRPr="00E57180">
        <w:rPr>
          <w:rFonts w:ascii="Times New Roman" w:hAnsi="Times New Roman"/>
        </w:rPr>
        <w:t>apresentadas</w:t>
      </w:r>
      <w:r w:rsidRPr="00E57180">
        <w:rPr>
          <w:rFonts w:ascii="Times New Roman" w:hAnsi="Times New Roman"/>
        </w:rPr>
        <w:t xml:space="preserve"> algumas possíveis </w:t>
      </w:r>
      <w:r w:rsidR="00DE348E" w:rsidRPr="00E57180">
        <w:rPr>
          <w:rFonts w:ascii="Times New Roman" w:hAnsi="Times New Roman"/>
        </w:rPr>
        <w:t>aplicabilidades</w:t>
      </w:r>
      <w:r w:rsidRPr="00E57180">
        <w:rPr>
          <w:rFonts w:ascii="Times New Roman" w:hAnsi="Times New Roman"/>
        </w:rPr>
        <w:t xml:space="preserve"> para os componentes de filtro</w:t>
      </w:r>
      <w:r w:rsidR="00DE348E" w:rsidRPr="00E57180">
        <w:rPr>
          <w:rFonts w:ascii="Times New Roman" w:hAnsi="Times New Roman"/>
        </w:rPr>
        <w:t xml:space="preserve"> em uma aplicação Java web</w:t>
      </w:r>
      <w:r w:rsidRPr="00E57180">
        <w:rPr>
          <w:rFonts w:ascii="Times New Roman" w:hAnsi="Times New Roman"/>
        </w:rPr>
        <w:t>.</w:t>
      </w:r>
    </w:p>
    <w:p w14:paraId="73086AE8" w14:textId="77777777" w:rsidR="00D10F08" w:rsidRPr="00E57180" w:rsidRDefault="00D10F08" w:rsidP="00330D04">
      <w:pPr>
        <w:rPr>
          <w:rFonts w:ascii="Times New Roman" w:hAnsi="Times New Roman"/>
        </w:rPr>
      </w:pPr>
      <w:r w:rsidRPr="00E57180">
        <w:rPr>
          <w:rFonts w:ascii="Times New Roman" w:hAnsi="Times New Roman"/>
        </w:rPr>
        <w:t>Filtros na requisição:</w:t>
      </w:r>
    </w:p>
    <w:p w14:paraId="24FA3195" w14:textId="77777777" w:rsidR="00D10F08" w:rsidRPr="00E57180" w:rsidRDefault="00D10F08" w:rsidP="00617E7C">
      <w:pPr>
        <w:pStyle w:val="ListParagraph"/>
        <w:numPr>
          <w:ilvl w:val="0"/>
          <w:numId w:val="21"/>
        </w:numPr>
        <w:rPr>
          <w:rFonts w:ascii="Times New Roman" w:hAnsi="Times New Roman"/>
        </w:rPr>
      </w:pPr>
      <w:r w:rsidRPr="00E57180">
        <w:rPr>
          <w:rFonts w:ascii="Times New Roman" w:hAnsi="Times New Roman"/>
        </w:rPr>
        <w:t>Verificações de segurança;</w:t>
      </w:r>
    </w:p>
    <w:p w14:paraId="2D4CD8CD" w14:textId="77777777" w:rsidR="00D10F08" w:rsidRPr="00E57180" w:rsidRDefault="00D10F08" w:rsidP="00617E7C">
      <w:pPr>
        <w:pStyle w:val="ListParagraph"/>
        <w:numPr>
          <w:ilvl w:val="0"/>
          <w:numId w:val="21"/>
        </w:numPr>
        <w:rPr>
          <w:rFonts w:ascii="Times New Roman" w:hAnsi="Times New Roman"/>
        </w:rPr>
      </w:pPr>
      <w:r w:rsidRPr="00E57180">
        <w:rPr>
          <w:rFonts w:ascii="Times New Roman" w:hAnsi="Times New Roman"/>
        </w:rPr>
        <w:t>Logs de auditoria;</w:t>
      </w:r>
    </w:p>
    <w:p w14:paraId="782608BC" w14:textId="77777777" w:rsidR="00D10F08" w:rsidRPr="00E57180" w:rsidRDefault="00D10F08" w:rsidP="00617E7C">
      <w:pPr>
        <w:pStyle w:val="ListParagraph"/>
        <w:numPr>
          <w:ilvl w:val="0"/>
          <w:numId w:val="21"/>
        </w:numPr>
        <w:rPr>
          <w:rFonts w:ascii="Times New Roman" w:hAnsi="Times New Roman"/>
        </w:rPr>
      </w:pPr>
      <w:r w:rsidRPr="00E57180">
        <w:rPr>
          <w:rFonts w:ascii="Times New Roman" w:hAnsi="Times New Roman"/>
        </w:rPr>
        <w:t>Alterações de cabeçalhos e do corpo da requisição.</w:t>
      </w:r>
    </w:p>
    <w:p w14:paraId="662A1373" w14:textId="77777777" w:rsidR="00D10F08" w:rsidRPr="00E57180" w:rsidRDefault="00D10F08" w:rsidP="00330D04">
      <w:pPr>
        <w:rPr>
          <w:rFonts w:ascii="Times New Roman" w:hAnsi="Times New Roman"/>
        </w:rPr>
      </w:pPr>
      <w:r w:rsidRPr="00E57180">
        <w:rPr>
          <w:rFonts w:ascii="Times New Roman" w:hAnsi="Times New Roman"/>
        </w:rPr>
        <w:t>Filtros na resposta:</w:t>
      </w:r>
    </w:p>
    <w:p w14:paraId="7739060E" w14:textId="77777777" w:rsidR="00D10F08" w:rsidRPr="00E57180" w:rsidRDefault="00DE348E" w:rsidP="00617E7C">
      <w:pPr>
        <w:pStyle w:val="ListParagraph"/>
        <w:numPr>
          <w:ilvl w:val="0"/>
          <w:numId w:val="21"/>
        </w:numPr>
        <w:rPr>
          <w:rFonts w:ascii="Times New Roman" w:hAnsi="Times New Roman"/>
        </w:rPr>
      </w:pPr>
      <w:r w:rsidRPr="00E57180">
        <w:rPr>
          <w:rFonts w:ascii="Times New Roman" w:hAnsi="Times New Roman"/>
        </w:rPr>
        <w:t>Compressão da mensagem de resposta;</w:t>
      </w:r>
    </w:p>
    <w:p w14:paraId="61AA3AC6" w14:textId="77777777" w:rsidR="00D10F08" w:rsidRPr="00E57180" w:rsidRDefault="00DE348E" w:rsidP="00617E7C">
      <w:pPr>
        <w:pStyle w:val="ListParagraph"/>
        <w:numPr>
          <w:ilvl w:val="0"/>
          <w:numId w:val="21"/>
        </w:numPr>
        <w:rPr>
          <w:rFonts w:ascii="Times New Roman" w:hAnsi="Times New Roman"/>
        </w:rPr>
      </w:pPr>
      <w:r w:rsidRPr="00E57180">
        <w:rPr>
          <w:rFonts w:ascii="Times New Roman" w:hAnsi="Times New Roman"/>
        </w:rPr>
        <w:t>Alteração ou modificação da mensagem de resposta;</w:t>
      </w:r>
    </w:p>
    <w:p w14:paraId="5A9DA927" w14:textId="77777777" w:rsidR="00DE348E" w:rsidRPr="00E57180" w:rsidRDefault="00DE348E" w:rsidP="00617E7C">
      <w:pPr>
        <w:pStyle w:val="ListParagraph"/>
        <w:numPr>
          <w:ilvl w:val="0"/>
          <w:numId w:val="21"/>
        </w:numPr>
        <w:rPr>
          <w:rFonts w:ascii="Times New Roman" w:hAnsi="Times New Roman"/>
        </w:rPr>
      </w:pPr>
      <w:r w:rsidRPr="00E57180">
        <w:rPr>
          <w:rFonts w:ascii="Times New Roman" w:hAnsi="Times New Roman"/>
        </w:rPr>
        <w:t>Log das mensagens de resposta.</w:t>
      </w:r>
    </w:p>
    <w:p w14:paraId="6D6F143B" w14:textId="77777777" w:rsidR="006652FD" w:rsidRDefault="006652FD" w:rsidP="006652FD">
      <w:pPr>
        <w:ind w:left="567" w:firstLine="0"/>
      </w:pPr>
    </w:p>
    <w:p w14:paraId="59681E2F" w14:textId="77777777" w:rsidR="006652FD" w:rsidRDefault="006652FD" w:rsidP="006652FD">
      <w:pPr>
        <w:ind w:left="567" w:firstLine="0"/>
      </w:pPr>
    </w:p>
    <w:p w14:paraId="0A5AC991" w14:textId="77777777" w:rsidR="006652FD" w:rsidRDefault="006652FD" w:rsidP="006652FD">
      <w:pPr>
        <w:ind w:left="567" w:firstLine="0"/>
      </w:pPr>
    </w:p>
    <w:p w14:paraId="57F38702" w14:textId="77777777" w:rsidR="006652FD" w:rsidRDefault="006652FD" w:rsidP="006652FD">
      <w:pPr>
        <w:ind w:left="567" w:firstLine="0"/>
      </w:pPr>
    </w:p>
    <w:p w14:paraId="348F2E92" w14:textId="77777777" w:rsidR="006652FD" w:rsidRDefault="006652FD" w:rsidP="006652FD">
      <w:pPr>
        <w:ind w:left="567" w:firstLine="0"/>
      </w:pPr>
    </w:p>
    <w:p w14:paraId="73FA5E85" w14:textId="77777777" w:rsidR="002E3F83" w:rsidRDefault="002E3F83" w:rsidP="00DC5239"/>
    <w:p w14:paraId="6708F918" w14:textId="77777777" w:rsidR="002E3F83" w:rsidRDefault="002E3F83" w:rsidP="00DC5239"/>
    <w:p w14:paraId="5E48F365" w14:textId="77777777" w:rsidR="00685892" w:rsidRDefault="00685892" w:rsidP="00DC5239"/>
    <w:p w14:paraId="2FAE5630" w14:textId="77777777" w:rsidR="00685892" w:rsidRDefault="00685892" w:rsidP="003C0BA2">
      <w:pPr>
        <w:pStyle w:val="Heading1"/>
        <w:numPr>
          <w:ilvl w:val="0"/>
          <w:numId w:val="0"/>
        </w:numPr>
        <w:ind w:left="432"/>
      </w:pPr>
    </w:p>
    <w:p w14:paraId="4E2D49E0" w14:textId="77777777" w:rsidR="00356530" w:rsidRDefault="00685892" w:rsidP="00A322B3">
      <w:pPr>
        <w:pStyle w:val="Heading1"/>
      </w:pPr>
      <w:bookmarkStart w:id="49" w:name="_Toc181027238"/>
      <w:r>
        <w:t>CROSS-ORIGIN RESOURCE SHARING</w:t>
      </w:r>
      <w:r w:rsidR="00FB43B0">
        <w:t xml:space="preserve"> (CORS)</w:t>
      </w:r>
      <w:bookmarkEnd w:id="49"/>
    </w:p>
    <w:p w14:paraId="3A77F96E" w14:textId="77777777" w:rsidR="00356530" w:rsidRDefault="00356530" w:rsidP="00D32844">
      <w:pPr>
        <w:pStyle w:val="Heading2"/>
      </w:pPr>
      <w:bookmarkStart w:id="50" w:name="_Toc181027239"/>
      <w:r>
        <w:t>Introdução</w:t>
      </w:r>
      <w:bookmarkEnd w:id="50"/>
    </w:p>
    <w:p w14:paraId="27A8CFBF" w14:textId="77777777" w:rsidR="00A322B3" w:rsidRPr="00E57180" w:rsidRDefault="00A322B3" w:rsidP="00A322B3">
      <w:pPr>
        <w:rPr>
          <w:rFonts w:ascii="Times New Roman" w:hAnsi="Times New Roman"/>
        </w:rPr>
      </w:pPr>
      <w:r w:rsidRPr="00E57180">
        <w:rPr>
          <w:rFonts w:ascii="Times New Roman" w:hAnsi="Times New Roman"/>
        </w:rPr>
        <w:t xml:space="preserve">Este capítulo </w:t>
      </w:r>
      <w:r w:rsidR="00CE0443" w:rsidRPr="00E57180">
        <w:rPr>
          <w:rFonts w:ascii="Times New Roman" w:hAnsi="Times New Roman"/>
        </w:rPr>
        <w:t>tem como finalidade apresentar detalhadamente a especificação Cross-Origin R</w:t>
      </w:r>
      <w:r w:rsidR="00716192" w:rsidRPr="00E57180">
        <w:rPr>
          <w:rFonts w:ascii="Times New Roman" w:hAnsi="Times New Roman"/>
        </w:rPr>
        <w:t>esource Sharing. Este detalhamento engloba sua definição, premissas arquiteturais, modo de funcionamento e impactos na</w:t>
      </w:r>
      <w:r w:rsidR="00CE0443" w:rsidRPr="00E57180">
        <w:rPr>
          <w:rFonts w:ascii="Times New Roman" w:hAnsi="Times New Roman"/>
        </w:rPr>
        <w:t xml:space="preserve">s </w:t>
      </w:r>
      <w:r w:rsidR="00716192" w:rsidRPr="00E57180">
        <w:rPr>
          <w:rFonts w:ascii="Times New Roman" w:hAnsi="Times New Roman"/>
        </w:rPr>
        <w:t xml:space="preserve">implementações dos atuais </w:t>
      </w:r>
      <w:r w:rsidR="00CE0443" w:rsidRPr="00E57180">
        <w:rPr>
          <w:rFonts w:ascii="Times New Roman" w:hAnsi="Times New Roman"/>
        </w:rPr>
        <w:t>navegadores web</w:t>
      </w:r>
      <w:r w:rsidR="00716192" w:rsidRPr="00E57180">
        <w:rPr>
          <w:rFonts w:ascii="Times New Roman" w:hAnsi="Times New Roman"/>
        </w:rPr>
        <w:t xml:space="preserve"> e das aplicações fornecedoras de serviços</w:t>
      </w:r>
      <w:r w:rsidR="00CE0443" w:rsidRPr="00E57180">
        <w:rPr>
          <w:rFonts w:ascii="Times New Roman" w:hAnsi="Times New Roman"/>
        </w:rPr>
        <w:t>. Ainda n</w:t>
      </w:r>
      <w:r w:rsidR="008127B9" w:rsidRPr="00E57180">
        <w:rPr>
          <w:rFonts w:ascii="Times New Roman" w:hAnsi="Times New Roman"/>
        </w:rPr>
        <w:t xml:space="preserve">este capítulo, são demonstradas novas abordagens </w:t>
      </w:r>
      <w:r w:rsidR="00CE0443" w:rsidRPr="00E57180">
        <w:rPr>
          <w:rFonts w:ascii="Times New Roman" w:hAnsi="Times New Roman"/>
        </w:rPr>
        <w:t xml:space="preserve">arquiteturais </w:t>
      </w:r>
      <w:r w:rsidR="008127B9" w:rsidRPr="00E57180">
        <w:rPr>
          <w:rFonts w:ascii="Times New Roman" w:hAnsi="Times New Roman"/>
        </w:rPr>
        <w:t>no desenvolvimento de aplicações web baseadas neste novo mecanismo de compartilhamento.</w:t>
      </w:r>
    </w:p>
    <w:p w14:paraId="1236A39D" w14:textId="77777777" w:rsidR="00D32844" w:rsidRDefault="00D32844" w:rsidP="00D32844">
      <w:pPr>
        <w:pStyle w:val="Heading2"/>
      </w:pPr>
      <w:bookmarkStart w:id="51" w:name="_Toc181027240"/>
      <w:r>
        <w:t>Definição</w:t>
      </w:r>
      <w:bookmarkEnd w:id="51"/>
    </w:p>
    <w:p w14:paraId="552F6D9D" w14:textId="77777777" w:rsidR="00FB43B0" w:rsidRPr="00E57180" w:rsidRDefault="00FB43B0" w:rsidP="0043054A">
      <w:pPr>
        <w:rPr>
          <w:rFonts w:ascii="Times New Roman" w:hAnsi="Times New Roman"/>
        </w:rPr>
      </w:pPr>
      <w:r w:rsidRPr="00E57180">
        <w:rPr>
          <w:rFonts w:ascii="Times New Roman" w:hAnsi="Times New Roman"/>
        </w:rPr>
        <w:t>O Cross-Origin Resource Sharing é a especificação que define um modelo, robusto e padronizado, de para compartilhamento de recursos entre origens dissemelhantes. Este modelo de compartilhamento compreende o consumo dos recursos compartilhados através de chamadas assíncronas e também provê mecanismos de segurança que permitem a manutenção da segurança propiciada pelo Same-Origin Policy</w:t>
      </w:r>
      <w:r w:rsidR="004E1D0D" w:rsidRPr="00E57180">
        <w:rPr>
          <w:rFonts w:ascii="Times New Roman" w:hAnsi="Times New Roman"/>
        </w:rPr>
        <w:t xml:space="preserve"> [W3C - CORS, 2011]</w:t>
      </w:r>
      <w:r w:rsidRPr="00E57180">
        <w:rPr>
          <w:rFonts w:ascii="Times New Roman" w:hAnsi="Times New Roman"/>
        </w:rPr>
        <w:t xml:space="preserve">. </w:t>
      </w:r>
    </w:p>
    <w:p w14:paraId="178D06FD" w14:textId="77777777" w:rsidR="0043054A" w:rsidRPr="00E57180" w:rsidRDefault="00FB43B0" w:rsidP="00FB43B0">
      <w:pPr>
        <w:rPr>
          <w:rFonts w:ascii="Times New Roman" w:hAnsi="Times New Roman"/>
        </w:rPr>
      </w:pPr>
      <w:r w:rsidRPr="00E57180">
        <w:rPr>
          <w:rFonts w:ascii="Times New Roman" w:hAnsi="Times New Roman"/>
        </w:rPr>
        <w:t xml:space="preserve">O CORS consiste na adição de alguns cabeçalhos na conversação HTTP entre cliente e servidor, além da alteração do objeto XMLHttpRequest disponibilizado pelos navegadores web. </w:t>
      </w:r>
    </w:p>
    <w:p w14:paraId="1851E16B" w14:textId="77777777" w:rsidR="00DB08B5" w:rsidRDefault="00D068B7" w:rsidP="00DB08B5">
      <w:pPr>
        <w:pStyle w:val="Heading2"/>
      </w:pPr>
      <w:bookmarkStart w:id="52" w:name="_Toc181027241"/>
      <w:r>
        <w:lastRenderedPageBreak/>
        <w:t>Requisitos</w:t>
      </w:r>
      <w:bookmarkEnd w:id="52"/>
    </w:p>
    <w:p w14:paraId="1841809E" w14:textId="77777777" w:rsidR="00D068B7" w:rsidRPr="00E57180" w:rsidRDefault="00D54051" w:rsidP="00FB43B0">
      <w:pPr>
        <w:rPr>
          <w:rFonts w:ascii="Times New Roman" w:hAnsi="Times New Roman"/>
        </w:rPr>
      </w:pPr>
      <w:r w:rsidRPr="00E57180">
        <w:rPr>
          <w:rFonts w:ascii="Times New Roman" w:hAnsi="Times New Roman"/>
        </w:rPr>
        <w:t xml:space="preserve">O mecanismo Cross-Origin Resource Sharing teve </w:t>
      </w:r>
      <w:r w:rsidR="00D068B7" w:rsidRPr="00E57180">
        <w:rPr>
          <w:rFonts w:ascii="Times New Roman" w:hAnsi="Times New Roman"/>
        </w:rPr>
        <w:t>a sua modelagem influenciada por premissas e requisitos dos mais diversos aspectos arquiteturais. Abaixo são enumerados os requisitos desta especificação:</w:t>
      </w:r>
    </w:p>
    <w:p w14:paraId="23EFF076" w14:textId="77777777" w:rsidR="00D54051" w:rsidRPr="00E57180" w:rsidRDefault="00F62CC4" w:rsidP="00617E7C">
      <w:pPr>
        <w:pStyle w:val="ListParagraph"/>
        <w:numPr>
          <w:ilvl w:val="0"/>
          <w:numId w:val="23"/>
        </w:numPr>
        <w:spacing w:before="240" w:after="120"/>
        <w:rPr>
          <w:rFonts w:ascii="Times New Roman" w:hAnsi="Times New Roman"/>
        </w:rPr>
      </w:pPr>
      <w:r w:rsidRPr="00E57180">
        <w:rPr>
          <w:rFonts w:ascii="Times New Roman" w:hAnsi="Times New Roman"/>
        </w:rPr>
        <w:t>Não deve introduzir possibilidades de ataques para servidores que são protegidos apenas por um firewall;</w:t>
      </w:r>
    </w:p>
    <w:p w14:paraId="46E8A826" w14:textId="77777777" w:rsidR="00D54051" w:rsidRPr="00E57180" w:rsidRDefault="00D365B3" w:rsidP="00617E7C">
      <w:pPr>
        <w:pStyle w:val="ListParagraph"/>
        <w:numPr>
          <w:ilvl w:val="0"/>
          <w:numId w:val="23"/>
        </w:numPr>
        <w:spacing w:before="240" w:after="120"/>
        <w:rPr>
          <w:rFonts w:ascii="Times New Roman" w:hAnsi="Times New Roman"/>
        </w:rPr>
      </w:pPr>
      <w:r w:rsidRPr="00E57180">
        <w:rPr>
          <w:rFonts w:ascii="Times New Roman" w:hAnsi="Times New Roman"/>
        </w:rPr>
        <w:t>Não deve ser possível realizar operações criativas ou destrutivas, ou seja, qualquer operação diferente de GET, HEAD e OPTIONS, sem antes realizar uma verificação de autorização;</w:t>
      </w:r>
    </w:p>
    <w:p w14:paraId="66878601" w14:textId="77777777" w:rsidR="00D54051" w:rsidRPr="00E57180" w:rsidRDefault="00D365B3" w:rsidP="00617E7C">
      <w:pPr>
        <w:pStyle w:val="ListParagraph"/>
        <w:numPr>
          <w:ilvl w:val="0"/>
          <w:numId w:val="23"/>
        </w:numPr>
        <w:spacing w:before="240" w:after="120"/>
        <w:rPr>
          <w:rFonts w:ascii="Times New Roman" w:hAnsi="Times New Roman"/>
        </w:rPr>
      </w:pPr>
      <w:r w:rsidRPr="00E57180">
        <w:rPr>
          <w:rFonts w:ascii="Times New Roman" w:hAnsi="Times New Roman"/>
        </w:rPr>
        <w:t>Deve tentar prevenir, na medida do possível, ataques de força bruta distribuídos com a finalidade de obtenção de contas de usuário para servidores externos;</w:t>
      </w:r>
    </w:p>
    <w:p w14:paraId="782CCA26" w14:textId="77777777" w:rsidR="00D54051" w:rsidRPr="00E57180" w:rsidRDefault="002A24D2" w:rsidP="00617E7C">
      <w:pPr>
        <w:pStyle w:val="ListParagraph"/>
        <w:numPr>
          <w:ilvl w:val="0"/>
          <w:numId w:val="23"/>
        </w:numPr>
        <w:spacing w:before="240" w:after="120"/>
        <w:rPr>
          <w:rFonts w:ascii="Times New Roman" w:hAnsi="Times New Roman"/>
        </w:rPr>
      </w:pPr>
      <w:r w:rsidRPr="00E57180">
        <w:rPr>
          <w:rFonts w:ascii="Times New Roman" w:hAnsi="Times New Roman"/>
        </w:rPr>
        <w:t>Não deve permitir o carregamento e exposição de conteúdos de servidores terceiros sem explícito consentimento destes servidores, uma vez que estes conteúdos podem conter informações sensíveis;</w:t>
      </w:r>
    </w:p>
    <w:p w14:paraId="69540252" w14:textId="77777777" w:rsidR="00D54051" w:rsidRPr="00E57180" w:rsidRDefault="002A24D2" w:rsidP="00617E7C">
      <w:pPr>
        <w:pStyle w:val="ListParagraph"/>
        <w:numPr>
          <w:ilvl w:val="0"/>
          <w:numId w:val="23"/>
        </w:numPr>
        <w:spacing w:before="240" w:after="120"/>
        <w:rPr>
          <w:rFonts w:ascii="Times New Roman" w:hAnsi="Times New Roman"/>
        </w:rPr>
      </w:pPr>
      <w:r w:rsidRPr="00E57180">
        <w:rPr>
          <w:rFonts w:ascii="Times New Roman" w:hAnsi="Times New Roman"/>
        </w:rPr>
        <w:t>Não deve ser necessário que administradores de sistemas façam alterações para manter o atual nível de segurança</w:t>
      </w:r>
      <w:r w:rsidR="00211EBE" w:rsidRPr="00E57180">
        <w:rPr>
          <w:rFonts w:ascii="Times New Roman" w:hAnsi="Times New Roman"/>
        </w:rPr>
        <w:t>;</w:t>
      </w:r>
    </w:p>
    <w:p w14:paraId="56EA00FE" w14:textId="77777777" w:rsidR="00D54051" w:rsidRPr="00E57180" w:rsidRDefault="00211EBE" w:rsidP="00617E7C">
      <w:pPr>
        <w:pStyle w:val="ListParagraph"/>
        <w:numPr>
          <w:ilvl w:val="0"/>
          <w:numId w:val="23"/>
        </w:numPr>
        <w:spacing w:before="240" w:after="120"/>
        <w:rPr>
          <w:rFonts w:ascii="Times New Roman" w:hAnsi="Times New Roman"/>
        </w:rPr>
      </w:pPr>
      <w:r w:rsidRPr="00E57180">
        <w:rPr>
          <w:rFonts w:ascii="Times New Roman" w:hAnsi="Times New Roman"/>
        </w:rPr>
        <w:t>Deve ser possível configurar políticas de autorização distintas entre domínios distintos para diferentes recursos hospedados em uma mesma origem;</w:t>
      </w:r>
    </w:p>
    <w:p w14:paraId="6A34FE1E" w14:textId="77777777" w:rsidR="00D54051" w:rsidRPr="00E57180" w:rsidRDefault="00211EBE" w:rsidP="00617E7C">
      <w:pPr>
        <w:pStyle w:val="ListParagraph"/>
        <w:numPr>
          <w:ilvl w:val="0"/>
          <w:numId w:val="23"/>
        </w:numPr>
        <w:spacing w:before="240" w:after="120"/>
        <w:rPr>
          <w:rFonts w:ascii="Times New Roman" w:hAnsi="Times New Roman"/>
        </w:rPr>
      </w:pPr>
      <w:r w:rsidRPr="00E57180">
        <w:rPr>
          <w:rFonts w:ascii="Times New Roman" w:hAnsi="Times New Roman"/>
        </w:rPr>
        <w:t>Deve ser possível disponibilizar conteúdos de todos os tipos. Desta forma, deve ser possível transmitir conteúdos de qualquer “Content-Type” se o servidor assim permitir;</w:t>
      </w:r>
    </w:p>
    <w:p w14:paraId="0E05A9AE" w14:textId="77777777" w:rsidR="00211EBE" w:rsidRPr="00E57180" w:rsidRDefault="00875B65" w:rsidP="00617E7C">
      <w:pPr>
        <w:pStyle w:val="ListParagraph"/>
        <w:numPr>
          <w:ilvl w:val="0"/>
          <w:numId w:val="23"/>
        </w:numPr>
        <w:spacing w:before="240" w:after="120"/>
        <w:rPr>
          <w:rFonts w:ascii="Times New Roman" w:hAnsi="Times New Roman"/>
        </w:rPr>
      </w:pPr>
      <w:r w:rsidRPr="00E57180">
        <w:rPr>
          <w:rFonts w:ascii="Times New Roman" w:hAnsi="Times New Roman"/>
        </w:rPr>
        <w:t>Deve ser possível definir servidores específicos ou um conjunto de servidores para fazer o consumo de determinado recurso;</w:t>
      </w:r>
    </w:p>
    <w:p w14:paraId="0A4B3774" w14:textId="77777777" w:rsidR="00D54051" w:rsidRPr="00E57180" w:rsidRDefault="00875B65" w:rsidP="00617E7C">
      <w:pPr>
        <w:pStyle w:val="ListParagraph"/>
        <w:numPr>
          <w:ilvl w:val="0"/>
          <w:numId w:val="23"/>
        </w:numPr>
        <w:spacing w:before="240" w:after="120"/>
        <w:rPr>
          <w:rFonts w:ascii="Times New Roman" w:hAnsi="Times New Roman"/>
        </w:rPr>
      </w:pPr>
      <w:r w:rsidRPr="00E57180">
        <w:rPr>
          <w:rFonts w:ascii="Times New Roman" w:hAnsi="Times New Roman"/>
        </w:rPr>
        <w:t>Não deve ser necessário que o servidor filtre o corpo das requisições para poder negar ou permitir o acesso das origens solicitantes;</w:t>
      </w:r>
    </w:p>
    <w:p w14:paraId="029B1C4F" w14:textId="77777777" w:rsidR="00D54051" w:rsidRPr="00E57180" w:rsidRDefault="00875B65" w:rsidP="00617E7C">
      <w:pPr>
        <w:pStyle w:val="ListParagraph"/>
        <w:numPr>
          <w:ilvl w:val="0"/>
          <w:numId w:val="23"/>
        </w:numPr>
        <w:spacing w:before="240" w:after="120"/>
        <w:rPr>
          <w:rFonts w:ascii="Times New Roman" w:hAnsi="Times New Roman"/>
        </w:rPr>
      </w:pPr>
      <w:r w:rsidRPr="00E57180">
        <w:rPr>
          <w:rFonts w:ascii="Times New Roman" w:hAnsi="Times New Roman"/>
        </w:rPr>
        <w:t>Não deve ser necessário alterar a interface do objeto XMLHttpRequest para ser possível realizar requisições cross-domain;</w:t>
      </w:r>
    </w:p>
    <w:p w14:paraId="1399BAE6" w14:textId="77777777" w:rsidR="00D54051" w:rsidRPr="00E57180" w:rsidRDefault="00875B65" w:rsidP="00617E7C">
      <w:pPr>
        <w:pStyle w:val="ListParagraph"/>
        <w:numPr>
          <w:ilvl w:val="0"/>
          <w:numId w:val="23"/>
        </w:numPr>
        <w:spacing w:before="240" w:after="120"/>
        <w:rPr>
          <w:rFonts w:ascii="Times New Roman" w:hAnsi="Times New Roman"/>
        </w:rPr>
      </w:pPr>
      <w:r w:rsidRPr="00E57180">
        <w:rPr>
          <w:rFonts w:ascii="Times New Roman" w:hAnsi="Times New Roman"/>
        </w:rPr>
        <w:t>Deve ser possível realizar requisições com os mais diversos verbos HTTP;</w:t>
      </w:r>
    </w:p>
    <w:p w14:paraId="0BA3C5E1" w14:textId="77777777" w:rsidR="00D54051" w:rsidRPr="00E57180" w:rsidRDefault="00875B65" w:rsidP="00617E7C">
      <w:pPr>
        <w:pStyle w:val="ListParagraph"/>
        <w:numPr>
          <w:ilvl w:val="0"/>
          <w:numId w:val="23"/>
        </w:numPr>
        <w:spacing w:before="240" w:after="120"/>
        <w:rPr>
          <w:rFonts w:ascii="Times New Roman" w:hAnsi="Times New Roman"/>
        </w:rPr>
      </w:pPr>
      <w:r w:rsidRPr="00E57180">
        <w:rPr>
          <w:rFonts w:ascii="Times New Roman" w:hAnsi="Times New Roman"/>
        </w:rPr>
        <w:t>Deve ser compatível com os mecanismos de autenticação HTTP e gerenciamento de sessão mais usados;</w:t>
      </w:r>
    </w:p>
    <w:p w14:paraId="24EAF553" w14:textId="77777777" w:rsidR="00D54051" w:rsidRPr="00E57180" w:rsidRDefault="00A91E25" w:rsidP="00617E7C">
      <w:pPr>
        <w:pStyle w:val="ListParagraph"/>
        <w:numPr>
          <w:ilvl w:val="0"/>
          <w:numId w:val="23"/>
        </w:numPr>
        <w:spacing w:before="240" w:after="120"/>
        <w:rPr>
          <w:rFonts w:ascii="Times New Roman" w:hAnsi="Times New Roman"/>
        </w:rPr>
      </w:pPr>
      <w:r w:rsidRPr="00E57180">
        <w:rPr>
          <w:rFonts w:ascii="Times New Roman" w:hAnsi="Times New Roman"/>
        </w:rPr>
        <w:lastRenderedPageBreak/>
        <w:t>Deve ser claro para o provedor de recursos quando o acesso é concedido e quando é negado;</w:t>
      </w:r>
    </w:p>
    <w:p w14:paraId="64D2278C" w14:textId="77777777" w:rsidR="00DB08B5" w:rsidRDefault="00DB08B5" w:rsidP="00DB08B5">
      <w:pPr>
        <w:pStyle w:val="Heading2"/>
      </w:pPr>
      <w:bookmarkStart w:id="53" w:name="_Toc181027242"/>
      <w:r>
        <w:t>O objeto XMLHttpRequest nível 2</w:t>
      </w:r>
      <w:r w:rsidR="00AA20A8">
        <w:t xml:space="preserve"> (XHR2)</w:t>
      </w:r>
      <w:bookmarkEnd w:id="53"/>
    </w:p>
    <w:p w14:paraId="6D44211D" w14:textId="77777777" w:rsidR="00063B32" w:rsidRPr="00E57180" w:rsidRDefault="00E81447" w:rsidP="00063B32">
      <w:pPr>
        <w:rPr>
          <w:rFonts w:ascii="Times New Roman" w:hAnsi="Times New Roman"/>
        </w:rPr>
      </w:pPr>
      <w:r w:rsidRPr="00E57180">
        <w:rPr>
          <w:rFonts w:ascii="Times New Roman" w:hAnsi="Times New Roman"/>
        </w:rPr>
        <w:t>XMLHttpRequest nível 2 é o resultado da adequação do objeto XMLHttpRequest as modificações estipuladas pela especificação CORS</w:t>
      </w:r>
      <w:r w:rsidR="00063B32" w:rsidRPr="00E57180">
        <w:rPr>
          <w:rFonts w:ascii="Times New Roman" w:hAnsi="Times New Roman"/>
        </w:rPr>
        <w:t xml:space="preserve"> e da inclusão de respostas progressivas.  </w:t>
      </w:r>
    </w:p>
    <w:p w14:paraId="69B74E05" w14:textId="77777777" w:rsidR="00DB08B5" w:rsidRPr="00E57180" w:rsidRDefault="00063B32" w:rsidP="00350516">
      <w:pPr>
        <w:rPr>
          <w:rFonts w:ascii="Times New Roman" w:hAnsi="Times New Roman"/>
        </w:rPr>
      </w:pPr>
      <w:r w:rsidRPr="00E57180">
        <w:rPr>
          <w:rFonts w:ascii="Times New Roman" w:hAnsi="Times New Roman"/>
        </w:rPr>
        <w:t>Com relação a conformidade do XMLHttpRequest com a es</w:t>
      </w:r>
      <w:r w:rsidR="00A01D5C" w:rsidRPr="00E57180">
        <w:rPr>
          <w:rFonts w:ascii="Times New Roman" w:hAnsi="Times New Roman"/>
        </w:rPr>
        <w:t>p</w:t>
      </w:r>
      <w:r w:rsidRPr="00E57180">
        <w:rPr>
          <w:rFonts w:ascii="Times New Roman" w:hAnsi="Times New Roman"/>
        </w:rPr>
        <w:t xml:space="preserve">ecificação CORS, foram adicionados mecanismos </w:t>
      </w:r>
      <w:r w:rsidR="00FB0D38" w:rsidRPr="00E57180">
        <w:rPr>
          <w:rFonts w:ascii="Times New Roman" w:hAnsi="Times New Roman"/>
        </w:rPr>
        <w:t xml:space="preserve">para </w:t>
      </w:r>
      <w:r w:rsidR="00350516" w:rsidRPr="00E57180">
        <w:rPr>
          <w:rFonts w:ascii="Times New Roman" w:hAnsi="Times New Roman"/>
        </w:rPr>
        <w:t>trabalhar novos cabeçalhos HTTP. Com isso, r</w:t>
      </w:r>
      <w:r w:rsidR="00F47DD7" w:rsidRPr="00E57180">
        <w:rPr>
          <w:rFonts w:ascii="Times New Roman" w:hAnsi="Times New Roman"/>
        </w:rPr>
        <w:t xml:space="preserve">equisições HTTP cross-domain </w:t>
      </w:r>
      <w:r w:rsidRPr="00E57180">
        <w:rPr>
          <w:rFonts w:ascii="Times New Roman" w:hAnsi="Times New Roman"/>
        </w:rPr>
        <w:t xml:space="preserve">realizadas pelo componente XMLHttpRequest </w:t>
      </w:r>
      <w:r w:rsidR="00350516" w:rsidRPr="00E57180">
        <w:rPr>
          <w:rFonts w:ascii="Times New Roman" w:hAnsi="Times New Roman"/>
        </w:rPr>
        <w:t>passam a enviar</w:t>
      </w:r>
      <w:r w:rsidRPr="00E57180">
        <w:rPr>
          <w:rFonts w:ascii="Times New Roman" w:hAnsi="Times New Roman"/>
        </w:rPr>
        <w:t xml:space="preserve"> </w:t>
      </w:r>
      <w:r w:rsidR="00350516" w:rsidRPr="00E57180">
        <w:rPr>
          <w:rFonts w:ascii="Times New Roman" w:hAnsi="Times New Roman"/>
        </w:rPr>
        <w:t>o cabeçalho Origin</w:t>
      </w:r>
      <w:r w:rsidR="00F47DD7" w:rsidRPr="00E57180">
        <w:rPr>
          <w:rFonts w:ascii="Times New Roman" w:hAnsi="Times New Roman"/>
        </w:rPr>
        <w:t xml:space="preserve">. </w:t>
      </w:r>
      <w:r w:rsidR="00350516" w:rsidRPr="00E57180">
        <w:rPr>
          <w:rFonts w:ascii="Times New Roman" w:hAnsi="Times New Roman"/>
        </w:rPr>
        <w:t>Este cabeçalho, por ques</w:t>
      </w:r>
      <w:r w:rsidR="00F47DD7" w:rsidRPr="00E57180">
        <w:rPr>
          <w:rFonts w:ascii="Times New Roman" w:hAnsi="Times New Roman"/>
        </w:rPr>
        <w:t>tões de segurança</w:t>
      </w:r>
      <w:r w:rsidR="00350516" w:rsidRPr="00E57180">
        <w:rPr>
          <w:rFonts w:ascii="Times New Roman" w:hAnsi="Times New Roman"/>
        </w:rPr>
        <w:t>,</w:t>
      </w:r>
      <w:r w:rsidR="00F47DD7" w:rsidRPr="00E57180">
        <w:rPr>
          <w:rFonts w:ascii="Times New Roman" w:hAnsi="Times New Roman"/>
        </w:rPr>
        <w:t xml:space="preserve"> é protegido pelos navegadores de forma que não pode ser alterado por scripts ou códigos de aplicação. </w:t>
      </w:r>
      <w:r w:rsidRPr="00E57180">
        <w:rPr>
          <w:rFonts w:ascii="Times New Roman" w:hAnsi="Times New Roman"/>
        </w:rPr>
        <w:t>Seu conteúdo</w:t>
      </w:r>
      <w:r w:rsidR="00F47DD7" w:rsidRPr="00E57180">
        <w:rPr>
          <w:rFonts w:ascii="Times New Roman" w:hAnsi="Times New Roman"/>
        </w:rPr>
        <w:t xml:space="preserve"> é similar ao do cabeçalho Referer, porém, não contém uma URL completa, e sim, somente</w:t>
      </w:r>
      <w:r w:rsidRPr="00E57180">
        <w:rPr>
          <w:rFonts w:ascii="Times New Roman" w:hAnsi="Times New Roman"/>
        </w:rPr>
        <w:t xml:space="preserve"> a URL base da aplicação cliente. Como o Referer pode conter dados sensíveis, muitas vezes é omitido pelo navegador, o que tornou a criação do cabeçalho Origin necessária. </w:t>
      </w:r>
    </w:p>
    <w:p w14:paraId="3838F2A7" w14:textId="77777777" w:rsidR="00350516" w:rsidRPr="00E57180" w:rsidRDefault="00350516" w:rsidP="00350516">
      <w:pPr>
        <w:rPr>
          <w:rFonts w:ascii="Times New Roman" w:hAnsi="Times New Roman"/>
        </w:rPr>
      </w:pPr>
      <w:r w:rsidRPr="00E57180">
        <w:rPr>
          <w:rFonts w:ascii="Times New Roman" w:hAnsi="Times New Roman"/>
        </w:rPr>
        <w:t>A outra modificação importante no XMLHttpRequest foi adição da funcionalidade de respostas progressivas</w:t>
      </w:r>
      <w:r w:rsidR="00E17318" w:rsidRPr="00E57180">
        <w:rPr>
          <w:rFonts w:ascii="Times New Roman" w:hAnsi="Times New Roman"/>
        </w:rPr>
        <w:t xml:space="preserve">. Nas versões anteriores, havia apenas um evento “readystatechange”, implementado com muita inconsistência pelos diversos navegadores web. </w:t>
      </w:r>
      <w:r w:rsidR="002B007B" w:rsidRPr="00E57180">
        <w:rPr>
          <w:rFonts w:ascii="Times New Roman" w:hAnsi="Times New Roman"/>
        </w:rPr>
        <w:t>Nesta sua nova versão, o XMLHttpRequest possui seis eventos para a monitoração do progresso de eventos, são eles: “loadstart”, “progress”, “abort”, “error”, “load” e “loadend”.</w:t>
      </w:r>
    </w:p>
    <w:p w14:paraId="7BC1CC87" w14:textId="77777777" w:rsidR="00D32844" w:rsidRDefault="00D32844" w:rsidP="0043054A">
      <w:pPr>
        <w:pStyle w:val="Heading2"/>
      </w:pPr>
      <w:bookmarkStart w:id="54" w:name="_Toc181027243"/>
      <w:r>
        <w:t>Como funciona?</w:t>
      </w:r>
      <w:bookmarkEnd w:id="54"/>
    </w:p>
    <w:p w14:paraId="54D04B68" w14:textId="77777777" w:rsidR="004A7A69" w:rsidRPr="00E57180" w:rsidRDefault="001A2341" w:rsidP="004A7A69">
      <w:pPr>
        <w:rPr>
          <w:rFonts w:ascii="Times New Roman" w:hAnsi="Times New Roman"/>
        </w:rPr>
      </w:pPr>
      <w:r w:rsidRPr="00E57180">
        <w:rPr>
          <w:rFonts w:ascii="Times New Roman" w:hAnsi="Times New Roman"/>
        </w:rPr>
        <w:t>Os navegadores modernos, como o Firefox 7, Chrome</w:t>
      </w:r>
      <w:r w:rsidR="004A7A69" w:rsidRPr="00E57180">
        <w:rPr>
          <w:rFonts w:ascii="Times New Roman" w:hAnsi="Times New Roman"/>
        </w:rPr>
        <w:t xml:space="preserve"> 14</w:t>
      </w:r>
      <w:r w:rsidRPr="00E57180">
        <w:rPr>
          <w:rFonts w:ascii="Times New Roman" w:hAnsi="Times New Roman"/>
        </w:rPr>
        <w:t xml:space="preserve"> e Safari 5, utilizam o objeto XMLHttpRequest como um container da API que implementa as funcionalidades de um “cliente HTTP”. O Internet Explorer, nas versões 8 e 9, implementa parte desta API através do objeto XDomainRequest, que é similar ao XMLHttpRequest, e também funciona como um container. </w:t>
      </w:r>
      <w:r w:rsidR="004A7A69" w:rsidRPr="00E57180">
        <w:rPr>
          <w:rFonts w:ascii="Times New Roman" w:hAnsi="Times New Roman"/>
        </w:rPr>
        <w:t>Vale ressaltar que, u</w:t>
      </w:r>
      <w:r w:rsidRPr="00E57180">
        <w:rPr>
          <w:rFonts w:ascii="Times New Roman" w:hAnsi="Times New Roman"/>
        </w:rPr>
        <w:t xml:space="preserve">ma </w:t>
      </w:r>
      <w:r w:rsidR="004A7A69" w:rsidRPr="00E57180">
        <w:rPr>
          <w:rFonts w:ascii="Times New Roman" w:hAnsi="Times New Roman"/>
        </w:rPr>
        <w:t xml:space="preserve">boa </w:t>
      </w:r>
      <w:r w:rsidRPr="00E57180">
        <w:rPr>
          <w:rFonts w:ascii="Times New Roman" w:hAnsi="Times New Roman"/>
        </w:rPr>
        <w:t xml:space="preserve">alternativa </w:t>
      </w:r>
      <w:r w:rsidR="004A7A69" w:rsidRPr="00E57180">
        <w:rPr>
          <w:rFonts w:ascii="Times New Roman" w:hAnsi="Times New Roman"/>
        </w:rPr>
        <w:t>ao uso nativo destes objetos é</w:t>
      </w:r>
      <w:r w:rsidRPr="00E57180">
        <w:rPr>
          <w:rFonts w:ascii="Times New Roman" w:hAnsi="Times New Roman"/>
        </w:rPr>
        <w:t xml:space="preserve"> </w:t>
      </w:r>
      <w:r w:rsidR="004A7A69" w:rsidRPr="00E57180">
        <w:rPr>
          <w:rFonts w:ascii="Times New Roman" w:hAnsi="Times New Roman"/>
        </w:rPr>
        <w:t xml:space="preserve">a </w:t>
      </w:r>
      <w:r w:rsidRPr="00E57180">
        <w:rPr>
          <w:rFonts w:ascii="Times New Roman" w:hAnsi="Times New Roman"/>
        </w:rPr>
        <w:t xml:space="preserve">biblioteca JavaScript JQuery 1.5.1, ou superior, que encapsula a lógica de criação dos objetos XMLHttpRequest e XDomainRequest de acordo com o navegador </w:t>
      </w:r>
      <w:r w:rsidR="004A7A69" w:rsidRPr="00E57180">
        <w:rPr>
          <w:rFonts w:ascii="Times New Roman" w:hAnsi="Times New Roman"/>
        </w:rPr>
        <w:t xml:space="preserve">utilizado </w:t>
      </w:r>
      <w:r w:rsidRPr="00E57180">
        <w:rPr>
          <w:rFonts w:ascii="Times New Roman" w:hAnsi="Times New Roman"/>
        </w:rPr>
        <w:t xml:space="preserve">e fornece uma interface amigável para utilização. </w:t>
      </w:r>
    </w:p>
    <w:p w14:paraId="55E9B211" w14:textId="77777777" w:rsidR="004A7A69" w:rsidRPr="00E57180" w:rsidRDefault="00F12877" w:rsidP="004A7A69">
      <w:pPr>
        <w:rPr>
          <w:rFonts w:ascii="Times New Roman" w:hAnsi="Times New Roman"/>
        </w:rPr>
      </w:pPr>
      <w:r w:rsidRPr="00E57180">
        <w:rPr>
          <w:rFonts w:ascii="Times New Roman" w:hAnsi="Times New Roman"/>
        </w:rPr>
        <w:t>U</w:t>
      </w:r>
      <w:r w:rsidR="004A7A69" w:rsidRPr="00E57180">
        <w:rPr>
          <w:rFonts w:ascii="Times New Roman" w:hAnsi="Times New Roman"/>
        </w:rPr>
        <w:t>ma requisição</w:t>
      </w:r>
      <w:r w:rsidRPr="00E57180">
        <w:rPr>
          <w:rFonts w:ascii="Times New Roman" w:hAnsi="Times New Roman"/>
        </w:rPr>
        <w:t xml:space="preserve"> cross-domain, que utilize o XMLHttpRequest nível 2 e os métodos HTTP “GET” ou “POST simples”,</w:t>
      </w:r>
      <w:r w:rsidR="00C103E0" w:rsidRPr="00E57180">
        <w:rPr>
          <w:rFonts w:ascii="Times New Roman" w:hAnsi="Times New Roman"/>
        </w:rPr>
        <w:t xml:space="preserve"> </w:t>
      </w:r>
      <w:r w:rsidR="004A7A69" w:rsidRPr="00E57180">
        <w:rPr>
          <w:rFonts w:ascii="Times New Roman" w:hAnsi="Times New Roman"/>
        </w:rPr>
        <w:t>funciona da seguinte forma:</w:t>
      </w:r>
    </w:p>
    <w:p w14:paraId="0161157D" w14:textId="77777777" w:rsidR="001A2341" w:rsidRPr="00E57180" w:rsidRDefault="001A2341" w:rsidP="00617E7C">
      <w:pPr>
        <w:pStyle w:val="ListParagraph"/>
        <w:numPr>
          <w:ilvl w:val="0"/>
          <w:numId w:val="24"/>
        </w:numPr>
        <w:spacing w:before="240" w:after="120"/>
        <w:rPr>
          <w:rFonts w:ascii="Times New Roman" w:hAnsi="Times New Roman"/>
        </w:rPr>
      </w:pPr>
      <w:r w:rsidRPr="00E57180">
        <w:rPr>
          <w:rFonts w:ascii="Times New Roman" w:hAnsi="Times New Roman"/>
        </w:rPr>
        <w:lastRenderedPageBreak/>
        <w:t>O cliente envia um cabeçalho chamado “O</w:t>
      </w:r>
      <w:r w:rsidR="007E06F2" w:rsidRPr="00E57180">
        <w:rPr>
          <w:rFonts w:ascii="Times New Roman" w:hAnsi="Times New Roman"/>
        </w:rPr>
        <w:t>rigin</w:t>
      </w:r>
      <w:r w:rsidRPr="00E57180">
        <w:rPr>
          <w:rFonts w:ascii="Times New Roman" w:hAnsi="Times New Roman"/>
        </w:rPr>
        <w:t>”, que contém a origem da requisição, ou seja, protocolo, domínio e porta da página solicitante;</w:t>
      </w:r>
    </w:p>
    <w:p w14:paraId="048211B0" w14:textId="77777777" w:rsidR="001A2341" w:rsidRPr="00E57180" w:rsidRDefault="001A2341" w:rsidP="00617E7C">
      <w:pPr>
        <w:pStyle w:val="ListParagraph"/>
        <w:numPr>
          <w:ilvl w:val="0"/>
          <w:numId w:val="24"/>
        </w:numPr>
        <w:spacing w:before="240" w:after="120"/>
        <w:rPr>
          <w:rFonts w:ascii="Times New Roman" w:hAnsi="Times New Roman"/>
        </w:rPr>
      </w:pPr>
      <w:r w:rsidRPr="00E57180">
        <w:rPr>
          <w:rFonts w:ascii="Times New Roman" w:hAnsi="Times New Roman"/>
        </w:rPr>
        <w:t>O servidor, adequadamente preparado para receber esta requisição, aceita ou não a origem informada, e em caso positivo, responde com o cabeçalho “Access-Control-Allow-Origin”, que indica os domínios com permissão de acesso ao recurso, ou o valor "*" (asterisco) se for um recurso público.</w:t>
      </w:r>
    </w:p>
    <w:p w14:paraId="0CED460A" w14:textId="77777777" w:rsidR="00C103E0" w:rsidRPr="00E57180" w:rsidRDefault="001A2341" w:rsidP="001A2341">
      <w:pPr>
        <w:rPr>
          <w:rFonts w:ascii="Times New Roman" w:hAnsi="Times New Roman"/>
        </w:rPr>
      </w:pPr>
      <w:r w:rsidRPr="00E57180">
        <w:rPr>
          <w:rFonts w:ascii="Times New Roman" w:hAnsi="Times New Roman"/>
        </w:rPr>
        <w:t xml:space="preserve">O padrão CORS trabalha adicionando novos cabeçalhos HTTP, nas requisições do cliente e nas respostas do servidor, que permitem aos servidores </w:t>
      </w:r>
      <w:r w:rsidR="007E06F2" w:rsidRPr="00E57180">
        <w:rPr>
          <w:rFonts w:ascii="Times New Roman" w:hAnsi="Times New Roman"/>
        </w:rPr>
        <w:t>efetuarem um processo de “Handshake”</w:t>
      </w:r>
      <w:r w:rsidR="00C103E0" w:rsidRPr="00E57180">
        <w:rPr>
          <w:rFonts w:ascii="Times New Roman" w:hAnsi="Times New Roman"/>
        </w:rPr>
        <w:t xml:space="preserve"> , como podemos observar na </w:t>
      </w:r>
      <w:r w:rsidR="00762D69" w:rsidRPr="00E57180">
        <w:rPr>
          <w:rFonts w:ascii="Times New Roman" w:hAnsi="Times New Roman"/>
        </w:rPr>
        <w:fldChar w:fldCharType="begin"/>
      </w:r>
      <w:r w:rsidR="00C103E0" w:rsidRPr="00E57180">
        <w:rPr>
          <w:rFonts w:ascii="Times New Roman" w:hAnsi="Times New Roman"/>
        </w:rPr>
        <w:instrText xml:space="preserve"> REF _Ref180245185 \h </w:instrText>
      </w:r>
      <w:r w:rsidR="00762D69" w:rsidRPr="00E57180">
        <w:rPr>
          <w:rFonts w:ascii="Times New Roman" w:hAnsi="Times New Roman"/>
        </w:rPr>
        <w:fldChar w:fldCharType="separate"/>
      </w:r>
      <w:r w:rsidR="0088526A">
        <w:rPr>
          <w:rFonts w:ascii="Times New Roman" w:hAnsi="Times New Roman"/>
          <w:b/>
        </w:rPr>
        <w:t>Error! Reference source not found.</w:t>
      </w:r>
      <w:r w:rsidR="00762D69" w:rsidRPr="00E57180">
        <w:rPr>
          <w:rFonts w:ascii="Times New Roman" w:hAnsi="Times New Roman"/>
        </w:rPr>
        <w:fldChar w:fldCharType="end"/>
      </w:r>
    </w:p>
    <w:p w14:paraId="05A495FB" w14:textId="77777777" w:rsidR="00A5318C" w:rsidRDefault="00C103E0" w:rsidP="00A5318C">
      <w:pPr>
        <w:keepNext/>
      </w:pPr>
      <w:r>
        <w:rPr>
          <w:noProof/>
          <w:lang w:val="en-US" w:eastAsia="en-US"/>
        </w:rPr>
        <w:drawing>
          <wp:inline distT="0" distB="0" distL="0" distR="0" wp14:anchorId="4B09A1AB" wp14:editId="4B8BEE0B">
            <wp:extent cx="4524961" cy="2958628"/>
            <wp:effectExtent l="25400" t="2540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5947" cy="2959273"/>
                    </a:xfrm>
                    <a:prstGeom prst="rect">
                      <a:avLst/>
                    </a:prstGeom>
                    <a:noFill/>
                    <a:ln w="6350" cmpd="sng">
                      <a:solidFill>
                        <a:schemeClr val="tx1"/>
                      </a:solidFill>
                    </a:ln>
                  </pic:spPr>
                </pic:pic>
              </a:graphicData>
            </a:graphic>
          </wp:inline>
        </w:drawing>
      </w:r>
    </w:p>
    <w:p w14:paraId="161A7610" w14:textId="77777777" w:rsidR="00C103E0" w:rsidRPr="00A5318C" w:rsidRDefault="00A5318C" w:rsidP="00A5318C">
      <w:pPr>
        <w:pStyle w:val="Caption"/>
        <w:rPr>
          <w:color w:val="000000" w:themeColor="text1"/>
          <w:sz w:val="20"/>
          <w:szCs w:val="20"/>
        </w:rPr>
      </w:pPr>
      <w:bookmarkStart w:id="55" w:name="_Toc186717185"/>
      <w:r w:rsidRPr="00A5318C">
        <w:rPr>
          <w:color w:val="000000" w:themeColor="text1"/>
          <w:sz w:val="20"/>
          <w:szCs w:val="20"/>
        </w:rPr>
        <w:t xml:space="preserve">Figura </w:t>
      </w:r>
      <w:r w:rsidR="00762D69" w:rsidRPr="00A5318C">
        <w:rPr>
          <w:color w:val="000000" w:themeColor="text1"/>
          <w:sz w:val="20"/>
          <w:szCs w:val="20"/>
        </w:rPr>
        <w:fldChar w:fldCharType="begin"/>
      </w:r>
      <w:r w:rsidRPr="00A5318C">
        <w:rPr>
          <w:color w:val="000000" w:themeColor="text1"/>
          <w:sz w:val="20"/>
          <w:szCs w:val="20"/>
        </w:rPr>
        <w:instrText xml:space="preserve"> SEQ Figura \* ARABIC </w:instrText>
      </w:r>
      <w:r w:rsidR="00762D69" w:rsidRPr="00A5318C">
        <w:rPr>
          <w:color w:val="000000" w:themeColor="text1"/>
          <w:sz w:val="20"/>
          <w:szCs w:val="20"/>
        </w:rPr>
        <w:fldChar w:fldCharType="separate"/>
      </w:r>
      <w:r w:rsidR="0088526A">
        <w:rPr>
          <w:noProof/>
          <w:color w:val="000000" w:themeColor="text1"/>
          <w:sz w:val="20"/>
          <w:szCs w:val="20"/>
        </w:rPr>
        <w:t>14</w:t>
      </w:r>
      <w:r w:rsidR="00762D69" w:rsidRPr="00A5318C">
        <w:rPr>
          <w:color w:val="000000" w:themeColor="text1"/>
          <w:sz w:val="20"/>
          <w:szCs w:val="20"/>
        </w:rPr>
        <w:fldChar w:fldCharType="end"/>
      </w:r>
      <w:r w:rsidRPr="00A5318C">
        <w:rPr>
          <w:color w:val="000000" w:themeColor="text1"/>
          <w:sz w:val="20"/>
          <w:szCs w:val="20"/>
        </w:rPr>
        <w:t xml:space="preserve">: </w:t>
      </w:r>
      <w:r w:rsidR="00F12877">
        <w:rPr>
          <w:color w:val="000000" w:themeColor="text1"/>
          <w:sz w:val="20"/>
          <w:szCs w:val="20"/>
        </w:rPr>
        <w:t>Fluxo de requisições GET e POST simples</w:t>
      </w:r>
      <w:r>
        <w:rPr>
          <w:color w:val="000000" w:themeColor="text1"/>
          <w:sz w:val="20"/>
          <w:szCs w:val="20"/>
        </w:rPr>
        <w:t>.</w:t>
      </w:r>
      <w:bookmarkEnd w:id="55"/>
    </w:p>
    <w:p w14:paraId="10301279" w14:textId="77777777" w:rsidR="006F1906" w:rsidRPr="00E57180" w:rsidRDefault="006F1906" w:rsidP="006F1906">
      <w:pPr>
        <w:rPr>
          <w:rFonts w:ascii="Times New Roman" w:hAnsi="Times New Roman"/>
        </w:rPr>
      </w:pPr>
      <w:r w:rsidRPr="00E57180">
        <w:rPr>
          <w:rFonts w:ascii="Times New Roman" w:hAnsi="Times New Roman"/>
        </w:rPr>
        <w:t xml:space="preserve">A especificação CORS obriga que requisições que não utilizem os verbos GET ou POST, ou mesmo requisições que utilizem POST para enviar dados com tipo de conteúdo diferente de “application/x-www-form-urlencoded”, “multipart/form-data”, ou “text/plain”, ou mesmo que possuam algum </w:t>
      </w:r>
      <w:r w:rsidR="00ED0ABD" w:rsidRPr="00E57180">
        <w:rPr>
          <w:rFonts w:ascii="Times New Roman" w:hAnsi="Times New Roman"/>
        </w:rPr>
        <w:t>cabeçalho customizado façam um</w:t>
      </w:r>
      <w:r w:rsidRPr="00E57180">
        <w:rPr>
          <w:rFonts w:ascii="Times New Roman" w:hAnsi="Times New Roman"/>
        </w:rPr>
        <w:t xml:space="preserve"> “pré-voo”, que em inglês é conhecido como “preflight”. Esta determinação serve para mitigar possíveis ataques contra os recursos disponibilizados, evitando assim que dados sensíveis possam ser alterados facilmente.</w:t>
      </w:r>
    </w:p>
    <w:p w14:paraId="1F415CA5" w14:textId="77777777" w:rsidR="006F1906" w:rsidRPr="00E57180" w:rsidRDefault="00ED0ABD" w:rsidP="006F1906">
      <w:pPr>
        <w:rPr>
          <w:rFonts w:ascii="Times New Roman" w:hAnsi="Times New Roman"/>
        </w:rPr>
      </w:pPr>
      <w:r w:rsidRPr="00E57180">
        <w:rPr>
          <w:rFonts w:ascii="Times New Roman" w:hAnsi="Times New Roman"/>
        </w:rPr>
        <w:t>O pré-voo é uma requisição</w:t>
      </w:r>
      <w:r w:rsidR="006F1906" w:rsidRPr="00E57180">
        <w:rPr>
          <w:rFonts w:ascii="Times New Roman" w:hAnsi="Times New Roman"/>
        </w:rPr>
        <w:t xml:space="preserve">, com o verbo </w:t>
      </w:r>
      <w:r w:rsidRPr="00E57180">
        <w:rPr>
          <w:rFonts w:ascii="Times New Roman" w:hAnsi="Times New Roman"/>
        </w:rPr>
        <w:t xml:space="preserve">HTTP </w:t>
      </w:r>
      <w:r w:rsidR="006F1906" w:rsidRPr="00E57180">
        <w:rPr>
          <w:rFonts w:ascii="Times New Roman" w:hAnsi="Times New Roman"/>
        </w:rPr>
        <w:t xml:space="preserve">OPTIONS </w:t>
      </w:r>
      <w:r w:rsidRPr="00E57180">
        <w:rPr>
          <w:rFonts w:ascii="Times New Roman" w:hAnsi="Times New Roman"/>
        </w:rPr>
        <w:t>e com o cabeçalho Origin</w:t>
      </w:r>
      <w:r w:rsidR="006F1906" w:rsidRPr="00E57180">
        <w:rPr>
          <w:rFonts w:ascii="Times New Roman" w:hAnsi="Times New Roman"/>
        </w:rPr>
        <w:t xml:space="preserve"> informando a origem solicitante, que acontece antes da requisição original. Com isto, o navegador descobre se o recurso solicitado está preparado para receber requisições de outras </w:t>
      </w:r>
      <w:r w:rsidR="006F1906" w:rsidRPr="00E57180">
        <w:rPr>
          <w:rFonts w:ascii="Times New Roman" w:hAnsi="Times New Roman"/>
        </w:rPr>
        <w:lastRenderedPageBreak/>
        <w:t xml:space="preserve">origens e se a origem solicitante tem acesso ao recurso desejado. Após este processo, caso a validação seja bem sucedida, o navegador dispara a requisição original. </w:t>
      </w:r>
    </w:p>
    <w:p w14:paraId="298BE3D1" w14:textId="77777777" w:rsidR="006F1906" w:rsidRPr="00E57180" w:rsidRDefault="006F1906" w:rsidP="006F1906">
      <w:pPr>
        <w:rPr>
          <w:rFonts w:ascii="Times New Roman" w:hAnsi="Times New Roman"/>
        </w:rPr>
      </w:pPr>
      <w:r w:rsidRPr="00E57180">
        <w:rPr>
          <w:rFonts w:ascii="Times New Roman" w:hAnsi="Times New Roman"/>
        </w:rPr>
        <w:t xml:space="preserve">O mecanismo de </w:t>
      </w:r>
      <w:r w:rsidR="00ED0ABD" w:rsidRPr="00E57180">
        <w:rPr>
          <w:rFonts w:ascii="Times New Roman" w:hAnsi="Times New Roman"/>
        </w:rPr>
        <w:t>pré-voo</w:t>
      </w:r>
      <w:r w:rsidRPr="00E57180">
        <w:rPr>
          <w:rFonts w:ascii="Times New Roman" w:hAnsi="Times New Roman"/>
        </w:rPr>
        <w:t xml:space="preserve"> é transparente para o desenvolvedor web pois ele acontece automaticamente, sendo o navegador responsável por este </w:t>
      </w:r>
      <w:r w:rsidR="00ED0ABD" w:rsidRPr="00E57180">
        <w:rPr>
          <w:rFonts w:ascii="Times New Roman" w:hAnsi="Times New Roman"/>
        </w:rPr>
        <w:t>trabalho</w:t>
      </w:r>
      <w:r w:rsidRPr="00E57180">
        <w:rPr>
          <w:rFonts w:ascii="Times New Roman" w:hAnsi="Times New Roman"/>
        </w:rPr>
        <w:t>.</w:t>
      </w:r>
    </w:p>
    <w:p w14:paraId="76AF859D" w14:textId="77777777" w:rsidR="0043054A" w:rsidRPr="00E57180" w:rsidRDefault="006F1906" w:rsidP="00FE1965">
      <w:pPr>
        <w:rPr>
          <w:rFonts w:ascii="Times New Roman" w:hAnsi="Times New Roman"/>
        </w:rPr>
      </w:pPr>
      <w:r w:rsidRPr="00E57180">
        <w:rPr>
          <w:rFonts w:ascii="Times New Roman" w:hAnsi="Times New Roman"/>
        </w:rPr>
        <w:t>Para ilust</w:t>
      </w:r>
      <w:r w:rsidR="00FE1965" w:rsidRPr="00E57180">
        <w:rPr>
          <w:rFonts w:ascii="Times New Roman" w:hAnsi="Times New Roman"/>
        </w:rPr>
        <w:t xml:space="preserve">rar este mecanismo, a </w:t>
      </w:r>
      <w:r w:rsidR="00762D69" w:rsidRPr="00E57180">
        <w:rPr>
          <w:rFonts w:ascii="Times New Roman" w:hAnsi="Times New Roman"/>
        </w:rPr>
        <w:fldChar w:fldCharType="begin"/>
      </w:r>
      <w:r w:rsidR="00FE1965" w:rsidRPr="00E57180">
        <w:rPr>
          <w:rFonts w:ascii="Times New Roman" w:hAnsi="Times New Roman"/>
        </w:rPr>
        <w:instrText xml:space="preserve"> REF _Ref180248453 \h </w:instrText>
      </w:r>
      <w:r w:rsidR="00762D69" w:rsidRPr="00E57180">
        <w:rPr>
          <w:rFonts w:ascii="Times New Roman" w:hAnsi="Times New Roman"/>
        </w:rPr>
      </w:r>
      <w:r w:rsidR="00762D69" w:rsidRPr="00E57180">
        <w:rPr>
          <w:rFonts w:ascii="Times New Roman" w:hAnsi="Times New Roman"/>
        </w:rPr>
        <w:fldChar w:fldCharType="separate"/>
      </w:r>
      <w:r w:rsidR="0088526A" w:rsidRPr="00FE1965">
        <w:rPr>
          <w:sz w:val="20"/>
          <w:szCs w:val="20"/>
        </w:rPr>
        <w:t xml:space="preserve">Listagem </w:t>
      </w:r>
      <w:r w:rsidR="0088526A">
        <w:rPr>
          <w:noProof/>
          <w:sz w:val="20"/>
          <w:szCs w:val="20"/>
        </w:rPr>
        <w:t>1</w:t>
      </w:r>
      <w:r w:rsidR="0088526A" w:rsidRPr="00FE1965">
        <w:rPr>
          <w:sz w:val="20"/>
          <w:szCs w:val="20"/>
        </w:rPr>
        <w:t>: Chamada AJAX cross-domain para um Web Service</w:t>
      </w:r>
      <w:r w:rsidR="00762D69" w:rsidRPr="00E57180">
        <w:rPr>
          <w:rFonts w:ascii="Times New Roman" w:hAnsi="Times New Roman"/>
        </w:rPr>
        <w:fldChar w:fldCharType="end"/>
      </w:r>
      <w:r w:rsidRPr="00E57180">
        <w:rPr>
          <w:rFonts w:ascii="Times New Roman" w:hAnsi="Times New Roman"/>
        </w:rPr>
        <w:t xml:space="preserve"> apresenta um código JavaScript carregado na página web http://consumer.com.br acessando um Web Service disponibilizado em http://provider.com.br.</w:t>
      </w:r>
      <w:r w:rsidR="00FE1965" w:rsidRPr="00E57180">
        <w:rPr>
          <w:rFonts w:ascii="Times New Roman" w:hAnsi="Times New Roman"/>
        </w:rPr>
        <w:t xml:space="preserve"> </w:t>
      </w:r>
    </w:p>
    <w:p w14:paraId="46A5DD2F" w14:textId="77777777" w:rsidR="0043054A" w:rsidRPr="0043054A" w:rsidRDefault="0088526A" w:rsidP="0043054A">
      <w:r>
        <w:rPr>
          <w:noProof/>
          <w:lang w:eastAsia="en-US"/>
        </w:rPr>
        <w:pict w14:anchorId="5237FC6E">
          <v:shapetype id="_x0000_t202" coordsize="21600,21600" o:spt="202" path="m0,0l0,21600,21600,21600,21600,0xe">
            <v:stroke joinstyle="miter"/>
            <v:path gradientshapeok="t" o:connecttype="rect"/>
          </v:shapetype>
          <v:shape id="_x0000_s1028" type="#_x0000_t202" style="position:absolute;left:0;text-align:left;margin-left:28.75pt;margin-top:114.6pt;width:376.4pt;height:21.5pt;z-index:251654656" filled="f" stroked="f">
            <v:fill o:detectmouseclick="t"/>
            <v:textbox style="mso-next-textbox:#_x0000_s1028;mso-fit-shape-to-text:t" inset="0,0,0,0">
              <w:txbxContent>
                <w:p w14:paraId="599985EB" w14:textId="77777777" w:rsidR="007E1313" w:rsidRPr="00FE1965" w:rsidRDefault="007E1313" w:rsidP="00FE1965">
                  <w:pPr>
                    <w:pStyle w:val="Caption"/>
                    <w:rPr>
                      <w:color w:val="auto"/>
                      <w:sz w:val="20"/>
                      <w:szCs w:val="20"/>
                    </w:rPr>
                  </w:pPr>
                  <w:bookmarkStart w:id="56" w:name="_Ref180248453"/>
                  <w:r w:rsidRPr="00FE1965">
                    <w:rPr>
                      <w:color w:val="auto"/>
                      <w:sz w:val="20"/>
                      <w:szCs w:val="20"/>
                    </w:rPr>
                    <w:t xml:space="preserve">Listagem </w:t>
                  </w:r>
                  <w:r w:rsidRPr="00FE1965">
                    <w:rPr>
                      <w:color w:val="auto"/>
                      <w:sz w:val="20"/>
                      <w:szCs w:val="20"/>
                    </w:rPr>
                    <w:fldChar w:fldCharType="begin"/>
                  </w:r>
                  <w:r w:rsidRPr="00FE1965">
                    <w:rPr>
                      <w:color w:val="auto"/>
                      <w:sz w:val="20"/>
                      <w:szCs w:val="20"/>
                    </w:rPr>
                    <w:instrText xml:space="preserve"> SEQ Listagem \* ARABIC </w:instrText>
                  </w:r>
                  <w:r w:rsidRPr="00FE1965">
                    <w:rPr>
                      <w:color w:val="auto"/>
                      <w:sz w:val="20"/>
                      <w:szCs w:val="20"/>
                    </w:rPr>
                    <w:fldChar w:fldCharType="separate"/>
                  </w:r>
                  <w:r w:rsidR="0088526A">
                    <w:rPr>
                      <w:noProof/>
                      <w:color w:val="auto"/>
                      <w:sz w:val="20"/>
                      <w:szCs w:val="20"/>
                    </w:rPr>
                    <w:t>1</w:t>
                  </w:r>
                  <w:r w:rsidRPr="00FE1965">
                    <w:rPr>
                      <w:color w:val="auto"/>
                      <w:sz w:val="20"/>
                      <w:szCs w:val="20"/>
                    </w:rPr>
                    <w:fldChar w:fldCharType="end"/>
                  </w:r>
                  <w:r w:rsidRPr="00FE1965">
                    <w:rPr>
                      <w:color w:val="auto"/>
                      <w:sz w:val="20"/>
                      <w:szCs w:val="20"/>
                    </w:rPr>
                    <w:t>: Chamada AJAX cross-domain para um Web Service</w:t>
                  </w:r>
                  <w:bookmarkEnd w:id="56"/>
                  <w:r>
                    <w:rPr>
                      <w:color w:val="auto"/>
                      <w:sz w:val="20"/>
                      <w:szCs w:val="20"/>
                    </w:rPr>
                    <w:t>.</w:t>
                  </w:r>
                </w:p>
              </w:txbxContent>
            </v:textbox>
          </v:shape>
        </w:pict>
      </w:r>
      <w:r>
        <w:rPr>
          <w:noProof/>
          <w:lang w:eastAsia="en-US"/>
        </w:rPr>
        <w:pict w14:anchorId="48DBD908">
          <v:shape id="_x0000_s1027" type="#_x0000_t202" style="position:absolute;margin-left:0;margin-top:0;width:403.4pt;height:108.65pt;z-index:251653632;mso-position-horizontal-relative:char;mso-position-vertical-relative:line" fillcolor="#fffde4" strokecolor="black [3213]" strokeweight=".5pt">
            <v:fill o:detectmouseclick="t"/>
            <v:textbox style="mso-next-textbox:#_x0000_s1027" inset=",7.2pt,,7.2pt">
              <w:txbxContent>
                <w:p w14:paraId="090AEBF5" w14:textId="77777777" w:rsidR="007E1313" w:rsidRPr="00217980" w:rsidRDefault="007E1313" w:rsidP="00ED0ABD">
                  <w:pPr>
                    <w:widowControl w:val="0"/>
                    <w:autoSpaceDE w:val="0"/>
                    <w:autoSpaceDN w:val="0"/>
                    <w:adjustRightInd w:val="0"/>
                    <w:ind w:firstLine="0"/>
                    <w:jc w:val="left"/>
                    <w:rPr>
                      <w:rFonts w:ascii="Monaco" w:hAnsi="Monaco" w:cs="Courier New"/>
                      <w:color w:val="000000"/>
                      <w:sz w:val="14"/>
                      <w:szCs w:val="14"/>
                      <w:lang w:val="en-US" w:eastAsia="en-US"/>
                    </w:rPr>
                  </w:pPr>
                  <w:r w:rsidRPr="00217980">
                    <w:rPr>
                      <w:rFonts w:ascii="Monaco" w:hAnsi="Monaco" w:cs="Courier New"/>
                      <w:b/>
                      <w:bCs/>
                      <w:color w:val="7F0055"/>
                      <w:sz w:val="14"/>
                      <w:szCs w:val="14"/>
                      <w:lang w:val="en-US" w:eastAsia="en-US"/>
                    </w:rPr>
                    <w:t>01. function</w:t>
                  </w:r>
                  <w:r w:rsidRPr="00217980">
                    <w:rPr>
                      <w:rFonts w:ascii="Monaco" w:hAnsi="Monaco" w:cs="Courier New"/>
                      <w:color w:val="000000"/>
                      <w:sz w:val="14"/>
                      <w:szCs w:val="14"/>
                      <w:lang w:val="en-US" w:eastAsia="en-US"/>
                    </w:rPr>
                    <w:t xml:space="preserve"> callOtherDomain(){</w:t>
                  </w:r>
                </w:p>
                <w:p w14:paraId="030AD0AD" w14:textId="77777777" w:rsidR="007E1313" w:rsidRPr="00217980" w:rsidRDefault="007E1313" w:rsidP="00ED0ABD">
                  <w:pPr>
                    <w:widowControl w:val="0"/>
                    <w:autoSpaceDE w:val="0"/>
                    <w:autoSpaceDN w:val="0"/>
                    <w:adjustRightInd w:val="0"/>
                    <w:ind w:firstLine="0"/>
                    <w:jc w:val="left"/>
                    <w:rPr>
                      <w:rFonts w:ascii="Monaco" w:hAnsi="Monaco" w:cs="Courier New"/>
                      <w:color w:val="000000"/>
                      <w:sz w:val="14"/>
                      <w:szCs w:val="14"/>
                      <w:lang w:val="en-US" w:eastAsia="en-US"/>
                    </w:rPr>
                  </w:pPr>
                  <w:r w:rsidRPr="00217980">
                    <w:rPr>
                      <w:rFonts w:ascii="Monaco" w:hAnsi="Monaco" w:cs="Courier New"/>
                      <w:b/>
                      <w:bCs/>
                      <w:color w:val="7F0055"/>
                      <w:sz w:val="14"/>
                      <w:szCs w:val="14"/>
                      <w:lang w:val="en-US" w:eastAsia="en-US"/>
                    </w:rPr>
                    <w:t>02.   var</w:t>
                  </w:r>
                  <w:r w:rsidRPr="00217980">
                    <w:rPr>
                      <w:rFonts w:ascii="Monaco" w:hAnsi="Monaco" w:cs="Courier New"/>
                      <w:color w:val="000000"/>
                      <w:sz w:val="14"/>
                      <w:szCs w:val="14"/>
                      <w:lang w:val="en-US" w:eastAsia="en-US"/>
                    </w:rPr>
                    <w:t xml:space="preserve"> url = </w:t>
                  </w:r>
                  <w:r w:rsidRPr="00217980">
                    <w:rPr>
                      <w:rFonts w:ascii="Monaco" w:hAnsi="Monaco" w:cs="Courier New"/>
                      <w:color w:val="2A00FF"/>
                      <w:sz w:val="14"/>
                      <w:szCs w:val="14"/>
                      <w:lang w:val="en-US" w:eastAsia="en-US"/>
                    </w:rPr>
                    <w:t>'http://provider.com.br/clientes/adiciona'</w:t>
                  </w:r>
                  <w:r w:rsidRPr="00217980">
                    <w:rPr>
                      <w:rFonts w:ascii="Monaco" w:hAnsi="Monaco" w:cs="Courier New"/>
                      <w:color w:val="000000"/>
                      <w:sz w:val="14"/>
                      <w:szCs w:val="14"/>
                      <w:lang w:val="en-US" w:eastAsia="en-US"/>
                    </w:rPr>
                    <w:t>;</w:t>
                  </w:r>
                </w:p>
                <w:p w14:paraId="50F438F0" w14:textId="77777777" w:rsidR="007E1313" w:rsidRPr="00217980" w:rsidRDefault="007E1313" w:rsidP="00ED0ABD">
                  <w:pPr>
                    <w:widowControl w:val="0"/>
                    <w:autoSpaceDE w:val="0"/>
                    <w:autoSpaceDN w:val="0"/>
                    <w:adjustRightInd w:val="0"/>
                    <w:ind w:firstLine="0"/>
                    <w:jc w:val="left"/>
                    <w:rPr>
                      <w:rFonts w:ascii="Monaco" w:hAnsi="Monaco" w:cs="Courier New"/>
                      <w:sz w:val="14"/>
                      <w:szCs w:val="14"/>
                      <w:lang w:val="en-US" w:eastAsia="en-US"/>
                    </w:rPr>
                  </w:pPr>
                  <w:r w:rsidRPr="00217980">
                    <w:rPr>
                      <w:rFonts w:ascii="Monaco" w:hAnsi="Monaco" w:cs="Courier New"/>
                      <w:b/>
                      <w:bCs/>
                      <w:color w:val="7F0055"/>
                      <w:sz w:val="14"/>
                      <w:szCs w:val="14"/>
                      <w:lang w:val="en-US" w:eastAsia="en-US"/>
                    </w:rPr>
                    <w:t>03.   var</w:t>
                  </w:r>
                  <w:r w:rsidRPr="00217980">
                    <w:rPr>
                      <w:rFonts w:ascii="Monaco" w:hAnsi="Monaco" w:cs="Courier New"/>
                      <w:color w:val="000000"/>
                      <w:sz w:val="14"/>
                      <w:szCs w:val="14"/>
                      <w:lang w:val="en-US" w:eastAsia="en-US"/>
                    </w:rPr>
                    <w:t xml:space="preserve"> invocation = </w:t>
                  </w:r>
                  <w:r w:rsidRPr="00217980">
                    <w:rPr>
                      <w:rFonts w:ascii="Monaco" w:hAnsi="Monaco" w:cs="Courier New"/>
                      <w:b/>
                      <w:bCs/>
                      <w:color w:val="7F0055"/>
                      <w:sz w:val="14"/>
                      <w:szCs w:val="14"/>
                      <w:lang w:val="en-US" w:eastAsia="en-US"/>
                    </w:rPr>
                    <w:t>new</w:t>
                  </w:r>
                  <w:r w:rsidRPr="00217980">
                    <w:rPr>
                      <w:rFonts w:ascii="Monaco" w:hAnsi="Monaco" w:cs="Courier New"/>
                      <w:color w:val="000000"/>
                      <w:sz w:val="14"/>
                      <w:szCs w:val="14"/>
                      <w:lang w:val="en-US" w:eastAsia="en-US"/>
                    </w:rPr>
                    <w:t xml:space="preserve"> XMLHttpRequest();</w:t>
                  </w:r>
                </w:p>
                <w:p w14:paraId="443942F4" w14:textId="77777777" w:rsidR="007E1313" w:rsidRPr="00217980" w:rsidRDefault="007E1313" w:rsidP="00ED0ABD">
                  <w:pPr>
                    <w:widowControl w:val="0"/>
                    <w:autoSpaceDE w:val="0"/>
                    <w:autoSpaceDN w:val="0"/>
                    <w:adjustRightInd w:val="0"/>
                    <w:ind w:firstLine="0"/>
                    <w:jc w:val="left"/>
                    <w:rPr>
                      <w:rFonts w:ascii="Monaco" w:hAnsi="Monaco" w:cs="Courier New"/>
                      <w:sz w:val="14"/>
                      <w:szCs w:val="14"/>
                      <w:lang w:val="en-US" w:eastAsia="en-US"/>
                    </w:rPr>
                  </w:pPr>
                  <w:r w:rsidRPr="00217980">
                    <w:rPr>
                      <w:rFonts w:ascii="Monaco" w:hAnsi="Monaco" w:cs="Courier New"/>
                      <w:b/>
                      <w:bCs/>
                      <w:color w:val="7F0055"/>
                      <w:sz w:val="14"/>
                      <w:szCs w:val="14"/>
                      <w:lang w:val="en-US" w:eastAsia="en-US"/>
                    </w:rPr>
                    <w:t xml:space="preserve">04. </w:t>
                  </w:r>
                  <w:r w:rsidRPr="00217980">
                    <w:rPr>
                      <w:rFonts w:ascii="Monaco" w:hAnsi="Monaco" w:cs="Courier New"/>
                      <w:color w:val="000000"/>
                      <w:sz w:val="14"/>
                      <w:szCs w:val="14"/>
                      <w:lang w:val="en-US" w:eastAsia="en-US"/>
                    </w:rPr>
                    <w:t xml:space="preserve">  invocation.open(</w:t>
                  </w:r>
                  <w:r w:rsidRPr="00217980">
                    <w:rPr>
                      <w:rFonts w:ascii="Monaco" w:hAnsi="Monaco" w:cs="Courier New"/>
                      <w:color w:val="2A00FF"/>
                      <w:sz w:val="14"/>
                      <w:szCs w:val="14"/>
                      <w:lang w:val="en-US" w:eastAsia="en-US"/>
                    </w:rPr>
                    <w:t>'POST'</w:t>
                  </w:r>
                  <w:r w:rsidRPr="00217980">
                    <w:rPr>
                      <w:rFonts w:ascii="Monaco" w:hAnsi="Monaco" w:cs="Courier New"/>
                      <w:color w:val="000000"/>
                      <w:sz w:val="14"/>
                      <w:szCs w:val="14"/>
                      <w:lang w:val="en-US" w:eastAsia="en-US"/>
                    </w:rPr>
                    <w:t xml:space="preserve">, url, </w:t>
                  </w:r>
                  <w:r w:rsidRPr="00217980">
                    <w:rPr>
                      <w:rFonts w:ascii="Monaco" w:hAnsi="Monaco" w:cs="Courier New"/>
                      <w:b/>
                      <w:bCs/>
                      <w:color w:val="7F0055"/>
                      <w:sz w:val="14"/>
                      <w:szCs w:val="14"/>
                      <w:lang w:val="en-US" w:eastAsia="en-US"/>
                    </w:rPr>
                    <w:t>true</w:t>
                  </w:r>
                  <w:r w:rsidRPr="00217980">
                    <w:rPr>
                      <w:rFonts w:ascii="Monaco" w:hAnsi="Monaco" w:cs="Courier New"/>
                      <w:color w:val="000000"/>
                      <w:sz w:val="14"/>
                      <w:szCs w:val="14"/>
                      <w:lang w:val="en-US" w:eastAsia="en-US"/>
                    </w:rPr>
                    <w:t>);</w:t>
                  </w:r>
                </w:p>
                <w:p w14:paraId="63CA6D78" w14:textId="77777777" w:rsidR="007E1313" w:rsidRPr="00217980" w:rsidRDefault="007E1313" w:rsidP="00ED0ABD">
                  <w:pPr>
                    <w:widowControl w:val="0"/>
                    <w:autoSpaceDE w:val="0"/>
                    <w:autoSpaceDN w:val="0"/>
                    <w:adjustRightInd w:val="0"/>
                    <w:ind w:firstLine="0"/>
                    <w:jc w:val="left"/>
                    <w:rPr>
                      <w:rFonts w:ascii="Monaco" w:hAnsi="Monaco" w:cs="Courier New"/>
                      <w:sz w:val="14"/>
                      <w:szCs w:val="14"/>
                      <w:lang w:val="en-US" w:eastAsia="en-US"/>
                    </w:rPr>
                  </w:pPr>
                  <w:r w:rsidRPr="00217980">
                    <w:rPr>
                      <w:rFonts w:ascii="Monaco" w:hAnsi="Monaco" w:cs="Courier New"/>
                      <w:b/>
                      <w:bCs/>
                      <w:color w:val="7F0055"/>
                      <w:sz w:val="14"/>
                      <w:szCs w:val="14"/>
                      <w:lang w:val="en-US" w:eastAsia="en-US"/>
                    </w:rPr>
                    <w:t xml:space="preserve">05. </w:t>
                  </w:r>
                  <w:r w:rsidRPr="00217980">
                    <w:rPr>
                      <w:rFonts w:ascii="Monaco" w:hAnsi="Monaco" w:cs="Courier New"/>
                      <w:color w:val="000000"/>
                      <w:sz w:val="14"/>
                      <w:szCs w:val="14"/>
                      <w:lang w:val="en-US" w:eastAsia="en-US"/>
                    </w:rPr>
                    <w:t xml:space="preserve">  invocation.setRequestHeader(</w:t>
                  </w:r>
                  <w:r w:rsidRPr="00217980">
                    <w:rPr>
                      <w:rFonts w:ascii="Monaco" w:hAnsi="Monaco" w:cs="Courier New"/>
                      <w:color w:val="2A00FF"/>
                      <w:sz w:val="14"/>
                      <w:szCs w:val="14"/>
                      <w:lang w:val="en-US" w:eastAsia="en-US"/>
                    </w:rPr>
                    <w:t>'Content-Type'</w:t>
                  </w:r>
                  <w:r w:rsidRPr="00217980">
                    <w:rPr>
                      <w:rFonts w:ascii="Monaco" w:hAnsi="Monaco" w:cs="Courier New"/>
                      <w:color w:val="000000"/>
                      <w:sz w:val="14"/>
                      <w:szCs w:val="14"/>
                      <w:lang w:val="en-US" w:eastAsia="en-US"/>
                    </w:rPr>
                    <w:t xml:space="preserve">, </w:t>
                  </w:r>
                  <w:r w:rsidRPr="00217980">
                    <w:rPr>
                      <w:rFonts w:ascii="Monaco" w:hAnsi="Monaco" w:cs="Courier New"/>
                      <w:color w:val="2A00FF"/>
                      <w:sz w:val="14"/>
                      <w:szCs w:val="14"/>
                      <w:lang w:val="en-US" w:eastAsia="en-US"/>
                    </w:rPr>
                    <w:t>'application/xml'</w:t>
                  </w:r>
                  <w:r w:rsidRPr="00217980">
                    <w:rPr>
                      <w:rFonts w:ascii="Monaco" w:hAnsi="Monaco" w:cs="Courier New"/>
                      <w:color w:val="000000"/>
                      <w:sz w:val="14"/>
                      <w:szCs w:val="14"/>
                      <w:lang w:val="en-US" w:eastAsia="en-US"/>
                    </w:rPr>
                    <w:t>);</w:t>
                  </w:r>
                </w:p>
                <w:p w14:paraId="67D684D6" w14:textId="77777777" w:rsidR="007E1313" w:rsidRPr="00217980" w:rsidRDefault="007E1313" w:rsidP="00ED0ABD">
                  <w:pPr>
                    <w:widowControl w:val="0"/>
                    <w:autoSpaceDE w:val="0"/>
                    <w:autoSpaceDN w:val="0"/>
                    <w:adjustRightInd w:val="0"/>
                    <w:ind w:firstLine="0"/>
                    <w:jc w:val="left"/>
                    <w:rPr>
                      <w:rFonts w:ascii="Monaco" w:hAnsi="Monaco" w:cs="Courier New"/>
                      <w:sz w:val="14"/>
                      <w:szCs w:val="14"/>
                      <w:lang w:eastAsia="en-US"/>
                    </w:rPr>
                  </w:pPr>
                  <w:r w:rsidRPr="00217980">
                    <w:rPr>
                      <w:rFonts w:ascii="Monaco" w:hAnsi="Monaco" w:cs="Courier New"/>
                      <w:b/>
                      <w:bCs/>
                      <w:color w:val="7F0055"/>
                      <w:sz w:val="14"/>
                      <w:szCs w:val="14"/>
                      <w:lang w:val="en-US" w:eastAsia="en-US"/>
                    </w:rPr>
                    <w:t xml:space="preserve">06. </w:t>
                  </w:r>
                  <w:r w:rsidRPr="00217980">
                    <w:rPr>
                      <w:rFonts w:ascii="Monaco" w:hAnsi="Monaco" w:cs="Courier New"/>
                      <w:color w:val="000000"/>
                      <w:sz w:val="14"/>
                      <w:szCs w:val="14"/>
                      <w:lang w:val="en-US" w:eastAsia="en-US"/>
                    </w:rPr>
                    <w:t xml:space="preserve">  </w:t>
                  </w:r>
                  <w:r w:rsidRPr="00217980">
                    <w:rPr>
                      <w:rFonts w:ascii="Monaco" w:hAnsi="Monaco" w:cs="Courier New"/>
                      <w:color w:val="000000"/>
                      <w:sz w:val="14"/>
                      <w:szCs w:val="14"/>
                      <w:lang w:eastAsia="en-US"/>
                    </w:rPr>
                    <w:t>invocation.send(</w:t>
                  </w:r>
                  <w:r w:rsidRPr="00217980">
                    <w:rPr>
                      <w:rFonts w:ascii="Monaco" w:hAnsi="Monaco" w:cs="Courier New"/>
                      <w:color w:val="2A00FF"/>
                      <w:sz w:val="14"/>
                      <w:szCs w:val="14"/>
                      <w:lang w:val="en-US" w:eastAsia="en-US"/>
                    </w:rPr>
                    <w:t>'nome=PauloVitor'</w:t>
                  </w:r>
                  <w:r w:rsidRPr="00217980">
                    <w:rPr>
                      <w:rFonts w:ascii="Monaco" w:hAnsi="Monaco" w:cs="Courier New"/>
                      <w:color w:val="000000"/>
                      <w:sz w:val="14"/>
                      <w:szCs w:val="14"/>
                      <w:lang w:eastAsia="en-US"/>
                    </w:rPr>
                    <w:t>);</w:t>
                  </w:r>
                </w:p>
                <w:p w14:paraId="2BB2E354" w14:textId="77777777" w:rsidR="007E1313" w:rsidRPr="00217980" w:rsidRDefault="007E1313" w:rsidP="00A522F3">
                  <w:pPr>
                    <w:ind w:firstLine="0"/>
                    <w:rPr>
                      <w:rFonts w:ascii="Monaco" w:hAnsi="Monaco" w:cs="Courier New"/>
                      <w:color w:val="000000"/>
                      <w:sz w:val="14"/>
                      <w:szCs w:val="14"/>
                      <w:lang w:eastAsia="en-US"/>
                    </w:rPr>
                  </w:pPr>
                  <w:r w:rsidRPr="00217980">
                    <w:rPr>
                      <w:rFonts w:ascii="Monaco" w:hAnsi="Monaco" w:cs="Courier New"/>
                      <w:b/>
                      <w:bCs/>
                      <w:color w:val="7F0055"/>
                      <w:sz w:val="14"/>
                      <w:szCs w:val="14"/>
                      <w:lang w:val="en-US" w:eastAsia="en-US"/>
                    </w:rPr>
                    <w:t xml:space="preserve">07. </w:t>
                  </w:r>
                  <w:r w:rsidRPr="00217980">
                    <w:rPr>
                      <w:rFonts w:ascii="Monaco" w:hAnsi="Monaco" w:cs="Courier New"/>
                      <w:color w:val="000000"/>
                      <w:sz w:val="14"/>
                      <w:szCs w:val="14"/>
                      <w:lang w:eastAsia="en-US"/>
                    </w:rPr>
                    <w:t>}</w:t>
                  </w:r>
                </w:p>
              </w:txbxContent>
            </v:textbox>
          </v:shape>
        </w:pict>
      </w:r>
      <w:r>
        <w:pict w14:anchorId="3521F6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pt;height:128pt">
            <v:imagedata croptop="-65520f" cropbottom="65520f"/>
          </v:shape>
        </w:pict>
      </w:r>
    </w:p>
    <w:p w14:paraId="6423255F" w14:textId="77777777" w:rsidR="00FE1965" w:rsidRPr="00E57180" w:rsidRDefault="00F844D3" w:rsidP="00217980">
      <w:pPr>
        <w:rPr>
          <w:rFonts w:ascii="Times New Roman" w:hAnsi="Times New Roman"/>
        </w:rPr>
      </w:pPr>
      <w:r w:rsidRPr="00E57180">
        <w:rPr>
          <w:rFonts w:ascii="Times New Roman" w:hAnsi="Times New Roman"/>
        </w:rPr>
        <w:t xml:space="preserve">Em seguida, na </w:t>
      </w:r>
      <w:r w:rsidR="00762D69" w:rsidRPr="00E57180">
        <w:rPr>
          <w:rFonts w:ascii="Times New Roman" w:hAnsi="Times New Roman"/>
        </w:rPr>
        <w:fldChar w:fldCharType="begin"/>
      </w:r>
      <w:r w:rsidR="00095C1E" w:rsidRPr="00E57180">
        <w:rPr>
          <w:rFonts w:ascii="Times New Roman" w:hAnsi="Times New Roman"/>
        </w:rPr>
        <w:instrText xml:space="preserve"> REF _Ref180249768 \h </w:instrText>
      </w:r>
      <w:r w:rsidR="00762D69" w:rsidRPr="00E57180">
        <w:rPr>
          <w:rFonts w:ascii="Times New Roman" w:hAnsi="Times New Roman"/>
        </w:rPr>
      </w:r>
      <w:r w:rsidR="00762D69" w:rsidRPr="00E57180">
        <w:rPr>
          <w:rFonts w:ascii="Times New Roman" w:hAnsi="Times New Roman"/>
        </w:rPr>
        <w:fldChar w:fldCharType="separate"/>
      </w:r>
      <w:r w:rsidR="0088526A" w:rsidRPr="00095C1E">
        <w:rPr>
          <w:color w:val="000000" w:themeColor="text1"/>
          <w:sz w:val="20"/>
          <w:szCs w:val="20"/>
        </w:rPr>
        <w:t xml:space="preserve">Figura </w:t>
      </w:r>
      <w:r w:rsidR="0088526A">
        <w:rPr>
          <w:noProof/>
          <w:color w:val="000000" w:themeColor="text1"/>
          <w:sz w:val="20"/>
          <w:szCs w:val="20"/>
        </w:rPr>
        <w:t>15</w:t>
      </w:r>
      <w:r w:rsidR="0088526A" w:rsidRPr="00095C1E">
        <w:rPr>
          <w:color w:val="000000" w:themeColor="text1"/>
          <w:sz w:val="20"/>
          <w:szCs w:val="20"/>
        </w:rPr>
        <w:t>: Cabeçalhos trafegados no mecanismo de pré-voo.</w:t>
      </w:r>
      <w:r w:rsidR="00762D69" w:rsidRPr="00E57180">
        <w:rPr>
          <w:rFonts w:ascii="Times New Roman" w:hAnsi="Times New Roman"/>
        </w:rPr>
        <w:fldChar w:fldCharType="end"/>
      </w:r>
      <w:r w:rsidRPr="00E57180">
        <w:rPr>
          <w:rFonts w:ascii="Times New Roman" w:hAnsi="Times New Roman"/>
        </w:rPr>
        <w:t xml:space="preserve">, são apresentados os cabeçalhos HTTP trafegados </w:t>
      </w:r>
      <w:r w:rsidR="007D7F84" w:rsidRPr="00E57180">
        <w:rPr>
          <w:rFonts w:ascii="Times New Roman" w:hAnsi="Times New Roman"/>
        </w:rPr>
        <w:t xml:space="preserve">durante um </w:t>
      </w:r>
      <w:r w:rsidRPr="00E57180">
        <w:rPr>
          <w:rFonts w:ascii="Times New Roman" w:hAnsi="Times New Roman"/>
        </w:rPr>
        <w:t>pré-voo</w:t>
      </w:r>
      <w:r w:rsidR="00095C1E" w:rsidRPr="00E57180">
        <w:rPr>
          <w:rFonts w:ascii="Times New Roman" w:hAnsi="Times New Roman"/>
        </w:rPr>
        <w:t>.</w:t>
      </w:r>
      <w:r w:rsidR="002F3608" w:rsidRPr="00E57180">
        <w:rPr>
          <w:rFonts w:ascii="Times New Roman" w:hAnsi="Times New Roman"/>
        </w:rPr>
        <w:t xml:space="preserve"> É importante ressaltar os cabeçalhos “Access-Control-Allow-Origin” e “Access-Control-Allow-Methods” na resposta do servidor. O primeiro indica quais são as origens que podem acessar o recurso e o segundo indica quais são os verbos HTTP permitidos.</w:t>
      </w:r>
    </w:p>
    <w:p w14:paraId="335D8A6D" w14:textId="77777777" w:rsidR="00095C1E" w:rsidRDefault="00095C1E" w:rsidP="00095C1E">
      <w:pPr>
        <w:keepNext/>
      </w:pPr>
      <w:r>
        <w:rPr>
          <w:rFonts w:ascii="Tahoma" w:hAnsi="Tahoma"/>
          <w:noProof/>
          <w:color w:val="333333"/>
          <w:sz w:val="20"/>
          <w:lang w:val="en-US" w:eastAsia="en-US"/>
        </w:rPr>
        <w:drawing>
          <wp:inline distT="0" distB="0" distL="0" distR="0" wp14:anchorId="72F1CA9F" wp14:editId="40F724E1">
            <wp:extent cx="4781697" cy="2850296"/>
            <wp:effectExtent l="25400" t="2540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2475" cy="2850760"/>
                    </a:xfrm>
                    <a:prstGeom prst="rect">
                      <a:avLst/>
                    </a:prstGeom>
                    <a:noFill/>
                    <a:ln w="6350" cmpd="sng">
                      <a:solidFill>
                        <a:schemeClr val="tx1"/>
                      </a:solidFill>
                    </a:ln>
                  </pic:spPr>
                </pic:pic>
              </a:graphicData>
            </a:graphic>
          </wp:inline>
        </w:drawing>
      </w:r>
    </w:p>
    <w:p w14:paraId="26943411" w14:textId="77777777" w:rsidR="00095C1E" w:rsidRPr="00095C1E" w:rsidRDefault="00095C1E" w:rsidP="00095C1E">
      <w:pPr>
        <w:pStyle w:val="Caption"/>
        <w:rPr>
          <w:color w:val="000000" w:themeColor="text1"/>
          <w:sz w:val="20"/>
          <w:szCs w:val="20"/>
        </w:rPr>
      </w:pPr>
      <w:bookmarkStart w:id="57" w:name="_Ref180249768"/>
      <w:bookmarkStart w:id="58" w:name="_Toc186717186"/>
      <w:r w:rsidRPr="00095C1E">
        <w:rPr>
          <w:color w:val="000000" w:themeColor="text1"/>
          <w:sz w:val="20"/>
          <w:szCs w:val="20"/>
        </w:rPr>
        <w:t xml:space="preserve">Figura </w:t>
      </w:r>
      <w:r w:rsidR="00762D69" w:rsidRPr="00095C1E">
        <w:rPr>
          <w:color w:val="000000" w:themeColor="text1"/>
          <w:sz w:val="20"/>
          <w:szCs w:val="20"/>
        </w:rPr>
        <w:fldChar w:fldCharType="begin"/>
      </w:r>
      <w:r w:rsidRPr="00095C1E">
        <w:rPr>
          <w:color w:val="000000" w:themeColor="text1"/>
          <w:sz w:val="20"/>
          <w:szCs w:val="20"/>
        </w:rPr>
        <w:instrText xml:space="preserve"> SEQ Figura \* ARABIC </w:instrText>
      </w:r>
      <w:r w:rsidR="00762D69" w:rsidRPr="00095C1E">
        <w:rPr>
          <w:color w:val="000000" w:themeColor="text1"/>
          <w:sz w:val="20"/>
          <w:szCs w:val="20"/>
        </w:rPr>
        <w:fldChar w:fldCharType="separate"/>
      </w:r>
      <w:r w:rsidR="0088526A">
        <w:rPr>
          <w:noProof/>
          <w:color w:val="000000" w:themeColor="text1"/>
          <w:sz w:val="20"/>
          <w:szCs w:val="20"/>
        </w:rPr>
        <w:t>15</w:t>
      </w:r>
      <w:r w:rsidR="00762D69" w:rsidRPr="00095C1E">
        <w:rPr>
          <w:color w:val="000000" w:themeColor="text1"/>
          <w:sz w:val="20"/>
          <w:szCs w:val="20"/>
        </w:rPr>
        <w:fldChar w:fldCharType="end"/>
      </w:r>
      <w:r w:rsidRPr="00095C1E">
        <w:rPr>
          <w:color w:val="000000" w:themeColor="text1"/>
          <w:sz w:val="20"/>
          <w:szCs w:val="20"/>
        </w:rPr>
        <w:t>: Cabeçalhos trafegados no mecanismo de pré-voo.</w:t>
      </w:r>
      <w:bookmarkEnd w:id="57"/>
      <w:bookmarkEnd w:id="58"/>
    </w:p>
    <w:p w14:paraId="1E9E3A0F" w14:textId="77777777" w:rsidR="00095C1E" w:rsidRPr="00E57180" w:rsidRDefault="002F3608" w:rsidP="00FE1965">
      <w:pPr>
        <w:rPr>
          <w:rFonts w:ascii="Times New Roman" w:hAnsi="Times New Roman"/>
        </w:rPr>
      </w:pPr>
      <w:r w:rsidRPr="00E57180">
        <w:rPr>
          <w:rFonts w:ascii="Times New Roman" w:hAnsi="Times New Roman"/>
        </w:rPr>
        <w:lastRenderedPageBreak/>
        <w:t xml:space="preserve">Uma vez que a origem solicitante recebe a resposta do mecanismo de pré-voo, o navegador avalia se a origem está habilitada a acessar o recurso solicitado e, também, se o verbo HTTP, com o qual a requisição original deve ser realizada, encontra-se na lista de métodos permitidos. Caso esta validação seja bem sucedida, a requisição original é enviada pelo navegador, como podemos observar na </w:t>
      </w:r>
      <w:r w:rsidR="00762D69" w:rsidRPr="00E57180">
        <w:rPr>
          <w:rFonts w:ascii="Times New Roman" w:hAnsi="Times New Roman"/>
        </w:rPr>
        <w:fldChar w:fldCharType="begin"/>
      </w:r>
      <w:r w:rsidR="00C63476" w:rsidRPr="00E57180">
        <w:rPr>
          <w:rFonts w:ascii="Times New Roman" w:hAnsi="Times New Roman"/>
        </w:rPr>
        <w:instrText xml:space="preserve"> REF _Ref180250463 \h </w:instrText>
      </w:r>
      <w:r w:rsidR="00762D69" w:rsidRPr="00E57180">
        <w:rPr>
          <w:rFonts w:ascii="Times New Roman" w:hAnsi="Times New Roman"/>
        </w:rPr>
      </w:r>
      <w:r w:rsidR="00762D69" w:rsidRPr="00E57180">
        <w:rPr>
          <w:rFonts w:ascii="Times New Roman" w:hAnsi="Times New Roman"/>
        </w:rPr>
        <w:fldChar w:fldCharType="separate"/>
      </w:r>
      <w:r w:rsidR="0088526A" w:rsidRPr="00C63476">
        <w:rPr>
          <w:color w:val="000000" w:themeColor="text1"/>
          <w:sz w:val="20"/>
          <w:szCs w:val="20"/>
        </w:rPr>
        <w:t xml:space="preserve">Figura </w:t>
      </w:r>
      <w:r w:rsidR="0088526A">
        <w:rPr>
          <w:noProof/>
          <w:color w:val="000000" w:themeColor="text1"/>
          <w:sz w:val="20"/>
          <w:szCs w:val="20"/>
        </w:rPr>
        <w:t>16</w:t>
      </w:r>
      <w:r w:rsidR="0088526A" w:rsidRPr="00C63476">
        <w:rPr>
          <w:color w:val="000000" w:themeColor="text1"/>
          <w:sz w:val="20"/>
          <w:szCs w:val="20"/>
        </w:rPr>
        <w:t>: Execução da requisição original após pré-voo.</w:t>
      </w:r>
      <w:r w:rsidR="00762D69" w:rsidRPr="00E57180">
        <w:rPr>
          <w:rFonts w:ascii="Times New Roman" w:hAnsi="Times New Roman"/>
        </w:rPr>
        <w:fldChar w:fldCharType="end"/>
      </w:r>
      <w:r w:rsidRPr="00E57180">
        <w:rPr>
          <w:rFonts w:ascii="Times New Roman" w:hAnsi="Times New Roman"/>
        </w:rPr>
        <w:t>. Caso contrario, o navegador aborta o procedimento, não realizando a requisição original.</w:t>
      </w:r>
    </w:p>
    <w:p w14:paraId="372608AC" w14:textId="77777777" w:rsidR="002F3608" w:rsidRDefault="002F3608" w:rsidP="002F3608">
      <w:pPr>
        <w:keepNext/>
      </w:pPr>
      <w:r>
        <w:rPr>
          <w:b/>
          <w:i/>
          <w:noProof/>
          <w:szCs w:val="24"/>
          <w:lang w:val="en-US" w:eastAsia="en-US"/>
        </w:rPr>
        <w:drawing>
          <wp:inline distT="0" distB="0" distL="0" distR="0" wp14:anchorId="644EB3F6" wp14:editId="3A5AD79C">
            <wp:extent cx="4417181" cy="3768823"/>
            <wp:effectExtent l="25400" t="25400" r="254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7212" cy="3768849"/>
                    </a:xfrm>
                    <a:prstGeom prst="rect">
                      <a:avLst/>
                    </a:prstGeom>
                    <a:noFill/>
                    <a:ln w="6350" cmpd="sng">
                      <a:solidFill>
                        <a:schemeClr val="tx1"/>
                      </a:solidFill>
                    </a:ln>
                  </pic:spPr>
                </pic:pic>
              </a:graphicData>
            </a:graphic>
          </wp:inline>
        </w:drawing>
      </w:r>
    </w:p>
    <w:p w14:paraId="4927834E" w14:textId="77777777" w:rsidR="002F3608" w:rsidRPr="00C63476" w:rsidRDefault="002F3608" w:rsidP="00C63476">
      <w:pPr>
        <w:pStyle w:val="Caption"/>
        <w:rPr>
          <w:color w:val="000000" w:themeColor="text1"/>
          <w:sz w:val="20"/>
          <w:szCs w:val="20"/>
        </w:rPr>
      </w:pPr>
      <w:bookmarkStart w:id="59" w:name="_Ref180250463"/>
      <w:bookmarkStart w:id="60" w:name="_Toc186717187"/>
      <w:r w:rsidRPr="00C63476">
        <w:rPr>
          <w:color w:val="000000" w:themeColor="text1"/>
          <w:sz w:val="20"/>
          <w:szCs w:val="20"/>
        </w:rPr>
        <w:t xml:space="preserve">Figura </w:t>
      </w:r>
      <w:r w:rsidR="00762D69" w:rsidRPr="00C63476">
        <w:rPr>
          <w:color w:val="000000" w:themeColor="text1"/>
          <w:sz w:val="20"/>
          <w:szCs w:val="20"/>
        </w:rPr>
        <w:fldChar w:fldCharType="begin"/>
      </w:r>
      <w:r w:rsidRPr="00C63476">
        <w:rPr>
          <w:color w:val="000000" w:themeColor="text1"/>
          <w:sz w:val="20"/>
          <w:szCs w:val="20"/>
        </w:rPr>
        <w:instrText xml:space="preserve"> SEQ Figura \* ARABIC </w:instrText>
      </w:r>
      <w:r w:rsidR="00762D69" w:rsidRPr="00C63476">
        <w:rPr>
          <w:color w:val="000000" w:themeColor="text1"/>
          <w:sz w:val="20"/>
          <w:szCs w:val="20"/>
        </w:rPr>
        <w:fldChar w:fldCharType="separate"/>
      </w:r>
      <w:r w:rsidR="0088526A">
        <w:rPr>
          <w:noProof/>
          <w:color w:val="000000" w:themeColor="text1"/>
          <w:sz w:val="20"/>
          <w:szCs w:val="20"/>
        </w:rPr>
        <w:t>16</w:t>
      </w:r>
      <w:r w:rsidR="00762D69" w:rsidRPr="00C63476">
        <w:rPr>
          <w:color w:val="000000" w:themeColor="text1"/>
          <w:sz w:val="20"/>
          <w:szCs w:val="20"/>
        </w:rPr>
        <w:fldChar w:fldCharType="end"/>
      </w:r>
      <w:r w:rsidRPr="00C63476">
        <w:rPr>
          <w:color w:val="000000" w:themeColor="text1"/>
          <w:sz w:val="20"/>
          <w:szCs w:val="20"/>
        </w:rPr>
        <w:t>: Execução da requisição original após pré-voo.</w:t>
      </w:r>
      <w:bookmarkEnd w:id="59"/>
      <w:bookmarkEnd w:id="60"/>
    </w:p>
    <w:p w14:paraId="0BE5127E" w14:textId="77777777" w:rsidR="0043054A" w:rsidRPr="0043054A" w:rsidRDefault="00C63476" w:rsidP="0043054A">
      <w:pPr>
        <w:pStyle w:val="Heading2"/>
      </w:pPr>
      <w:bookmarkStart w:id="61" w:name="_Toc181027244"/>
      <w:r>
        <w:t>O uso de c</w:t>
      </w:r>
      <w:r w:rsidR="00D32844">
        <w:t>redenciais</w:t>
      </w:r>
      <w:bookmarkEnd w:id="61"/>
    </w:p>
    <w:p w14:paraId="6E03265D" w14:textId="77777777" w:rsidR="000C6C7C" w:rsidRPr="00E57180" w:rsidRDefault="00F17B17" w:rsidP="000C6C7C">
      <w:pPr>
        <w:rPr>
          <w:rFonts w:ascii="Times New Roman" w:hAnsi="Times New Roman"/>
        </w:rPr>
      </w:pPr>
      <w:r w:rsidRPr="00E57180">
        <w:rPr>
          <w:rFonts w:ascii="Times New Roman" w:hAnsi="Times New Roman"/>
        </w:rPr>
        <w:t>O termo credenciais proposto pela especificação representa os cookies, autenticação HTTP e certificados SSL do lado do cliente. Esta recurso, sem dúvida, é um dos recursos mais interessantes da especificação</w:t>
      </w:r>
      <w:r w:rsidR="00732C7A" w:rsidRPr="00E57180">
        <w:rPr>
          <w:rFonts w:ascii="Times New Roman" w:hAnsi="Times New Roman"/>
        </w:rPr>
        <w:t xml:space="preserve"> CORS</w:t>
      </w:r>
      <w:r w:rsidRPr="00E57180">
        <w:rPr>
          <w:rFonts w:ascii="Times New Roman" w:hAnsi="Times New Roman"/>
        </w:rPr>
        <w:t xml:space="preserve">. Por padrão, este recurso é desabilitado </w:t>
      </w:r>
      <w:r w:rsidR="00732C7A" w:rsidRPr="00E57180">
        <w:rPr>
          <w:rFonts w:ascii="Times New Roman" w:hAnsi="Times New Roman"/>
        </w:rPr>
        <w:t>e o XMLHttpRequest ignora</w:t>
      </w:r>
      <w:r w:rsidRPr="00E57180">
        <w:rPr>
          <w:rFonts w:ascii="Times New Roman" w:hAnsi="Times New Roman"/>
        </w:rPr>
        <w:t xml:space="preserve"> as credenciais. Para habilitar esta opção, um</w:t>
      </w:r>
      <w:r w:rsidR="00732C7A" w:rsidRPr="00E57180">
        <w:rPr>
          <w:rFonts w:ascii="Times New Roman" w:hAnsi="Times New Roman"/>
        </w:rPr>
        <w:t>a flag deve ser definida</w:t>
      </w:r>
      <w:r w:rsidRPr="00E57180">
        <w:rPr>
          <w:rFonts w:ascii="Times New Roman" w:hAnsi="Times New Roman"/>
        </w:rPr>
        <w:t xml:space="preserve"> no objeto XMLHttp</w:t>
      </w:r>
      <w:r w:rsidR="000C6C7C" w:rsidRPr="00E57180">
        <w:rPr>
          <w:rFonts w:ascii="Times New Roman" w:hAnsi="Times New Roman"/>
        </w:rPr>
        <w:t>Request após sua inicialização. É importante destacar que o uso de credenciais ainda não é suportado pelo objeto XDomainRequest utilizado pelo Internet Explorer 8 e 9.</w:t>
      </w:r>
    </w:p>
    <w:p w14:paraId="09E3BFA4" w14:textId="77777777" w:rsidR="0043054A" w:rsidRPr="00E57180" w:rsidRDefault="00F17B17" w:rsidP="00732C7A">
      <w:pPr>
        <w:rPr>
          <w:rFonts w:ascii="Times New Roman" w:hAnsi="Times New Roman"/>
        </w:rPr>
      </w:pPr>
      <w:r w:rsidRPr="00E57180">
        <w:rPr>
          <w:rFonts w:ascii="Times New Roman" w:hAnsi="Times New Roman"/>
        </w:rPr>
        <w:lastRenderedPageBreak/>
        <w:t xml:space="preserve">O trecho de </w:t>
      </w:r>
      <w:r w:rsidR="00732C7A" w:rsidRPr="00E57180">
        <w:rPr>
          <w:rFonts w:ascii="Times New Roman" w:hAnsi="Times New Roman"/>
        </w:rPr>
        <w:t xml:space="preserve">código apresentado na </w:t>
      </w:r>
      <w:r w:rsidR="00762D69" w:rsidRPr="00E57180">
        <w:rPr>
          <w:rFonts w:ascii="Times New Roman" w:hAnsi="Times New Roman"/>
        </w:rPr>
        <w:fldChar w:fldCharType="begin"/>
      </w:r>
      <w:r w:rsidR="00732C7A" w:rsidRPr="00E57180">
        <w:rPr>
          <w:rFonts w:ascii="Times New Roman" w:hAnsi="Times New Roman"/>
        </w:rPr>
        <w:instrText xml:space="preserve"> REF _Ref180252766 \h </w:instrText>
      </w:r>
      <w:r w:rsidR="00762D69" w:rsidRPr="00E57180">
        <w:rPr>
          <w:rFonts w:ascii="Times New Roman" w:hAnsi="Times New Roman"/>
        </w:rPr>
      </w:r>
      <w:r w:rsidR="00762D69" w:rsidRPr="00E57180">
        <w:rPr>
          <w:rFonts w:ascii="Times New Roman" w:hAnsi="Times New Roman"/>
        </w:rPr>
        <w:fldChar w:fldCharType="separate"/>
      </w:r>
      <w:r w:rsidR="0088526A" w:rsidRPr="00732C7A">
        <w:rPr>
          <w:sz w:val="20"/>
          <w:szCs w:val="20"/>
        </w:rPr>
        <w:t xml:space="preserve">Listagem </w:t>
      </w:r>
      <w:r w:rsidR="0088526A">
        <w:rPr>
          <w:noProof/>
          <w:sz w:val="20"/>
          <w:szCs w:val="20"/>
        </w:rPr>
        <w:t>2</w:t>
      </w:r>
      <w:r w:rsidR="0088526A" w:rsidRPr="00732C7A">
        <w:rPr>
          <w:sz w:val="20"/>
          <w:szCs w:val="20"/>
        </w:rPr>
        <w:t xml:space="preserve">: </w:t>
      </w:r>
      <w:r w:rsidR="0088526A" w:rsidRPr="00AA20A8">
        <w:rPr>
          <w:sz w:val="20"/>
          <w:szCs w:val="20"/>
        </w:rPr>
        <w:t>Uso do objeto XMLHttpRequest em requisições credenciadas</w:t>
      </w:r>
      <w:r w:rsidR="0088526A" w:rsidRPr="00732C7A">
        <w:rPr>
          <w:sz w:val="20"/>
          <w:szCs w:val="20"/>
        </w:rPr>
        <w:t>.</w:t>
      </w:r>
      <w:r w:rsidR="00762D69" w:rsidRPr="00E57180">
        <w:rPr>
          <w:rFonts w:ascii="Times New Roman" w:hAnsi="Times New Roman"/>
        </w:rPr>
        <w:fldChar w:fldCharType="end"/>
      </w:r>
      <w:r w:rsidRPr="00E57180">
        <w:rPr>
          <w:rFonts w:ascii="Times New Roman" w:hAnsi="Times New Roman"/>
        </w:rPr>
        <w:t xml:space="preserve"> mostra</w:t>
      </w:r>
      <w:r w:rsidR="000C6C7C" w:rsidRPr="00E57180">
        <w:rPr>
          <w:rFonts w:ascii="Times New Roman" w:hAnsi="Times New Roman"/>
        </w:rPr>
        <w:t>, na linha 5,</w:t>
      </w:r>
      <w:r w:rsidRPr="00E57180">
        <w:rPr>
          <w:rFonts w:ascii="Times New Roman" w:hAnsi="Times New Roman"/>
        </w:rPr>
        <w:t xml:space="preserve"> como habilitar a flag </w:t>
      </w:r>
      <w:r w:rsidR="00732C7A" w:rsidRPr="00E57180">
        <w:rPr>
          <w:rFonts w:ascii="Times New Roman" w:hAnsi="Times New Roman"/>
        </w:rPr>
        <w:t>“</w:t>
      </w:r>
      <w:r w:rsidRPr="00E57180">
        <w:rPr>
          <w:rFonts w:ascii="Times New Roman" w:hAnsi="Times New Roman"/>
        </w:rPr>
        <w:t>withCredentials</w:t>
      </w:r>
      <w:r w:rsidR="00732C7A" w:rsidRPr="00E57180">
        <w:rPr>
          <w:rFonts w:ascii="Times New Roman" w:hAnsi="Times New Roman"/>
        </w:rPr>
        <w:t>”</w:t>
      </w:r>
      <w:r w:rsidRPr="00E57180">
        <w:rPr>
          <w:rFonts w:ascii="Times New Roman" w:hAnsi="Times New Roman"/>
        </w:rPr>
        <w:t xml:space="preserve"> do objeto XMLHttpRequest para realizar requisições com cookie.</w:t>
      </w:r>
    </w:p>
    <w:p w14:paraId="013BA1D1" w14:textId="77777777" w:rsidR="00732C7A" w:rsidRPr="0043054A" w:rsidRDefault="0088526A" w:rsidP="00732C7A">
      <w:r>
        <w:rPr>
          <w:noProof/>
          <w:lang w:eastAsia="en-US"/>
        </w:rPr>
        <w:pict w14:anchorId="4A0E3D16">
          <v:shape id="_x0000_s1029" type="#_x0000_t202" style="position:absolute;margin-left:0;margin-top:0;width:403.4pt;height:125.75pt;z-index:251655680;mso-position-horizontal-relative:char;mso-position-vertical-relative:line" fillcolor="#fffde4" strokecolor="black [3213]" strokeweight=".5pt">
            <v:fill o:detectmouseclick="t"/>
            <v:textbox style="mso-next-textbox:#_x0000_s1029" inset=",7.2pt,,7.2pt">
              <w:txbxContent>
                <w:p w14:paraId="7742C864" w14:textId="77777777" w:rsidR="007E1313" w:rsidRPr="00217980" w:rsidRDefault="007E1313" w:rsidP="00732C7A">
                  <w:pPr>
                    <w:widowControl w:val="0"/>
                    <w:autoSpaceDE w:val="0"/>
                    <w:autoSpaceDN w:val="0"/>
                    <w:adjustRightInd w:val="0"/>
                    <w:ind w:firstLine="0"/>
                    <w:jc w:val="left"/>
                    <w:rPr>
                      <w:rFonts w:ascii="Monaco" w:hAnsi="Monaco" w:cs="Courier New"/>
                      <w:color w:val="000000"/>
                      <w:sz w:val="14"/>
                      <w:szCs w:val="14"/>
                      <w:lang w:val="en-US" w:eastAsia="en-US"/>
                    </w:rPr>
                  </w:pPr>
                  <w:r w:rsidRPr="00217980">
                    <w:rPr>
                      <w:rFonts w:ascii="Monaco" w:hAnsi="Monaco" w:cs="Courier New"/>
                      <w:b/>
                      <w:bCs/>
                      <w:color w:val="7F0055"/>
                      <w:sz w:val="14"/>
                      <w:szCs w:val="14"/>
                      <w:lang w:val="en-US" w:eastAsia="en-US"/>
                    </w:rPr>
                    <w:t>01. function</w:t>
                  </w:r>
                  <w:r w:rsidRPr="00217980">
                    <w:rPr>
                      <w:rFonts w:ascii="Monaco" w:hAnsi="Monaco" w:cs="Courier New"/>
                      <w:color w:val="000000"/>
                      <w:sz w:val="14"/>
                      <w:szCs w:val="14"/>
                      <w:lang w:val="en-US" w:eastAsia="en-US"/>
                    </w:rPr>
                    <w:t xml:space="preserve"> callOtherDomain(){</w:t>
                  </w:r>
                </w:p>
                <w:p w14:paraId="580EABA6" w14:textId="77777777" w:rsidR="007E1313" w:rsidRPr="00217980" w:rsidRDefault="007E1313" w:rsidP="00732C7A">
                  <w:pPr>
                    <w:widowControl w:val="0"/>
                    <w:autoSpaceDE w:val="0"/>
                    <w:autoSpaceDN w:val="0"/>
                    <w:adjustRightInd w:val="0"/>
                    <w:ind w:firstLine="0"/>
                    <w:jc w:val="left"/>
                    <w:rPr>
                      <w:rFonts w:ascii="Monaco" w:hAnsi="Monaco" w:cs="Courier New"/>
                      <w:color w:val="000000"/>
                      <w:sz w:val="14"/>
                      <w:szCs w:val="14"/>
                      <w:lang w:val="en-US" w:eastAsia="en-US"/>
                    </w:rPr>
                  </w:pPr>
                  <w:r w:rsidRPr="00217980">
                    <w:rPr>
                      <w:rFonts w:ascii="Monaco" w:hAnsi="Monaco" w:cs="Courier New"/>
                      <w:b/>
                      <w:bCs/>
                      <w:color w:val="7F0055"/>
                      <w:sz w:val="14"/>
                      <w:szCs w:val="14"/>
                      <w:lang w:val="en-US" w:eastAsia="en-US"/>
                    </w:rPr>
                    <w:t>02.   var</w:t>
                  </w:r>
                  <w:r w:rsidRPr="00217980">
                    <w:rPr>
                      <w:rFonts w:ascii="Monaco" w:hAnsi="Monaco" w:cs="Courier New"/>
                      <w:color w:val="000000"/>
                      <w:sz w:val="14"/>
                      <w:szCs w:val="14"/>
                      <w:lang w:val="en-US" w:eastAsia="en-US"/>
                    </w:rPr>
                    <w:t xml:space="preserve"> url = </w:t>
                  </w:r>
                  <w:r w:rsidRPr="00217980">
                    <w:rPr>
                      <w:rFonts w:ascii="Monaco" w:hAnsi="Monaco" w:cs="Courier New"/>
                      <w:color w:val="2A00FF"/>
                      <w:sz w:val="14"/>
                      <w:szCs w:val="14"/>
                      <w:lang w:val="en-US" w:eastAsia="en-US"/>
                    </w:rPr>
                    <w:t>'http://provider.com.br/clientes/adiciona'</w:t>
                  </w:r>
                  <w:r w:rsidRPr="00217980">
                    <w:rPr>
                      <w:rFonts w:ascii="Monaco" w:hAnsi="Monaco" w:cs="Courier New"/>
                      <w:color w:val="000000"/>
                      <w:sz w:val="14"/>
                      <w:szCs w:val="14"/>
                      <w:lang w:val="en-US" w:eastAsia="en-US"/>
                    </w:rPr>
                    <w:t>;</w:t>
                  </w:r>
                </w:p>
                <w:p w14:paraId="45DBDAF1" w14:textId="77777777" w:rsidR="007E1313" w:rsidRPr="00217980" w:rsidRDefault="007E1313" w:rsidP="00732C7A">
                  <w:pPr>
                    <w:widowControl w:val="0"/>
                    <w:autoSpaceDE w:val="0"/>
                    <w:autoSpaceDN w:val="0"/>
                    <w:adjustRightInd w:val="0"/>
                    <w:ind w:firstLine="0"/>
                    <w:jc w:val="left"/>
                    <w:rPr>
                      <w:rFonts w:ascii="Monaco" w:hAnsi="Monaco" w:cs="Courier New"/>
                      <w:sz w:val="14"/>
                      <w:szCs w:val="14"/>
                      <w:lang w:val="en-US" w:eastAsia="en-US"/>
                    </w:rPr>
                  </w:pPr>
                  <w:r w:rsidRPr="00217980">
                    <w:rPr>
                      <w:rFonts w:ascii="Monaco" w:hAnsi="Monaco" w:cs="Courier New"/>
                      <w:b/>
                      <w:bCs/>
                      <w:color w:val="7F0055"/>
                      <w:sz w:val="14"/>
                      <w:szCs w:val="14"/>
                      <w:lang w:val="en-US" w:eastAsia="en-US"/>
                    </w:rPr>
                    <w:t>03.   var</w:t>
                  </w:r>
                  <w:r w:rsidRPr="00217980">
                    <w:rPr>
                      <w:rFonts w:ascii="Monaco" w:hAnsi="Monaco" w:cs="Courier New"/>
                      <w:color w:val="000000"/>
                      <w:sz w:val="14"/>
                      <w:szCs w:val="14"/>
                      <w:lang w:val="en-US" w:eastAsia="en-US"/>
                    </w:rPr>
                    <w:t xml:space="preserve"> invocation = </w:t>
                  </w:r>
                  <w:r w:rsidRPr="00217980">
                    <w:rPr>
                      <w:rFonts w:ascii="Monaco" w:hAnsi="Monaco" w:cs="Courier New"/>
                      <w:b/>
                      <w:bCs/>
                      <w:color w:val="7F0055"/>
                      <w:sz w:val="14"/>
                      <w:szCs w:val="14"/>
                      <w:lang w:val="en-US" w:eastAsia="en-US"/>
                    </w:rPr>
                    <w:t>new</w:t>
                  </w:r>
                  <w:r w:rsidRPr="00217980">
                    <w:rPr>
                      <w:rFonts w:ascii="Monaco" w:hAnsi="Monaco" w:cs="Courier New"/>
                      <w:color w:val="000000"/>
                      <w:sz w:val="14"/>
                      <w:szCs w:val="14"/>
                      <w:lang w:val="en-US" w:eastAsia="en-US"/>
                    </w:rPr>
                    <w:t xml:space="preserve"> XMLHttpRequest();</w:t>
                  </w:r>
                </w:p>
                <w:p w14:paraId="1E6B2F03" w14:textId="77777777" w:rsidR="007E1313" w:rsidRPr="00217980" w:rsidRDefault="007E1313" w:rsidP="00732C7A">
                  <w:pPr>
                    <w:widowControl w:val="0"/>
                    <w:autoSpaceDE w:val="0"/>
                    <w:autoSpaceDN w:val="0"/>
                    <w:adjustRightInd w:val="0"/>
                    <w:ind w:firstLine="0"/>
                    <w:jc w:val="left"/>
                    <w:rPr>
                      <w:rFonts w:ascii="Monaco" w:hAnsi="Monaco" w:cs="Courier New"/>
                      <w:color w:val="000000"/>
                      <w:sz w:val="14"/>
                      <w:szCs w:val="14"/>
                      <w:lang w:val="en-US" w:eastAsia="en-US"/>
                    </w:rPr>
                  </w:pPr>
                  <w:r w:rsidRPr="00217980">
                    <w:rPr>
                      <w:rFonts w:ascii="Monaco" w:hAnsi="Monaco" w:cs="Courier New"/>
                      <w:b/>
                      <w:bCs/>
                      <w:color w:val="7F0055"/>
                      <w:sz w:val="14"/>
                      <w:szCs w:val="14"/>
                      <w:lang w:val="en-US" w:eastAsia="en-US"/>
                    </w:rPr>
                    <w:t xml:space="preserve">04. </w:t>
                  </w:r>
                  <w:r w:rsidRPr="00217980">
                    <w:rPr>
                      <w:rFonts w:ascii="Monaco" w:hAnsi="Monaco" w:cs="Courier New"/>
                      <w:color w:val="000000"/>
                      <w:sz w:val="14"/>
                      <w:szCs w:val="14"/>
                      <w:lang w:val="en-US" w:eastAsia="en-US"/>
                    </w:rPr>
                    <w:t xml:space="preserve">  invocation.open(</w:t>
                  </w:r>
                  <w:r w:rsidRPr="00217980">
                    <w:rPr>
                      <w:rFonts w:ascii="Monaco" w:hAnsi="Monaco" w:cs="Courier New"/>
                      <w:color w:val="2A00FF"/>
                      <w:sz w:val="14"/>
                      <w:szCs w:val="14"/>
                      <w:lang w:val="en-US" w:eastAsia="en-US"/>
                    </w:rPr>
                    <w:t>'POST'</w:t>
                  </w:r>
                  <w:r w:rsidRPr="00217980">
                    <w:rPr>
                      <w:rFonts w:ascii="Monaco" w:hAnsi="Monaco" w:cs="Courier New"/>
                      <w:color w:val="000000"/>
                      <w:sz w:val="14"/>
                      <w:szCs w:val="14"/>
                      <w:lang w:val="en-US" w:eastAsia="en-US"/>
                    </w:rPr>
                    <w:t xml:space="preserve">, url, </w:t>
                  </w:r>
                  <w:r w:rsidRPr="00217980">
                    <w:rPr>
                      <w:rFonts w:ascii="Monaco" w:hAnsi="Monaco" w:cs="Courier New"/>
                      <w:b/>
                      <w:bCs/>
                      <w:color w:val="7F0055"/>
                      <w:sz w:val="14"/>
                      <w:szCs w:val="14"/>
                      <w:lang w:val="en-US" w:eastAsia="en-US"/>
                    </w:rPr>
                    <w:t>true</w:t>
                  </w:r>
                  <w:r w:rsidRPr="00217980">
                    <w:rPr>
                      <w:rFonts w:ascii="Monaco" w:hAnsi="Monaco" w:cs="Courier New"/>
                      <w:color w:val="000000"/>
                      <w:sz w:val="14"/>
                      <w:szCs w:val="14"/>
                      <w:lang w:val="en-US" w:eastAsia="en-US"/>
                    </w:rPr>
                    <w:t>);</w:t>
                  </w:r>
                </w:p>
                <w:p w14:paraId="10F7494E" w14:textId="77777777" w:rsidR="007E1313" w:rsidRPr="00217980" w:rsidRDefault="007E1313" w:rsidP="00732C7A">
                  <w:pPr>
                    <w:widowControl w:val="0"/>
                    <w:autoSpaceDE w:val="0"/>
                    <w:autoSpaceDN w:val="0"/>
                    <w:adjustRightInd w:val="0"/>
                    <w:ind w:firstLine="0"/>
                    <w:jc w:val="left"/>
                    <w:rPr>
                      <w:rFonts w:ascii="Monaco" w:hAnsi="Monaco" w:cs="Courier New"/>
                      <w:color w:val="000000"/>
                      <w:sz w:val="14"/>
                      <w:szCs w:val="14"/>
                      <w:lang w:val="en-US" w:eastAsia="en-US"/>
                    </w:rPr>
                  </w:pPr>
                  <w:r w:rsidRPr="00217980">
                    <w:rPr>
                      <w:rFonts w:ascii="Monaco" w:hAnsi="Monaco" w:cs="Courier New"/>
                      <w:b/>
                      <w:bCs/>
                      <w:color w:val="7F0055"/>
                      <w:sz w:val="14"/>
                      <w:szCs w:val="14"/>
                      <w:lang w:val="en-US" w:eastAsia="en-US"/>
                    </w:rPr>
                    <w:t xml:space="preserve">05. </w:t>
                  </w:r>
                  <w:r w:rsidRPr="00217980">
                    <w:rPr>
                      <w:rFonts w:ascii="Monaco" w:hAnsi="Monaco" w:cs="Courier New"/>
                      <w:color w:val="000000"/>
                      <w:sz w:val="14"/>
                      <w:szCs w:val="14"/>
                      <w:lang w:val="en-US" w:eastAsia="en-US"/>
                    </w:rPr>
                    <w:t xml:space="preserve">  invocation.withCredentials = </w:t>
                  </w:r>
                  <w:r w:rsidRPr="00217980">
                    <w:rPr>
                      <w:rFonts w:ascii="Monaco" w:hAnsi="Monaco" w:cs="Courier New"/>
                      <w:b/>
                      <w:bCs/>
                      <w:color w:val="7F0055"/>
                      <w:sz w:val="14"/>
                      <w:szCs w:val="14"/>
                      <w:lang w:val="en-US" w:eastAsia="en-US"/>
                    </w:rPr>
                    <w:t>true</w:t>
                  </w:r>
                  <w:r w:rsidRPr="00217980">
                    <w:rPr>
                      <w:rFonts w:ascii="Monaco" w:hAnsi="Monaco" w:cs="Courier New"/>
                      <w:color w:val="000000"/>
                      <w:sz w:val="14"/>
                      <w:szCs w:val="14"/>
                      <w:lang w:val="en-US" w:eastAsia="en-US"/>
                    </w:rPr>
                    <w:t>;</w:t>
                  </w:r>
                </w:p>
                <w:p w14:paraId="79C3E630" w14:textId="77777777" w:rsidR="007E1313" w:rsidRPr="00217980" w:rsidRDefault="007E1313" w:rsidP="00732C7A">
                  <w:pPr>
                    <w:widowControl w:val="0"/>
                    <w:autoSpaceDE w:val="0"/>
                    <w:autoSpaceDN w:val="0"/>
                    <w:adjustRightInd w:val="0"/>
                    <w:ind w:firstLine="0"/>
                    <w:jc w:val="left"/>
                    <w:rPr>
                      <w:rFonts w:ascii="Monaco" w:hAnsi="Monaco" w:cs="Courier New"/>
                      <w:sz w:val="14"/>
                      <w:szCs w:val="14"/>
                      <w:lang w:val="en-US" w:eastAsia="en-US"/>
                    </w:rPr>
                  </w:pPr>
                  <w:r w:rsidRPr="00217980">
                    <w:rPr>
                      <w:rFonts w:ascii="Monaco" w:hAnsi="Monaco" w:cs="Courier New"/>
                      <w:b/>
                      <w:bCs/>
                      <w:color w:val="7F0055"/>
                      <w:sz w:val="14"/>
                      <w:szCs w:val="14"/>
                      <w:lang w:val="en-US" w:eastAsia="en-US"/>
                    </w:rPr>
                    <w:t xml:space="preserve">06. </w:t>
                  </w:r>
                  <w:r w:rsidRPr="00217980">
                    <w:rPr>
                      <w:rFonts w:ascii="Monaco" w:hAnsi="Monaco" w:cs="Courier New"/>
                      <w:color w:val="000000"/>
                      <w:sz w:val="14"/>
                      <w:szCs w:val="14"/>
                      <w:lang w:val="en-US" w:eastAsia="en-US"/>
                    </w:rPr>
                    <w:t xml:space="preserve">  invocation.setRequestHeader(</w:t>
                  </w:r>
                  <w:r w:rsidRPr="00217980">
                    <w:rPr>
                      <w:rFonts w:ascii="Monaco" w:hAnsi="Monaco" w:cs="Courier New"/>
                      <w:color w:val="2A00FF"/>
                      <w:sz w:val="14"/>
                      <w:szCs w:val="14"/>
                      <w:lang w:val="en-US" w:eastAsia="en-US"/>
                    </w:rPr>
                    <w:t>'Content-Type'</w:t>
                  </w:r>
                  <w:r w:rsidRPr="00217980">
                    <w:rPr>
                      <w:rFonts w:ascii="Monaco" w:hAnsi="Monaco" w:cs="Courier New"/>
                      <w:color w:val="000000"/>
                      <w:sz w:val="14"/>
                      <w:szCs w:val="14"/>
                      <w:lang w:val="en-US" w:eastAsia="en-US"/>
                    </w:rPr>
                    <w:t xml:space="preserve">, </w:t>
                  </w:r>
                  <w:r w:rsidRPr="00217980">
                    <w:rPr>
                      <w:rFonts w:ascii="Monaco" w:hAnsi="Monaco" w:cs="Courier New"/>
                      <w:color w:val="2A00FF"/>
                      <w:sz w:val="14"/>
                      <w:szCs w:val="14"/>
                      <w:lang w:val="en-US" w:eastAsia="en-US"/>
                    </w:rPr>
                    <w:t>'application/xml'</w:t>
                  </w:r>
                  <w:r w:rsidRPr="00217980">
                    <w:rPr>
                      <w:rFonts w:ascii="Monaco" w:hAnsi="Monaco" w:cs="Courier New"/>
                      <w:color w:val="000000"/>
                      <w:sz w:val="14"/>
                      <w:szCs w:val="14"/>
                      <w:lang w:val="en-US" w:eastAsia="en-US"/>
                    </w:rPr>
                    <w:t>);</w:t>
                  </w:r>
                </w:p>
                <w:p w14:paraId="6B62A9C2" w14:textId="77777777" w:rsidR="007E1313" w:rsidRPr="00217980" w:rsidRDefault="007E1313" w:rsidP="00732C7A">
                  <w:pPr>
                    <w:widowControl w:val="0"/>
                    <w:autoSpaceDE w:val="0"/>
                    <w:autoSpaceDN w:val="0"/>
                    <w:adjustRightInd w:val="0"/>
                    <w:ind w:firstLine="0"/>
                    <w:jc w:val="left"/>
                    <w:rPr>
                      <w:rFonts w:ascii="Monaco" w:hAnsi="Monaco" w:cs="Courier New"/>
                      <w:sz w:val="14"/>
                      <w:szCs w:val="14"/>
                      <w:lang w:eastAsia="en-US"/>
                    </w:rPr>
                  </w:pPr>
                  <w:r w:rsidRPr="00217980">
                    <w:rPr>
                      <w:rFonts w:ascii="Monaco" w:hAnsi="Monaco" w:cs="Courier New"/>
                      <w:b/>
                      <w:bCs/>
                      <w:color w:val="7F0055"/>
                      <w:sz w:val="14"/>
                      <w:szCs w:val="14"/>
                      <w:lang w:val="en-US" w:eastAsia="en-US"/>
                    </w:rPr>
                    <w:t xml:space="preserve">07. </w:t>
                  </w:r>
                  <w:r w:rsidRPr="00217980">
                    <w:rPr>
                      <w:rFonts w:ascii="Monaco" w:hAnsi="Monaco" w:cs="Courier New"/>
                      <w:color w:val="000000"/>
                      <w:sz w:val="14"/>
                      <w:szCs w:val="14"/>
                      <w:lang w:val="en-US" w:eastAsia="en-US"/>
                    </w:rPr>
                    <w:t xml:space="preserve">  </w:t>
                  </w:r>
                  <w:r w:rsidRPr="00217980">
                    <w:rPr>
                      <w:rFonts w:ascii="Monaco" w:hAnsi="Monaco" w:cs="Courier New"/>
                      <w:color w:val="000000"/>
                      <w:sz w:val="14"/>
                      <w:szCs w:val="14"/>
                      <w:lang w:eastAsia="en-US"/>
                    </w:rPr>
                    <w:t>invocation.send(</w:t>
                  </w:r>
                  <w:r w:rsidRPr="00217980">
                    <w:rPr>
                      <w:rFonts w:ascii="Monaco" w:hAnsi="Monaco" w:cs="Courier New"/>
                      <w:color w:val="2A00FF"/>
                      <w:sz w:val="14"/>
                      <w:szCs w:val="14"/>
                      <w:lang w:val="en-US" w:eastAsia="en-US"/>
                    </w:rPr>
                    <w:t>'nome=PauloVitor'</w:t>
                  </w:r>
                  <w:r w:rsidRPr="00217980">
                    <w:rPr>
                      <w:rFonts w:ascii="Monaco" w:hAnsi="Monaco" w:cs="Courier New"/>
                      <w:color w:val="000000"/>
                      <w:sz w:val="14"/>
                      <w:szCs w:val="14"/>
                      <w:lang w:eastAsia="en-US"/>
                    </w:rPr>
                    <w:t>);</w:t>
                  </w:r>
                </w:p>
                <w:p w14:paraId="43176E17" w14:textId="77777777" w:rsidR="007E1313" w:rsidRPr="00217980" w:rsidRDefault="007E1313" w:rsidP="00732C7A">
                  <w:pPr>
                    <w:ind w:firstLine="0"/>
                    <w:rPr>
                      <w:rFonts w:ascii="Monaco" w:hAnsi="Monaco" w:cs="Courier New"/>
                      <w:color w:val="000000"/>
                      <w:sz w:val="14"/>
                      <w:szCs w:val="14"/>
                      <w:lang w:eastAsia="en-US"/>
                    </w:rPr>
                  </w:pPr>
                  <w:r w:rsidRPr="00217980">
                    <w:rPr>
                      <w:rFonts w:ascii="Monaco" w:hAnsi="Monaco" w:cs="Courier New"/>
                      <w:b/>
                      <w:bCs/>
                      <w:color w:val="7F0055"/>
                      <w:sz w:val="14"/>
                      <w:szCs w:val="14"/>
                      <w:lang w:val="en-US" w:eastAsia="en-US"/>
                    </w:rPr>
                    <w:t xml:space="preserve">08. </w:t>
                  </w:r>
                  <w:r w:rsidRPr="00217980">
                    <w:rPr>
                      <w:rFonts w:ascii="Monaco" w:hAnsi="Monaco" w:cs="Courier New"/>
                      <w:color w:val="000000"/>
                      <w:sz w:val="14"/>
                      <w:szCs w:val="14"/>
                      <w:lang w:eastAsia="en-US"/>
                    </w:rPr>
                    <w:t>}</w:t>
                  </w:r>
                </w:p>
              </w:txbxContent>
            </v:textbox>
          </v:shape>
        </w:pict>
      </w:r>
      <w:r>
        <w:pict w14:anchorId="1F4A3E6D">
          <v:shape id="_x0000_i1026" type="#_x0000_t75" style="width:377pt;height:117pt">
            <v:imagedata croptop="-65520f" cropbottom="65520f"/>
          </v:shape>
        </w:pict>
      </w:r>
    </w:p>
    <w:p w14:paraId="67BB7AFB" w14:textId="77777777" w:rsidR="00732C7A" w:rsidRDefault="0088526A" w:rsidP="00AA20A8">
      <w:pPr>
        <w:pStyle w:val="Caption"/>
      </w:pPr>
      <w:r>
        <w:rPr>
          <w:noProof/>
          <w:lang w:eastAsia="en-US"/>
        </w:rPr>
        <w:pict w14:anchorId="7E498F5F">
          <v:shape id="_x0000_s1031" type="#_x0000_t202" style="position:absolute;left:0;text-align:left;margin-left:28.35pt;margin-top:6.55pt;width:376.4pt;height:33pt;z-index:251656704" filled="f" stroked="f">
            <v:fill o:detectmouseclick="t"/>
            <v:textbox style="mso-next-textbox:#_x0000_s1031;mso-fit-shape-to-text:t" inset="0,0,0,0">
              <w:txbxContent>
                <w:p w14:paraId="643CE85B" w14:textId="77777777" w:rsidR="007E1313" w:rsidRPr="00732C7A" w:rsidRDefault="007E1313" w:rsidP="00732C7A">
                  <w:pPr>
                    <w:pStyle w:val="Caption"/>
                    <w:rPr>
                      <w:color w:val="auto"/>
                      <w:sz w:val="20"/>
                      <w:szCs w:val="20"/>
                    </w:rPr>
                  </w:pPr>
                  <w:bookmarkStart w:id="62" w:name="_Ref180252766"/>
                  <w:r w:rsidRPr="00732C7A">
                    <w:rPr>
                      <w:color w:val="auto"/>
                      <w:sz w:val="20"/>
                      <w:szCs w:val="20"/>
                    </w:rPr>
                    <w:t xml:space="preserve">Listagem </w:t>
                  </w:r>
                  <w:r w:rsidRPr="00732C7A">
                    <w:rPr>
                      <w:color w:val="auto"/>
                      <w:sz w:val="20"/>
                      <w:szCs w:val="20"/>
                    </w:rPr>
                    <w:fldChar w:fldCharType="begin"/>
                  </w:r>
                  <w:r w:rsidRPr="00732C7A">
                    <w:rPr>
                      <w:color w:val="auto"/>
                      <w:sz w:val="20"/>
                      <w:szCs w:val="20"/>
                    </w:rPr>
                    <w:instrText xml:space="preserve"> SEQ Listagem \* ARABIC </w:instrText>
                  </w:r>
                  <w:r w:rsidRPr="00732C7A">
                    <w:rPr>
                      <w:color w:val="auto"/>
                      <w:sz w:val="20"/>
                      <w:szCs w:val="20"/>
                    </w:rPr>
                    <w:fldChar w:fldCharType="separate"/>
                  </w:r>
                  <w:r w:rsidR="0088526A">
                    <w:rPr>
                      <w:noProof/>
                      <w:color w:val="auto"/>
                      <w:sz w:val="20"/>
                      <w:szCs w:val="20"/>
                    </w:rPr>
                    <w:t>2</w:t>
                  </w:r>
                  <w:r w:rsidRPr="00732C7A">
                    <w:rPr>
                      <w:color w:val="auto"/>
                      <w:sz w:val="20"/>
                      <w:szCs w:val="20"/>
                    </w:rPr>
                    <w:fldChar w:fldCharType="end"/>
                  </w:r>
                  <w:r w:rsidRPr="00732C7A">
                    <w:rPr>
                      <w:color w:val="auto"/>
                      <w:sz w:val="20"/>
                      <w:szCs w:val="20"/>
                    </w:rPr>
                    <w:t xml:space="preserve">: </w:t>
                  </w:r>
                  <w:r w:rsidRPr="00AA20A8">
                    <w:rPr>
                      <w:color w:val="auto"/>
                      <w:sz w:val="20"/>
                      <w:szCs w:val="20"/>
                    </w:rPr>
                    <w:t>Uso do objeto XMLHttpRequest em requisições credenciadas</w:t>
                  </w:r>
                  <w:r w:rsidRPr="00732C7A">
                    <w:rPr>
                      <w:color w:val="auto"/>
                      <w:sz w:val="20"/>
                      <w:szCs w:val="20"/>
                    </w:rPr>
                    <w:t>.</w:t>
                  </w:r>
                  <w:bookmarkEnd w:id="62"/>
                </w:p>
              </w:txbxContent>
            </v:textbox>
          </v:shape>
        </w:pict>
      </w:r>
    </w:p>
    <w:p w14:paraId="1E69E7E6" w14:textId="77777777" w:rsidR="00732C7A" w:rsidRDefault="00732C7A" w:rsidP="00F17B17"/>
    <w:p w14:paraId="5FF21308" w14:textId="77777777" w:rsidR="00732C7A" w:rsidRPr="00E57180" w:rsidRDefault="000C6C7C" w:rsidP="00F17B17">
      <w:pPr>
        <w:rPr>
          <w:rFonts w:ascii="Times New Roman" w:hAnsi="Times New Roman"/>
        </w:rPr>
      </w:pPr>
      <w:r w:rsidRPr="00E57180">
        <w:rPr>
          <w:rFonts w:ascii="Times New Roman" w:hAnsi="Times New Roman"/>
        </w:rPr>
        <w:t>Uma vez que o cliente, através da flag “withCredentials”, defina sua intenção em usar requisições credenciadas c</w:t>
      </w:r>
      <w:r w:rsidR="003B5C31" w:rsidRPr="00E57180">
        <w:rPr>
          <w:rFonts w:ascii="Times New Roman" w:hAnsi="Times New Roman"/>
        </w:rPr>
        <w:t>abe ao servidor informar se determinado recurso aceita trabalhar este tipo de requisição. Mais especificamente, para que o navegador tenha acesso a estas informações, as respostas do servidor devem conter o cabeçalho “Access-Control-Allow-Credentials” com o valor “true”. Por padrão, esta opção é definida como “false”, inibindo o tráfego de cookies e inviabilizando o consumo de serviços autenticados.</w:t>
      </w:r>
    </w:p>
    <w:p w14:paraId="64D107C0" w14:textId="77777777" w:rsidR="00F140D2" w:rsidRDefault="003B5C31" w:rsidP="00F140D2">
      <w:pPr>
        <w:keepNext/>
      </w:pPr>
      <w:r>
        <w:rPr>
          <w:rFonts w:ascii="Tahoma" w:hAnsi="Tahoma"/>
          <w:b/>
          <w:bCs/>
          <w:noProof/>
          <w:sz w:val="20"/>
          <w:lang w:val="en-US" w:eastAsia="en-US"/>
        </w:rPr>
        <w:drawing>
          <wp:inline distT="0" distB="0" distL="0" distR="0" wp14:anchorId="670E1D0E" wp14:editId="237D9182">
            <wp:extent cx="4688946" cy="2762983"/>
            <wp:effectExtent l="25400" t="25400" r="10160" b="571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9646" cy="2763395"/>
                    </a:xfrm>
                    <a:prstGeom prst="rect">
                      <a:avLst/>
                    </a:prstGeom>
                    <a:noFill/>
                    <a:ln w="6350" cmpd="sng">
                      <a:solidFill>
                        <a:schemeClr val="tx1"/>
                      </a:solidFill>
                    </a:ln>
                  </pic:spPr>
                </pic:pic>
              </a:graphicData>
            </a:graphic>
          </wp:inline>
        </w:drawing>
      </w:r>
    </w:p>
    <w:p w14:paraId="42233587" w14:textId="77777777" w:rsidR="003B5C31" w:rsidRDefault="00F140D2" w:rsidP="00F140D2">
      <w:pPr>
        <w:pStyle w:val="Caption"/>
        <w:rPr>
          <w:color w:val="000000" w:themeColor="text1"/>
          <w:sz w:val="20"/>
          <w:szCs w:val="20"/>
        </w:rPr>
      </w:pPr>
      <w:bookmarkStart w:id="63" w:name="_Ref180254285"/>
      <w:bookmarkStart w:id="64" w:name="_Toc186717188"/>
      <w:r w:rsidRPr="00F140D2">
        <w:rPr>
          <w:color w:val="000000" w:themeColor="text1"/>
          <w:sz w:val="20"/>
          <w:szCs w:val="20"/>
        </w:rPr>
        <w:t xml:space="preserve">Figura </w:t>
      </w:r>
      <w:r w:rsidR="00762D69" w:rsidRPr="00F140D2">
        <w:rPr>
          <w:color w:val="000000" w:themeColor="text1"/>
          <w:sz w:val="20"/>
          <w:szCs w:val="20"/>
        </w:rPr>
        <w:fldChar w:fldCharType="begin"/>
      </w:r>
      <w:r w:rsidRPr="00F140D2">
        <w:rPr>
          <w:color w:val="000000" w:themeColor="text1"/>
          <w:sz w:val="20"/>
          <w:szCs w:val="20"/>
        </w:rPr>
        <w:instrText xml:space="preserve"> SEQ Figura \* ARABIC </w:instrText>
      </w:r>
      <w:r w:rsidR="00762D69" w:rsidRPr="00F140D2">
        <w:rPr>
          <w:color w:val="000000" w:themeColor="text1"/>
          <w:sz w:val="20"/>
          <w:szCs w:val="20"/>
        </w:rPr>
        <w:fldChar w:fldCharType="separate"/>
      </w:r>
      <w:r w:rsidR="0088526A">
        <w:rPr>
          <w:noProof/>
          <w:color w:val="000000" w:themeColor="text1"/>
          <w:sz w:val="20"/>
          <w:szCs w:val="20"/>
        </w:rPr>
        <w:t>17</w:t>
      </w:r>
      <w:r w:rsidR="00762D69" w:rsidRPr="00F140D2">
        <w:rPr>
          <w:color w:val="000000" w:themeColor="text1"/>
          <w:sz w:val="20"/>
          <w:szCs w:val="20"/>
        </w:rPr>
        <w:fldChar w:fldCharType="end"/>
      </w:r>
      <w:r w:rsidRPr="00F140D2">
        <w:rPr>
          <w:color w:val="000000" w:themeColor="text1"/>
          <w:sz w:val="20"/>
          <w:szCs w:val="20"/>
        </w:rPr>
        <w:t>: Cabeçalhos trafegados em uma requisição credenciada.</w:t>
      </w:r>
      <w:bookmarkEnd w:id="63"/>
      <w:bookmarkEnd w:id="64"/>
    </w:p>
    <w:p w14:paraId="5BC961A5" w14:textId="77777777" w:rsidR="00F140D2" w:rsidRPr="00E57180" w:rsidRDefault="00F140D2" w:rsidP="00F140D2">
      <w:pPr>
        <w:rPr>
          <w:rFonts w:ascii="Times New Roman" w:hAnsi="Times New Roman"/>
        </w:rPr>
      </w:pPr>
      <w:r w:rsidRPr="00E57180">
        <w:rPr>
          <w:rFonts w:ascii="Times New Roman" w:hAnsi="Times New Roman"/>
        </w:rPr>
        <w:t xml:space="preserve">A </w:t>
      </w:r>
      <w:r w:rsidR="00762D69" w:rsidRPr="00E57180">
        <w:rPr>
          <w:rFonts w:ascii="Times New Roman" w:hAnsi="Times New Roman"/>
        </w:rPr>
        <w:fldChar w:fldCharType="begin"/>
      </w:r>
      <w:r w:rsidRPr="00E57180">
        <w:rPr>
          <w:rFonts w:ascii="Times New Roman" w:hAnsi="Times New Roman"/>
        </w:rPr>
        <w:instrText xml:space="preserve"> REF _Ref180254285 \h </w:instrText>
      </w:r>
      <w:r w:rsidR="00762D69" w:rsidRPr="00E57180">
        <w:rPr>
          <w:rFonts w:ascii="Times New Roman" w:hAnsi="Times New Roman"/>
        </w:rPr>
      </w:r>
      <w:r w:rsidR="00762D69" w:rsidRPr="00E57180">
        <w:rPr>
          <w:rFonts w:ascii="Times New Roman" w:hAnsi="Times New Roman"/>
        </w:rPr>
        <w:fldChar w:fldCharType="separate"/>
      </w:r>
      <w:r w:rsidR="0088526A" w:rsidRPr="00F140D2">
        <w:rPr>
          <w:color w:val="000000" w:themeColor="text1"/>
          <w:sz w:val="20"/>
          <w:szCs w:val="20"/>
        </w:rPr>
        <w:t xml:space="preserve">Figura </w:t>
      </w:r>
      <w:r w:rsidR="0088526A">
        <w:rPr>
          <w:noProof/>
          <w:color w:val="000000" w:themeColor="text1"/>
          <w:sz w:val="20"/>
          <w:szCs w:val="20"/>
        </w:rPr>
        <w:t>17</w:t>
      </w:r>
      <w:r w:rsidR="0088526A" w:rsidRPr="00F140D2">
        <w:rPr>
          <w:color w:val="000000" w:themeColor="text1"/>
          <w:sz w:val="20"/>
          <w:szCs w:val="20"/>
        </w:rPr>
        <w:t>: Cabeçalhos trafegados em uma requisição credenciada.</w:t>
      </w:r>
      <w:r w:rsidR="00762D69" w:rsidRPr="00E57180">
        <w:rPr>
          <w:rFonts w:ascii="Times New Roman" w:hAnsi="Times New Roman"/>
        </w:rPr>
        <w:fldChar w:fldCharType="end"/>
      </w:r>
      <w:r w:rsidRPr="00E57180">
        <w:rPr>
          <w:rFonts w:ascii="Times New Roman" w:hAnsi="Times New Roman"/>
        </w:rPr>
        <w:t xml:space="preserve"> demonstra os cabeçalhos trafegados, entre cliente e servidor, com base no código ilustrado na </w:t>
      </w:r>
      <w:r w:rsidR="00762D69" w:rsidRPr="00E57180">
        <w:rPr>
          <w:rFonts w:ascii="Times New Roman" w:hAnsi="Times New Roman"/>
        </w:rPr>
        <w:fldChar w:fldCharType="begin"/>
      </w:r>
      <w:r w:rsidRPr="00E57180">
        <w:rPr>
          <w:rFonts w:ascii="Times New Roman" w:hAnsi="Times New Roman"/>
        </w:rPr>
        <w:instrText xml:space="preserve"> REF _Ref180252766 \h </w:instrText>
      </w:r>
      <w:r w:rsidR="00762D69" w:rsidRPr="00E57180">
        <w:rPr>
          <w:rFonts w:ascii="Times New Roman" w:hAnsi="Times New Roman"/>
        </w:rPr>
      </w:r>
      <w:r w:rsidR="00762D69" w:rsidRPr="00E57180">
        <w:rPr>
          <w:rFonts w:ascii="Times New Roman" w:hAnsi="Times New Roman"/>
        </w:rPr>
        <w:fldChar w:fldCharType="separate"/>
      </w:r>
      <w:r w:rsidR="0088526A" w:rsidRPr="00732C7A">
        <w:rPr>
          <w:sz w:val="20"/>
          <w:szCs w:val="20"/>
        </w:rPr>
        <w:t xml:space="preserve">Listagem </w:t>
      </w:r>
      <w:r w:rsidR="0088526A">
        <w:rPr>
          <w:noProof/>
          <w:sz w:val="20"/>
          <w:szCs w:val="20"/>
        </w:rPr>
        <w:t>2</w:t>
      </w:r>
      <w:r w:rsidR="0088526A" w:rsidRPr="00732C7A">
        <w:rPr>
          <w:sz w:val="20"/>
          <w:szCs w:val="20"/>
        </w:rPr>
        <w:t xml:space="preserve">: </w:t>
      </w:r>
      <w:r w:rsidR="0088526A" w:rsidRPr="00AA20A8">
        <w:rPr>
          <w:sz w:val="20"/>
          <w:szCs w:val="20"/>
        </w:rPr>
        <w:t>Uso do objeto XMLHttpRequest em requisições credenciadas</w:t>
      </w:r>
      <w:r w:rsidR="0088526A" w:rsidRPr="00732C7A">
        <w:rPr>
          <w:sz w:val="20"/>
          <w:szCs w:val="20"/>
        </w:rPr>
        <w:t>.</w:t>
      </w:r>
      <w:r w:rsidR="00762D69" w:rsidRPr="00E57180">
        <w:rPr>
          <w:rFonts w:ascii="Times New Roman" w:hAnsi="Times New Roman"/>
        </w:rPr>
        <w:fldChar w:fldCharType="end"/>
      </w:r>
      <w:r w:rsidRPr="00E57180">
        <w:rPr>
          <w:rFonts w:ascii="Times New Roman" w:hAnsi="Times New Roman"/>
        </w:rPr>
        <w:t>.</w:t>
      </w:r>
    </w:p>
    <w:p w14:paraId="57B3DC78" w14:textId="77777777" w:rsidR="00D32844" w:rsidRDefault="00D32844" w:rsidP="0043054A">
      <w:pPr>
        <w:pStyle w:val="Heading2"/>
      </w:pPr>
      <w:bookmarkStart w:id="65" w:name="_Toc181027245"/>
      <w:r>
        <w:lastRenderedPageBreak/>
        <w:t>Impacto arquitetural</w:t>
      </w:r>
      <w:bookmarkEnd w:id="65"/>
    </w:p>
    <w:p w14:paraId="2A1DC628" w14:textId="77777777" w:rsidR="00FB1BB6" w:rsidRPr="00E57180" w:rsidRDefault="00FB1BB6" w:rsidP="00E81447">
      <w:pPr>
        <w:rPr>
          <w:rFonts w:ascii="Times New Roman" w:hAnsi="Times New Roman"/>
        </w:rPr>
      </w:pPr>
      <w:r w:rsidRPr="00E57180">
        <w:rPr>
          <w:rFonts w:ascii="Times New Roman" w:hAnsi="Times New Roman"/>
        </w:rPr>
        <w:t>Todas as mudanças advindas com a implementação desta nova forma de compartilhamento de recursos permite cria inúmeras possibilidades arquiteturais no desenvolvimento de aplicações web.</w:t>
      </w:r>
    </w:p>
    <w:p w14:paraId="5347A8D9" w14:textId="77777777" w:rsidR="00D13D2C" w:rsidRPr="00E57180" w:rsidRDefault="00F924D6" w:rsidP="00D13D2C">
      <w:pPr>
        <w:rPr>
          <w:rFonts w:ascii="Times New Roman" w:hAnsi="Times New Roman"/>
        </w:rPr>
      </w:pPr>
      <w:r w:rsidRPr="00E57180">
        <w:rPr>
          <w:rFonts w:ascii="Times New Roman" w:hAnsi="Times New Roman"/>
        </w:rPr>
        <w:t xml:space="preserve">Por exemplo, é possível se desenvolver aplicações que utilizam serviços hospedados em inúmeras origens.  Pode-se hospedar uma aplicação web que utiliza conteúdo estático e outra apenas para receber as requisições AJAX, sendo que toda a comunicação passa a ser feita via XMLHttpRequest. Esta possibilidade amplia as opções de implantação </w:t>
      </w:r>
      <w:r w:rsidR="00D92DB6" w:rsidRPr="00E57180">
        <w:rPr>
          <w:rFonts w:ascii="Times New Roman" w:hAnsi="Times New Roman"/>
        </w:rPr>
        <w:t xml:space="preserve">de uma aplicação web. </w:t>
      </w:r>
    </w:p>
    <w:p w14:paraId="7F256F22" w14:textId="77777777" w:rsidR="00D13D2C" w:rsidRPr="00E57180" w:rsidRDefault="00D13D2C" w:rsidP="00E81447">
      <w:pPr>
        <w:rPr>
          <w:rFonts w:ascii="Times New Roman" w:hAnsi="Times New Roman"/>
        </w:rPr>
      </w:pPr>
      <w:r w:rsidRPr="00E57180">
        <w:rPr>
          <w:rFonts w:ascii="Times New Roman" w:hAnsi="Times New Roman"/>
        </w:rPr>
        <w:t xml:space="preserve">Como podemos observar na </w:t>
      </w:r>
      <w:r w:rsidR="00762D69" w:rsidRPr="00E57180">
        <w:rPr>
          <w:rFonts w:ascii="Times New Roman" w:hAnsi="Times New Roman"/>
        </w:rPr>
        <w:fldChar w:fldCharType="begin"/>
      </w:r>
      <w:r w:rsidRPr="00E57180">
        <w:rPr>
          <w:rFonts w:ascii="Times New Roman" w:hAnsi="Times New Roman"/>
        </w:rPr>
        <w:instrText xml:space="preserve"> REF _Ref180176762 \h </w:instrText>
      </w:r>
      <w:r w:rsidR="00762D69" w:rsidRPr="00E57180">
        <w:rPr>
          <w:rFonts w:ascii="Times New Roman" w:hAnsi="Times New Roman"/>
        </w:rPr>
      </w:r>
      <w:r w:rsidR="00762D69" w:rsidRPr="00E57180">
        <w:rPr>
          <w:rFonts w:ascii="Times New Roman" w:hAnsi="Times New Roman"/>
        </w:rPr>
        <w:fldChar w:fldCharType="separate"/>
      </w:r>
      <w:r w:rsidR="0088526A" w:rsidRPr="00D13D2C">
        <w:rPr>
          <w:color w:val="000000" w:themeColor="text1"/>
          <w:sz w:val="20"/>
          <w:szCs w:val="20"/>
        </w:rPr>
        <w:t xml:space="preserve">Figura </w:t>
      </w:r>
      <w:r w:rsidR="0088526A">
        <w:rPr>
          <w:noProof/>
          <w:color w:val="000000" w:themeColor="text1"/>
          <w:sz w:val="20"/>
          <w:szCs w:val="20"/>
        </w:rPr>
        <w:t>18</w:t>
      </w:r>
      <w:r w:rsidR="0088526A" w:rsidRPr="00D13D2C">
        <w:rPr>
          <w:color w:val="000000" w:themeColor="text1"/>
          <w:sz w:val="20"/>
          <w:szCs w:val="20"/>
        </w:rPr>
        <w:t xml:space="preserve">: Diferença entre agregação no lado servidor </w:t>
      </w:r>
      <w:r w:rsidR="00762D69" w:rsidRPr="00E57180">
        <w:rPr>
          <w:rFonts w:ascii="Times New Roman" w:hAnsi="Times New Roman"/>
        </w:rPr>
        <w:fldChar w:fldCharType="end"/>
      </w:r>
      <w:r w:rsidRPr="00E57180">
        <w:rPr>
          <w:rFonts w:ascii="Times New Roman" w:hAnsi="Times New Roman"/>
        </w:rPr>
        <w:t>podemos realizar a agregação de conteúdo de diferentes fontes no lado cliente, mais especificamente no navegador do usuário. Podemos ainda, caso o servidor de destino permita, acessar conteúdos protegidos utilizando as credenciais do usuário, provendo uma experiência personalizada para este usuário. A agregação de conteúdo no lado servidor, por outro lado, afunila todo o conteúdo disponibilizado por diversos fornecedores em apenas uma infra-estrutura física, muitas vezes causando gargalos.</w:t>
      </w:r>
    </w:p>
    <w:p w14:paraId="5A25778B" w14:textId="77777777" w:rsidR="00D13D2C" w:rsidRDefault="00D92DB6" w:rsidP="00D13D2C">
      <w:pPr>
        <w:keepNext/>
      </w:pPr>
      <w:r>
        <w:rPr>
          <w:noProof/>
          <w:lang w:val="en-US" w:eastAsia="en-US"/>
        </w:rPr>
        <w:lastRenderedPageBreak/>
        <w:drawing>
          <wp:inline distT="0" distB="0" distL="0" distR="0" wp14:anchorId="2343DF87" wp14:editId="7DE2F377">
            <wp:extent cx="4973222" cy="4048418"/>
            <wp:effectExtent l="25400" t="2540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s_arch_change.png"/>
                    <pic:cNvPicPr/>
                  </pic:nvPicPr>
                  <pic:blipFill>
                    <a:blip r:embed="rId31">
                      <a:extLst>
                        <a:ext uri="{28A0092B-C50C-407E-A947-70E740481C1C}">
                          <a14:useLocalDpi xmlns:a14="http://schemas.microsoft.com/office/drawing/2010/main" val="0"/>
                        </a:ext>
                      </a:extLst>
                    </a:blip>
                    <a:stretch>
                      <a:fillRect/>
                    </a:stretch>
                  </pic:blipFill>
                  <pic:spPr>
                    <a:xfrm>
                      <a:off x="0" y="0"/>
                      <a:ext cx="4973222" cy="4048418"/>
                    </a:xfrm>
                    <a:prstGeom prst="rect">
                      <a:avLst/>
                    </a:prstGeom>
                    <a:ln w="6350" cmpd="sng">
                      <a:solidFill>
                        <a:schemeClr val="tx1"/>
                      </a:solidFill>
                    </a:ln>
                  </pic:spPr>
                </pic:pic>
              </a:graphicData>
            </a:graphic>
          </wp:inline>
        </w:drawing>
      </w:r>
    </w:p>
    <w:p w14:paraId="6A67E3A3" w14:textId="77777777" w:rsidR="0043054A" w:rsidRDefault="00D13D2C" w:rsidP="00D13D2C">
      <w:pPr>
        <w:pStyle w:val="Caption"/>
        <w:rPr>
          <w:color w:val="000000" w:themeColor="text1"/>
          <w:sz w:val="20"/>
          <w:szCs w:val="20"/>
        </w:rPr>
      </w:pPr>
      <w:bookmarkStart w:id="66" w:name="_Ref180176762"/>
      <w:bookmarkStart w:id="67" w:name="_Toc186717189"/>
      <w:r w:rsidRPr="00D13D2C">
        <w:rPr>
          <w:color w:val="000000" w:themeColor="text1"/>
          <w:sz w:val="20"/>
          <w:szCs w:val="20"/>
        </w:rPr>
        <w:t xml:space="preserve">Figura </w:t>
      </w:r>
      <w:r w:rsidR="00762D69" w:rsidRPr="00D13D2C">
        <w:rPr>
          <w:color w:val="000000" w:themeColor="text1"/>
          <w:sz w:val="20"/>
          <w:szCs w:val="20"/>
        </w:rPr>
        <w:fldChar w:fldCharType="begin"/>
      </w:r>
      <w:r w:rsidRPr="00D13D2C">
        <w:rPr>
          <w:color w:val="000000" w:themeColor="text1"/>
          <w:sz w:val="20"/>
          <w:szCs w:val="20"/>
        </w:rPr>
        <w:instrText xml:space="preserve"> SEQ Figura \* ARABIC </w:instrText>
      </w:r>
      <w:r w:rsidR="00762D69" w:rsidRPr="00D13D2C">
        <w:rPr>
          <w:color w:val="000000" w:themeColor="text1"/>
          <w:sz w:val="20"/>
          <w:szCs w:val="20"/>
        </w:rPr>
        <w:fldChar w:fldCharType="separate"/>
      </w:r>
      <w:r w:rsidR="0088526A">
        <w:rPr>
          <w:noProof/>
          <w:color w:val="000000" w:themeColor="text1"/>
          <w:sz w:val="20"/>
          <w:szCs w:val="20"/>
        </w:rPr>
        <w:t>18</w:t>
      </w:r>
      <w:r w:rsidR="00762D69" w:rsidRPr="00D13D2C">
        <w:rPr>
          <w:color w:val="000000" w:themeColor="text1"/>
          <w:sz w:val="20"/>
          <w:szCs w:val="20"/>
        </w:rPr>
        <w:fldChar w:fldCharType="end"/>
      </w:r>
      <w:r w:rsidRPr="00D13D2C">
        <w:rPr>
          <w:color w:val="000000" w:themeColor="text1"/>
          <w:sz w:val="20"/>
          <w:szCs w:val="20"/>
        </w:rPr>
        <w:t xml:space="preserve">: Diferença entre agregação no lado servidor </w:t>
      </w:r>
      <w:bookmarkEnd w:id="66"/>
      <w:r w:rsidRPr="00D13D2C">
        <w:rPr>
          <w:color w:val="000000" w:themeColor="text1"/>
          <w:sz w:val="20"/>
          <w:szCs w:val="20"/>
        </w:rPr>
        <w:t>e cliente</w:t>
      </w:r>
      <w:r w:rsidR="00832DCD">
        <w:rPr>
          <w:color w:val="000000" w:themeColor="text1"/>
          <w:sz w:val="20"/>
          <w:szCs w:val="20"/>
        </w:rPr>
        <w:t xml:space="preserve"> </w:t>
      </w:r>
      <w:r w:rsidR="00832DCD" w:rsidRPr="00832DCD">
        <w:rPr>
          <w:color w:val="000000" w:themeColor="text1"/>
          <w:sz w:val="20"/>
          <w:szCs w:val="20"/>
        </w:rPr>
        <w:t>[LUBBERS; ALBERS; SALIM, 2010].</w:t>
      </w:r>
      <w:bookmarkEnd w:id="67"/>
    </w:p>
    <w:p w14:paraId="2E94E3BF" w14:textId="77777777" w:rsidR="00832DCD" w:rsidRPr="00E57180" w:rsidRDefault="00832DCD" w:rsidP="00832DCD">
      <w:pPr>
        <w:rPr>
          <w:rFonts w:ascii="Times New Roman" w:hAnsi="Times New Roman"/>
        </w:rPr>
      </w:pPr>
      <w:r w:rsidRPr="00E57180">
        <w:rPr>
          <w:rFonts w:ascii="Times New Roman" w:hAnsi="Times New Roman"/>
        </w:rPr>
        <w:t>Uma vez que passamos a agregar conteúdos, espalhados pela internet, no navegador do usuário final de uma aplicação web estamos implicitamente distribuindo grande parte do processamento desta aplicação</w:t>
      </w:r>
      <w:r w:rsidR="00523174" w:rsidRPr="00E57180">
        <w:rPr>
          <w:rFonts w:ascii="Times New Roman" w:hAnsi="Times New Roman"/>
        </w:rPr>
        <w:t>. Essa distribuição de processamento computacional propicia altos níveis de escalabilidade.</w:t>
      </w:r>
    </w:p>
    <w:p w14:paraId="20F1CFB6" w14:textId="77777777" w:rsidR="00D32844" w:rsidRPr="00D32844" w:rsidRDefault="0043054A" w:rsidP="0043054A">
      <w:pPr>
        <w:pStyle w:val="Heading2"/>
      </w:pPr>
      <w:bookmarkStart w:id="68" w:name="_Toc181027246"/>
      <w:r>
        <w:t>Suporte dos navegadores atuais</w:t>
      </w:r>
      <w:bookmarkEnd w:id="68"/>
    </w:p>
    <w:p w14:paraId="77BA2ADE" w14:textId="77777777" w:rsidR="00D32844" w:rsidRPr="00E57180" w:rsidRDefault="00AB0FF1" w:rsidP="00D32844">
      <w:pPr>
        <w:rPr>
          <w:rFonts w:ascii="Times New Roman" w:hAnsi="Times New Roman"/>
        </w:rPr>
      </w:pPr>
      <w:r w:rsidRPr="00E57180">
        <w:rPr>
          <w:rFonts w:ascii="Times New Roman" w:hAnsi="Times New Roman"/>
        </w:rPr>
        <w:t xml:space="preserve">Atualmente, grande parte </w:t>
      </w:r>
      <w:r w:rsidR="009160F0" w:rsidRPr="00E57180">
        <w:rPr>
          <w:rFonts w:ascii="Times New Roman" w:hAnsi="Times New Roman"/>
        </w:rPr>
        <w:t xml:space="preserve">dos navegadores modernos possuem suporte integral a especificação CORS, como podemos aferir através da </w:t>
      </w:r>
      <w:r w:rsidR="00762D69" w:rsidRPr="00E57180">
        <w:rPr>
          <w:rFonts w:ascii="Times New Roman" w:hAnsi="Times New Roman"/>
        </w:rPr>
        <w:fldChar w:fldCharType="begin"/>
      </w:r>
      <w:r w:rsidR="009160F0" w:rsidRPr="00E57180">
        <w:rPr>
          <w:rFonts w:ascii="Times New Roman" w:hAnsi="Times New Roman"/>
        </w:rPr>
        <w:instrText xml:space="preserve"> REF _Ref180268503 \h </w:instrText>
      </w:r>
      <w:r w:rsidR="00762D69" w:rsidRPr="00E57180">
        <w:rPr>
          <w:rFonts w:ascii="Times New Roman" w:hAnsi="Times New Roman"/>
        </w:rPr>
      </w:r>
      <w:r w:rsidR="00762D69" w:rsidRPr="00E57180">
        <w:rPr>
          <w:rFonts w:ascii="Times New Roman" w:hAnsi="Times New Roman"/>
        </w:rPr>
        <w:fldChar w:fldCharType="separate"/>
      </w:r>
      <w:r w:rsidR="0088526A" w:rsidRPr="00604143">
        <w:rPr>
          <w:color w:val="000000" w:themeColor="text1"/>
          <w:sz w:val="20"/>
          <w:szCs w:val="20"/>
        </w:rPr>
        <w:t xml:space="preserve">Figura </w:t>
      </w:r>
      <w:r w:rsidR="0088526A">
        <w:rPr>
          <w:noProof/>
          <w:color w:val="000000" w:themeColor="text1"/>
          <w:sz w:val="20"/>
          <w:szCs w:val="20"/>
        </w:rPr>
        <w:t>19</w:t>
      </w:r>
      <w:r w:rsidR="0088526A" w:rsidRPr="00604143">
        <w:rPr>
          <w:color w:val="000000" w:themeColor="text1"/>
          <w:sz w:val="20"/>
          <w:szCs w:val="20"/>
        </w:rPr>
        <w:t>: Matriz de compatibilidade dos navegadores web com o padrão CORS [DEVERIA, 2011].</w:t>
      </w:r>
      <w:r w:rsidR="00762D69" w:rsidRPr="00E57180">
        <w:rPr>
          <w:rFonts w:ascii="Times New Roman" w:hAnsi="Times New Roman"/>
        </w:rPr>
        <w:fldChar w:fldCharType="end"/>
      </w:r>
      <w:r w:rsidR="009160F0" w:rsidRPr="00E57180">
        <w:rPr>
          <w:rFonts w:ascii="Times New Roman" w:hAnsi="Times New Roman"/>
        </w:rPr>
        <w:t>.</w:t>
      </w:r>
    </w:p>
    <w:p w14:paraId="3C0B77DE" w14:textId="77777777" w:rsidR="00604143" w:rsidRDefault="00CF299C" w:rsidP="00604143">
      <w:pPr>
        <w:keepNext/>
      </w:pPr>
      <w:r>
        <w:rPr>
          <w:noProof/>
          <w:lang w:val="en-US" w:eastAsia="en-US"/>
        </w:rPr>
        <w:lastRenderedPageBreak/>
        <w:drawing>
          <wp:inline distT="0" distB="0" distL="0" distR="0" wp14:anchorId="06A309A1" wp14:editId="37B52075">
            <wp:extent cx="5010297" cy="2100664"/>
            <wp:effectExtent l="25400" t="25400" r="0" b="7620"/>
            <wp:docPr id="25" name="Picture 25" descr="HDU15516:Users:paulo:Desktop:Monografia:imagens:cors_sup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DU15516:Users:paulo:Desktop:Monografia:imagens:cors_suppor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10297" cy="2100664"/>
                    </a:xfrm>
                    <a:prstGeom prst="rect">
                      <a:avLst/>
                    </a:prstGeom>
                    <a:noFill/>
                    <a:ln w="6350" cmpd="sng">
                      <a:solidFill>
                        <a:schemeClr val="tx1"/>
                      </a:solidFill>
                    </a:ln>
                  </pic:spPr>
                </pic:pic>
              </a:graphicData>
            </a:graphic>
          </wp:inline>
        </w:drawing>
      </w:r>
    </w:p>
    <w:p w14:paraId="1F0244CF" w14:textId="77777777" w:rsidR="0078114A" w:rsidRPr="00604143" w:rsidRDefault="00604143" w:rsidP="00604143">
      <w:pPr>
        <w:pStyle w:val="Caption"/>
        <w:rPr>
          <w:color w:val="000000" w:themeColor="text1"/>
          <w:sz w:val="20"/>
          <w:szCs w:val="20"/>
        </w:rPr>
      </w:pPr>
      <w:bookmarkStart w:id="69" w:name="_Ref180268503"/>
      <w:bookmarkStart w:id="70" w:name="_Toc186717190"/>
      <w:r w:rsidRPr="00604143">
        <w:rPr>
          <w:color w:val="000000" w:themeColor="text1"/>
          <w:sz w:val="20"/>
          <w:szCs w:val="20"/>
        </w:rPr>
        <w:t xml:space="preserve">Figura </w:t>
      </w:r>
      <w:r w:rsidR="00762D69" w:rsidRPr="00604143">
        <w:rPr>
          <w:color w:val="000000" w:themeColor="text1"/>
          <w:sz w:val="20"/>
          <w:szCs w:val="20"/>
        </w:rPr>
        <w:fldChar w:fldCharType="begin"/>
      </w:r>
      <w:r w:rsidRPr="00604143">
        <w:rPr>
          <w:color w:val="000000" w:themeColor="text1"/>
          <w:sz w:val="20"/>
          <w:szCs w:val="20"/>
        </w:rPr>
        <w:instrText xml:space="preserve"> SEQ Figura \* ARABIC </w:instrText>
      </w:r>
      <w:r w:rsidR="00762D69" w:rsidRPr="00604143">
        <w:rPr>
          <w:color w:val="000000" w:themeColor="text1"/>
          <w:sz w:val="20"/>
          <w:szCs w:val="20"/>
        </w:rPr>
        <w:fldChar w:fldCharType="separate"/>
      </w:r>
      <w:r w:rsidR="0088526A">
        <w:rPr>
          <w:noProof/>
          <w:color w:val="000000" w:themeColor="text1"/>
          <w:sz w:val="20"/>
          <w:szCs w:val="20"/>
        </w:rPr>
        <w:t>19</w:t>
      </w:r>
      <w:r w:rsidR="00762D69" w:rsidRPr="00604143">
        <w:rPr>
          <w:color w:val="000000" w:themeColor="text1"/>
          <w:sz w:val="20"/>
          <w:szCs w:val="20"/>
        </w:rPr>
        <w:fldChar w:fldCharType="end"/>
      </w:r>
      <w:r w:rsidRPr="00604143">
        <w:rPr>
          <w:color w:val="000000" w:themeColor="text1"/>
          <w:sz w:val="20"/>
          <w:szCs w:val="20"/>
        </w:rPr>
        <w:t>: Matriz de compatibilidade dos navegadores web com o padrão CORS [DEVERIA, 2011].</w:t>
      </w:r>
      <w:bookmarkEnd w:id="69"/>
      <w:bookmarkEnd w:id="70"/>
      <w:r w:rsidRPr="00604143">
        <w:rPr>
          <w:color w:val="000000" w:themeColor="text1"/>
          <w:sz w:val="20"/>
          <w:szCs w:val="20"/>
        </w:rPr>
        <w:t xml:space="preserve"> </w:t>
      </w:r>
    </w:p>
    <w:p w14:paraId="351685C7" w14:textId="77777777" w:rsidR="00C37615" w:rsidRPr="00E57180" w:rsidRDefault="00C37615" w:rsidP="00C37615">
      <w:pPr>
        <w:widowControl w:val="0"/>
        <w:rPr>
          <w:rFonts w:ascii="Times New Roman" w:hAnsi="Times New Roman"/>
        </w:rPr>
      </w:pPr>
      <w:r w:rsidRPr="00E57180">
        <w:rPr>
          <w:rFonts w:ascii="Times New Roman" w:hAnsi="Times New Roman"/>
        </w:rPr>
        <w:t>No contexto dos computadores de mesa, mais conhecidos como Desktop, os navegadores do Google, Mozilla e Apple, respectivamente, Chrome, Firefox e Safari são absolutamente aderentes ao CORS. O navegador Opera, atualmente na versão 11.51, não possui suporte, porém o assunto já é tratado com grande importância nos fóruns de sua comunidade e, acredita-se que, em sua próxima versão este navegador já compreenderá o novo mecanismo de compartilhamento. A Microsoft, mantenedora do Internet Explorer, implementa parcialmente o comportamento definido pela especificação, não suportando requisições credenciadas e o mecanismo de pré-voo. Outro ponto a ser considerado com relação a implementação da Microsoft é sua opção por não seguir a convenção, adotada pelos demais navegadores, de adicionar os novos comportamentos definidos pelo CORS no objeto XMLHttpRequest já existente, tendo criado um novo objeto denominado XDomainRequest.</w:t>
      </w:r>
    </w:p>
    <w:p w14:paraId="3C16EF32" w14:textId="77777777" w:rsidR="00C37615" w:rsidRPr="00E57180" w:rsidRDefault="00C37615" w:rsidP="00C37615">
      <w:pPr>
        <w:keepNext/>
        <w:rPr>
          <w:rFonts w:ascii="Times New Roman" w:hAnsi="Times New Roman"/>
        </w:rPr>
      </w:pPr>
      <w:r w:rsidRPr="00E57180">
        <w:rPr>
          <w:rFonts w:ascii="Times New Roman" w:hAnsi="Times New Roman"/>
        </w:rPr>
        <w:t xml:space="preserve">No cenário do mundo mobile, praticamente todo o trefego de informações realizado é feito através dos navegadores </w:t>
      </w:r>
      <w:r w:rsidR="0075560F" w:rsidRPr="00E57180">
        <w:rPr>
          <w:rFonts w:ascii="Times New Roman" w:hAnsi="Times New Roman"/>
        </w:rPr>
        <w:t>iOS Safari, Android Browser, Opera Mini e Opera Mobile, sendo que, destes, apenas os dois últimos ainda não possuem suporte ao CORS, porém, como são mantidos pela mesma empresa do navegador Opera, suas aderências são consideradas eminentes.</w:t>
      </w:r>
    </w:p>
    <w:p w14:paraId="56E32B14" w14:textId="77777777" w:rsidR="00356530" w:rsidRDefault="00356530" w:rsidP="00DC5239"/>
    <w:p w14:paraId="63F876E7" w14:textId="77777777" w:rsidR="00DC5239" w:rsidRPr="00DC5239" w:rsidRDefault="00DC5239" w:rsidP="00DC5239"/>
    <w:p w14:paraId="60C862F1" w14:textId="19847F21" w:rsidR="00682FAB" w:rsidRDefault="001D722F" w:rsidP="00276D94">
      <w:bookmarkStart w:id="71" w:name="_Toc152045199"/>
      <w:bookmarkStart w:id="72" w:name="_Toc152045197"/>
      <w:r w:rsidRPr="00AA3B21">
        <w:br/>
      </w:r>
      <w:r w:rsidRPr="00AA3B21">
        <w:br/>
      </w:r>
    </w:p>
    <w:p w14:paraId="0288A5A0" w14:textId="77777777" w:rsidR="00682FAB" w:rsidRDefault="00682FAB" w:rsidP="00276D94"/>
    <w:p w14:paraId="40C605A5" w14:textId="77777777" w:rsidR="00682FAB" w:rsidRDefault="00682FAB" w:rsidP="00D70431">
      <w:pPr>
        <w:pStyle w:val="Heading1"/>
        <w:numPr>
          <w:ilvl w:val="0"/>
          <w:numId w:val="0"/>
        </w:numPr>
        <w:jc w:val="both"/>
      </w:pPr>
      <w:bookmarkStart w:id="73" w:name="_Toc181027247"/>
    </w:p>
    <w:p w14:paraId="6553C3D6" w14:textId="77777777" w:rsidR="00F17616" w:rsidRDefault="0043054A" w:rsidP="003C0BA2">
      <w:pPr>
        <w:pStyle w:val="Heading1"/>
      </w:pPr>
      <w:r>
        <w:t>ESTUDO DE CASO</w:t>
      </w:r>
      <w:bookmarkEnd w:id="73"/>
    </w:p>
    <w:p w14:paraId="598CE280" w14:textId="77777777" w:rsidR="00A86A7F" w:rsidRDefault="00A86A7F" w:rsidP="00A86A7F">
      <w:pPr>
        <w:pStyle w:val="Heading2"/>
      </w:pPr>
      <w:bookmarkStart w:id="74" w:name="_Toc181027248"/>
      <w:r>
        <w:t>Introdução</w:t>
      </w:r>
      <w:bookmarkEnd w:id="74"/>
    </w:p>
    <w:p w14:paraId="0CDA28B6" w14:textId="77777777" w:rsidR="00A322B3" w:rsidRPr="00C31E7D" w:rsidRDefault="00815D15" w:rsidP="00A322B3">
      <w:pPr>
        <w:widowControl w:val="0"/>
        <w:rPr>
          <w:rFonts w:ascii="Times New Roman" w:hAnsi="Times New Roman"/>
        </w:rPr>
      </w:pPr>
      <w:r w:rsidRPr="00C31E7D">
        <w:rPr>
          <w:rFonts w:ascii="Times New Roman" w:hAnsi="Times New Roman"/>
        </w:rPr>
        <w:t xml:space="preserve">Este capítulo visa </w:t>
      </w:r>
      <w:r w:rsidR="00CE0443" w:rsidRPr="00C31E7D">
        <w:rPr>
          <w:rFonts w:ascii="Times New Roman" w:hAnsi="Times New Roman"/>
        </w:rPr>
        <w:t>elucidar</w:t>
      </w:r>
      <w:r w:rsidRPr="00C31E7D">
        <w:rPr>
          <w:rFonts w:ascii="Times New Roman" w:hAnsi="Times New Roman"/>
        </w:rPr>
        <w:t xml:space="preserve">, através de uma abordagem prática, o funcionamento </w:t>
      </w:r>
      <w:r w:rsidR="00CE0443" w:rsidRPr="00C31E7D">
        <w:rPr>
          <w:rFonts w:ascii="Times New Roman" w:hAnsi="Times New Roman"/>
        </w:rPr>
        <w:t>da especificação CORS em conjunto com a linguagem de programação Java.</w:t>
      </w:r>
    </w:p>
    <w:p w14:paraId="28588A49" w14:textId="77777777" w:rsidR="00A86A7F" w:rsidRDefault="00A86A7F" w:rsidP="00A86A7F">
      <w:pPr>
        <w:pStyle w:val="Heading2"/>
      </w:pPr>
      <w:bookmarkStart w:id="75" w:name="_Toc181027249"/>
      <w:r>
        <w:t>Cenário</w:t>
      </w:r>
      <w:bookmarkEnd w:id="75"/>
    </w:p>
    <w:p w14:paraId="67BDE6E3" w14:textId="77777777" w:rsidR="00C43174" w:rsidRPr="00C31E7D" w:rsidRDefault="00147938" w:rsidP="00C43174">
      <w:pPr>
        <w:widowControl w:val="0"/>
        <w:rPr>
          <w:rFonts w:ascii="Times New Roman" w:hAnsi="Times New Roman"/>
        </w:rPr>
      </w:pPr>
      <w:r w:rsidRPr="00C31E7D">
        <w:rPr>
          <w:rFonts w:ascii="Times New Roman" w:hAnsi="Times New Roman"/>
        </w:rPr>
        <w:t>Este estudo de caso compreende o desenvolvimento de</w:t>
      </w:r>
      <w:r w:rsidR="00C43174" w:rsidRPr="00C31E7D">
        <w:rPr>
          <w:rFonts w:ascii="Times New Roman" w:hAnsi="Times New Roman"/>
        </w:rPr>
        <w:t xml:space="preserve"> duas aplicações</w:t>
      </w:r>
      <w:r w:rsidRPr="00C31E7D">
        <w:rPr>
          <w:rFonts w:ascii="Times New Roman" w:hAnsi="Times New Roman"/>
        </w:rPr>
        <w:t xml:space="preserve"> web em Java</w:t>
      </w:r>
      <w:r w:rsidR="00C43174" w:rsidRPr="00C31E7D">
        <w:rPr>
          <w:rFonts w:ascii="Times New Roman" w:hAnsi="Times New Roman"/>
        </w:rPr>
        <w:t xml:space="preserve">: a aplicação api-provider, que conterá alguns Web Services simulando a disponibilização de uma API; e a aplicação api-consumer,  que será um site </w:t>
      </w:r>
      <w:r w:rsidRPr="00C31E7D">
        <w:rPr>
          <w:rFonts w:ascii="Times New Roman" w:hAnsi="Times New Roman"/>
        </w:rPr>
        <w:t>consumidor</w:t>
      </w:r>
      <w:r w:rsidR="00C43174" w:rsidRPr="00C31E7D">
        <w:rPr>
          <w:rFonts w:ascii="Times New Roman" w:hAnsi="Times New Roman"/>
        </w:rPr>
        <w:t xml:space="preserve"> </w:t>
      </w:r>
      <w:r w:rsidRPr="00C31E7D">
        <w:rPr>
          <w:rFonts w:ascii="Times New Roman" w:hAnsi="Times New Roman"/>
        </w:rPr>
        <w:t>d</w:t>
      </w:r>
      <w:r w:rsidR="00C43174" w:rsidRPr="00C31E7D">
        <w:rPr>
          <w:rFonts w:ascii="Times New Roman" w:hAnsi="Times New Roman"/>
        </w:rPr>
        <w:t>os Web Ser</w:t>
      </w:r>
      <w:r w:rsidRPr="00C31E7D">
        <w:rPr>
          <w:rFonts w:ascii="Times New Roman" w:hAnsi="Times New Roman"/>
        </w:rPr>
        <w:t>vices, da</w:t>
      </w:r>
      <w:r w:rsidR="00C43174" w:rsidRPr="00C31E7D">
        <w:rPr>
          <w:rFonts w:ascii="Times New Roman" w:hAnsi="Times New Roman"/>
        </w:rPr>
        <w:t xml:space="preserve"> </w:t>
      </w:r>
      <w:r w:rsidRPr="00C31E7D">
        <w:rPr>
          <w:rFonts w:ascii="Times New Roman" w:hAnsi="Times New Roman"/>
        </w:rPr>
        <w:t>primeira aplicação,</w:t>
      </w:r>
      <w:r w:rsidR="00C43174" w:rsidRPr="00C31E7D">
        <w:rPr>
          <w:rFonts w:ascii="Times New Roman" w:hAnsi="Times New Roman"/>
        </w:rPr>
        <w:t xml:space="preserve"> através de chamadas AJAX.</w:t>
      </w:r>
    </w:p>
    <w:p w14:paraId="7B4F8088" w14:textId="77777777" w:rsidR="00A86A7F" w:rsidRPr="00C31E7D" w:rsidRDefault="00C43174" w:rsidP="00C43174">
      <w:pPr>
        <w:widowControl w:val="0"/>
        <w:rPr>
          <w:rFonts w:ascii="Times New Roman" w:hAnsi="Times New Roman"/>
        </w:rPr>
      </w:pPr>
      <w:r w:rsidRPr="00C31E7D">
        <w:rPr>
          <w:rFonts w:ascii="Times New Roman" w:hAnsi="Times New Roman"/>
        </w:rPr>
        <w:t>A princípio, mostraremos como as requisições AJAX, disparadas pela aplicação api-consumer, serão barradas pelo navegador em virtude do SOP. Na sequência, implementaremos um filtro em api-provider com o objetivo de interceptar as requisições recebidas e trabalhar os cabeçalhos HTTP, de acordo com a especificação CORS. Esta sutil e não intrusiva alteração, tornará a aplicação consumidora dos web services apta a fazer o seu trabalho.</w:t>
      </w:r>
    </w:p>
    <w:p w14:paraId="3402DB17" w14:textId="77777777" w:rsidR="00A86A7F" w:rsidRDefault="00A86A7F" w:rsidP="00A86A7F">
      <w:pPr>
        <w:pStyle w:val="Heading2"/>
      </w:pPr>
      <w:bookmarkStart w:id="76" w:name="_Toc181027250"/>
      <w:r>
        <w:t>A aplicação api-provider</w:t>
      </w:r>
      <w:bookmarkEnd w:id="76"/>
    </w:p>
    <w:p w14:paraId="6C9BDA98" w14:textId="77777777" w:rsidR="00A86A7F" w:rsidRPr="00C31E7D" w:rsidRDefault="00A55D21" w:rsidP="00C43174">
      <w:pPr>
        <w:widowControl w:val="0"/>
        <w:rPr>
          <w:rFonts w:ascii="Times New Roman" w:hAnsi="Times New Roman"/>
        </w:rPr>
      </w:pPr>
      <w:r w:rsidRPr="00C31E7D">
        <w:rPr>
          <w:rFonts w:ascii="Times New Roman" w:hAnsi="Times New Roman"/>
        </w:rPr>
        <w:t xml:space="preserve">A </w:t>
      </w:r>
      <w:r w:rsidR="00762D69" w:rsidRPr="00C31E7D">
        <w:rPr>
          <w:rFonts w:ascii="Times New Roman" w:hAnsi="Times New Roman"/>
        </w:rPr>
        <w:fldChar w:fldCharType="begin"/>
      </w:r>
      <w:r w:rsidRPr="00C31E7D">
        <w:rPr>
          <w:rFonts w:ascii="Times New Roman" w:hAnsi="Times New Roman"/>
        </w:rPr>
        <w:instrText xml:space="preserve"> REF _Ref180356505 \h </w:instrText>
      </w:r>
      <w:r w:rsidR="00762D69" w:rsidRPr="00C31E7D">
        <w:rPr>
          <w:rFonts w:ascii="Times New Roman" w:hAnsi="Times New Roman"/>
        </w:rPr>
      </w:r>
      <w:r w:rsidR="00762D69" w:rsidRPr="00C31E7D">
        <w:rPr>
          <w:rFonts w:ascii="Times New Roman" w:hAnsi="Times New Roman"/>
        </w:rPr>
        <w:fldChar w:fldCharType="separate"/>
      </w:r>
      <w:r w:rsidR="0088526A" w:rsidRPr="00A55D21">
        <w:rPr>
          <w:color w:val="000000" w:themeColor="text1"/>
          <w:sz w:val="20"/>
          <w:szCs w:val="20"/>
        </w:rPr>
        <w:t xml:space="preserve">Figura </w:t>
      </w:r>
      <w:r w:rsidR="0088526A">
        <w:rPr>
          <w:noProof/>
          <w:color w:val="000000" w:themeColor="text1"/>
          <w:sz w:val="20"/>
          <w:szCs w:val="20"/>
        </w:rPr>
        <w:t>20</w:t>
      </w:r>
      <w:r w:rsidR="0088526A" w:rsidRPr="00A55D21">
        <w:rPr>
          <w:color w:val="000000" w:themeColor="text1"/>
          <w:sz w:val="20"/>
          <w:szCs w:val="20"/>
        </w:rPr>
        <w:t>: Estrutura inicial da aplicação api-provider.</w:t>
      </w:r>
      <w:r w:rsidR="00762D69" w:rsidRPr="00C31E7D">
        <w:rPr>
          <w:rFonts w:ascii="Times New Roman" w:hAnsi="Times New Roman"/>
        </w:rPr>
        <w:fldChar w:fldCharType="end"/>
      </w:r>
      <w:r w:rsidRPr="00C31E7D">
        <w:rPr>
          <w:rFonts w:ascii="Times New Roman" w:hAnsi="Times New Roman"/>
        </w:rPr>
        <w:t xml:space="preserve"> mostra a estrutura inicial da aplicação Java web api-provider. Nesta aplicação, duas classes são importantes para o nosso contexto: MessageBean e Resource. A função de MessageBean é encapsular as mensagens de </w:t>
      </w:r>
      <w:r w:rsidRPr="00C31E7D">
        <w:rPr>
          <w:rFonts w:ascii="Times New Roman" w:hAnsi="Times New Roman"/>
        </w:rPr>
        <w:lastRenderedPageBreak/>
        <w:t>resposta dos web services e facilitar sua serialização para o formato JSON, e a função de Resource é disponibilizar os web services do recurso.</w:t>
      </w:r>
    </w:p>
    <w:p w14:paraId="321DDFDF" w14:textId="77777777" w:rsidR="00A55D21" w:rsidRDefault="00A55D21" w:rsidP="00A55D21">
      <w:pPr>
        <w:keepNext/>
        <w:widowControl w:val="0"/>
      </w:pPr>
      <w:r>
        <w:rPr>
          <w:rFonts w:ascii="Tahoma" w:hAnsi="Tahoma"/>
          <w:noProof/>
          <w:sz w:val="20"/>
          <w:lang w:val="en-US" w:eastAsia="en-US"/>
        </w:rPr>
        <w:drawing>
          <wp:inline distT="0" distB="0" distL="0" distR="0" wp14:anchorId="3AAB0078" wp14:editId="4D3DDEE0">
            <wp:extent cx="2238961" cy="3309769"/>
            <wp:effectExtent l="25400" t="25400" r="0" b="0"/>
            <wp:docPr id="19" name="Picture 3" descr="1 - api-pro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 api-provider.png"/>
                    <pic:cNvPicPr/>
                  </pic:nvPicPr>
                  <pic:blipFill>
                    <a:blip r:embed="rId33"/>
                    <a:stretch>
                      <a:fillRect/>
                    </a:stretch>
                  </pic:blipFill>
                  <pic:spPr>
                    <a:xfrm>
                      <a:off x="0" y="0"/>
                      <a:ext cx="2239204" cy="3310129"/>
                    </a:xfrm>
                    <a:prstGeom prst="rect">
                      <a:avLst/>
                    </a:prstGeom>
                    <a:ln w="6350" cmpd="sng">
                      <a:solidFill>
                        <a:schemeClr val="tx1"/>
                      </a:solidFill>
                    </a:ln>
                  </pic:spPr>
                </pic:pic>
              </a:graphicData>
            </a:graphic>
          </wp:inline>
        </w:drawing>
      </w:r>
    </w:p>
    <w:p w14:paraId="3F224228" w14:textId="77777777" w:rsidR="00A55D21" w:rsidRPr="00A55D21" w:rsidRDefault="00A55D21" w:rsidP="00A55D21">
      <w:pPr>
        <w:pStyle w:val="Caption"/>
        <w:rPr>
          <w:color w:val="000000" w:themeColor="text1"/>
          <w:sz w:val="20"/>
          <w:szCs w:val="20"/>
        </w:rPr>
      </w:pPr>
      <w:bookmarkStart w:id="77" w:name="_Ref180356505"/>
      <w:bookmarkStart w:id="78" w:name="_Toc186717191"/>
      <w:r w:rsidRPr="00A55D21">
        <w:rPr>
          <w:color w:val="000000" w:themeColor="text1"/>
          <w:sz w:val="20"/>
          <w:szCs w:val="20"/>
        </w:rPr>
        <w:t xml:space="preserve">Figura </w:t>
      </w:r>
      <w:r w:rsidR="00762D69" w:rsidRPr="00A55D21">
        <w:rPr>
          <w:color w:val="000000" w:themeColor="text1"/>
          <w:sz w:val="20"/>
          <w:szCs w:val="20"/>
        </w:rPr>
        <w:fldChar w:fldCharType="begin"/>
      </w:r>
      <w:r w:rsidRPr="00A55D21">
        <w:rPr>
          <w:color w:val="000000" w:themeColor="text1"/>
          <w:sz w:val="20"/>
          <w:szCs w:val="20"/>
        </w:rPr>
        <w:instrText xml:space="preserve"> SEQ Figura \* ARABIC </w:instrText>
      </w:r>
      <w:r w:rsidR="00762D69" w:rsidRPr="00A55D21">
        <w:rPr>
          <w:color w:val="000000" w:themeColor="text1"/>
          <w:sz w:val="20"/>
          <w:szCs w:val="20"/>
        </w:rPr>
        <w:fldChar w:fldCharType="separate"/>
      </w:r>
      <w:r w:rsidR="0088526A">
        <w:rPr>
          <w:noProof/>
          <w:color w:val="000000" w:themeColor="text1"/>
          <w:sz w:val="20"/>
          <w:szCs w:val="20"/>
        </w:rPr>
        <w:t>20</w:t>
      </w:r>
      <w:r w:rsidR="00762D69" w:rsidRPr="00A55D21">
        <w:rPr>
          <w:color w:val="000000" w:themeColor="text1"/>
          <w:sz w:val="20"/>
          <w:szCs w:val="20"/>
        </w:rPr>
        <w:fldChar w:fldCharType="end"/>
      </w:r>
      <w:r w:rsidRPr="00A55D21">
        <w:rPr>
          <w:color w:val="000000" w:themeColor="text1"/>
          <w:sz w:val="20"/>
          <w:szCs w:val="20"/>
        </w:rPr>
        <w:t>: Estrutura inicial da aplicação api-provider.</w:t>
      </w:r>
      <w:bookmarkEnd w:id="77"/>
      <w:bookmarkEnd w:id="78"/>
    </w:p>
    <w:p w14:paraId="2050D1B3" w14:textId="77777777" w:rsidR="00A86A7F" w:rsidRPr="00C31E7D" w:rsidRDefault="00C30BEE" w:rsidP="00A86A7F">
      <w:pPr>
        <w:rPr>
          <w:rFonts w:ascii="Times New Roman" w:hAnsi="Times New Roman"/>
        </w:rPr>
      </w:pPr>
      <w:r w:rsidRPr="00C31E7D">
        <w:rPr>
          <w:rFonts w:ascii="Times New Roman" w:hAnsi="Times New Roman"/>
        </w:rPr>
        <w:t>A implementação da classe MessageBean pode ser visualizada na</w:t>
      </w:r>
      <w:r w:rsidR="000E5A82" w:rsidRPr="00C31E7D">
        <w:rPr>
          <w:rFonts w:ascii="Times New Roman" w:hAnsi="Times New Roman"/>
        </w:rPr>
        <w:t xml:space="preserve"> </w:t>
      </w:r>
      <w:r w:rsidR="00762D69" w:rsidRPr="00C31E7D">
        <w:rPr>
          <w:rFonts w:ascii="Times New Roman" w:hAnsi="Times New Roman"/>
        </w:rPr>
        <w:fldChar w:fldCharType="begin"/>
      </w:r>
      <w:r w:rsidR="000E5A82" w:rsidRPr="00C31E7D">
        <w:rPr>
          <w:rFonts w:ascii="Times New Roman" w:hAnsi="Times New Roman"/>
        </w:rPr>
        <w:instrText xml:space="preserve"> REF _Ref180359358 \h </w:instrText>
      </w:r>
      <w:r w:rsidR="00762D69" w:rsidRPr="00C31E7D">
        <w:rPr>
          <w:rFonts w:ascii="Times New Roman" w:hAnsi="Times New Roman"/>
        </w:rPr>
      </w:r>
      <w:r w:rsidR="00762D69" w:rsidRPr="00C31E7D">
        <w:rPr>
          <w:rFonts w:ascii="Times New Roman" w:hAnsi="Times New Roman"/>
        </w:rPr>
        <w:fldChar w:fldCharType="separate"/>
      </w:r>
      <w:r w:rsidR="0088526A" w:rsidRPr="000E5A82">
        <w:rPr>
          <w:sz w:val="20"/>
          <w:szCs w:val="20"/>
        </w:rPr>
        <w:t xml:space="preserve">Listagem </w:t>
      </w:r>
      <w:r w:rsidR="0088526A">
        <w:rPr>
          <w:noProof/>
          <w:sz w:val="20"/>
          <w:szCs w:val="20"/>
        </w:rPr>
        <w:t>3</w:t>
      </w:r>
      <w:r w:rsidR="0088526A" w:rsidRPr="000E5A82">
        <w:rPr>
          <w:sz w:val="20"/>
          <w:szCs w:val="20"/>
        </w:rPr>
        <w:t>: Implementação da classe MessageBean.</w:t>
      </w:r>
      <w:r w:rsidR="00762D69" w:rsidRPr="00C31E7D">
        <w:rPr>
          <w:rFonts w:ascii="Times New Roman" w:hAnsi="Times New Roman"/>
        </w:rPr>
        <w:fldChar w:fldCharType="end"/>
      </w:r>
      <w:r w:rsidRPr="00C31E7D">
        <w:rPr>
          <w:rFonts w:ascii="Times New Roman" w:hAnsi="Times New Roman"/>
        </w:rPr>
        <w:t>. Esta classe possui um design simples, contendo apenas o atributo mensagem, seus respectivos métodos de acesso, e dois construtores, sendo que um recebe o atributo mensagem como parâmetro.</w:t>
      </w:r>
    </w:p>
    <w:p w14:paraId="57897959" w14:textId="77777777" w:rsidR="005021D3" w:rsidRPr="0043054A" w:rsidRDefault="0088526A" w:rsidP="005021D3">
      <w:r>
        <w:rPr>
          <w:noProof/>
          <w:lang w:eastAsia="en-US"/>
        </w:rPr>
        <w:pict w14:anchorId="599C04B3">
          <v:shape id="_x0000_s1048" type="#_x0000_t202" style="position:absolute;left:0;text-align:left;margin-left:30.7pt;margin-top:189.7pt;width:403.4pt;height:21.5pt;z-index:251657728" filled="f" stroked="f">
            <v:fill o:detectmouseclick="t"/>
            <v:textbox style="mso-next-textbox:#_x0000_s1048;mso-fit-shape-to-text:t" inset="0,0,0,0">
              <w:txbxContent>
                <w:p w14:paraId="274A6678" w14:textId="77777777" w:rsidR="007E1313" w:rsidRPr="000E5A82" w:rsidRDefault="007E1313" w:rsidP="005021D3">
                  <w:pPr>
                    <w:pStyle w:val="Caption"/>
                    <w:rPr>
                      <w:color w:val="auto"/>
                      <w:sz w:val="20"/>
                      <w:szCs w:val="20"/>
                    </w:rPr>
                  </w:pPr>
                  <w:bookmarkStart w:id="79" w:name="_Ref180359358"/>
                  <w:r w:rsidRPr="000E5A82">
                    <w:rPr>
                      <w:color w:val="auto"/>
                      <w:sz w:val="20"/>
                      <w:szCs w:val="20"/>
                    </w:rPr>
                    <w:t xml:space="preserve">Listagem </w:t>
                  </w:r>
                  <w:r w:rsidRPr="000E5A82">
                    <w:rPr>
                      <w:color w:val="auto"/>
                      <w:sz w:val="20"/>
                      <w:szCs w:val="20"/>
                    </w:rPr>
                    <w:fldChar w:fldCharType="begin"/>
                  </w:r>
                  <w:r w:rsidRPr="000E5A82">
                    <w:rPr>
                      <w:color w:val="auto"/>
                      <w:sz w:val="20"/>
                      <w:szCs w:val="20"/>
                    </w:rPr>
                    <w:instrText xml:space="preserve"> SEQ Listagem \* ARABIC </w:instrText>
                  </w:r>
                  <w:r w:rsidRPr="000E5A82">
                    <w:rPr>
                      <w:color w:val="auto"/>
                      <w:sz w:val="20"/>
                      <w:szCs w:val="20"/>
                    </w:rPr>
                    <w:fldChar w:fldCharType="separate"/>
                  </w:r>
                  <w:r w:rsidR="0088526A">
                    <w:rPr>
                      <w:noProof/>
                      <w:color w:val="auto"/>
                      <w:sz w:val="20"/>
                      <w:szCs w:val="20"/>
                    </w:rPr>
                    <w:t>3</w:t>
                  </w:r>
                  <w:r w:rsidRPr="000E5A82">
                    <w:rPr>
                      <w:color w:val="auto"/>
                      <w:sz w:val="20"/>
                      <w:szCs w:val="20"/>
                    </w:rPr>
                    <w:fldChar w:fldCharType="end"/>
                  </w:r>
                  <w:r w:rsidRPr="000E5A82">
                    <w:rPr>
                      <w:color w:val="auto"/>
                      <w:sz w:val="20"/>
                      <w:szCs w:val="20"/>
                    </w:rPr>
                    <w:t>: Implementação da classe MessageBean.</w:t>
                  </w:r>
                  <w:bookmarkEnd w:id="79"/>
                </w:p>
              </w:txbxContent>
            </v:textbox>
          </v:shape>
        </w:pict>
      </w:r>
      <w:r>
        <w:rPr>
          <w:noProof/>
          <w:lang w:eastAsia="en-US"/>
        </w:rPr>
        <w:pict w14:anchorId="516D3240">
          <v:shape id="_x0000_s1045" type="#_x0000_t202" style="position:absolute;margin-left:0;margin-top:0;width:403.4pt;height:183.95pt;z-index:251652608;mso-position-horizontal-relative:char;mso-position-vertical-relative:line" fillcolor="#fffde4" strokecolor="black [3213]" strokeweight=".5pt">
            <v:fill o:detectmouseclick="t"/>
            <v:textbox style="mso-next-textbox:#_x0000_s1045" inset=",7.2pt,,7.2pt">
              <w:txbxContent>
                <w:p w14:paraId="645FE7C7"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01. </w:t>
                  </w:r>
                  <w:r w:rsidRPr="00217980">
                    <w:rPr>
                      <w:rFonts w:ascii="Monaco" w:hAnsi="Monaco" w:cs="Monaco"/>
                      <w:b/>
                      <w:bCs/>
                      <w:color w:val="7F0055"/>
                      <w:sz w:val="14"/>
                      <w:szCs w:val="14"/>
                      <w:lang w:val="en-US" w:eastAsia="en-US"/>
                    </w:rPr>
                    <w:t>package</w:t>
                  </w:r>
                  <w:r w:rsidRPr="00217980">
                    <w:rPr>
                      <w:rFonts w:ascii="Monaco" w:hAnsi="Monaco" w:cs="Monaco"/>
                      <w:color w:val="000000"/>
                      <w:sz w:val="14"/>
                      <w:szCs w:val="14"/>
                      <w:lang w:val="en-US" w:eastAsia="en-US"/>
                    </w:rPr>
                    <w:t xml:space="preserve"> br.com.devmedia.model;</w:t>
                  </w:r>
                </w:p>
                <w:p w14:paraId="4E4BA96A"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02. </w:t>
                  </w:r>
                  <w:r w:rsidRPr="00217980">
                    <w:rPr>
                      <w:rFonts w:ascii="Monaco" w:hAnsi="Monaco" w:cs="Monaco"/>
                      <w:b/>
                      <w:bCs/>
                      <w:color w:val="7F0055"/>
                      <w:sz w:val="14"/>
                      <w:szCs w:val="14"/>
                      <w:lang w:val="en-US" w:eastAsia="en-US"/>
                    </w:rPr>
                    <w:t>import</w:t>
                  </w:r>
                  <w:r w:rsidRPr="00217980">
                    <w:rPr>
                      <w:rFonts w:ascii="Monaco" w:hAnsi="Monaco" w:cs="Monaco"/>
                      <w:color w:val="000000"/>
                      <w:sz w:val="14"/>
                      <w:szCs w:val="14"/>
                      <w:lang w:val="en-US" w:eastAsia="en-US"/>
                    </w:rPr>
                    <w:t xml:space="preserve"> javax.xml.bind.annotation.XmlRootElement;</w:t>
                  </w:r>
                </w:p>
                <w:p w14:paraId="47AF2578"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03.</w:t>
                  </w:r>
                </w:p>
                <w:p w14:paraId="253D3DE5"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04. </w:t>
                  </w:r>
                  <w:r w:rsidRPr="00217980">
                    <w:rPr>
                      <w:rFonts w:ascii="Monaco" w:hAnsi="Monaco" w:cs="Monaco"/>
                      <w:color w:val="646464"/>
                      <w:sz w:val="14"/>
                      <w:szCs w:val="14"/>
                      <w:lang w:val="en-US" w:eastAsia="en-US"/>
                    </w:rPr>
                    <w:t>@XmlRootElement</w:t>
                  </w:r>
                </w:p>
                <w:p w14:paraId="397C30BD"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05. </w:t>
                  </w:r>
                  <w:r w:rsidRPr="00217980">
                    <w:rPr>
                      <w:rFonts w:ascii="Monaco" w:hAnsi="Monaco" w:cs="Monaco"/>
                      <w:b/>
                      <w:bCs/>
                      <w:color w:val="7F0055"/>
                      <w:sz w:val="14"/>
                      <w:szCs w:val="14"/>
                      <w:lang w:val="en-US" w:eastAsia="en-US"/>
                    </w:rPr>
                    <w:t>public</w:t>
                  </w:r>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class</w:t>
                  </w:r>
                  <w:r w:rsidRPr="00217980">
                    <w:rPr>
                      <w:rFonts w:ascii="Monaco" w:hAnsi="Monaco" w:cs="Monaco"/>
                      <w:color w:val="000000"/>
                      <w:sz w:val="14"/>
                      <w:szCs w:val="14"/>
                      <w:lang w:val="en-US" w:eastAsia="en-US"/>
                    </w:rPr>
                    <w:t xml:space="preserve"> MessageBean {</w:t>
                  </w:r>
                </w:p>
                <w:p w14:paraId="6C66A57D"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color w:val="000000"/>
                      <w:sz w:val="14"/>
                      <w:szCs w:val="14"/>
                      <w:lang w:val="en-US" w:eastAsia="en-US"/>
                    </w:rPr>
                  </w:pPr>
                  <w:r>
                    <w:rPr>
                      <w:rFonts w:ascii="Monaco" w:hAnsi="Monaco" w:cs="Monaco"/>
                      <w:b/>
                      <w:bCs/>
                      <w:color w:val="7F0055"/>
                      <w:sz w:val="14"/>
                      <w:szCs w:val="14"/>
                      <w:lang w:val="en-US" w:eastAsia="en-US"/>
                    </w:rPr>
                    <w:t xml:space="preserve">06. </w:t>
                  </w:r>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private</w:t>
                  </w:r>
                  <w:r w:rsidRPr="00217980">
                    <w:rPr>
                      <w:rFonts w:ascii="Monaco" w:hAnsi="Monaco" w:cs="Monaco"/>
                      <w:color w:val="000000"/>
                      <w:sz w:val="14"/>
                      <w:szCs w:val="14"/>
                      <w:lang w:val="en-US" w:eastAsia="en-US"/>
                    </w:rPr>
                    <w:t xml:space="preserve"> String </w:t>
                  </w:r>
                  <w:r w:rsidRPr="00217980">
                    <w:rPr>
                      <w:rFonts w:ascii="Monaco" w:hAnsi="Monaco" w:cs="Monaco"/>
                      <w:color w:val="0000C0"/>
                      <w:sz w:val="14"/>
                      <w:szCs w:val="14"/>
                      <w:lang w:val="en-US" w:eastAsia="en-US"/>
                    </w:rPr>
                    <w:t>mensagem</w:t>
                  </w:r>
                  <w:r w:rsidRPr="00217980">
                    <w:rPr>
                      <w:rFonts w:ascii="Monaco" w:hAnsi="Monaco" w:cs="Monaco"/>
                      <w:color w:val="000000"/>
                      <w:sz w:val="14"/>
                      <w:szCs w:val="14"/>
                      <w:lang w:val="en-US" w:eastAsia="en-US"/>
                    </w:rPr>
                    <w:t>;</w:t>
                  </w:r>
                </w:p>
                <w:p w14:paraId="38E79CA7"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07.</w:t>
                  </w:r>
                </w:p>
                <w:p w14:paraId="28719068"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08. </w:t>
                  </w:r>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public</w:t>
                  </w:r>
                  <w:r w:rsidRPr="00217980">
                    <w:rPr>
                      <w:rFonts w:ascii="Monaco" w:hAnsi="Monaco" w:cs="Monaco"/>
                      <w:color w:val="000000"/>
                      <w:sz w:val="14"/>
                      <w:szCs w:val="14"/>
                      <w:lang w:val="en-US" w:eastAsia="en-US"/>
                    </w:rPr>
                    <w:t xml:space="preserve"> MessageBean() {}</w:t>
                  </w:r>
                </w:p>
                <w:p w14:paraId="27BDA22D"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09. </w:t>
                  </w:r>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public</w:t>
                  </w:r>
                  <w:r w:rsidRPr="00217980">
                    <w:rPr>
                      <w:rFonts w:ascii="Monaco" w:hAnsi="Monaco" w:cs="Monaco"/>
                      <w:color w:val="000000"/>
                      <w:sz w:val="14"/>
                      <w:szCs w:val="14"/>
                      <w:lang w:val="en-US" w:eastAsia="en-US"/>
                    </w:rPr>
                    <w:t xml:space="preserve"> MessageBean(String mensagem) {</w:t>
                  </w:r>
                </w:p>
                <w:p w14:paraId="31035B43"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10. </w:t>
                  </w:r>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eastAsia="en-US"/>
                    </w:rPr>
                    <w:t>this</w:t>
                  </w:r>
                  <w:r w:rsidRPr="00217980">
                    <w:rPr>
                      <w:rFonts w:ascii="Monaco" w:hAnsi="Monaco" w:cs="Monaco"/>
                      <w:color w:val="000000"/>
                      <w:sz w:val="14"/>
                      <w:szCs w:val="14"/>
                      <w:lang w:eastAsia="en-US"/>
                    </w:rPr>
                    <w:t>.</w:t>
                  </w:r>
                  <w:r w:rsidRPr="00217980">
                    <w:rPr>
                      <w:rFonts w:ascii="Monaco" w:hAnsi="Monaco" w:cs="Monaco"/>
                      <w:color w:val="0000C0"/>
                      <w:sz w:val="14"/>
                      <w:szCs w:val="14"/>
                      <w:lang w:eastAsia="en-US"/>
                    </w:rPr>
                    <w:t>mensagem</w:t>
                  </w:r>
                  <w:r w:rsidRPr="00217980">
                    <w:rPr>
                      <w:rFonts w:ascii="Monaco" w:hAnsi="Monaco" w:cs="Monaco"/>
                      <w:color w:val="000000"/>
                      <w:sz w:val="14"/>
                      <w:szCs w:val="14"/>
                      <w:lang w:eastAsia="en-US"/>
                    </w:rPr>
                    <w:t xml:space="preserve"> = mensagem;</w:t>
                  </w:r>
                </w:p>
                <w:p w14:paraId="68D0D4AE"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11. </w:t>
                  </w:r>
                  <w:r w:rsidRPr="00217980">
                    <w:rPr>
                      <w:rFonts w:ascii="Monaco" w:hAnsi="Monaco" w:cs="Monaco"/>
                      <w:color w:val="000000"/>
                      <w:sz w:val="14"/>
                      <w:szCs w:val="14"/>
                      <w:lang w:eastAsia="en-US"/>
                    </w:rPr>
                    <w:t xml:space="preserve">  }</w:t>
                  </w:r>
                </w:p>
                <w:p w14:paraId="2E7C1205"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12. </w:t>
                  </w:r>
                  <w:r w:rsidRPr="00217980">
                    <w:rPr>
                      <w:rFonts w:ascii="Monaco" w:hAnsi="Monaco" w:cs="Monaco"/>
                      <w:color w:val="000000"/>
                      <w:sz w:val="14"/>
                      <w:szCs w:val="14"/>
                      <w:lang w:eastAsia="en-US"/>
                    </w:rPr>
                    <w:t xml:space="preserve">  </w:t>
                  </w:r>
                  <w:r w:rsidRPr="00217980">
                    <w:rPr>
                      <w:rFonts w:ascii="Monaco" w:hAnsi="Monaco" w:cs="Monaco"/>
                      <w:b/>
                      <w:bCs/>
                      <w:color w:val="7F0055"/>
                      <w:sz w:val="14"/>
                      <w:szCs w:val="14"/>
                      <w:lang w:eastAsia="en-US"/>
                    </w:rPr>
                    <w:t>public</w:t>
                  </w:r>
                  <w:r w:rsidRPr="00217980">
                    <w:rPr>
                      <w:rFonts w:ascii="Monaco" w:hAnsi="Monaco" w:cs="Monaco"/>
                      <w:color w:val="000000"/>
                      <w:sz w:val="14"/>
                      <w:szCs w:val="14"/>
                      <w:lang w:eastAsia="en-US"/>
                    </w:rPr>
                    <w:t xml:space="preserve"> String getMensagem() {</w:t>
                  </w:r>
                </w:p>
                <w:p w14:paraId="68CC187D"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13. </w:t>
                  </w:r>
                  <w:r w:rsidRPr="00217980">
                    <w:rPr>
                      <w:rFonts w:ascii="Monaco" w:hAnsi="Monaco" w:cs="Monaco"/>
                      <w:color w:val="000000"/>
                      <w:sz w:val="14"/>
                      <w:szCs w:val="14"/>
                      <w:lang w:eastAsia="en-US"/>
                    </w:rPr>
                    <w:t xml:space="preserve">    </w:t>
                  </w:r>
                  <w:r w:rsidRPr="00217980">
                    <w:rPr>
                      <w:rFonts w:ascii="Monaco" w:hAnsi="Monaco" w:cs="Monaco"/>
                      <w:b/>
                      <w:bCs/>
                      <w:color w:val="7F0055"/>
                      <w:sz w:val="14"/>
                      <w:szCs w:val="14"/>
                      <w:lang w:eastAsia="en-US"/>
                    </w:rPr>
                    <w:t>return</w:t>
                  </w:r>
                  <w:r w:rsidRPr="00217980">
                    <w:rPr>
                      <w:rFonts w:ascii="Monaco" w:hAnsi="Monaco" w:cs="Monaco"/>
                      <w:color w:val="000000"/>
                      <w:sz w:val="14"/>
                      <w:szCs w:val="14"/>
                      <w:lang w:eastAsia="en-US"/>
                    </w:rPr>
                    <w:t xml:space="preserve"> </w:t>
                  </w:r>
                  <w:r w:rsidRPr="00217980">
                    <w:rPr>
                      <w:rFonts w:ascii="Monaco" w:hAnsi="Monaco" w:cs="Monaco"/>
                      <w:color w:val="0000C0"/>
                      <w:sz w:val="14"/>
                      <w:szCs w:val="14"/>
                      <w:lang w:eastAsia="en-US"/>
                    </w:rPr>
                    <w:t>mensagem</w:t>
                  </w:r>
                  <w:r w:rsidRPr="00217980">
                    <w:rPr>
                      <w:rFonts w:ascii="Monaco" w:hAnsi="Monaco" w:cs="Monaco"/>
                      <w:color w:val="000000"/>
                      <w:sz w:val="14"/>
                      <w:szCs w:val="14"/>
                      <w:lang w:eastAsia="en-US"/>
                    </w:rPr>
                    <w:t>;</w:t>
                  </w:r>
                </w:p>
                <w:p w14:paraId="78D468F8"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14. </w:t>
                  </w:r>
                  <w:r w:rsidRPr="00217980">
                    <w:rPr>
                      <w:rFonts w:ascii="Monaco" w:hAnsi="Monaco" w:cs="Monaco"/>
                      <w:sz w:val="14"/>
                      <w:szCs w:val="14"/>
                      <w:lang w:eastAsia="en-US"/>
                    </w:rPr>
                    <w:t xml:space="preserve">  </w:t>
                  </w:r>
                  <w:r w:rsidRPr="00217980">
                    <w:rPr>
                      <w:rFonts w:ascii="Monaco" w:hAnsi="Monaco" w:cs="Monaco"/>
                      <w:color w:val="000000"/>
                      <w:sz w:val="14"/>
                      <w:szCs w:val="14"/>
                      <w:lang w:eastAsia="en-US"/>
                    </w:rPr>
                    <w:t>}</w:t>
                  </w:r>
                  <w:r w:rsidRPr="00217980">
                    <w:rPr>
                      <w:rFonts w:ascii="Monaco" w:hAnsi="Monaco" w:cs="Monaco"/>
                      <w:color w:val="000000"/>
                      <w:sz w:val="14"/>
                      <w:szCs w:val="14"/>
                      <w:lang w:eastAsia="en-US"/>
                    </w:rPr>
                    <w:tab/>
                  </w:r>
                </w:p>
                <w:p w14:paraId="07CBF213"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15. </w:t>
                  </w:r>
                  <w:r w:rsidRPr="00217980">
                    <w:rPr>
                      <w:rFonts w:ascii="Monaco" w:hAnsi="Monaco" w:cs="Monaco"/>
                      <w:color w:val="000000"/>
                      <w:sz w:val="14"/>
                      <w:szCs w:val="14"/>
                      <w:lang w:eastAsia="en-US"/>
                    </w:rPr>
                    <w:t xml:space="preserve">  </w:t>
                  </w:r>
                  <w:r w:rsidRPr="00217980">
                    <w:rPr>
                      <w:rFonts w:ascii="Monaco" w:hAnsi="Monaco" w:cs="Monaco"/>
                      <w:b/>
                      <w:bCs/>
                      <w:color w:val="7F0055"/>
                      <w:sz w:val="14"/>
                      <w:szCs w:val="14"/>
                      <w:lang w:eastAsia="en-US"/>
                    </w:rPr>
                    <w:t>public</w:t>
                  </w:r>
                  <w:r w:rsidRPr="00217980">
                    <w:rPr>
                      <w:rFonts w:ascii="Monaco" w:hAnsi="Monaco" w:cs="Monaco"/>
                      <w:color w:val="000000"/>
                      <w:sz w:val="14"/>
                      <w:szCs w:val="14"/>
                      <w:lang w:eastAsia="en-US"/>
                    </w:rPr>
                    <w:t xml:space="preserve"> </w:t>
                  </w:r>
                  <w:r w:rsidRPr="00217980">
                    <w:rPr>
                      <w:rFonts w:ascii="Monaco" w:hAnsi="Monaco" w:cs="Monaco"/>
                      <w:b/>
                      <w:bCs/>
                      <w:color w:val="7F0055"/>
                      <w:sz w:val="14"/>
                      <w:szCs w:val="14"/>
                      <w:lang w:eastAsia="en-US"/>
                    </w:rPr>
                    <w:t>void</w:t>
                  </w:r>
                  <w:r w:rsidRPr="00217980">
                    <w:rPr>
                      <w:rFonts w:ascii="Monaco" w:hAnsi="Monaco" w:cs="Monaco"/>
                      <w:color w:val="000000"/>
                      <w:sz w:val="14"/>
                      <w:szCs w:val="14"/>
                      <w:lang w:eastAsia="en-US"/>
                    </w:rPr>
                    <w:t xml:space="preserve"> setMensagem(String mensagem) {</w:t>
                  </w:r>
                </w:p>
                <w:p w14:paraId="36127FAC"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16. </w:t>
                  </w:r>
                  <w:r w:rsidRPr="00217980">
                    <w:rPr>
                      <w:rFonts w:ascii="Monaco" w:hAnsi="Monaco" w:cs="Monaco"/>
                      <w:color w:val="000000"/>
                      <w:sz w:val="14"/>
                      <w:szCs w:val="14"/>
                      <w:lang w:eastAsia="en-US"/>
                    </w:rPr>
                    <w:t xml:space="preserve">    </w:t>
                  </w:r>
                  <w:r w:rsidRPr="00217980">
                    <w:rPr>
                      <w:rFonts w:ascii="Monaco" w:hAnsi="Monaco" w:cs="Monaco"/>
                      <w:b/>
                      <w:bCs/>
                      <w:color w:val="7F0055"/>
                      <w:sz w:val="14"/>
                      <w:szCs w:val="14"/>
                      <w:lang w:eastAsia="en-US"/>
                    </w:rPr>
                    <w:t>this</w:t>
                  </w:r>
                  <w:r w:rsidRPr="00217980">
                    <w:rPr>
                      <w:rFonts w:ascii="Monaco" w:hAnsi="Monaco" w:cs="Monaco"/>
                      <w:color w:val="000000"/>
                      <w:sz w:val="14"/>
                      <w:szCs w:val="14"/>
                      <w:lang w:eastAsia="en-US"/>
                    </w:rPr>
                    <w:t>.</w:t>
                  </w:r>
                  <w:r w:rsidRPr="00217980">
                    <w:rPr>
                      <w:rFonts w:ascii="Monaco" w:hAnsi="Monaco" w:cs="Monaco"/>
                      <w:color w:val="0000C0"/>
                      <w:sz w:val="14"/>
                      <w:szCs w:val="14"/>
                      <w:lang w:eastAsia="en-US"/>
                    </w:rPr>
                    <w:t>mensagem</w:t>
                  </w:r>
                  <w:r w:rsidRPr="00217980">
                    <w:rPr>
                      <w:rFonts w:ascii="Monaco" w:hAnsi="Monaco" w:cs="Monaco"/>
                      <w:color w:val="000000"/>
                      <w:sz w:val="14"/>
                      <w:szCs w:val="14"/>
                      <w:lang w:eastAsia="en-US"/>
                    </w:rPr>
                    <w:t xml:space="preserve"> = mensagem;</w:t>
                  </w:r>
                </w:p>
                <w:p w14:paraId="7EB8A8DF"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color w:val="000000"/>
                      <w:sz w:val="14"/>
                      <w:szCs w:val="14"/>
                      <w:lang w:eastAsia="en-US"/>
                    </w:rPr>
                  </w:pPr>
                  <w:r>
                    <w:rPr>
                      <w:rFonts w:ascii="Monaco" w:hAnsi="Monaco" w:cs="Monaco"/>
                      <w:b/>
                      <w:bCs/>
                      <w:color w:val="7F0055"/>
                      <w:sz w:val="14"/>
                      <w:szCs w:val="14"/>
                      <w:lang w:val="en-US" w:eastAsia="en-US"/>
                    </w:rPr>
                    <w:t xml:space="preserve">17. </w:t>
                  </w:r>
                  <w:r w:rsidRPr="00217980">
                    <w:rPr>
                      <w:rFonts w:ascii="Monaco" w:hAnsi="Monaco" w:cs="Monaco"/>
                      <w:sz w:val="14"/>
                      <w:szCs w:val="14"/>
                      <w:lang w:eastAsia="en-US"/>
                    </w:rPr>
                    <w:t xml:space="preserve">  </w:t>
                  </w:r>
                  <w:r w:rsidRPr="00217980">
                    <w:rPr>
                      <w:rFonts w:ascii="Monaco" w:hAnsi="Monaco" w:cs="Monaco"/>
                      <w:color w:val="000000"/>
                      <w:sz w:val="14"/>
                      <w:szCs w:val="14"/>
                      <w:lang w:eastAsia="en-US"/>
                    </w:rPr>
                    <w:t>}</w:t>
                  </w:r>
                </w:p>
                <w:p w14:paraId="0D33667B" w14:textId="77777777" w:rsidR="007E1313" w:rsidRPr="00217980" w:rsidRDefault="007E1313" w:rsidP="00425749">
                  <w:pPr>
                    <w:spacing w:line="240" w:lineRule="auto"/>
                    <w:ind w:firstLine="0"/>
                    <w:rPr>
                      <w:rFonts w:ascii="Courier New" w:hAnsi="Courier New" w:cs="Courier New"/>
                      <w:color w:val="000000"/>
                      <w:sz w:val="14"/>
                      <w:szCs w:val="14"/>
                      <w:lang w:eastAsia="en-US"/>
                    </w:rPr>
                  </w:pPr>
                  <w:r>
                    <w:rPr>
                      <w:rFonts w:ascii="Monaco" w:hAnsi="Monaco" w:cs="Monaco"/>
                      <w:b/>
                      <w:bCs/>
                      <w:color w:val="7F0055"/>
                      <w:sz w:val="14"/>
                      <w:szCs w:val="14"/>
                      <w:lang w:val="en-US" w:eastAsia="en-US"/>
                    </w:rPr>
                    <w:t xml:space="preserve">18. </w:t>
                  </w:r>
                  <w:r w:rsidRPr="00217980">
                    <w:rPr>
                      <w:rFonts w:ascii="Monaco" w:hAnsi="Monaco" w:cs="Monaco"/>
                      <w:color w:val="000000"/>
                      <w:sz w:val="14"/>
                      <w:szCs w:val="14"/>
                      <w:lang w:eastAsia="en-US"/>
                    </w:rPr>
                    <w:t>}</w:t>
                  </w:r>
                </w:p>
              </w:txbxContent>
            </v:textbox>
          </v:shape>
        </w:pict>
      </w:r>
      <w:r>
        <w:pict w14:anchorId="652D9851">
          <v:shape id="_x0000_i1027" type="#_x0000_t75" style="width:404pt;height:184pt">
            <v:imagedata croptop="-65520f" cropbottom="65520f"/>
          </v:shape>
        </w:pict>
      </w:r>
    </w:p>
    <w:p w14:paraId="50012372" w14:textId="77777777" w:rsidR="005021D3" w:rsidRDefault="005021D3" w:rsidP="00A86A7F"/>
    <w:p w14:paraId="56B9BDA1" w14:textId="77777777" w:rsidR="00F86F0C" w:rsidRPr="00C31E7D" w:rsidRDefault="00F86F0C" w:rsidP="00F86F0C">
      <w:pPr>
        <w:rPr>
          <w:rFonts w:ascii="Times New Roman" w:hAnsi="Times New Roman"/>
        </w:rPr>
      </w:pPr>
      <w:r w:rsidRPr="00C31E7D">
        <w:rPr>
          <w:rFonts w:ascii="Times New Roman" w:hAnsi="Times New Roman"/>
        </w:rPr>
        <w:t>A s</w:t>
      </w:r>
      <w:r w:rsidR="00217980" w:rsidRPr="00C31E7D">
        <w:rPr>
          <w:rFonts w:ascii="Times New Roman" w:hAnsi="Times New Roman"/>
        </w:rPr>
        <w:t xml:space="preserve">eguir, apresentada na </w:t>
      </w:r>
      <w:r w:rsidR="00762D69" w:rsidRPr="00C31E7D">
        <w:rPr>
          <w:rFonts w:ascii="Times New Roman" w:hAnsi="Times New Roman"/>
        </w:rPr>
        <w:fldChar w:fldCharType="begin"/>
      </w:r>
      <w:r w:rsidR="00217980" w:rsidRPr="00C31E7D">
        <w:rPr>
          <w:rFonts w:ascii="Times New Roman" w:hAnsi="Times New Roman"/>
        </w:rPr>
        <w:instrText xml:space="preserve"> REF _Ref180360380 \h </w:instrText>
      </w:r>
      <w:r w:rsidR="00762D69" w:rsidRPr="00C31E7D">
        <w:rPr>
          <w:rFonts w:ascii="Times New Roman" w:hAnsi="Times New Roman"/>
        </w:rPr>
      </w:r>
      <w:r w:rsidR="00762D69" w:rsidRPr="00C31E7D">
        <w:rPr>
          <w:rFonts w:ascii="Times New Roman" w:hAnsi="Times New Roman"/>
        </w:rPr>
        <w:fldChar w:fldCharType="separate"/>
      </w:r>
      <w:r w:rsidR="0088526A" w:rsidRPr="00217980">
        <w:rPr>
          <w:sz w:val="20"/>
          <w:szCs w:val="20"/>
        </w:rPr>
        <w:t xml:space="preserve">Listagem </w:t>
      </w:r>
      <w:r w:rsidR="0088526A">
        <w:rPr>
          <w:noProof/>
          <w:sz w:val="20"/>
          <w:szCs w:val="20"/>
        </w:rPr>
        <w:t>4</w:t>
      </w:r>
      <w:r w:rsidR="0088526A" w:rsidRPr="00217980">
        <w:rPr>
          <w:sz w:val="20"/>
          <w:szCs w:val="20"/>
        </w:rPr>
        <w:t>: Implementação da classe Resource.</w:t>
      </w:r>
      <w:r w:rsidR="00762D69" w:rsidRPr="00C31E7D">
        <w:rPr>
          <w:rFonts w:ascii="Times New Roman" w:hAnsi="Times New Roman"/>
        </w:rPr>
        <w:fldChar w:fldCharType="end"/>
      </w:r>
      <w:r w:rsidRPr="00C31E7D">
        <w:rPr>
          <w:rFonts w:ascii="Times New Roman" w:hAnsi="Times New Roman"/>
        </w:rPr>
        <w:t xml:space="preserve">, temos a implementação da classe Resource. Esta classe é um POJO (Plain Old Java Object) que possui </w:t>
      </w:r>
      <w:r w:rsidRPr="00C31E7D">
        <w:rPr>
          <w:rFonts w:ascii="Times New Roman" w:hAnsi="Times New Roman"/>
        </w:rPr>
        <w:lastRenderedPageBreak/>
        <w:t>algumas anotações da especificação JAX-RS, disponibilizadas pelo framework Jersey. Através da anotação @Path, informamos a URL relativa pela qual o recurso será disponibilizado. Na sequência, anotamos a classe com @Consumes e @Produces, indicando quais os media types serão aceitos e produzidos respectivamente. Em nosso caso, aceitaremos qualquer media type na requisição, e na resposta, enviaremos um JSON.</w:t>
      </w:r>
    </w:p>
    <w:p w14:paraId="2EACB4F0" w14:textId="77777777" w:rsidR="00F86F0C" w:rsidRPr="00C31E7D" w:rsidRDefault="00F86F0C" w:rsidP="00F86F0C">
      <w:pPr>
        <w:rPr>
          <w:rFonts w:ascii="Times New Roman" w:hAnsi="Times New Roman"/>
        </w:rPr>
      </w:pPr>
      <w:r w:rsidRPr="00C31E7D">
        <w:rPr>
          <w:rFonts w:ascii="Times New Roman" w:hAnsi="Times New Roman"/>
        </w:rPr>
        <w:t>Por fim, as anotações @GET, @PUT, @POST e @DELETE, correspondem, similarmente, aos métodos HTTP, ou seja, a anotação @GET indica que o método, por ela anotado, responderá a requisições HTTP GET e assim por diante.</w:t>
      </w:r>
    </w:p>
    <w:p w14:paraId="32A620CC" w14:textId="77777777" w:rsidR="00F86F0C" w:rsidRPr="00425749" w:rsidRDefault="0088526A" w:rsidP="00425749">
      <w:r>
        <w:rPr>
          <w:noProof/>
          <w:lang w:eastAsia="en-US"/>
        </w:rPr>
        <w:pict w14:anchorId="213937D1">
          <v:shape id="_x0000_s1051" type="#_x0000_t202" style="position:absolute;left:0;text-align:left;margin-left:28.75pt;margin-top:272.8pt;width:403.4pt;height:21.5pt;z-index:251658752" filled="f" stroked="f">
            <v:fill o:detectmouseclick="t"/>
            <v:textbox style="mso-next-textbox:#_x0000_s1051;mso-fit-shape-to-text:t" inset="0,0,0,0">
              <w:txbxContent>
                <w:p w14:paraId="7D932C83" w14:textId="77777777" w:rsidR="007E1313" w:rsidRPr="00217980" w:rsidRDefault="007E1313" w:rsidP="00217980">
                  <w:pPr>
                    <w:pStyle w:val="Caption"/>
                    <w:rPr>
                      <w:color w:val="auto"/>
                      <w:sz w:val="20"/>
                      <w:szCs w:val="20"/>
                    </w:rPr>
                  </w:pPr>
                  <w:bookmarkStart w:id="80" w:name="_Ref180360380"/>
                  <w:r w:rsidRPr="00217980">
                    <w:rPr>
                      <w:color w:val="auto"/>
                      <w:sz w:val="20"/>
                      <w:szCs w:val="20"/>
                    </w:rPr>
                    <w:t xml:space="preserve">Listagem </w:t>
                  </w:r>
                  <w:r w:rsidRPr="00217980">
                    <w:rPr>
                      <w:color w:val="auto"/>
                      <w:sz w:val="20"/>
                      <w:szCs w:val="20"/>
                    </w:rPr>
                    <w:fldChar w:fldCharType="begin"/>
                  </w:r>
                  <w:r w:rsidRPr="00217980">
                    <w:rPr>
                      <w:color w:val="auto"/>
                      <w:sz w:val="20"/>
                      <w:szCs w:val="20"/>
                    </w:rPr>
                    <w:instrText xml:space="preserve"> SEQ Listagem \* ARABIC </w:instrText>
                  </w:r>
                  <w:r w:rsidRPr="00217980">
                    <w:rPr>
                      <w:color w:val="auto"/>
                      <w:sz w:val="20"/>
                      <w:szCs w:val="20"/>
                    </w:rPr>
                    <w:fldChar w:fldCharType="separate"/>
                  </w:r>
                  <w:r w:rsidR="0088526A">
                    <w:rPr>
                      <w:noProof/>
                      <w:color w:val="auto"/>
                      <w:sz w:val="20"/>
                      <w:szCs w:val="20"/>
                    </w:rPr>
                    <w:t>4</w:t>
                  </w:r>
                  <w:r w:rsidRPr="00217980">
                    <w:rPr>
                      <w:color w:val="auto"/>
                      <w:sz w:val="20"/>
                      <w:szCs w:val="20"/>
                    </w:rPr>
                    <w:fldChar w:fldCharType="end"/>
                  </w:r>
                  <w:r w:rsidRPr="00217980">
                    <w:rPr>
                      <w:color w:val="auto"/>
                      <w:sz w:val="20"/>
                      <w:szCs w:val="20"/>
                    </w:rPr>
                    <w:t>: Implementação da classe Resource.</w:t>
                  </w:r>
                  <w:bookmarkEnd w:id="80"/>
                </w:p>
              </w:txbxContent>
            </v:textbox>
          </v:shape>
        </w:pict>
      </w:r>
      <w:r>
        <w:rPr>
          <w:noProof/>
          <w:lang w:val="en-US" w:eastAsia="en-US"/>
        </w:rPr>
        <w:pict w14:anchorId="2B1EFEFB">
          <v:shape id="_x0000_s1050" type="#_x0000_t202" style="position:absolute;margin-left:0;margin-top:0;width:403.4pt;height:267.05pt;z-index:251651584;mso-wrap-edited:f;mso-position-horizontal-relative:char;mso-position-vertical-relative:line" wrapcoords="-40 0 -40 21545 21640 21545 21640 0 -40 0" fillcolor="#fffde4" strokecolor="black [3213]" strokeweight=".5pt">
            <v:fill o:detectmouseclick="t"/>
            <v:textbox style="mso-next-textbox:#_x0000_s1050" inset=",7.2pt,,7.2pt">
              <w:txbxContent>
                <w:p w14:paraId="618DCB26"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01. </w:t>
                  </w:r>
                  <w:r w:rsidRPr="00217980">
                    <w:rPr>
                      <w:rFonts w:ascii="Monaco" w:hAnsi="Monaco" w:cs="Monaco"/>
                      <w:b/>
                      <w:bCs/>
                      <w:color w:val="7F0055"/>
                      <w:sz w:val="14"/>
                      <w:szCs w:val="14"/>
                      <w:lang w:val="en-US" w:eastAsia="en-US"/>
                    </w:rPr>
                    <w:t>package</w:t>
                  </w:r>
                  <w:r w:rsidRPr="00217980">
                    <w:rPr>
                      <w:rFonts w:ascii="Monaco" w:hAnsi="Monaco" w:cs="Monaco"/>
                      <w:color w:val="000000"/>
                      <w:sz w:val="14"/>
                      <w:szCs w:val="14"/>
                      <w:lang w:val="en-US" w:eastAsia="en-US"/>
                    </w:rPr>
                    <w:t xml:space="preserve"> br.com.devmedia.resource;</w:t>
                  </w:r>
                </w:p>
                <w:p w14:paraId="17B74C12"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02.</w:t>
                  </w:r>
                </w:p>
                <w:p w14:paraId="6DEE0B27"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03. </w:t>
                  </w:r>
                  <w:r w:rsidRPr="00217980">
                    <w:rPr>
                      <w:rFonts w:ascii="Monaco" w:hAnsi="Monaco" w:cs="Monaco"/>
                      <w:b/>
                      <w:bCs/>
                      <w:color w:val="7F0055"/>
                      <w:sz w:val="14"/>
                      <w:szCs w:val="14"/>
                      <w:lang w:val="en-US" w:eastAsia="en-US"/>
                    </w:rPr>
                    <w:t>import</w:t>
                  </w:r>
                  <w:r w:rsidRPr="00217980">
                    <w:rPr>
                      <w:rFonts w:ascii="Monaco" w:hAnsi="Monaco" w:cs="Monaco"/>
                      <w:color w:val="000000"/>
                      <w:sz w:val="14"/>
                      <w:szCs w:val="14"/>
                      <w:lang w:val="en-US" w:eastAsia="en-US"/>
                    </w:rPr>
                    <w:t xml:space="preserve"> javax.ws.rs.*;</w:t>
                  </w:r>
                </w:p>
                <w:p w14:paraId="602ED558"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04. </w:t>
                  </w:r>
                  <w:r w:rsidRPr="00217980">
                    <w:rPr>
                      <w:rFonts w:ascii="Monaco" w:hAnsi="Monaco" w:cs="Monaco"/>
                      <w:b/>
                      <w:bCs/>
                      <w:color w:val="7F0055"/>
                      <w:sz w:val="14"/>
                      <w:szCs w:val="14"/>
                      <w:lang w:val="en-US" w:eastAsia="en-US"/>
                    </w:rPr>
                    <w:t>import</w:t>
                  </w:r>
                  <w:r w:rsidRPr="00217980">
                    <w:rPr>
                      <w:rFonts w:ascii="Monaco" w:hAnsi="Monaco" w:cs="Monaco"/>
                      <w:color w:val="000000"/>
                      <w:sz w:val="14"/>
                      <w:szCs w:val="14"/>
                      <w:lang w:val="en-US" w:eastAsia="en-US"/>
                    </w:rPr>
                    <w:t xml:space="preserve"> javax.ws.rs.core.*;</w:t>
                  </w:r>
                </w:p>
                <w:p w14:paraId="7FBB8CAC"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05. </w:t>
                  </w:r>
                  <w:r w:rsidRPr="00217980">
                    <w:rPr>
                      <w:rFonts w:ascii="Monaco" w:hAnsi="Monaco" w:cs="Monaco"/>
                      <w:b/>
                      <w:bCs/>
                      <w:color w:val="7F0055"/>
                      <w:sz w:val="14"/>
                      <w:szCs w:val="14"/>
                      <w:lang w:val="en-US" w:eastAsia="en-US"/>
                    </w:rPr>
                    <w:t>import</w:t>
                  </w:r>
                  <w:r w:rsidRPr="00217980">
                    <w:rPr>
                      <w:rFonts w:ascii="Monaco" w:hAnsi="Monaco" w:cs="Monaco"/>
                      <w:color w:val="000000"/>
                      <w:sz w:val="14"/>
                      <w:szCs w:val="14"/>
                      <w:lang w:val="en-US" w:eastAsia="en-US"/>
                    </w:rPr>
                    <w:t xml:space="preserve"> br.com.devmedia.model.MessageBean;</w:t>
                  </w:r>
                </w:p>
                <w:p w14:paraId="59109E6A"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06.</w:t>
                  </w:r>
                </w:p>
                <w:p w14:paraId="6D9A3321"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07. </w:t>
                  </w:r>
                  <w:r w:rsidRPr="00217980">
                    <w:rPr>
                      <w:rFonts w:ascii="Monaco" w:hAnsi="Monaco" w:cs="Monaco"/>
                      <w:color w:val="646464"/>
                      <w:sz w:val="14"/>
                      <w:szCs w:val="14"/>
                      <w:lang w:eastAsia="en-US"/>
                    </w:rPr>
                    <w:t>@Path</w:t>
                  </w:r>
                  <w:r w:rsidRPr="00217980">
                    <w:rPr>
                      <w:rFonts w:ascii="Monaco" w:hAnsi="Monaco" w:cs="Monaco"/>
                      <w:color w:val="000000"/>
                      <w:sz w:val="14"/>
                      <w:szCs w:val="14"/>
                      <w:lang w:eastAsia="en-US"/>
                    </w:rPr>
                    <w:t>(</w:t>
                  </w:r>
                  <w:r w:rsidRPr="00217980">
                    <w:rPr>
                      <w:rFonts w:ascii="Monaco" w:hAnsi="Monaco" w:cs="Monaco"/>
                      <w:color w:val="2A00FF"/>
                      <w:sz w:val="14"/>
                      <w:szCs w:val="14"/>
                      <w:lang w:eastAsia="en-US"/>
                    </w:rPr>
                    <w:t>"/recurso"</w:t>
                  </w:r>
                  <w:r w:rsidRPr="00217980">
                    <w:rPr>
                      <w:rFonts w:ascii="Monaco" w:hAnsi="Monaco" w:cs="Monaco"/>
                      <w:color w:val="000000"/>
                      <w:sz w:val="14"/>
                      <w:szCs w:val="14"/>
                      <w:lang w:eastAsia="en-US"/>
                    </w:rPr>
                    <w:t>)</w:t>
                  </w:r>
                </w:p>
                <w:p w14:paraId="4FA86509"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08. </w:t>
                  </w:r>
                  <w:r w:rsidRPr="00217980">
                    <w:rPr>
                      <w:rFonts w:ascii="Monaco" w:hAnsi="Monaco" w:cs="Monaco"/>
                      <w:color w:val="646464"/>
                      <w:sz w:val="14"/>
                      <w:szCs w:val="14"/>
                      <w:lang w:eastAsia="en-US"/>
                    </w:rPr>
                    <w:t>@Consumes</w:t>
                  </w:r>
                  <w:r w:rsidRPr="00217980">
                    <w:rPr>
                      <w:rFonts w:ascii="Monaco" w:hAnsi="Monaco" w:cs="Monaco"/>
                      <w:color w:val="000000"/>
                      <w:sz w:val="14"/>
                      <w:szCs w:val="14"/>
                      <w:lang w:eastAsia="en-US"/>
                    </w:rPr>
                    <w:t>(MediaType.</w:t>
                  </w:r>
                  <w:r w:rsidRPr="00217980">
                    <w:rPr>
                      <w:rFonts w:ascii="Monaco" w:hAnsi="Monaco" w:cs="Monaco"/>
                      <w:i/>
                      <w:iCs/>
                      <w:color w:val="0000C0"/>
                      <w:sz w:val="14"/>
                      <w:szCs w:val="14"/>
                      <w:lang w:eastAsia="en-US"/>
                    </w:rPr>
                    <w:t>WILDCARD</w:t>
                  </w:r>
                  <w:r w:rsidRPr="00217980">
                    <w:rPr>
                      <w:rFonts w:ascii="Monaco" w:hAnsi="Monaco" w:cs="Monaco"/>
                      <w:color w:val="000000"/>
                      <w:sz w:val="14"/>
                      <w:szCs w:val="14"/>
                      <w:lang w:eastAsia="en-US"/>
                    </w:rPr>
                    <w:t>)</w:t>
                  </w:r>
                </w:p>
                <w:p w14:paraId="0A38E16A"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09. </w:t>
                  </w:r>
                  <w:r w:rsidRPr="00217980">
                    <w:rPr>
                      <w:rFonts w:ascii="Monaco" w:hAnsi="Monaco" w:cs="Monaco"/>
                      <w:color w:val="646464"/>
                      <w:sz w:val="14"/>
                      <w:szCs w:val="14"/>
                      <w:lang w:val="en-US" w:eastAsia="en-US"/>
                    </w:rPr>
                    <w:t>@Produces</w:t>
                  </w:r>
                  <w:r w:rsidRPr="00217980">
                    <w:rPr>
                      <w:rFonts w:ascii="Monaco" w:hAnsi="Monaco" w:cs="Monaco"/>
                      <w:color w:val="000000"/>
                      <w:sz w:val="14"/>
                      <w:szCs w:val="14"/>
                      <w:lang w:val="en-US" w:eastAsia="en-US"/>
                    </w:rPr>
                    <w:t>(MediaType.</w:t>
                  </w:r>
                  <w:r w:rsidRPr="00217980">
                    <w:rPr>
                      <w:rFonts w:ascii="Monaco" w:hAnsi="Monaco" w:cs="Monaco"/>
                      <w:i/>
                      <w:iCs/>
                      <w:color w:val="0000C0"/>
                      <w:sz w:val="14"/>
                      <w:szCs w:val="14"/>
                      <w:lang w:val="en-US" w:eastAsia="en-US"/>
                    </w:rPr>
                    <w:t>APPLICATION_JSON</w:t>
                  </w:r>
                  <w:r w:rsidRPr="00217980">
                    <w:rPr>
                      <w:rFonts w:ascii="Monaco" w:hAnsi="Monaco" w:cs="Monaco"/>
                      <w:color w:val="000000"/>
                      <w:sz w:val="14"/>
                      <w:szCs w:val="14"/>
                      <w:lang w:val="en-US" w:eastAsia="en-US"/>
                    </w:rPr>
                    <w:t>)</w:t>
                  </w:r>
                </w:p>
                <w:p w14:paraId="432C5C80"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10. </w:t>
                  </w:r>
                  <w:r w:rsidRPr="00217980">
                    <w:rPr>
                      <w:rFonts w:ascii="Monaco" w:hAnsi="Monaco" w:cs="Monaco"/>
                      <w:b/>
                      <w:bCs/>
                      <w:color w:val="7F0055"/>
                      <w:sz w:val="14"/>
                      <w:szCs w:val="14"/>
                      <w:lang w:val="en-US" w:eastAsia="en-US"/>
                    </w:rPr>
                    <w:t>public</w:t>
                  </w:r>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class</w:t>
                  </w:r>
                  <w:r w:rsidRPr="00217980">
                    <w:rPr>
                      <w:rFonts w:ascii="Monaco" w:hAnsi="Monaco" w:cs="Monaco"/>
                      <w:color w:val="000000"/>
                      <w:sz w:val="14"/>
                      <w:szCs w:val="14"/>
                      <w:lang w:val="en-US" w:eastAsia="en-US"/>
                    </w:rPr>
                    <w:t xml:space="preserve"> Resource {</w:t>
                  </w:r>
                </w:p>
                <w:p w14:paraId="17E56ECC"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11. </w:t>
                  </w:r>
                  <w:r w:rsidRPr="00217980">
                    <w:rPr>
                      <w:rFonts w:ascii="Monaco" w:hAnsi="Monaco" w:cs="Monaco"/>
                      <w:color w:val="000000"/>
                      <w:sz w:val="14"/>
                      <w:szCs w:val="14"/>
                      <w:lang w:val="en-US" w:eastAsia="en-US"/>
                    </w:rPr>
                    <w:t xml:space="preserve">  </w:t>
                  </w:r>
                  <w:r w:rsidRPr="00217980">
                    <w:rPr>
                      <w:rFonts w:ascii="Monaco" w:hAnsi="Monaco" w:cs="Monaco"/>
                      <w:color w:val="646464"/>
                      <w:sz w:val="14"/>
                      <w:szCs w:val="14"/>
                      <w:lang w:val="en-US" w:eastAsia="en-US"/>
                    </w:rPr>
                    <w:t>@GET</w:t>
                  </w:r>
                  <w:r w:rsidRPr="00217980">
                    <w:rPr>
                      <w:rFonts w:ascii="Monaco" w:hAnsi="Monaco" w:cs="Monaco"/>
                      <w:color w:val="000000"/>
                      <w:sz w:val="14"/>
                      <w:szCs w:val="14"/>
                      <w:lang w:val="en-US" w:eastAsia="en-US"/>
                    </w:rPr>
                    <w:t xml:space="preserve"> </w:t>
                  </w:r>
                </w:p>
                <w:p w14:paraId="57D848D9"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12. </w:t>
                  </w:r>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public</w:t>
                  </w:r>
                  <w:r w:rsidRPr="00217980">
                    <w:rPr>
                      <w:rFonts w:ascii="Monaco" w:hAnsi="Monaco" w:cs="Monaco"/>
                      <w:color w:val="000000"/>
                      <w:sz w:val="14"/>
                      <w:szCs w:val="14"/>
                      <w:lang w:val="en-US" w:eastAsia="en-US"/>
                    </w:rPr>
                    <w:t xml:space="preserve"> MessageBean get() {</w:t>
                  </w:r>
                </w:p>
                <w:p w14:paraId="1F6F8447"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13. </w:t>
                  </w:r>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return</w:t>
                  </w:r>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new</w:t>
                  </w:r>
                  <w:r w:rsidRPr="00217980">
                    <w:rPr>
                      <w:rFonts w:ascii="Monaco" w:hAnsi="Monaco" w:cs="Monaco"/>
                      <w:color w:val="000000"/>
                      <w:sz w:val="14"/>
                      <w:szCs w:val="14"/>
                      <w:lang w:val="en-US" w:eastAsia="en-US"/>
                    </w:rPr>
                    <w:t xml:space="preserve"> MessageBean(</w:t>
                  </w:r>
                  <w:r w:rsidRPr="00217980">
                    <w:rPr>
                      <w:rFonts w:ascii="Monaco" w:hAnsi="Monaco" w:cs="Monaco"/>
                      <w:color w:val="2A00FF"/>
                      <w:sz w:val="14"/>
                      <w:szCs w:val="14"/>
                      <w:lang w:val="en-US" w:eastAsia="en-US"/>
                    </w:rPr>
                    <w:t>"GET /recurso executado com sucesso!"</w:t>
                  </w:r>
                  <w:r w:rsidRPr="00217980">
                    <w:rPr>
                      <w:rFonts w:ascii="Monaco" w:hAnsi="Monaco" w:cs="Monaco"/>
                      <w:color w:val="000000"/>
                      <w:sz w:val="14"/>
                      <w:szCs w:val="14"/>
                      <w:lang w:val="en-US" w:eastAsia="en-US"/>
                    </w:rPr>
                    <w:t>);</w:t>
                  </w:r>
                </w:p>
                <w:p w14:paraId="14324A4C"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14. </w:t>
                  </w:r>
                  <w:r w:rsidRPr="00217980">
                    <w:rPr>
                      <w:rFonts w:ascii="Monaco" w:hAnsi="Monaco" w:cs="Monaco"/>
                      <w:color w:val="000000"/>
                      <w:sz w:val="14"/>
                      <w:szCs w:val="14"/>
                      <w:lang w:val="en-US" w:eastAsia="en-US"/>
                    </w:rPr>
                    <w:t xml:space="preserve">  }</w:t>
                  </w:r>
                  <w:r w:rsidRPr="00217980">
                    <w:rPr>
                      <w:rFonts w:ascii="Monaco" w:hAnsi="Monaco" w:cs="Monaco"/>
                      <w:color w:val="000000"/>
                      <w:sz w:val="14"/>
                      <w:szCs w:val="14"/>
                      <w:lang w:val="en-US" w:eastAsia="en-US"/>
                    </w:rPr>
                    <w:tab/>
                  </w:r>
                </w:p>
                <w:p w14:paraId="6859096B"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15. </w:t>
                  </w:r>
                  <w:r w:rsidRPr="00217980">
                    <w:rPr>
                      <w:rFonts w:ascii="Monaco" w:hAnsi="Monaco" w:cs="Monaco"/>
                      <w:color w:val="000000"/>
                      <w:sz w:val="14"/>
                      <w:szCs w:val="14"/>
                      <w:lang w:val="en-US" w:eastAsia="en-US"/>
                    </w:rPr>
                    <w:t xml:space="preserve">  </w:t>
                  </w:r>
                  <w:r w:rsidRPr="00217980">
                    <w:rPr>
                      <w:rFonts w:ascii="Monaco" w:hAnsi="Monaco" w:cs="Monaco"/>
                      <w:color w:val="646464"/>
                      <w:sz w:val="14"/>
                      <w:szCs w:val="14"/>
                      <w:lang w:val="en-US" w:eastAsia="en-US"/>
                    </w:rPr>
                    <w:t>@POST</w:t>
                  </w:r>
                </w:p>
                <w:p w14:paraId="3ACB3679"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16. </w:t>
                  </w:r>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public</w:t>
                  </w:r>
                  <w:r w:rsidRPr="00217980">
                    <w:rPr>
                      <w:rFonts w:ascii="Monaco" w:hAnsi="Monaco" w:cs="Monaco"/>
                      <w:color w:val="000000"/>
                      <w:sz w:val="14"/>
                      <w:szCs w:val="14"/>
                      <w:lang w:val="en-US" w:eastAsia="en-US"/>
                    </w:rPr>
                    <w:t xml:space="preserve"> MessageBean post() {</w:t>
                  </w:r>
                </w:p>
                <w:p w14:paraId="20F58950"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17. </w:t>
                  </w:r>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return</w:t>
                  </w:r>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new</w:t>
                  </w:r>
                  <w:r w:rsidRPr="00217980">
                    <w:rPr>
                      <w:rFonts w:ascii="Monaco" w:hAnsi="Monaco" w:cs="Monaco"/>
                      <w:color w:val="000000"/>
                      <w:sz w:val="14"/>
                      <w:szCs w:val="14"/>
                      <w:lang w:val="en-US" w:eastAsia="en-US"/>
                    </w:rPr>
                    <w:t xml:space="preserve"> MessageBean(</w:t>
                  </w:r>
                  <w:r w:rsidRPr="00217980">
                    <w:rPr>
                      <w:rFonts w:ascii="Monaco" w:hAnsi="Monaco" w:cs="Monaco"/>
                      <w:color w:val="2A00FF"/>
                      <w:sz w:val="14"/>
                      <w:szCs w:val="14"/>
                      <w:lang w:val="en-US" w:eastAsia="en-US"/>
                    </w:rPr>
                    <w:t>"POST /recurso executado com sucesso!"</w:t>
                  </w:r>
                  <w:r w:rsidRPr="00217980">
                    <w:rPr>
                      <w:rFonts w:ascii="Monaco" w:hAnsi="Monaco" w:cs="Monaco"/>
                      <w:color w:val="000000"/>
                      <w:sz w:val="14"/>
                      <w:szCs w:val="14"/>
                      <w:lang w:val="en-US" w:eastAsia="en-US"/>
                    </w:rPr>
                    <w:t>);</w:t>
                  </w:r>
                </w:p>
                <w:p w14:paraId="06A1953D"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18. </w:t>
                  </w:r>
                  <w:r w:rsidRPr="00217980">
                    <w:rPr>
                      <w:rFonts w:ascii="Monaco" w:hAnsi="Monaco" w:cs="Monaco"/>
                      <w:color w:val="000000"/>
                      <w:sz w:val="14"/>
                      <w:szCs w:val="14"/>
                      <w:lang w:val="en-US" w:eastAsia="en-US"/>
                    </w:rPr>
                    <w:t xml:space="preserve">  }</w:t>
                  </w:r>
                  <w:r w:rsidRPr="00217980">
                    <w:rPr>
                      <w:rFonts w:ascii="Monaco" w:hAnsi="Monaco" w:cs="Monaco"/>
                      <w:color w:val="000000"/>
                      <w:sz w:val="14"/>
                      <w:szCs w:val="14"/>
                      <w:lang w:val="en-US" w:eastAsia="en-US"/>
                    </w:rPr>
                    <w:tab/>
                  </w:r>
                </w:p>
                <w:p w14:paraId="7FE6EA19"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19. </w:t>
                  </w:r>
                  <w:r w:rsidRPr="00217980">
                    <w:rPr>
                      <w:rFonts w:ascii="Monaco" w:hAnsi="Monaco" w:cs="Monaco"/>
                      <w:color w:val="000000"/>
                      <w:sz w:val="14"/>
                      <w:szCs w:val="14"/>
                      <w:lang w:val="en-US" w:eastAsia="en-US"/>
                    </w:rPr>
                    <w:t xml:space="preserve">  </w:t>
                  </w:r>
                  <w:r w:rsidRPr="00217980">
                    <w:rPr>
                      <w:rFonts w:ascii="Monaco" w:hAnsi="Monaco" w:cs="Monaco"/>
                      <w:color w:val="646464"/>
                      <w:sz w:val="14"/>
                      <w:szCs w:val="14"/>
                      <w:lang w:val="en-US" w:eastAsia="en-US"/>
                    </w:rPr>
                    <w:t>@PUT</w:t>
                  </w:r>
                </w:p>
                <w:p w14:paraId="58AFAFFA"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20. </w:t>
                  </w:r>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public</w:t>
                  </w:r>
                  <w:r w:rsidRPr="00217980">
                    <w:rPr>
                      <w:rFonts w:ascii="Monaco" w:hAnsi="Monaco" w:cs="Monaco"/>
                      <w:color w:val="000000"/>
                      <w:sz w:val="14"/>
                      <w:szCs w:val="14"/>
                      <w:lang w:val="en-US" w:eastAsia="en-US"/>
                    </w:rPr>
                    <w:t xml:space="preserve"> MessageBean put() {</w:t>
                  </w:r>
                </w:p>
                <w:p w14:paraId="66FEDD10"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21. </w:t>
                  </w:r>
                  <w:r w:rsidRPr="00217980">
                    <w:rPr>
                      <w:rFonts w:ascii="Monaco" w:hAnsi="Monaco" w:cs="Monaco"/>
                      <w:sz w:val="14"/>
                      <w:szCs w:val="14"/>
                      <w:lang w:val="en-US" w:eastAsia="en-US"/>
                    </w:rPr>
                    <w:t xml:space="preserve">    </w:t>
                  </w:r>
                  <w:r w:rsidRPr="00217980">
                    <w:rPr>
                      <w:rFonts w:ascii="Monaco" w:hAnsi="Monaco" w:cs="Monaco"/>
                      <w:b/>
                      <w:bCs/>
                      <w:color w:val="7F0055"/>
                      <w:sz w:val="14"/>
                      <w:szCs w:val="14"/>
                      <w:lang w:val="en-US" w:eastAsia="en-US"/>
                    </w:rPr>
                    <w:t>return</w:t>
                  </w:r>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new</w:t>
                  </w:r>
                  <w:r w:rsidRPr="00217980">
                    <w:rPr>
                      <w:rFonts w:ascii="Monaco" w:hAnsi="Monaco" w:cs="Monaco"/>
                      <w:color w:val="000000"/>
                      <w:sz w:val="14"/>
                      <w:szCs w:val="14"/>
                      <w:lang w:val="en-US" w:eastAsia="en-US"/>
                    </w:rPr>
                    <w:t xml:space="preserve"> MessageBean(</w:t>
                  </w:r>
                  <w:r w:rsidRPr="00217980">
                    <w:rPr>
                      <w:rFonts w:ascii="Monaco" w:hAnsi="Monaco" w:cs="Monaco"/>
                      <w:color w:val="2A00FF"/>
                      <w:sz w:val="14"/>
                      <w:szCs w:val="14"/>
                      <w:lang w:val="en-US" w:eastAsia="en-US"/>
                    </w:rPr>
                    <w:t>"PUT /recurso executado com sucesso!"</w:t>
                  </w:r>
                  <w:r w:rsidRPr="00217980">
                    <w:rPr>
                      <w:rFonts w:ascii="Monaco" w:hAnsi="Monaco" w:cs="Monaco"/>
                      <w:color w:val="000000"/>
                      <w:sz w:val="14"/>
                      <w:szCs w:val="14"/>
                      <w:lang w:val="en-US" w:eastAsia="en-US"/>
                    </w:rPr>
                    <w:t>);</w:t>
                  </w:r>
                </w:p>
                <w:p w14:paraId="5A73A772"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22. </w:t>
                  </w:r>
                  <w:r w:rsidRPr="00217980">
                    <w:rPr>
                      <w:rFonts w:ascii="Monaco" w:hAnsi="Monaco" w:cs="Monaco"/>
                      <w:color w:val="000000"/>
                      <w:sz w:val="14"/>
                      <w:szCs w:val="14"/>
                      <w:lang w:val="en-US" w:eastAsia="en-US"/>
                    </w:rPr>
                    <w:t xml:space="preserve">  </w:t>
                  </w:r>
                  <w:r w:rsidRPr="00217980">
                    <w:rPr>
                      <w:rFonts w:ascii="Monaco" w:hAnsi="Monaco" w:cs="Monaco"/>
                      <w:color w:val="000000"/>
                      <w:sz w:val="14"/>
                      <w:szCs w:val="14"/>
                      <w:lang w:eastAsia="en-US"/>
                    </w:rPr>
                    <w:t xml:space="preserve">} </w:t>
                  </w:r>
                </w:p>
                <w:p w14:paraId="21EBAB30"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23. </w:t>
                  </w:r>
                  <w:r w:rsidRPr="00217980">
                    <w:rPr>
                      <w:rFonts w:ascii="Monaco" w:hAnsi="Monaco" w:cs="Monaco"/>
                      <w:sz w:val="14"/>
                      <w:szCs w:val="14"/>
                      <w:lang w:eastAsia="en-US"/>
                    </w:rPr>
                    <w:t xml:space="preserve">  </w:t>
                  </w:r>
                  <w:r w:rsidRPr="00217980">
                    <w:rPr>
                      <w:rFonts w:ascii="Monaco" w:hAnsi="Monaco" w:cs="Monaco"/>
                      <w:color w:val="646464"/>
                      <w:sz w:val="14"/>
                      <w:szCs w:val="14"/>
                      <w:lang w:eastAsia="en-US"/>
                    </w:rPr>
                    <w:t>@DELETE</w:t>
                  </w:r>
                </w:p>
                <w:p w14:paraId="6913240E"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24. </w:t>
                  </w:r>
                  <w:r w:rsidRPr="00217980">
                    <w:rPr>
                      <w:rFonts w:ascii="Monaco" w:hAnsi="Monaco" w:cs="Monaco"/>
                      <w:color w:val="000000"/>
                      <w:sz w:val="14"/>
                      <w:szCs w:val="14"/>
                      <w:lang w:eastAsia="en-US"/>
                    </w:rPr>
                    <w:t xml:space="preserve">  </w:t>
                  </w:r>
                  <w:r w:rsidRPr="00217980">
                    <w:rPr>
                      <w:rFonts w:ascii="Monaco" w:hAnsi="Monaco" w:cs="Monaco"/>
                      <w:b/>
                      <w:bCs/>
                      <w:color w:val="7F0055"/>
                      <w:sz w:val="14"/>
                      <w:szCs w:val="14"/>
                      <w:lang w:eastAsia="en-US"/>
                    </w:rPr>
                    <w:t>public</w:t>
                  </w:r>
                  <w:r w:rsidRPr="00217980">
                    <w:rPr>
                      <w:rFonts w:ascii="Monaco" w:hAnsi="Monaco" w:cs="Monaco"/>
                      <w:color w:val="000000"/>
                      <w:sz w:val="14"/>
                      <w:szCs w:val="14"/>
                      <w:lang w:eastAsia="en-US"/>
                    </w:rPr>
                    <w:t xml:space="preserve"> MessageBean delete() {</w:t>
                  </w:r>
                </w:p>
                <w:p w14:paraId="1E5B2234"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25. </w:t>
                  </w:r>
                  <w:r w:rsidRPr="00217980">
                    <w:rPr>
                      <w:rFonts w:ascii="Monaco" w:hAnsi="Monaco" w:cs="Monaco"/>
                      <w:color w:val="000000"/>
                      <w:sz w:val="14"/>
                      <w:szCs w:val="14"/>
                      <w:lang w:eastAsia="en-US"/>
                    </w:rPr>
                    <w:t xml:space="preserve">   </w:t>
                  </w:r>
                  <w:r w:rsidRPr="00217980">
                    <w:rPr>
                      <w:rFonts w:ascii="Monaco" w:hAnsi="Monaco" w:cs="Monaco"/>
                      <w:b/>
                      <w:bCs/>
                      <w:color w:val="7F0055"/>
                      <w:sz w:val="14"/>
                      <w:szCs w:val="14"/>
                      <w:lang w:eastAsia="en-US"/>
                    </w:rPr>
                    <w:t>return</w:t>
                  </w:r>
                  <w:r w:rsidRPr="00217980">
                    <w:rPr>
                      <w:rFonts w:ascii="Monaco" w:hAnsi="Monaco" w:cs="Monaco"/>
                      <w:color w:val="000000"/>
                      <w:sz w:val="14"/>
                      <w:szCs w:val="14"/>
                      <w:lang w:eastAsia="en-US"/>
                    </w:rPr>
                    <w:t xml:space="preserve"> </w:t>
                  </w:r>
                  <w:r w:rsidRPr="00217980">
                    <w:rPr>
                      <w:rFonts w:ascii="Monaco" w:hAnsi="Monaco" w:cs="Monaco"/>
                      <w:b/>
                      <w:bCs/>
                      <w:color w:val="7F0055"/>
                      <w:sz w:val="14"/>
                      <w:szCs w:val="14"/>
                      <w:lang w:eastAsia="en-US"/>
                    </w:rPr>
                    <w:t>new</w:t>
                  </w:r>
                  <w:r w:rsidRPr="00217980">
                    <w:rPr>
                      <w:rFonts w:ascii="Monaco" w:hAnsi="Monaco" w:cs="Monaco"/>
                      <w:color w:val="000000"/>
                      <w:sz w:val="14"/>
                      <w:szCs w:val="14"/>
                      <w:lang w:eastAsia="en-US"/>
                    </w:rPr>
                    <w:t xml:space="preserve"> MessageBean(</w:t>
                  </w:r>
                  <w:r w:rsidRPr="00217980">
                    <w:rPr>
                      <w:rFonts w:ascii="Monaco" w:hAnsi="Monaco" w:cs="Monaco"/>
                      <w:color w:val="2A00FF"/>
                      <w:sz w:val="14"/>
                      <w:szCs w:val="14"/>
                      <w:lang w:eastAsia="en-US"/>
                    </w:rPr>
                    <w:t>"DELETE /recurso executado com sucesso!"</w:t>
                  </w:r>
                  <w:r w:rsidRPr="00217980">
                    <w:rPr>
                      <w:rFonts w:ascii="Monaco" w:hAnsi="Monaco" w:cs="Monaco"/>
                      <w:color w:val="000000"/>
                      <w:sz w:val="14"/>
                      <w:szCs w:val="14"/>
                      <w:lang w:eastAsia="en-US"/>
                    </w:rPr>
                    <w:t>);</w:t>
                  </w:r>
                </w:p>
                <w:p w14:paraId="293BD4B2"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color w:val="000000"/>
                      <w:sz w:val="14"/>
                      <w:szCs w:val="14"/>
                      <w:lang w:eastAsia="en-US"/>
                    </w:rPr>
                  </w:pPr>
                  <w:r>
                    <w:rPr>
                      <w:rFonts w:ascii="Monaco" w:hAnsi="Monaco" w:cs="Monaco"/>
                      <w:b/>
                      <w:bCs/>
                      <w:color w:val="7F0055"/>
                      <w:sz w:val="14"/>
                      <w:szCs w:val="14"/>
                      <w:lang w:val="en-US" w:eastAsia="en-US"/>
                    </w:rPr>
                    <w:t xml:space="preserve">26. </w:t>
                  </w:r>
                  <w:r w:rsidRPr="00217980">
                    <w:rPr>
                      <w:rFonts w:ascii="Monaco" w:hAnsi="Monaco" w:cs="Monaco"/>
                      <w:color w:val="000000"/>
                      <w:sz w:val="14"/>
                      <w:szCs w:val="14"/>
                      <w:lang w:eastAsia="en-US"/>
                    </w:rPr>
                    <w:t xml:space="preserve">  } </w:t>
                  </w:r>
                </w:p>
                <w:p w14:paraId="775B8627" w14:textId="77777777" w:rsidR="007E1313" w:rsidRPr="00217980" w:rsidRDefault="007E1313" w:rsidP="00425749">
                  <w:pPr>
                    <w:spacing w:line="240" w:lineRule="auto"/>
                    <w:ind w:firstLine="0"/>
                    <w:rPr>
                      <w:rFonts w:ascii="Courier New" w:hAnsi="Courier New" w:cs="Courier New"/>
                      <w:color w:val="000000"/>
                      <w:sz w:val="14"/>
                      <w:szCs w:val="14"/>
                      <w:lang w:eastAsia="en-US"/>
                    </w:rPr>
                  </w:pPr>
                  <w:r>
                    <w:rPr>
                      <w:rFonts w:ascii="Monaco" w:hAnsi="Monaco" w:cs="Monaco"/>
                      <w:b/>
                      <w:bCs/>
                      <w:color w:val="7F0055"/>
                      <w:sz w:val="14"/>
                      <w:szCs w:val="14"/>
                      <w:lang w:val="en-US" w:eastAsia="en-US"/>
                    </w:rPr>
                    <w:t xml:space="preserve">27. </w:t>
                  </w:r>
                  <w:r w:rsidRPr="00217980">
                    <w:rPr>
                      <w:rFonts w:ascii="Monaco" w:hAnsi="Monaco" w:cs="Monaco"/>
                      <w:color w:val="000000"/>
                      <w:sz w:val="14"/>
                      <w:szCs w:val="14"/>
                      <w:lang w:eastAsia="en-US"/>
                    </w:rPr>
                    <w:t>}</w:t>
                  </w:r>
                </w:p>
              </w:txbxContent>
            </v:textbox>
          </v:shape>
        </w:pict>
      </w:r>
      <w:r>
        <w:pict w14:anchorId="5F28A38C">
          <v:shape id="_x0000_i1028" type="#_x0000_t75" style="width:404pt;height:279pt">
            <v:imagedata croptop="-65520f" cropbottom="65520f"/>
          </v:shape>
        </w:pict>
      </w:r>
    </w:p>
    <w:p w14:paraId="2A450222" w14:textId="77777777" w:rsidR="00A86A7F" w:rsidRDefault="00A86A7F" w:rsidP="00A86A7F">
      <w:pPr>
        <w:pStyle w:val="Heading2"/>
      </w:pPr>
      <w:bookmarkStart w:id="81" w:name="_Toc181027251"/>
      <w:r>
        <w:t>A aplicação api-consumer</w:t>
      </w:r>
      <w:bookmarkEnd w:id="81"/>
    </w:p>
    <w:p w14:paraId="346FABE4" w14:textId="77777777" w:rsidR="00A86A7F" w:rsidRPr="00C31E7D" w:rsidRDefault="00F702F7" w:rsidP="00A86A7F">
      <w:pPr>
        <w:rPr>
          <w:rFonts w:ascii="Times New Roman" w:hAnsi="Times New Roman"/>
        </w:rPr>
      </w:pPr>
      <w:r w:rsidRPr="00C31E7D">
        <w:rPr>
          <w:rFonts w:ascii="Times New Roman" w:hAnsi="Times New Roman"/>
        </w:rPr>
        <w:t xml:space="preserve">Na </w:t>
      </w:r>
      <w:r w:rsidR="00762D69" w:rsidRPr="00C31E7D">
        <w:rPr>
          <w:rFonts w:ascii="Times New Roman" w:hAnsi="Times New Roman"/>
        </w:rPr>
        <w:fldChar w:fldCharType="begin"/>
      </w:r>
      <w:r w:rsidRPr="00C31E7D">
        <w:rPr>
          <w:rFonts w:ascii="Times New Roman" w:hAnsi="Times New Roman"/>
        </w:rPr>
        <w:instrText xml:space="preserve"> REF _Ref180400482 \h </w:instrText>
      </w:r>
      <w:r w:rsidR="00762D69" w:rsidRPr="00C31E7D">
        <w:rPr>
          <w:rFonts w:ascii="Times New Roman" w:hAnsi="Times New Roman"/>
        </w:rPr>
      </w:r>
      <w:r w:rsidR="00762D69" w:rsidRPr="00C31E7D">
        <w:rPr>
          <w:rFonts w:ascii="Times New Roman" w:hAnsi="Times New Roman"/>
        </w:rPr>
        <w:fldChar w:fldCharType="separate"/>
      </w:r>
      <w:r w:rsidR="0088526A" w:rsidRPr="00F702F7">
        <w:rPr>
          <w:sz w:val="20"/>
          <w:szCs w:val="20"/>
        </w:rPr>
        <w:t xml:space="preserve">Figura </w:t>
      </w:r>
      <w:r w:rsidR="0088526A">
        <w:rPr>
          <w:noProof/>
          <w:sz w:val="20"/>
          <w:szCs w:val="20"/>
        </w:rPr>
        <w:t>21</w:t>
      </w:r>
      <w:r w:rsidR="0088526A" w:rsidRPr="00F702F7">
        <w:rPr>
          <w:sz w:val="20"/>
          <w:szCs w:val="20"/>
        </w:rPr>
        <w:t>: Estrutura da aplicação api-consumer.</w:t>
      </w:r>
      <w:r w:rsidR="00762D69" w:rsidRPr="00C31E7D">
        <w:rPr>
          <w:rFonts w:ascii="Times New Roman" w:hAnsi="Times New Roman"/>
        </w:rPr>
        <w:fldChar w:fldCharType="end"/>
      </w:r>
      <w:r w:rsidRPr="00C31E7D">
        <w:rPr>
          <w:rFonts w:ascii="Times New Roman" w:hAnsi="Times New Roman"/>
        </w:rPr>
        <w:t>, podemos observar a composição da aplicação api-consumer, uma aplicação Java web simples, que fará o consumo dos serviços disponibilizados pela aplicação api-provider, simulando o comportamento de uma aplicação cliente.</w:t>
      </w:r>
    </w:p>
    <w:p w14:paraId="3B2225FE" w14:textId="77777777" w:rsidR="00F702F7" w:rsidRDefault="00F702F7" w:rsidP="00F702F7">
      <w:pPr>
        <w:keepNext/>
        <w:widowControl w:val="0"/>
      </w:pPr>
      <w:r>
        <w:rPr>
          <w:rFonts w:ascii="Tahoma" w:hAnsi="Tahoma"/>
          <w:noProof/>
          <w:sz w:val="20"/>
          <w:lang w:val="en-US" w:eastAsia="en-US"/>
        </w:rPr>
        <w:lastRenderedPageBreak/>
        <w:drawing>
          <wp:inline distT="0" distB="0" distL="0" distR="0" wp14:anchorId="35170CD3" wp14:editId="5053C1C2">
            <wp:extent cx="2696161" cy="3655047"/>
            <wp:effectExtent l="25400" t="25400" r="0" b="3175"/>
            <wp:docPr id="20" name="Picture 7" descr="2 - api-consu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 api-consumer.png"/>
                    <pic:cNvPicPr/>
                  </pic:nvPicPr>
                  <pic:blipFill>
                    <a:blip r:embed="rId34"/>
                    <a:stretch>
                      <a:fillRect/>
                    </a:stretch>
                  </pic:blipFill>
                  <pic:spPr>
                    <a:xfrm>
                      <a:off x="0" y="0"/>
                      <a:ext cx="2696560" cy="3655588"/>
                    </a:xfrm>
                    <a:prstGeom prst="rect">
                      <a:avLst/>
                    </a:prstGeom>
                    <a:ln w="6350" cmpd="sng">
                      <a:solidFill>
                        <a:schemeClr val="tx1"/>
                      </a:solidFill>
                    </a:ln>
                  </pic:spPr>
                </pic:pic>
              </a:graphicData>
            </a:graphic>
          </wp:inline>
        </w:drawing>
      </w:r>
    </w:p>
    <w:p w14:paraId="281844C9" w14:textId="77777777" w:rsidR="00A86A7F" w:rsidRPr="00F702F7" w:rsidRDefault="00F702F7" w:rsidP="00F702F7">
      <w:pPr>
        <w:pStyle w:val="Caption"/>
        <w:rPr>
          <w:color w:val="auto"/>
          <w:sz w:val="20"/>
          <w:szCs w:val="20"/>
        </w:rPr>
      </w:pPr>
      <w:bookmarkStart w:id="82" w:name="_Ref180400482"/>
      <w:bookmarkStart w:id="83" w:name="_Toc186717192"/>
      <w:r w:rsidRPr="00F702F7">
        <w:rPr>
          <w:color w:val="auto"/>
          <w:sz w:val="20"/>
          <w:szCs w:val="20"/>
        </w:rPr>
        <w:t xml:space="preserve">Figura </w:t>
      </w:r>
      <w:r w:rsidR="00762D69" w:rsidRPr="00F702F7">
        <w:rPr>
          <w:color w:val="auto"/>
          <w:sz w:val="20"/>
          <w:szCs w:val="20"/>
        </w:rPr>
        <w:fldChar w:fldCharType="begin"/>
      </w:r>
      <w:r w:rsidRPr="00F702F7">
        <w:rPr>
          <w:color w:val="auto"/>
          <w:sz w:val="20"/>
          <w:szCs w:val="20"/>
        </w:rPr>
        <w:instrText xml:space="preserve"> SEQ Figura \* ARABIC </w:instrText>
      </w:r>
      <w:r w:rsidR="00762D69" w:rsidRPr="00F702F7">
        <w:rPr>
          <w:color w:val="auto"/>
          <w:sz w:val="20"/>
          <w:szCs w:val="20"/>
        </w:rPr>
        <w:fldChar w:fldCharType="separate"/>
      </w:r>
      <w:r w:rsidR="0088526A">
        <w:rPr>
          <w:noProof/>
          <w:color w:val="auto"/>
          <w:sz w:val="20"/>
          <w:szCs w:val="20"/>
        </w:rPr>
        <w:t>21</w:t>
      </w:r>
      <w:r w:rsidR="00762D69" w:rsidRPr="00F702F7">
        <w:rPr>
          <w:color w:val="auto"/>
          <w:sz w:val="20"/>
          <w:szCs w:val="20"/>
        </w:rPr>
        <w:fldChar w:fldCharType="end"/>
      </w:r>
      <w:r w:rsidRPr="00F702F7">
        <w:rPr>
          <w:color w:val="auto"/>
          <w:sz w:val="20"/>
          <w:szCs w:val="20"/>
        </w:rPr>
        <w:t>: Estrutura da aplicação api-consumer.</w:t>
      </w:r>
      <w:bookmarkEnd w:id="82"/>
      <w:bookmarkEnd w:id="83"/>
    </w:p>
    <w:p w14:paraId="46139FBF" w14:textId="77777777" w:rsidR="00F702F7" w:rsidRPr="00C31E7D" w:rsidRDefault="00F702F7" w:rsidP="00F702F7">
      <w:pPr>
        <w:rPr>
          <w:rFonts w:ascii="Times New Roman" w:hAnsi="Times New Roman"/>
          <w:szCs w:val="24"/>
        </w:rPr>
      </w:pPr>
      <w:r w:rsidRPr="00C31E7D">
        <w:rPr>
          <w:rFonts w:ascii="Times New Roman" w:hAnsi="Times New Roman"/>
          <w:szCs w:val="24"/>
        </w:rPr>
        <w:t>Esta aplicação possui, como elemento significativo para o estudo de caso, a página index.html.</w:t>
      </w:r>
    </w:p>
    <w:p w14:paraId="79E43C39" w14:textId="77777777" w:rsidR="00F702F7" w:rsidRPr="00C31E7D" w:rsidRDefault="00F702F7" w:rsidP="00F702F7">
      <w:pPr>
        <w:rPr>
          <w:rFonts w:ascii="Times New Roman" w:hAnsi="Times New Roman"/>
          <w:szCs w:val="24"/>
        </w:rPr>
      </w:pPr>
      <w:r w:rsidRPr="00C31E7D">
        <w:rPr>
          <w:rFonts w:ascii="Times New Roman" w:hAnsi="Times New Roman"/>
          <w:szCs w:val="24"/>
        </w:rPr>
        <w:t>Repare que os elementos que compõem a aplicação são estáticos, pois estamos simulando um site ou aplicação onde a lógica de consumo dos web services acontece no navegador do usuário final através de scripts escritos em JavaScript.</w:t>
      </w:r>
    </w:p>
    <w:p w14:paraId="43E74EBE" w14:textId="77777777" w:rsidR="00CC245A" w:rsidRPr="00C31E7D" w:rsidRDefault="00F702F7" w:rsidP="00CC245A">
      <w:pPr>
        <w:rPr>
          <w:rFonts w:ascii="Times New Roman" w:hAnsi="Times New Roman"/>
          <w:szCs w:val="24"/>
        </w:rPr>
      </w:pPr>
      <w:r w:rsidRPr="00C31E7D">
        <w:rPr>
          <w:rFonts w:ascii="Times New Roman" w:hAnsi="Times New Roman"/>
          <w:szCs w:val="24"/>
        </w:rPr>
        <w:t>A página index.html, cujo código-fonte é apresentado na Listagem 5, será responsável por disparar as requisições AJAX na tentativa de fazer o consumo dos web services.</w:t>
      </w:r>
    </w:p>
    <w:p w14:paraId="1BC4A891" w14:textId="77777777" w:rsidR="00CC245A" w:rsidRDefault="0088526A" w:rsidP="00F702F7">
      <w:r>
        <w:rPr>
          <w:noProof/>
          <w:lang w:eastAsia="en-US"/>
        </w:rPr>
        <w:lastRenderedPageBreak/>
        <w:pict w14:anchorId="383D17C7">
          <v:shape id="_x0000_s1055" type="#_x0000_t202" style="position:absolute;left:0;text-align:left;margin-left:28.75pt;margin-top:437.5pt;width:421pt;height:21.5pt;z-index:251659776" filled="f" stroked="f">
            <v:fill o:detectmouseclick="t"/>
            <v:textbox style="mso-next-textbox:#_x0000_s1055;mso-fit-shape-to-text:t" inset="0,0,0,0">
              <w:txbxContent>
                <w:p w14:paraId="01408B81" w14:textId="77777777" w:rsidR="007E1313" w:rsidRPr="0021277A" w:rsidRDefault="007E1313" w:rsidP="0021277A">
                  <w:pPr>
                    <w:pStyle w:val="Caption"/>
                    <w:rPr>
                      <w:color w:val="auto"/>
                      <w:sz w:val="20"/>
                      <w:szCs w:val="20"/>
                    </w:rPr>
                  </w:pPr>
                  <w:bookmarkStart w:id="84" w:name="_Ref180402330"/>
                  <w:r w:rsidRPr="0021277A">
                    <w:rPr>
                      <w:color w:val="auto"/>
                      <w:sz w:val="20"/>
                      <w:szCs w:val="20"/>
                    </w:rPr>
                    <w:t xml:space="preserve">Listagem </w:t>
                  </w:r>
                  <w:r w:rsidRPr="0021277A">
                    <w:rPr>
                      <w:color w:val="auto"/>
                      <w:sz w:val="20"/>
                      <w:szCs w:val="20"/>
                    </w:rPr>
                    <w:fldChar w:fldCharType="begin"/>
                  </w:r>
                  <w:r w:rsidRPr="0021277A">
                    <w:rPr>
                      <w:color w:val="auto"/>
                      <w:sz w:val="20"/>
                      <w:szCs w:val="20"/>
                    </w:rPr>
                    <w:instrText xml:space="preserve"> SEQ Listagem \* ARABIC </w:instrText>
                  </w:r>
                  <w:r w:rsidRPr="0021277A">
                    <w:rPr>
                      <w:color w:val="auto"/>
                      <w:sz w:val="20"/>
                      <w:szCs w:val="20"/>
                    </w:rPr>
                    <w:fldChar w:fldCharType="separate"/>
                  </w:r>
                  <w:r w:rsidR="0088526A">
                    <w:rPr>
                      <w:noProof/>
                      <w:color w:val="auto"/>
                      <w:sz w:val="20"/>
                      <w:szCs w:val="20"/>
                    </w:rPr>
                    <w:t>5</w:t>
                  </w:r>
                  <w:r w:rsidRPr="0021277A">
                    <w:rPr>
                      <w:color w:val="auto"/>
                      <w:sz w:val="20"/>
                      <w:szCs w:val="20"/>
                    </w:rPr>
                    <w:fldChar w:fldCharType="end"/>
                  </w:r>
                  <w:r w:rsidRPr="0021277A">
                    <w:rPr>
                      <w:color w:val="auto"/>
                      <w:sz w:val="20"/>
                      <w:szCs w:val="20"/>
                    </w:rPr>
                    <w:t>: Implementação da página index.html.</w:t>
                  </w:r>
                  <w:bookmarkEnd w:id="84"/>
                </w:p>
              </w:txbxContent>
            </v:textbox>
          </v:shape>
        </w:pict>
      </w:r>
      <w:r>
        <w:rPr>
          <w:noProof/>
          <w:lang w:val="en-US" w:eastAsia="en-US"/>
        </w:rPr>
        <w:pict w14:anchorId="1AC60124">
          <v:shape id="_x0000_s1054" type="#_x0000_t202" style="position:absolute;margin-left:0;margin-top:0;width:421pt;height:431.75pt;z-index:251650560;mso-wrap-edited:f;mso-position-horizontal-relative:char;mso-position-vertical-relative:line" wrapcoords="-40 0 -40 21545 21640 21545 21640 0 -40 0" fillcolor="#fffde4" strokecolor="black [3213]" strokeweight=".5pt">
            <v:fill o:detectmouseclick="t"/>
            <v:textbox style="mso-next-textbox:#_x0000_s1054" inset=",7.2pt,,7.2pt">
              <w:txbxContent>
                <w:p w14:paraId="0EF97D9E"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01. </w:t>
                  </w:r>
                  <w:r w:rsidRPr="00A2107C">
                    <w:rPr>
                      <w:rFonts w:ascii="Monaco" w:hAnsi="Monaco"/>
                      <w:sz w:val="12"/>
                      <w:szCs w:val="12"/>
                      <w:lang w:val="en-US" w:eastAsia="en-US"/>
                    </w:rPr>
                    <w:t xml:space="preserve">&lt;!DOCTYPE </w:t>
                  </w:r>
                  <w:r w:rsidRPr="00A2107C">
                    <w:rPr>
                      <w:rFonts w:ascii="Monaco" w:hAnsi="Monaco"/>
                      <w:color w:val="FF0000"/>
                      <w:sz w:val="12"/>
                      <w:szCs w:val="12"/>
                      <w:lang w:val="en-US" w:eastAsia="en-US"/>
                    </w:rPr>
                    <w:t>html</w:t>
                  </w:r>
                  <w:r w:rsidRPr="00A2107C">
                    <w:rPr>
                      <w:rFonts w:ascii="Monaco" w:hAnsi="Monaco"/>
                      <w:sz w:val="12"/>
                      <w:szCs w:val="12"/>
                      <w:lang w:val="en-US" w:eastAsia="en-US"/>
                    </w:rPr>
                    <w:t xml:space="preserve"> </w:t>
                  </w:r>
                  <w:r w:rsidRPr="00A2107C">
                    <w:rPr>
                      <w:rFonts w:ascii="Monaco" w:hAnsi="Monaco"/>
                      <w:color w:val="000080"/>
                      <w:sz w:val="12"/>
                      <w:szCs w:val="12"/>
                      <w:lang w:val="en-US" w:eastAsia="en-US"/>
                    </w:rPr>
                    <w:t>PUBLIC</w:t>
                  </w:r>
                  <w:r w:rsidRPr="00A2107C">
                    <w:rPr>
                      <w:rFonts w:ascii="Monaco" w:hAnsi="Monaco"/>
                      <w:sz w:val="12"/>
                      <w:szCs w:val="12"/>
                      <w:lang w:val="en-US" w:eastAsia="en-US"/>
                    </w:rPr>
                    <w:t xml:space="preserve"> </w:t>
                  </w:r>
                  <w:r w:rsidRPr="00A2107C">
                    <w:rPr>
                      <w:rFonts w:ascii="Monaco" w:hAnsi="Monaco"/>
                      <w:color w:val="000000"/>
                      <w:sz w:val="12"/>
                      <w:szCs w:val="12"/>
                      <w:lang w:val="en-US" w:eastAsia="en-US"/>
                    </w:rPr>
                    <w:t>"</w:t>
                  </w:r>
                  <w:r w:rsidRPr="00A2107C">
                    <w:rPr>
                      <w:rFonts w:ascii="Monaco" w:hAnsi="Monaco"/>
                      <w:sz w:val="12"/>
                      <w:szCs w:val="12"/>
                      <w:lang w:val="en-US" w:eastAsia="en-US"/>
                    </w:rPr>
                    <w:t>-//W3C//DTD XHTML 1.0 Transitional//EN</w:t>
                  </w:r>
                  <w:r w:rsidRPr="00A2107C">
                    <w:rPr>
                      <w:rFonts w:ascii="Monaco" w:hAnsi="Monaco"/>
                      <w:color w:val="000000"/>
                      <w:sz w:val="12"/>
                      <w:szCs w:val="12"/>
                      <w:lang w:val="en-US" w:eastAsia="en-US"/>
                    </w:rPr>
                    <w:t>"</w:t>
                  </w:r>
                  <w:r w:rsidRPr="00A2107C">
                    <w:rPr>
                      <w:rFonts w:ascii="Monaco" w:hAnsi="Monaco"/>
                      <w:sz w:val="12"/>
                      <w:szCs w:val="12"/>
                      <w:lang w:val="en-US" w:eastAsia="en-US"/>
                    </w:rPr>
                    <w:t xml:space="preserve"> </w:t>
                  </w:r>
                </w:p>
                <w:p w14:paraId="1454CD5D" w14:textId="77777777" w:rsidR="007E1313" w:rsidRPr="00A2107C" w:rsidRDefault="007E1313" w:rsidP="004D361F">
                  <w:pPr>
                    <w:spacing w:line="240" w:lineRule="auto"/>
                    <w:ind w:left="1418" w:firstLine="0"/>
                    <w:rPr>
                      <w:rFonts w:ascii="Monaco" w:hAnsi="Monaco"/>
                      <w:sz w:val="12"/>
                      <w:szCs w:val="12"/>
                      <w:lang w:val="en-US" w:eastAsia="en-US"/>
                    </w:rPr>
                  </w:pPr>
                  <w:r w:rsidRPr="00A2107C">
                    <w:rPr>
                      <w:rFonts w:ascii="Monaco" w:hAnsi="Monaco"/>
                      <w:color w:val="000000"/>
                      <w:sz w:val="12"/>
                      <w:szCs w:val="12"/>
                      <w:lang w:val="en-US" w:eastAsia="en-US"/>
                    </w:rPr>
                    <w:t xml:space="preserve">       "</w:t>
                  </w:r>
                  <w:r w:rsidRPr="00A2107C">
                    <w:rPr>
                      <w:rFonts w:ascii="Monaco" w:hAnsi="Monaco"/>
                      <w:sz w:val="12"/>
                      <w:szCs w:val="12"/>
                      <w:lang w:val="en-US" w:eastAsia="en-US"/>
                    </w:rPr>
                    <w:t>http://www.w3.org/TR/xhtml1/DTD/xhtml1-transitional.dtd</w:t>
                  </w:r>
                  <w:r w:rsidRPr="00A2107C">
                    <w:rPr>
                      <w:rFonts w:ascii="Monaco" w:hAnsi="Monaco"/>
                      <w:color w:val="000000"/>
                      <w:sz w:val="12"/>
                      <w:szCs w:val="12"/>
                      <w:lang w:val="en-US" w:eastAsia="en-US"/>
                    </w:rPr>
                    <w:t>"</w:t>
                  </w:r>
                  <w:r w:rsidRPr="00A2107C">
                    <w:rPr>
                      <w:rFonts w:ascii="Monaco" w:hAnsi="Monaco"/>
                      <w:sz w:val="12"/>
                      <w:szCs w:val="12"/>
                      <w:lang w:val="en-US" w:eastAsia="en-US"/>
                    </w:rPr>
                    <w:t>&gt;</w:t>
                  </w:r>
                </w:p>
                <w:p w14:paraId="14571209"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02. </w:t>
                  </w:r>
                  <w:r w:rsidRPr="00A2107C">
                    <w:rPr>
                      <w:rFonts w:ascii="Monaco" w:hAnsi="Monaco"/>
                      <w:sz w:val="12"/>
                      <w:szCs w:val="12"/>
                      <w:lang w:val="en-US" w:eastAsia="en-US"/>
                    </w:rPr>
                    <w:t>&lt;</w:t>
                  </w:r>
                  <w:r w:rsidRPr="00A2107C">
                    <w:rPr>
                      <w:rFonts w:ascii="Monaco" w:hAnsi="Monaco"/>
                      <w:color w:val="A31515"/>
                      <w:sz w:val="12"/>
                      <w:szCs w:val="12"/>
                      <w:lang w:val="en-US" w:eastAsia="en-US"/>
                    </w:rPr>
                    <w:t>html</w:t>
                  </w:r>
                  <w:r w:rsidRPr="00A2107C">
                    <w:rPr>
                      <w:rFonts w:ascii="Monaco" w:hAnsi="Monaco"/>
                      <w:sz w:val="12"/>
                      <w:szCs w:val="12"/>
                      <w:lang w:val="en-US" w:eastAsia="en-US"/>
                    </w:rPr>
                    <w:t xml:space="preserve"> </w:t>
                  </w:r>
                  <w:r w:rsidRPr="00A2107C">
                    <w:rPr>
                      <w:rFonts w:ascii="Monaco" w:hAnsi="Monaco"/>
                      <w:color w:val="FF0000"/>
                      <w:sz w:val="12"/>
                      <w:szCs w:val="12"/>
                      <w:lang w:val="en-US" w:eastAsia="en-US"/>
                    </w:rPr>
                    <w:t>xmlns</w:t>
                  </w:r>
                  <w:r w:rsidRPr="00A2107C">
                    <w:rPr>
                      <w:rFonts w:ascii="Monaco" w:hAnsi="Monaco"/>
                      <w:color w:val="000000"/>
                      <w:sz w:val="12"/>
                      <w:szCs w:val="12"/>
                      <w:lang w:val="en-US" w:eastAsia="en-US"/>
                    </w:rPr>
                    <w:t>="</w:t>
                  </w:r>
                  <w:r w:rsidRPr="00A2107C">
                    <w:rPr>
                      <w:rFonts w:ascii="Monaco" w:hAnsi="Monaco"/>
                      <w:sz w:val="12"/>
                      <w:szCs w:val="12"/>
                      <w:lang w:val="en-US" w:eastAsia="en-US"/>
                    </w:rPr>
                    <w:t>http://www.w3.org/1999/xhtml</w:t>
                  </w:r>
                  <w:r w:rsidRPr="00A2107C">
                    <w:rPr>
                      <w:rFonts w:ascii="Monaco" w:hAnsi="Monaco"/>
                      <w:color w:val="000000"/>
                      <w:sz w:val="12"/>
                      <w:szCs w:val="12"/>
                      <w:lang w:val="en-US" w:eastAsia="en-US"/>
                    </w:rPr>
                    <w:t>"</w:t>
                  </w:r>
                  <w:r w:rsidRPr="00A2107C">
                    <w:rPr>
                      <w:rFonts w:ascii="Monaco" w:hAnsi="Monaco"/>
                      <w:sz w:val="12"/>
                      <w:szCs w:val="12"/>
                      <w:lang w:val="en-US" w:eastAsia="en-US"/>
                    </w:rPr>
                    <w:t>&gt;</w:t>
                  </w:r>
                </w:p>
                <w:p w14:paraId="6B5BA9AA"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03. </w:t>
                  </w:r>
                  <w:r w:rsidRPr="00A2107C">
                    <w:rPr>
                      <w:rFonts w:ascii="Monaco" w:hAnsi="Monaco"/>
                      <w:sz w:val="12"/>
                      <w:szCs w:val="12"/>
                      <w:lang w:val="en-US" w:eastAsia="en-US"/>
                    </w:rPr>
                    <w:t>&lt;</w:t>
                  </w:r>
                  <w:r w:rsidRPr="00A2107C">
                    <w:rPr>
                      <w:rFonts w:ascii="Monaco" w:hAnsi="Monaco"/>
                      <w:color w:val="A31515"/>
                      <w:sz w:val="12"/>
                      <w:szCs w:val="12"/>
                      <w:lang w:val="en-US" w:eastAsia="en-US"/>
                    </w:rPr>
                    <w:t>head</w:t>
                  </w:r>
                  <w:r w:rsidRPr="00A2107C">
                    <w:rPr>
                      <w:rFonts w:ascii="Monaco" w:hAnsi="Monaco"/>
                      <w:sz w:val="12"/>
                      <w:szCs w:val="12"/>
                      <w:lang w:val="en-US" w:eastAsia="en-US"/>
                    </w:rPr>
                    <w:t>&gt;</w:t>
                  </w:r>
                </w:p>
                <w:p w14:paraId="3688BE68"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04. </w:t>
                  </w:r>
                  <w:r w:rsidRPr="00A2107C">
                    <w:rPr>
                      <w:rFonts w:ascii="Monaco" w:hAnsi="Monaco"/>
                      <w:color w:val="000000"/>
                      <w:sz w:val="12"/>
                      <w:szCs w:val="12"/>
                      <w:lang w:val="en-US" w:eastAsia="en-US"/>
                    </w:rPr>
                    <w:t xml:space="preserve">  </w:t>
                  </w:r>
                  <w:r w:rsidRPr="00A2107C">
                    <w:rPr>
                      <w:rFonts w:ascii="Monaco" w:hAnsi="Monaco"/>
                      <w:sz w:val="12"/>
                      <w:szCs w:val="12"/>
                      <w:lang w:val="en-US" w:eastAsia="en-US"/>
                    </w:rPr>
                    <w:t>&lt;</w:t>
                  </w:r>
                  <w:r w:rsidRPr="00A2107C">
                    <w:rPr>
                      <w:rFonts w:ascii="Monaco" w:hAnsi="Monaco"/>
                      <w:color w:val="A31515"/>
                      <w:sz w:val="12"/>
                      <w:szCs w:val="12"/>
                      <w:lang w:val="en-US" w:eastAsia="en-US"/>
                    </w:rPr>
                    <w:t>meta</w:t>
                  </w:r>
                  <w:r w:rsidRPr="00A2107C">
                    <w:rPr>
                      <w:rFonts w:ascii="Monaco" w:hAnsi="Monaco"/>
                      <w:sz w:val="12"/>
                      <w:szCs w:val="12"/>
                      <w:lang w:val="en-US" w:eastAsia="en-US"/>
                    </w:rPr>
                    <w:t xml:space="preserve"> </w:t>
                  </w:r>
                  <w:r w:rsidRPr="00A2107C">
                    <w:rPr>
                      <w:rFonts w:ascii="Monaco" w:hAnsi="Monaco"/>
                      <w:color w:val="FF0000"/>
                      <w:sz w:val="12"/>
                      <w:szCs w:val="12"/>
                      <w:lang w:val="en-US" w:eastAsia="en-US"/>
                    </w:rPr>
                    <w:t>http-equiv</w:t>
                  </w:r>
                  <w:r w:rsidRPr="00A2107C">
                    <w:rPr>
                      <w:rFonts w:ascii="Monaco" w:hAnsi="Monaco"/>
                      <w:color w:val="000000"/>
                      <w:sz w:val="12"/>
                      <w:szCs w:val="12"/>
                      <w:lang w:val="en-US" w:eastAsia="en-US"/>
                    </w:rPr>
                    <w:t>="</w:t>
                  </w:r>
                  <w:r w:rsidRPr="00A2107C">
                    <w:rPr>
                      <w:rFonts w:ascii="Monaco" w:hAnsi="Monaco"/>
                      <w:sz w:val="12"/>
                      <w:szCs w:val="12"/>
                      <w:lang w:val="en-US" w:eastAsia="en-US"/>
                    </w:rPr>
                    <w:t>Content-type</w:t>
                  </w:r>
                  <w:r w:rsidRPr="00A2107C">
                    <w:rPr>
                      <w:rFonts w:ascii="Monaco" w:hAnsi="Monaco"/>
                      <w:color w:val="000000"/>
                      <w:sz w:val="12"/>
                      <w:szCs w:val="12"/>
                      <w:lang w:val="en-US" w:eastAsia="en-US"/>
                    </w:rPr>
                    <w:t>"</w:t>
                  </w:r>
                  <w:r w:rsidRPr="00A2107C">
                    <w:rPr>
                      <w:rFonts w:ascii="Monaco" w:hAnsi="Monaco"/>
                      <w:sz w:val="12"/>
                      <w:szCs w:val="12"/>
                      <w:lang w:val="en-US" w:eastAsia="en-US"/>
                    </w:rPr>
                    <w:t xml:space="preserve"> </w:t>
                  </w:r>
                  <w:r w:rsidRPr="00A2107C">
                    <w:rPr>
                      <w:rFonts w:ascii="Monaco" w:hAnsi="Monaco"/>
                      <w:color w:val="FF0000"/>
                      <w:sz w:val="12"/>
                      <w:szCs w:val="12"/>
                      <w:lang w:val="en-US" w:eastAsia="en-US"/>
                    </w:rPr>
                    <w:t>content</w:t>
                  </w:r>
                  <w:r w:rsidRPr="00A2107C">
                    <w:rPr>
                      <w:rFonts w:ascii="Monaco" w:hAnsi="Monaco"/>
                      <w:color w:val="000000"/>
                      <w:sz w:val="12"/>
                      <w:szCs w:val="12"/>
                      <w:lang w:val="en-US" w:eastAsia="en-US"/>
                    </w:rPr>
                    <w:t>="</w:t>
                  </w:r>
                  <w:r w:rsidRPr="00A2107C">
                    <w:rPr>
                      <w:rFonts w:ascii="Monaco" w:hAnsi="Monaco"/>
                      <w:sz w:val="12"/>
                      <w:szCs w:val="12"/>
                      <w:lang w:val="en-US" w:eastAsia="en-US"/>
                    </w:rPr>
                    <w:t>text/html; charset=UTF-8</w:t>
                  </w:r>
                  <w:r w:rsidRPr="00A2107C">
                    <w:rPr>
                      <w:rFonts w:ascii="Monaco" w:hAnsi="Monaco"/>
                      <w:color w:val="000000"/>
                      <w:sz w:val="12"/>
                      <w:szCs w:val="12"/>
                      <w:lang w:val="en-US" w:eastAsia="en-US"/>
                    </w:rPr>
                    <w:t>"</w:t>
                  </w:r>
                  <w:r w:rsidRPr="00A2107C">
                    <w:rPr>
                      <w:rFonts w:ascii="Monaco" w:hAnsi="Monaco"/>
                      <w:sz w:val="12"/>
                      <w:szCs w:val="12"/>
                      <w:lang w:val="en-US" w:eastAsia="en-US"/>
                    </w:rPr>
                    <w:t xml:space="preserve"> /&gt;</w:t>
                  </w:r>
                </w:p>
                <w:p w14:paraId="36FD5D58"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05.</w:t>
                  </w:r>
                </w:p>
                <w:p w14:paraId="30F2D056"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06. </w:t>
                  </w:r>
                  <w:r w:rsidRPr="00A2107C">
                    <w:rPr>
                      <w:rFonts w:ascii="Monaco" w:hAnsi="Monaco"/>
                      <w:color w:val="000000"/>
                      <w:sz w:val="12"/>
                      <w:szCs w:val="12"/>
                      <w:lang w:val="en-US" w:eastAsia="en-US"/>
                    </w:rPr>
                    <w:t xml:space="preserve">  </w:t>
                  </w:r>
                  <w:r w:rsidRPr="00A2107C">
                    <w:rPr>
                      <w:rFonts w:ascii="Monaco" w:hAnsi="Monaco"/>
                      <w:sz w:val="12"/>
                      <w:szCs w:val="12"/>
                      <w:lang w:val="en-US" w:eastAsia="en-US"/>
                    </w:rPr>
                    <w:t>&lt;</w:t>
                  </w:r>
                  <w:r w:rsidRPr="00A2107C">
                    <w:rPr>
                      <w:rFonts w:ascii="Monaco" w:hAnsi="Monaco"/>
                      <w:color w:val="A31515"/>
                      <w:sz w:val="12"/>
                      <w:szCs w:val="12"/>
                      <w:lang w:val="en-US" w:eastAsia="en-US"/>
                    </w:rPr>
                    <w:t>script</w:t>
                  </w:r>
                  <w:r w:rsidRPr="00A2107C">
                    <w:rPr>
                      <w:rFonts w:ascii="Monaco" w:hAnsi="Monaco"/>
                      <w:sz w:val="12"/>
                      <w:szCs w:val="12"/>
                      <w:lang w:val="en-US" w:eastAsia="en-US"/>
                    </w:rPr>
                    <w:t xml:space="preserve"> </w:t>
                  </w:r>
                  <w:r w:rsidRPr="00A2107C">
                    <w:rPr>
                      <w:rFonts w:ascii="Monaco" w:hAnsi="Monaco"/>
                      <w:color w:val="FF0000"/>
                      <w:sz w:val="12"/>
                      <w:szCs w:val="12"/>
                      <w:lang w:val="en-US" w:eastAsia="en-US"/>
                    </w:rPr>
                    <w:t>type</w:t>
                  </w:r>
                  <w:r w:rsidRPr="00A2107C">
                    <w:rPr>
                      <w:rFonts w:ascii="Monaco" w:hAnsi="Monaco"/>
                      <w:color w:val="000000"/>
                      <w:sz w:val="12"/>
                      <w:szCs w:val="12"/>
                      <w:lang w:val="en-US" w:eastAsia="en-US"/>
                    </w:rPr>
                    <w:t>="</w:t>
                  </w:r>
                  <w:r w:rsidRPr="00A2107C">
                    <w:rPr>
                      <w:rFonts w:ascii="Monaco" w:hAnsi="Monaco"/>
                      <w:sz w:val="12"/>
                      <w:szCs w:val="12"/>
                      <w:lang w:val="en-US" w:eastAsia="en-US"/>
                    </w:rPr>
                    <w:t>text/javascript</w:t>
                  </w:r>
                  <w:r w:rsidRPr="00A2107C">
                    <w:rPr>
                      <w:rFonts w:ascii="Monaco" w:hAnsi="Monaco"/>
                      <w:color w:val="000000"/>
                      <w:sz w:val="12"/>
                      <w:szCs w:val="12"/>
                      <w:lang w:val="en-US" w:eastAsia="en-US"/>
                    </w:rPr>
                    <w:t>"</w:t>
                  </w:r>
                  <w:r w:rsidRPr="00A2107C">
                    <w:rPr>
                      <w:rFonts w:ascii="Monaco" w:hAnsi="Monaco"/>
                      <w:sz w:val="12"/>
                      <w:szCs w:val="12"/>
                      <w:lang w:val="en-US" w:eastAsia="en-US"/>
                    </w:rPr>
                    <w:t>&gt;</w:t>
                  </w:r>
                </w:p>
                <w:p w14:paraId="6E2F4523"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07. </w:t>
                  </w:r>
                  <w:r w:rsidRPr="00A2107C">
                    <w:rPr>
                      <w:rFonts w:ascii="Monaco" w:hAnsi="Monaco"/>
                      <w:sz w:val="12"/>
                      <w:szCs w:val="12"/>
                      <w:lang w:val="en-US" w:eastAsia="en-US"/>
                    </w:rPr>
                    <w:t xml:space="preserve">  </w:t>
                  </w:r>
                  <w:r w:rsidRPr="00A2107C">
                    <w:rPr>
                      <w:rFonts w:ascii="Monaco" w:hAnsi="Monaco"/>
                      <w:b/>
                      <w:bCs/>
                      <w:color w:val="0000C0"/>
                      <w:sz w:val="12"/>
                      <w:szCs w:val="12"/>
                      <w:lang w:val="en-US" w:eastAsia="en-US"/>
                    </w:rPr>
                    <w:t>function</w:t>
                  </w:r>
                  <w:r w:rsidRPr="00A2107C">
                    <w:rPr>
                      <w:rFonts w:ascii="Monaco" w:hAnsi="Monaco"/>
                      <w:sz w:val="12"/>
                      <w:szCs w:val="12"/>
                      <w:lang w:val="en-US" w:eastAsia="en-US"/>
                    </w:rPr>
                    <w:t xml:space="preserve"> </w:t>
                  </w:r>
                  <w:r w:rsidRPr="00A2107C">
                    <w:rPr>
                      <w:rFonts w:ascii="Monaco" w:hAnsi="Monaco"/>
                      <w:color w:val="000000"/>
                      <w:sz w:val="12"/>
                      <w:szCs w:val="12"/>
                      <w:lang w:val="en-US" w:eastAsia="en-US"/>
                    </w:rPr>
                    <w:t>consumirWebService</w:t>
                  </w:r>
                  <w:r w:rsidRPr="00A2107C">
                    <w:rPr>
                      <w:rFonts w:ascii="Monaco" w:hAnsi="Monaco"/>
                      <w:color w:val="5C5C5C"/>
                      <w:sz w:val="12"/>
                      <w:szCs w:val="12"/>
                      <w:lang w:val="en-US" w:eastAsia="en-US"/>
                    </w:rPr>
                    <w:t>(){</w:t>
                  </w:r>
                </w:p>
                <w:p w14:paraId="267C3E03"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08. </w:t>
                  </w:r>
                  <w:r w:rsidRPr="00A2107C">
                    <w:rPr>
                      <w:rFonts w:ascii="Monaco" w:hAnsi="Monaco"/>
                      <w:sz w:val="12"/>
                      <w:szCs w:val="12"/>
                      <w:lang w:val="en-US" w:eastAsia="en-US"/>
                    </w:rPr>
                    <w:t xml:space="preserve">    </w:t>
                  </w:r>
                  <w:r w:rsidRPr="00A2107C">
                    <w:rPr>
                      <w:rFonts w:ascii="Monaco" w:hAnsi="Monaco"/>
                      <w:b/>
                      <w:bCs/>
                      <w:color w:val="0000C0"/>
                      <w:sz w:val="12"/>
                      <w:szCs w:val="12"/>
                      <w:lang w:val="en-US" w:eastAsia="en-US"/>
                    </w:rPr>
                    <w:t>var</w:t>
                  </w:r>
                  <w:r w:rsidRPr="00A2107C">
                    <w:rPr>
                      <w:rFonts w:ascii="Monaco" w:hAnsi="Monaco"/>
                      <w:sz w:val="12"/>
                      <w:szCs w:val="12"/>
                      <w:lang w:val="en-US" w:eastAsia="en-US"/>
                    </w:rPr>
                    <w:t xml:space="preserve"> </w:t>
                  </w:r>
                  <w:r w:rsidRPr="00A2107C">
                    <w:rPr>
                      <w:rFonts w:ascii="Monaco" w:hAnsi="Monaco"/>
                      <w:color w:val="000000"/>
                      <w:sz w:val="12"/>
                      <w:szCs w:val="12"/>
                      <w:lang w:val="en-US" w:eastAsia="en-US"/>
                    </w:rPr>
                    <w:t>destino</w:t>
                  </w:r>
                  <w:r w:rsidRPr="00A2107C">
                    <w:rPr>
                      <w:rFonts w:ascii="Monaco" w:hAnsi="Monaco"/>
                      <w:sz w:val="12"/>
                      <w:szCs w:val="12"/>
                      <w:lang w:val="en-US" w:eastAsia="en-US"/>
                    </w:rPr>
                    <w:t xml:space="preserve"> </w:t>
                  </w:r>
                  <w:r w:rsidRPr="00A2107C">
                    <w:rPr>
                      <w:rFonts w:ascii="Monaco" w:hAnsi="Monaco"/>
                      <w:color w:val="5C5C5C"/>
                      <w:sz w:val="12"/>
                      <w:szCs w:val="12"/>
                      <w:lang w:val="en-US" w:eastAsia="en-US"/>
                    </w:rPr>
                    <w:t>=</w:t>
                  </w:r>
                  <w:r w:rsidRPr="00A2107C">
                    <w:rPr>
                      <w:rFonts w:ascii="Monaco" w:hAnsi="Monaco"/>
                      <w:sz w:val="12"/>
                      <w:szCs w:val="12"/>
                      <w:lang w:val="en-US" w:eastAsia="en-US"/>
                    </w:rPr>
                    <w:t xml:space="preserve"> </w:t>
                  </w:r>
                  <w:r w:rsidRPr="00A2107C">
                    <w:rPr>
                      <w:rFonts w:ascii="Monaco" w:hAnsi="Monaco"/>
                      <w:color w:val="000000"/>
                      <w:sz w:val="12"/>
                      <w:szCs w:val="12"/>
                      <w:lang w:val="en-US" w:eastAsia="en-US"/>
                    </w:rPr>
                    <w:t>document</w:t>
                  </w:r>
                  <w:r w:rsidRPr="00A2107C">
                    <w:rPr>
                      <w:rFonts w:ascii="Monaco" w:hAnsi="Monaco"/>
                      <w:color w:val="5C5C5C"/>
                      <w:sz w:val="12"/>
                      <w:szCs w:val="12"/>
                      <w:lang w:val="en-US" w:eastAsia="en-US"/>
                    </w:rPr>
                    <w:t>.</w:t>
                  </w:r>
                  <w:r w:rsidRPr="00A2107C">
                    <w:rPr>
                      <w:rFonts w:ascii="Monaco" w:hAnsi="Monaco"/>
                      <w:color w:val="000000"/>
                      <w:sz w:val="12"/>
                      <w:szCs w:val="12"/>
                      <w:lang w:val="en-US" w:eastAsia="en-US"/>
                    </w:rPr>
                    <w:t>getElementById</w:t>
                  </w:r>
                  <w:r w:rsidRPr="00A2107C">
                    <w:rPr>
                      <w:rFonts w:ascii="Monaco" w:hAnsi="Monaco"/>
                      <w:color w:val="5C5C5C"/>
                      <w:sz w:val="12"/>
                      <w:szCs w:val="12"/>
                      <w:lang w:val="en-US" w:eastAsia="en-US"/>
                    </w:rPr>
                    <w:t>(</w:t>
                  </w:r>
                  <w:r w:rsidRPr="00A2107C">
                    <w:rPr>
                      <w:rFonts w:ascii="Monaco" w:hAnsi="Monaco"/>
                      <w:color w:val="005C00"/>
                      <w:sz w:val="12"/>
                      <w:szCs w:val="12"/>
                      <w:lang w:val="en-US" w:eastAsia="en-US"/>
                    </w:rPr>
                    <w:t>'destino_requisicao'</w:t>
                  </w:r>
                  <w:r w:rsidRPr="00A2107C">
                    <w:rPr>
                      <w:rFonts w:ascii="Monaco" w:hAnsi="Monaco"/>
                      <w:color w:val="5C5C5C"/>
                      <w:sz w:val="12"/>
                      <w:szCs w:val="12"/>
                      <w:lang w:val="en-US" w:eastAsia="en-US"/>
                    </w:rPr>
                    <w:t>).</w:t>
                  </w:r>
                  <w:r w:rsidRPr="00A2107C">
                    <w:rPr>
                      <w:rFonts w:ascii="Monaco" w:hAnsi="Monaco"/>
                      <w:color w:val="000000"/>
                      <w:sz w:val="12"/>
                      <w:szCs w:val="12"/>
                      <w:lang w:val="en-US" w:eastAsia="en-US"/>
                    </w:rPr>
                    <w:t>value</w:t>
                  </w:r>
                  <w:r w:rsidRPr="00A2107C">
                    <w:rPr>
                      <w:rFonts w:ascii="Monaco" w:hAnsi="Monaco"/>
                      <w:color w:val="5C5C5C"/>
                      <w:sz w:val="12"/>
                      <w:szCs w:val="12"/>
                      <w:lang w:val="en-US" w:eastAsia="en-US"/>
                    </w:rPr>
                    <w:t>;</w:t>
                  </w:r>
                  <w:r w:rsidRPr="00A2107C">
                    <w:rPr>
                      <w:rFonts w:ascii="Monaco" w:hAnsi="Monaco"/>
                      <w:sz w:val="12"/>
                      <w:szCs w:val="12"/>
                      <w:lang w:val="en-US" w:eastAsia="en-US"/>
                    </w:rPr>
                    <w:t xml:space="preserve"> </w:t>
                  </w:r>
                </w:p>
                <w:p w14:paraId="0763BAF5" w14:textId="77777777" w:rsidR="007E1313" w:rsidRPr="00A2107C" w:rsidRDefault="007E1313" w:rsidP="004D361F">
                  <w:pPr>
                    <w:spacing w:line="240" w:lineRule="auto"/>
                    <w:ind w:firstLine="0"/>
                    <w:rPr>
                      <w:rFonts w:ascii="Monaco" w:hAnsi="Monaco"/>
                      <w:sz w:val="12"/>
                      <w:szCs w:val="12"/>
                      <w:lang w:eastAsia="en-US"/>
                    </w:rPr>
                  </w:pPr>
                  <w:r w:rsidRPr="00A2107C">
                    <w:rPr>
                      <w:rFonts w:ascii="Monaco" w:hAnsi="Monaco" w:cs="Monaco"/>
                      <w:b/>
                      <w:bCs/>
                      <w:color w:val="7F0055"/>
                      <w:sz w:val="12"/>
                      <w:szCs w:val="12"/>
                      <w:lang w:val="en-US" w:eastAsia="en-US"/>
                    </w:rPr>
                    <w:t xml:space="preserve">09. </w:t>
                  </w:r>
                  <w:r w:rsidRPr="00A2107C">
                    <w:rPr>
                      <w:rFonts w:ascii="Monaco" w:hAnsi="Monaco"/>
                      <w:sz w:val="12"/>
                      <w:szCs w:val="12"/>
                      <w:lang w:val="en-US" w:eastAsia="en-US"/>
                    </w:rPr>
                    <w:t xml:space="preserve">    </w:t>
                  </w:r>
                  <w:r w:rsidRPr="00A2107C">
                    <w:rPr>
                      <w:rFonts w:ascii="Monaco" w:hAnsi="Monaco"/>
                      <w:b/>
                      <w:bCs/>
                      <w:color w:val="0000C0"/>
                      <w:sz w:val="12"/>
                      <w:szCs w:val="12"/>
                      <w:lang w:eastAsia="en-US"/>
                    </w:rPr>
                    <w:t>var</w:t>
                  </w:r>
                  <w:r w:rsidRPr="00A2107C">
                    <w:rPr>
                      <w:rFonts w:ascii="Monaco" w:hAnsi="Monaco"/>
                      <w:sz w:val="12"/>
                      <w:szCs w:val="12"/>
                      <w:lang w:eastAsia="en-US"/>
                    </w:rPr>
                    <w:t xml:space="preserve"> </w:t>
                  </w:r>
                  <w:r w:rsidRPr="00A2107C">
                    <w:rPr>
                      <w:rFonts w:ascii="Monaco" w:hAnsi="Monaco"/>
                      <w:color w:val="000000"/>
                      <w:sz w:val="12"/>
                      <w:szCs w:val="12"/>
                      <w:lang w:eastAsia="en-US"/>
                    </w:rPr>
                    <w:t>metodoHttp</w:t>
                  </w:r>
                  <w:r w:rsidRPr="00A2107C">
                    <w:rPr>
                      <w:rFonts w:ascii="Monaco" w:hAnsi="Monaco"/>
                      <w:sz w:val="12"/>
                      <w:szCs w:val="12"/>
                      <w:lang w:eastAsia="en-US"/>
                    </w:rPr>
                    <w:t xml:space="preserve"> </w:t>
                  </w:r>
                  <w:r w:rsidRPr="00A2107C">
                    <w:rPr>
                      <w:rFonts w:ascii="Monaco" w:hAnsi="Monaco"/>
                      <w:color w:val="5C5C5C"/>
                      <w:sz w:val="12"/>
                      <w:szCs w:val="12"/>
                      <w:lang w:eastAsia="en-US"/>
                    </w:rPr>
                    <w:t>=</w:t>
                  </w:r>
                  <w:r w:rsidRPr="00A2107C">
                    <w:rPr>
                      <w:rFonts w:ascii="Monaco" w:hAnsi="Monaco"/>
                      <w:sz w:val="12"/>
                      <w:szCs w:val="12"/>
                      <w:lang w:eastAsia="en-US"/>
                    </w:rPr>
                    <w:t xml:space="preserve"> </w:t>
                  </w:r>
                  <w:r w:rsidRPr="00A2107C">
                    <w:rPr>
                      <w:rFonts w:ascii="Monaco" w:hAnsi="Monaco"/>
                      <w:color w:val="000000"/>
                      <w:sz w:val="12"/>
                      <w:szCs w:val="12"/>
                      <w:lang w:eastAsia="en-US"/>
                    </w:rPr>
                    <w:t>document</w:t>
                  </w:r>
                  <w:r w:rsidRPr="00A2107C">
                    <w:rPr>
                      <w:rFonts w:ascii="Monaco" w:hAnsi="Monaco"/>
                      <w:color w:val="5C5C5C"/>
                      <w:sz w:val="12"/>
                      <w:szCs w:val="12"/>
                      <w:lang w:eastAsia="en-US"/>
                    </w:rPr>
                    <w:t>.</w:t>
                  </w:r>
                  <w:r w:rsidRPr="00A2107C">
                    <w:rPr>
                      <w:rFonts w:ascii="Monaco" w:hAnsi="Monaco"/>
                      <w:color w:val="000000"/>
                      <w:sz w:val="12"/>
                      <w:szCs w:val="12"/>
                      <w:lang w:eastAsia="en-US"/>
                    </w:rPr>
                    <w:t>getElementById</w:t>
                  </w:r>
                  <w:r w:rsidRPr="00A2107C">
                    <w:rPr>
                      <w:rFonts w:ascii="Monaco" w:hAnsi="Monaco"/>
                      <w:color w:val="5C5C5C"/>
                      <w:sz w:val="12"/>
                      <w:szCs w:val="12"/>
                      <w:lang w:eastAsia="en-US"/>
                    </w:rPr>
                    <w:t>(</w:t>
                  </w:r>
                  <w:r w:rsidRPr="00A2107C">
                    <w:rPr>
                      <w:rFonts w:ascii="Monaco" w:hAnsi="Monaco"/>
                      <w:color w:val="005C00"/>
                      <w:sz w:val="12"/>
                      <w:szCs w:val="12"/>
                      <w:lang w:eastAsia="en-US"/>
                    </w:rPr>
                    <w:t>'metodo_http'</w:t>
                  </w:r>
                  <w:r w:rsidRPr="00A2107C">
                    <w:rPr>
                      <w:rFonts w:ascii="Monaco" w:hAnsi="Monaco"/>
                      <w:color w:val="5C5C5C"/>
                      <w:sz w:val="12"/>
                      <w:szCs w:val="12"/>
                      <w:lang w:eastAsia="en-US"/>
                    </w:rPr>
                    <w:t>).</w:t>
                  </w:r>
                  <w:r w:rsidRPr="00A2107C">
                    <w:rPr>
                      <w:rFonts w:ascii="Monaco" w:hAnsi="Monaco"/>
                      <w:color w:val="000000"/>
                      <w:sz w:val="12"/>
                      <w:szCs w:val="12"/>
                      <w:lang w:eastAsia="en-US"/>
                    </w:rPr>
                    <w:t>value</w:t>
                  </w:r>
                  <w:r w:rsidRPr="00A2107C">
                    <w:rPr>
                      <w:rFonts w:ascii="Monaco" w:hAnsi="Monaco"/>
                      <w:color w:val="5C5C5C"/>
                      <w:sz w:val="12"/>
                      <w:szCs w:val="12"/>
                      <w:lang w:eastAsia="en-US"/>
                    </w:rPr>
                    <w:t>;</w:t>
                  </w:r>
                  <w:r w:rsidRPr="00A2107C">
                    <w:rPr>
                      <w:rFonts w:ascii="Monaco" w:hAnsi="Monaco"/>
                      <w:sz w:val="12"/>
                      <w:szCs w:val="12"/>
                      <w:lang w:eastAsia="en-US"/>
                    </w:rPr>
                    <w:t xml:space="preserve"> </w:t>
                  </w:r>
                </w:p>
                <w:p w14:paraId="1807EF85"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10. </w:t>
                  </w:r>
                  <w:r w:rsidRPr="00A2107C">
                    <w:rPr>
                      <w:rFonts w:ascii="Monaco" w:hAnsi="Monaco"/>
                      <w:sz w:val="12"/>
                      <w:szCs w:val="12"/>
                      <w:lang w:eastAsia="en-US"/>
                    </w:rPr>
                    <w:t xml:space="preserve">    </w:t>
                  </w:r>
                  <w:r w:rsidRPr="00A2107C">
                    <w:rPr>
                      <w:rFonts w:ascii="Monaco" w:hAnsi="Monaco"/>
                      <w:b/>
                      <w:bCs/>
                      <w:color w:val="0000C0"/>
                      <w:sz w:val="12"/>
                      <w:szCs w:val="12"/>
                      <w:lang w:val="en-US" w:eastAsia="en-US"/>
                    </w:rPr>
                    <w:t>var</w:t>
                  </w:r>
                  <w:r w:rsidRPr="00A2107C">
                    <w:rPr>
                      <w:rFonts w:ascii="Monaco" w:hAnsi="Monaco"/>
                      <w:sz w:val="12"/>
                      <w:szCs w:val="12"/>
                      <w:lang w:val="en-US" w:eastAsia="en-US"/>
                    </w:rPr>
                    <w:t xml:space="preserve"> </w:t>
                  </w:r>
                  <w:r w:rsidRPr="00A2107C">
                    <w:rPr>
                      <w:rFonts w:ascii="Monaco" w:hAnsi="Monaco"/>
                      <w:color w:val="000000"/>
                      <w:sz w:val="12"/>
                      <w:szCs w:val="12"/>
                      <w:lang w:val="en-US" w:eastAsia="en-US"/>
                    </w:rPr>
                    <w:t>status</w:t>
                  </w:r>
                  <w:r w:rsidRPr="00A2107C">
                    <w:rPr>
                      <w:rFonts w:ascii="Monaco" w:hAnsi="Monaco"/>
                      <w:sz w:val="12"/>
                      <w:szCs w:val="12"/>
                      <w:lang w:val="en-US" w:eastAsia="en-US"/>
                    </w:rPr>
                    <w:t xml:space="preserve"> </w:t>
                  </w:r>
                  <w:r w:rsidRPr="00A2107C">
                    <w:rPr>
                      <w:rFonts w:ascii="Monaco" w:hAnsi="Monaco"/>
                      <w:color w:val="5C5C5C"/>
                      <w:sz w:val="12"/>
                      <w:szCs w:val="12"/>
                      <w:lang w:val="en-US" w:eastAsia="en-US"/>
                    </w:rPr>
                    <w:t>=</w:t>
                  </w:r>
                  <w:r w:rsidRPr="00A2107C">
                    <w:rPr>
                      <w:rFonts w:ascii="Monaco" w:hAnsi="Monaco"/>
                      <w:sz w:val="12"/>
                      <w:szCs w:val="12"/>
                      <w:lang w:val="en-US" w:eastAsia="en-US"/>
                    </w:rPr>
                    <w:t xml:space="preserve"> </w:t>
                  </w:r>
                  <w:r w:rsidRPr="00A2107C">
                    <w:rPr>
                      <w:rFonts w:ascii="Monaco" w:hAnsi="Monaco"/>
                      <w:color w:val="000000"/>
                      <w:sz w:val="12"/>
                      <w:szCs w:val="12"/>
                      <w:lang w:val="en-US" w:eastAsia="en-US"/>
                    </w:rPr>
                    <w:t>document</w:t>
                  </w:r>
                  <w:r w:rsidRPr="00A2107C">
                    <w:rPr>
                      <w:rFonts w:ascii="Monaco" w:hAnsi="Monaco"/>
                      <w:color w:val="5C5C5C"/>
                      <w:sz w:val="12"/>
                      <w:szCs w:val="12"/>
                      <w:lang w:val="en-US" w:eastAsia="en-US"/>
                    </w:rPr>
                    <w:t>.</w:t>
                  </w:r>
                  <w:r w:rsidRPr="00A2107C">
                    <w:rPr>
                      <w:rFonts w:ascii="Monaco" w:hAnsi="Monaco"/>
                      <w:color w:val="000000"/>
                      <w:sz w:val="12"/>
                      <w:szCs w:val="12"/>
                      <w:lang w:val="en-US" w:eastAsia="en-US"/>
                    </w:rPr>
                    <w:t>getElementById</w:t>
                  </w:r>
                  <w:r w:rsidRPr="00A2107C">
                    <w:rPr>
                      <w:rFonts w:ascii="Monaco" w:hAnsi="Monaco"/>
                      <w:color w:val="5C5C5C"/>
                      <w:sz w:val="12"/>
                      <w:szCs w:val="12"/>
                      <w:lang w:val="en-US" w:eastAsia="en-US"/>
                    </w:rPr>
                    <w:t>(</w:t>
                  </w:r>
                  <w:r w:rsidRPr="00A2107C">
                    <w:rPr>
                      <w:rFonts w:ascii="Monaco" w:hAnsi="Monaco"/>
                      <w:color w:val="005C00"/>
                      <w:sz w:val="12"/>
                      <w:szCs w:val="12"/>
                      <w:lang w:val="en-US" w:eastAsia="en-US"/>
                    </w:rPr>
                    <w:t>'status'</w:t>
                  </w:r>
                  <w:r w:rsidRPr="00A2107C">
                    <w:rPr>
                      <w:rFonts w:ascii="Monaco" w:hAnsi="Monaco"/>
                      <w:color w:val="5C5C5C"/>
                      <w:sz w:val="12"/>
                      <w:szCs w:val="12"/>
                      <w:lang w:val="en-US" w:eastAsia="en-US"/>
                    </w:rPr>
                    <w:t>);</w:t>
                  </w:r>
                </w:p>
                <w:p w14:paraId="037C82BC" w14:textId="77777777" w:rsidR="007E1313" w:rsidRPr="00A2107C" w:rsidRDefault="007E1313" w:rsidP="004D361F">
                  <w:pPr>
                    <w:spacing w:line="240" w:lineRule="auto"/>
                    <w:ind w:firstLine="0"/>
                    <w:rPr>
                      <w:rFonts w:ascii="Monaco" w:hAnsi="Monaco"/>
                      <w:sz w:val="12"/>
                      <w:szCs w:val="12"/>
                      <w:lang w:eastAsia="en-US"/>
                    </w:rPr>
                  </w:pPr>
                  <w:r w:rsidRPr="00A2107C">
                    <w:rPr>
                      <w:rFonts w:ascii="Monaco" w:hAnsi="Monaco" w:cs="Monaco"/>
                      <w:b/>
                      <w:bCs/>
                      <w:color w:val="7F0055"/>
                      <w:sz w:val="12"/>
                      <w:szCs w:val="12"/>
                      <w:lang w:val="en-US" w:eastAsia="en-US"/>
                    </w:rPr>
                    <w:t xml:space="preserve">11. </w:t>
                  </w:r>
                  <w:r w:rsidRPr="00A2107C">
                    <w:rPr>
                      <w:rFonts w:ascii="Monaco" w:hAnsi="Monaco"/>
                      <w:sz w:val="12"/>
                      <w:szCs w:val="12"/>
                      <w:lang w:val="en-US" w:eastAsia="en-US"/>
                    </w:rPr>
                    <w:t xml:space="preserve">    </w:t>
                  </w:r>
                  <w:r w:rsidRPr="00A2107C">
                    <w:rPr>
                      <w:rFonts w:ascii="Monaco" w:hAnsi="Monaco"/>
                      <w:b/>
                      <w:bCs/>
                      <w:color w:val="0000C0"/>
                      <w:sz w:val="12"/>
                      <w:szCs w:val="12"/>
                      <w:lang w:eastAsia="en-US"/>
                    </w:rPr>
                    <w:t>var</w:t>
                  </w:r>
                  <w:r w:rsidRPr="00A2107C">
                    <w:rPr>
                      <w:rFonts w:ascii="Monaco" w:hAnsi="Monaco"/>
                      <w:sz w:val="12"/>
                      <w:szCs w:val="12"/>
                      <w:lang w:eastAsia="en-US"/>
                    </w:rPr>
                    <w:t xml:space="preserve"> </w:t>
                  </w:r>
                  <w:r w:rsidRPr="00A2107C">
                    <w:rPr>
                      <w:rFonts w:ascii="Monaco" w:hAnsi="Monaco"/>
                      <w:color w:val="000000"/>
                      <w:sz w:val="12"/>
                      <w:szCs w:val="12"/>
                      <w:lang w:eastAsia="en-US"/>
                    </w:rPr>
                    <w:t>resposta</w:t>
                  </w:r>
                  <w:r w:rsidRPr="00A2107C">
                    <w:rPr>
                      <w:rFonts w:ascii="Monaco" w:hAnsi="Monaco"/>
                      <w:sz w:val="12"/>
                      <w:szCs w:val="12"/>
                      <w:lang w:eastAsia="en-US"/>
                    </w:rPr>
                    <w:t xml:space="preserve"> </w:t>
                  </w:r>
                  <w:r w:rsidRPr="00A2107C">
                    <w:rPr>
                      <w:rFonts w:ascii="Monaco" w:hAnsi="Monaco"/>
                      <w:color w:val="5C5C5C"/>
                      <w:sz w:val="12"/>
                      <w:szCs w:val="12"/>
                      <w:lang w:eastAsia="en-US"/>
                    </w:rPr>
                    <w:t>=</w:t>
                  </w:r>
                  <w:r w:rsidRPr="00A2107C">
                    <w:rPr>
                      <w:rFonts w:ascii="Monaco" w:hAnsi="Monaco"/>
                      <w:sz w:val="12"/>
                      <w:szCs w:val="12"/>
                      <w:lang w:eastAsia="en-US"/>
                    </w:rPr>
                    <w:t xml:space="preserve"> </w:t>
                  </w:r>
                  <w:r w:rsidRPr="00A2107C">
                    <w:rPr>
                      <w:rFonts w:ascii="Monaco" w:hAnsi="Monaco"/>
                      <w:color w:val="000000"/>
                      <w:sz w:val="12"/>
                      <w:szCs w:val="12"/>
                      <w:lang w:eastAsia="en-US"/>
                    </w:rPr>
                    <w:t>document</w:t>
                  </w:r>
                  <w:r w:rsidRPr="00A2107C">
                    <w:rPr>
                      <w:rFonts w:ascii="Monaco" w:hAnsi="Monaco"/>
                      <w:color w:val="5C5C5C"/>
                      <w:sz w:val="12"/>
                      <w:szCs w:val="12"/>
                      <w:lang w:eastAsia="en-US"/>
                    </w:rPr>
                    <w:t>.</w:t>
                  </w:r>
                  <w:r w:rsidRPr="00A2107C">
                    <w:rPr>
                      <w:rFonts w:ascii="Monaco" w:hAnsi="Monaco"/>
                      <w:color w:val="000000"/>
                      <w:sz w:val="12"/>
                      <w:szCs w:val="12"/>
                      <w:lang w:eastAsia="en-US"/>
                    </w:rPr>
                    <w:t>getElementById</w:t>
                  </w:r>
                  <w:r w:rsidRPr="00A2107C">
                    <w:rPr>
                      <w:rFonts w:ascii="Monaco" w:hAnsi="Monaco"/>
                      <w:color w:val="5C5C5C"/>
                      <w:sz w:val="12"/>
                      <w:szCs w:val="12"/>
                      <w:lang w:eastAsia="en-US"/>
                    </w:rPr>
                    <w:t>(</w:t>
                  </w:r>
                  <w:r w:rsidRPr="00A2107C">
                    <w:rPr>
                      <w:rFonts w:ascii="Monaco" w:hAnsi="Monaco"/>
                      <w:color w:val="005C00"/>
                      <w:sz w:val="12"/>
                      <w:szCs w:val="12"/>
                      <w:lang w:eastAsia="en-US"/>
                    </w:rPr>
                    <w:t>'resposta'</w:t>
                  </w:r>
                  <w:r w:rsidRPr="00A2107C">
                    <w:rPr>
                      <w:rFonts w:ascii="Monaco" w:hAnsi="Monaco"/>
                      <w:color w:val="5C5C5C"/>
                      <w:sz w:val="12"/>
                      <w:szCs w:val="12"/>
                      <w:lang w:eastAsia="en-US"/>
                    </w:rPr>
                    <w:t>);</w:t>
                  </w:r>
                </w:p>
                <w:p w14:paraId="5AB0095D" w14:textId="77777777" w:rsidR="007E1313" w:rsidRPr="00A2107C" w:rsidRDefault="007E1313" w:rsidP="004D361F">
                  <w:pPr>
                    <w:spacing w:line="240" w:lineRule="auto"/>
                    <w:ind w:firstLine="0"/>
                    <w:rPr>
                      <w:rFonts w:ascii="Monaco" w:hAnsi="Monaco"/>
                      <w:sz w:val="12"/>
                      <w:szCs w:val="12"/>
                      <w:lang w:eastAsia="en-US"/>
                    </w:rPr>
                  </w:pPr>
                  <w:r w:rsidRPr="00A2107C">
                    <w:rPr>
                      <w:rFonts w:ascii="Monaco" w:hAnsi="Monaco" w:cs="Monaco"/>
                      <w:b/>
                      <w:bCs/>
                      <w:color w:val="7F0055"/>
                      <w:sz w:val="12"/>
                      <w:szCs w:val="12"/>
                      <w:lang w:val="en-US" w:eastAsia="en-US"/>
                    </w:rPr>
                    <w:t xml:space="preserve">12. </w:t>
                  </w:r>
                  <w:r w:rsidRPr="00A2107C">
                    <w:rPr>
                      <w:rFonts w:ascii="Monaco" w:hAnsi="Monaco"/>
                      <w:sz w:val="12"/>
                      <w:szCs w:val="12"/>
                      <w:lang w:eastAsia="en-US"/>
                    </w:rPr>
                    <w:t xml:space="preserve">    </w:t>
                  </w:r>
                </w:p>
                <w:p w14:paraId="2E640EED" w14:textId="77777777" w:rsidR="007E1313" w:rsidRPr="00A2107C" w:rsidRDefault="007E1313" w:rsidP="004D361F">
                  <w:pPr>
                    <w:spacing w:line="240" w:lineRule="auto"/>
                    <w:ind w:firstLine="0"/>
                    <w:rPr>
                      <w:rFonts w:ascii="Monaco" w:hAnsi="Monaco"/>
                      <w:sz w:val="12"/>
                      <w:szCs w:val="12"/>
                      <w:lang w:eastAsia="en-US"/>
                    </w:rPr>
                  </w:pPr>
                  <w:r w:rsidRPr="00A2107C">
                    <w:rPr>
                      <w:rFonts w:ascii="Monaco" w:hAnsi="Monaco" w:cs="Monaco"/>
                      <w:b/>
                      <w:bCs/>
                      <w:color w:val="7F0055"/>
                      <w:sz w:val="12"/>
                      <w:szCs w:val="12"/>
                      <w:lang w:val="en-US" w:eastAsia="en-US"/>
                    </w:rPr>
                    <w:t xml:space="preserve">13. </w:t>
                  </w:r>
                  <w:r w:rsidRPr="00A2107C">
                    <w:rPr>
                      <w:rFonts w:ascii="Monaco" w:hAnsi="Monaco"/>
                      <w:sz w:val="12"/>
                      <w:szCs w:val="12"/>
                      <w:lang w:eastAsia="en-US"/>
                    </w:rPr>
                    <w:t xml:space="preserve">    </w:t>
                  </w:r>
                  <w:r w:rsidRPr="00A2107C">
                    <w:rPr>
                      <w:rFonts w:ascii="Monaco" w:hAnsi="Monaco"/>
                      <w:color w:val="000000"/>
                      <w:sz w:val="12"/>
                      <w:szCs w:val="12"/>
                      <w:lang w:eastAsia="en-US"/>
                    </w:rPr>
                    <w:t>status</w:t>
                  </w:r>
                  <w:r w:rsidRPr="00A2107C">
                    <w:rPr>
                      <w:rFonts w:ascii="Monaco" w:hAnsi="Monaco"/>
                      <w:color w:val="5C5C5C"/>
                      <w:sz w:val="12"/>
                      <w:szCs w:val="12"/>
                      <w:lang w:eastAsia="en-US"/>
                    </w:rPr>
                    <w:t>.</w:t>
                  </w:r>
                  <w:r w:rsidRPr="00A2107C">
                    <w:rPr>
                      <w:rFonts w:ascii="Monaco" w:hAnsi="Monaco"/>
                      <w:color w:val="000000"/>
                      <w:sz w:val="12"/>
                      <w:szCs w:val="12"/>
                      <w:lang w:eastAsia="en-US"/>
                    </w:rPr>
                    <w:t>innerHTML</w:t>
                  </w:r>
                  <w:r w:rsidRPr="00A2107C">
                    <w:rPr>
                      <w:rFonts w:ascii="Monaco" w:hAnsi="Monaco"/>
                      <w:sz w:val="12"/>
                      <w:szCs w:val="12"/>
                      <w:lang w:eastAsia="en-US"/>
                    </w:rPr>
                    <w:t xml:space="preserve"> </w:t>
                  </w:r>
                  <w:r w:rsidRPr="00A2107C">
                    <w:rPr>
                      <w:rFonts w:ascii="Monaco" w:hAnsi="Monaco"/>
                      <w:color w:val="5C5C5C"/>
                      <w:sz w:val="12"/>
                      <w:szCs w:val="12"/>
                      <w:lang w:eastAsia="en-US"/>
                    </w:rPr>
                    <w:t>=</w:t>
                  </w:r>
                  <w:r w:rsidRPr="00A2107C">
                    <w:rPr>
                      <w:rFonts w:ascii="Monaco" w:hAnsi="Monaco"/>
                      <w:sz w:val="12"/>
                      <w:szCs w:val="12"/>
                      <w:lang w:eastAsia="en-US"/>
                    </w:rPr>
                    <w:t xml:space="preserve"> </w:t>
                  </w:r>
                  <w:r w:rsidRPr="00A2107C">
                    <w:rPr>
                      <w:rFonts w:ascii="Monaco" w:hAnsi="Monaco"/>
                      <w:color w:val="005C00"/>
                      <w:sz w:val="12"/>
                      <w:szCs w:val="12"/>
                      <w:lang w:eastAsia="en-US"/>
                    </w:rPr>
                    <w:t>"Chamando Web Service: "</w:t>
                  </w:r>
                  <w:r w:rsidRPr="00A2107C">
                    <w:rPr>
                      <w:rFonts w:ascii="Monaco" w:hAnsi="Monaco"/>
                      <w:color w:val="5C5C5C"/>
                      <w:sz w:val="12"/>
                      <w:szCs w:val="12"/>
                      <w:lang w:eastAsia="en-US"/>
                    </w:rPr>
                    <w:t>+</w:t>
                  </w:r>
                  <w:r w:rsidRPr="00A2107C">
                    <w:rPr>
                      <w:rFonts w:ascii="Monaco" w:hAnsi="Monaco"/>
                      <w:color w:val="000000"/>
                      <w:sz w:val="12"/>
                      <w:szCs w:val="12"/>
                      <w:lang w:eastAsia="en-US"/>
                    </w:rPr>
                    <w:t>destino</w:t>
                  </w:r>
                  <w:r w:rsidRPr="00A2107C">
                    <w:rPr>
                      <w:rFonts w:ascii="Monaco" w:hAnsi="Monaco"/>
                      <w:color w:val="5C5C5C"/>
                      <w:sz w:val="12"/>
                      <w:szCs w:val="12"/>
                      <w:lang w:eastAsia="en-US"/>
                    </w:rPr>
                    <w:t>+</w:t>
                  </w:r>
                  <w:r w:rsidRPr="00A2107C">
                    <w:rPr>
                      <w:rFonts w:ascii="Monaco" w:hAnsi="Monaco"/>
                      <w:color w:val="005C00"/>
                      <w:sz w:val="12"/>
                      <w:szCs w:val="12"/>
                      <w:lang w:eastAsia="en-US"/>
                    </w:rPr>
                    <w:t>" utilizando o método: "</w:t>
                  </w:r>
                  <w:r w:rsidRPr="00A2107C">
                    <w:rPr>
                      <w:rFonts w:ascii="Monaco" w:hAnsi="Monaco"/>
                      <w:color w:val="5C5C5C"/>
                      <w:sz w:val="12"/>
                      <w:szCs w:val="12"/>
                      <w:lang w:eastAsia="en-US"/>
                    </w:rPr>
                    <w:t>+</w:t>
                  </w:r>
                  <w:r w:rsidRPr="00A2107C">
                    <w:rPr>
                      <w:rFonts w:ascii="Monaco" w:hAnsi="Monaco"/>
                      <w:color w:val="000000"/>
                      <w:sz w:val="12"/>
                      <w:szCs w:val="12"/>
                      <w:lang w:eastAsia="en-US"/>
                    </w:rPr>
                    <w:t>metodoHttp</w:t>
                  </w:r>
                  <w:r w:rsidRPr="00A2107C">
                    <w:rPr>
                      <w:rFonts w:ascii="Monaco" w:hAnsi="Monaco"/>
                      <w:color w:val="5C5C5C"/>
                      <w:sz w:val="12"/>
                      <w:szCs w:val="12"/>
                      <w:lang w:eastAsia="en-US"/>
                    </w:rPr>
                    <w:t>;</w:t>
                  </w:r>
                </w:p>
                <w:p w14:paraId="4F9D6147" w14:textId="77777777" w:rsidR="007E1313" w:rsidRPr="00A2107C" w:rsidRDefault="007E1313" w:rsidP="004D361F">
                  <w:pPr>
                    <w:spacing w:line="240" w:lineRule="auto"/>
                    <w:ind w:firstLine="0"/>
                    <w:rPr>
                      <w:rFonts w:ascii="Monaco" w:hAnsi="Monaco"/>
                      <w:sz w:val="12"/>
                      <w:szCs w:val="12"/>
                      <w:lang w:eastAsia="en-US"/>
                    </w:rPr>
                  </w:pPr>
                  <w:r w:rsidRPr="00A2107C">
                    <w:rPr>
                      <w:rFonts w:ascii="Monaco" w:hAnsi="Monaco" w:cs="Monaco"/>
                      <w:b/>
                      <w:bCs/>
                      <w:color w:val="7F0055"/>
                      <w:sz w:val="12"/>
                      <w:szCs w:val="12"/>
                      <w:lang w:val="en-US" w:eastAsia="en-US"/>
                    </w:rPr>
                    <w:t>14.</w:t>
                  </w:r>
                </w:p>
                <w:p w14:paraId="63A9D00F"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15. </w:t>
                  </w:r>
                  <w:r w:rsidRPr="00A2107C">
                    <w:rPr>
                      <w:rFonts w:ascii="Monaco" w:hAnsi="Monaco"/>
                      <w:sz w:val="12"/>
                      <w:szCs w:val="12"/>
                      <w:lang w:eastAsia="en-US"/>
                    </w:rPr>
                    <w:t xml:space="preserve">    </w:t>
                  </w:r>
                  <w:r w:rsidRPr="00A2107C">
                    <w:rPr>
                      <w:rFonts w:ascii="Monaco" w:hAnsi="Monaco"/>
                      <w:b/>
                      <w:bCs/>
                      <w:color w:val="0000C0"/>
                      <w:sz w:val="12"/>
                      <w:szCs w:val="12"/>
                      <w:lang w:val="en-US" w:eastAsia="en-US"/>
                    </w:rPr>
                    <w:t>var</w:t>
                  </w:r>
                  <w:r w:rsidRPr="00A2107C">
                    <w:rPr>
                      <w:rFonts w:ascii="Monaco" w:hAnsi="Monaco"/>
                      <w:sz w:val="12"/>
                      <w:szCs w:val="12"/>
                      <w:lang w:val="en-US" w:eastAsia="en-US"/>
                    </w:rPr>
                    <w:t xml:space="preserve"> </w:t>
                  </w:r>
                  <w:r w:rsidRPr="00A2107C">
                    <w:rPr>
                      <w:rFonts w:ascii="Monaco" w:hAnsi="Monaco"/>
                      <w:color w:val="000000"/>
                      <w:sz w:val="12"/>
                      <w:szCs w:val="12"/>
                      <w:lang w:val="en-US" w:eastAsia="en-US"/>
                    </w:rPr>
                    <w:t>xhr</w:t>
                  </w:r>
                  <w:r w:rsidRPr="00A2107C">
                    <w:rPr>
                      <w:rFonts w:ascii="Monaco" w:hAnsi="Monaco"/>
                      <w:sz w:val="12"/>
                      <w:szCs w:val="12"/>
                      <w:lang w:val="en-US" w:eastAsia="en-US"/>
                    </w:rPr>
                    <w:t xml:space="preserve"> </w:t>
                  </w:r>
                  <w:r w:rsidRPr="00A2107C">
                    <w:rPr>
                      <w:rFonts w:ascii="Monaco" w:hAnsi="Monaco"/>
                      <w:color w:val="5C5C5C"/>
                      <w:sz w:val="12"/>
                      <w:szCs w:val="12"/>
                      <w:lang w:val="en-US" w:eastAsia="en-US"/>
                    </w:rPr>
                    <w:t>=</w:t>
                  </w:r>
                  <w:r w:rsidRPr="00A2107C">
                    <w:rPr>
                      <w:rFonts w:ascii="Monaco" w:hAnsi="Monaco"/>
                      <w:sz w:val="12"/>
                      <w:szCs w:val="12"/>
                      <w:lang w:val="en-US" w:eastAsia="en-US"/>
                    </w:rPr>
                    <w:t xml:space="preserve"> </w:t>
                  </w:r>
                  <w:r w:rsidRPr="00A2107C">
                    <w:rPr>
                      <w:rFonts w:ascii="Monaco" w:hAnsi="Monaco"/>
                      <w:b/>
                      <w:bCs/>
                      <w:color w:val="0000C0"/>
                      <w:sz w:val="12"/>
                      <w:szCs w:val="12"/>
                      <w:lang w:val="en-US" w:eastAsia="en-US"/>
                    </w:rPr>
                    <w:t>new</w:t>
                  </w:r>
                  <w:r w:rsidRPr="00A2107C">
                    <w:rPr>
                      <w:rFonts w:ascii="Monaco" w:hAnsi="Monaco"/>
                      <w:sz w:val="12"/>
                      <w:szCs w:val="12"/>
                      <w:lang w:val="en-US" w:eastAsia="en-US"/>
                    </w:rPr>
                    <w:t xml:space="preserve"> </w:t>
                  </w:r>
                  <w:r w:rsidRPr="00A2107C">
                    <w:rPr>
                      <w:rFonts w:ascii="Monaco" w:hAnsi="Monaco"/>
                      <w:color w:val="000000"/>
                      <w:sz w:val="12"/>
                      <w:szCs w:val="12"/>
                      <w:lang w:val="en-US" w:eastAsia="en-US"/>
                    </w:rPr>
                    <w:t>XMLHttpRequest</w:t>
                  </w:r>
                  <w:r w:rsidRPr="00A2107C">
                    <w:rPr>
                      <w:rFonts w:ascii="Monaco" w:hAnsi="Monaco"/>
                      <w:color w:val="5C5C5C"/>
                      <w:sz w:val="12"/>
                      <w:szCs w:val="12"/>
                      <w:lang w:val="en-US" w:eastAsia="en-US"/>
                    </w:rPr>
                    <w:t>();</w:t>
                  </w:r>
                  <w:r w:rsidRPr="00A2107C">
                    <w:rPr>
                      <w:rFonts w:ascii="Monaco" w:hAnsi="Monaco"/>
                      <w:sz w:val="12"/>
                      <w:szCs w:val="12"/>
                      <w:lang w:val="en-US" w:eastAsia="en-US"/>
                    </w:rPr>
                    <w:t xml:space="preserve"> </w:t>
                  </w:r>
                </w:p>
                <w:p w14:paraId="049FC58A"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16. </w:t>
                  </w:r>
                  <w:r w:rsidRPr="00A2107C">
                    <w:rPr>
                      <w:rFonts w:ascii="Monaco" w:hAnsi="Monaco"/>
                      <w:sz w:val="12"/>
                      <w:szCs w:val="12"/>
                      <w:lang w:val="en-US" w:eastAsia="en-US"/>
                    </w:rPr>
                    <w:t xml:space="preserve">    </w:t>
                  </w:r>
                  <w:r w:rsidRPr="00A2107C">
                    <w:rPr>
                      <w:rFonts w:ascii="Monaco" w:hAnsi="Monaco"/>
                      <w:color w:val="000000"/>
                      <w:sz w:val="12"/>
                      <w:szCs w:val="12"/>
                      <w:lang w:val="en-US" w:eastAsia="en-US"/>
                    </w:rPr>
                    <w:t>xhr</w:t>
                  </w:r>
                  <w:r w:rsidRPr="00A2107C">
                    <w:rPr>
                      <w:rFonts w:ascii="Monaco" w:hAnsi="Monaco"/>
                      <w:color w:val="5C5C5C"/>
                      <w:sz w:val="12"/>
                      <w:szCs w:val="12"/>
                      <w:lang w:val="en-US" w:eastAsia="en-US"/>
                    </w:rPr>
                    <w:t>.</w:t>
                  </w:r>
                  <w:r w:rsidRPr="00A2107C">
                    <w:rPr>
                      <w:rFonts w:ascii="Monaco" w:hAnsi="Monaco"/>
                      <w:color w:val="000000"/>
                      <w:sz w:val="12"/>
                      <w:szCs w:val="12"/>
                      <w:lang w:val="en-US" w:eastAsia="en-US"/>
                    </w:rPr>
                    <w:t>onreadystatechange</w:t>
                  </w:r>
                  <w:r w:rsidRPr="00A2107C">
                    <w:rPr>
                      <w:rFonts w:ascii="Monaco" w:hAnsi="Monaco"/>
                      <w:sz w:val="12"/>
                      <w:szCs w:val="12"/>
                      <w:lang w:val="en-US" w:eastAsia="en-US"/>
                    </w:rPr>
                    <w:t xml:space="preserve"> </w:t>
                  </w:r>
                  <w:r w:rsidRPr="00A2107C">
                    <w:rPr>
                      <w:rFonts w:ascii="Monaco" w:hAnsi="Monaco"/>
                      <w:color w:val="5C5C5C"/>
                      <w:sz w:val="12"/>
                      <w:szCs w:val="12"/>
                      <w:lang w:val="en-US" w:eastAsia="en-US"/>
                    </w:rPr>
                    <w:t>=</w:t>
                  </w:r>
                  <w:r w:rsidRPr="00A2107C">
                    <w:rPr>
                      <w:rFonts w:ascii="Monaco" w:hAnsi="Monaco"/>
                      <w:sz w:val="12"/>
                      <w:szCs w:val="12"/>
                      <w:lang w:val="en-US" w:eastAsia="en-US"/>
                    </w:rPr>
                    <w:t xml:space="preserve"> </w:t>
                  </w:r>
                  <w:r w:rsidRPr="00A2107C">
                    <w:rPr>
                      <w:rFonts w:ascii="Monaco" w:hAnsi="Monaco"/>
                      <w:b/>
                      <w:bCs/>
                      <w:color w:val="0000C0"/>
                      <w:sz w:val="12"/>
                      <w:szCs w:val="12"/>
                      <w:lang w:val="en-US" w:eastAsia="en-US"/>
                    </w:rPr>
                    <w:t>function</w:t>
                  </w:r>
                  <w:r w:rsidRPr="00A2107C">
                    <w:rPr>
                      <w:rFonts w:ascii="Monaco" w:hAnsi="Monaco"/>
                      <w:color w:val="5C5C5C"/>
                      <w:sz w:val="12"/>
                      <w:szCs w:val="12"/>
                      <w:lang w:val="en-US" w:eastAsia="en-US"/>
                    </w:rPr>
                    <w:t>(){</w:t>
                  </w:r>
                </w:p>
                <w:p w14:paraId="0069FCCE"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17. </w:t>
                  </w:r>
                  <w:r w:rsidRPr="00A2107C">
                    <w:rPr>
                      <w:rFonts w:ascii="Monaco" w:hAnsi="Monaco"/>
                      <w:sz w:val="12"/>
                      <w:szCs w:val="12"/>
                      <w:lang w:val="en-US" w:eastAsia="en-US"/>
                    </w:rPr>
                    <w:t xml:space="preserve">      </w:t>
                  </w:r>
                  <w:r w:rsidRPr="00A2107C">
                    <w:rPr>
                      <w:rFonts w:ascii="Monaco" w:hAnsi="Monaco"/>
                      <w:b/>
                      <w:bCs/>
                      <w:color w:val="0000C0"/>
                      <w:sz w:val="12"/>
                      <w:szCs w:val="12"/>
                      <w:lang w:val="en-US" w:eastAsia="en-US"/>
                    </w:rPr>
                    <w:t>if</w:t>
                  </w:r>
                  <w:r w:rsidRPr="00A2107C">
                    <w:rPr>
                      <w:rFonts w:ascii="Monaco" w:hAnsi="Monaco"/>
                      <w:color w:val="5C5C5C"/>
                      <w:sz w:val="12"/>
                      <w:szCs w:val="12"/>
                      <w:lang w:val="en-US" w:eastAsia="en-US"/>
                    </w:rPr>
                    <w:t>(</w:t>
                  </w:r>
                  <w:r w:rsidRPr="00A2107C">
                    <w:rPr>
                      <w:rFonts w:ascii="Monaco" w:hAnsi="Monaco"/>
                      <w:color w:val="000000"/>
                      <w:sz w:val="12"/>
                      <w:szCs w:val="12"/>
                      <w:lang w:val="en-US" w:eastAsia="en-US"/>
                    </w:rPr>
                    <w:t>xhr</w:t>
                  </w:r>
                  <w:r w:rsidRPr="00A2107C">
                    <w:rPr>
                      <w:rFonts w:ascii="Monaco" w:hAnsi="Monaco"/>
                      <w:color w:val="5C5C5C"/>
                      <w:sz w:val="12"/>
                      <w:szCs w:val="12"/>
                      <w:lang w:val="en-US" w:eastAsia="en-US"/>
                    </w:rPr>
                    <w:t>.</w:t>
                  </w:r>
                  <w:r w:rsidRPr="00A2107C">
                    <w:rPr>
                      <w:rFonts w:ascii="Monaco" w:hAnsi="Monaco"/>
                      <w:color w:val="000000"/>
                      <w:sz w:val="12"/>
                      <w:szCs w:val="12"/>
                      <w:lang w:val="en-US" w:eastAsia="en-US"/>
                    </w:rPr>
                    <w:t>readyState</w:t>
                  </w:r>
                  <w:r w:rsidRPr="00A2107C">
                    <w:rPr>
                      <w:rFonts w:ascii="Monaco" w:hAnsi="Monaco"/>
                      <w:sz w:val="12"/>
                      <w:szCs w:val="12"/>
                      <w:lang w:val="en-US" w:eastAsia="en-US"/>
                    </w:rPr>
                    <w:t xml:space="preserve"> </w:t>
                  </w:r>
                  <w:r w:rsidRPr="00A2107C">
                    <w:rPr>
                      <w:rFonts w:ascii="Monaco" w:hAnsi="Monaco"/>
                      <w:color w:val="5C5C5C"/>
                      <w:sz w:val="12"/>
                      <w:szCs w:val="12"/>
                      <w:lang w:val="en-US" w:eastAsia="en-US"/>
                    </w:rPr>
                    <w:t>!=</w:t>
                  </w:r>
                  <w:r w:rsidRPr="00A2107C">
                    <w:rPr>
                      <w:rFonts w:ascii="Monaco" w:hAnsi="Monaco"/>
                      <w:sz w:val="12"/>
                      <w:szCs w:val="12"/>
                      <w:lang w:val="en-US" w:eastAsia="en-US"/>
                    </w:rPr>
                    <w:t xml:space="preserve"> </w:t>
                  </w:r>
                  <w:r w:rsidRPr="00A2107C">
                    <w:rPr>
                      <w:rFonts w:ascii="Monaco" w:hAnsi="Monaco"/>
                      <w:color w:val="004080"/>
                      <w:sz w:val="12"/>
                      <w:szCs w:val="12"/>
                      <w:lang w:val="en-US" w:eastAsia="en-US"/>
                    </w:rPr>
                    <w:t>4</w:t>
                  </w:r>
                  <w:r w:rsidRPr="00A2107C">
                    <w:rPr>
                      <w:rFonts w:ascii="Monaco" w:hAnsi="Monaco"/>
                      <w:color w:val="5C5C5C"/>
                      <w:sz w:val="12"/>
                      <w:szCs w:val="12"/>
                      <w:lang w:val="en-US" w:eastAsia="en-US"/>
                    </w:rPr>
                    <w:t>)</w:t>
                  </w:r>
                  <w:r w:rsidRPr="00A2107C">
                    <w:rPr>
                      <w:rFonts w:ascii="Monaco" w:hAnsi="Monaco"/>
                      <w:sz w:val="12"/>
                      <w:szCs w:val="12"/>
                      <w:lang w:val="en-US" w:eastAsia="en-US"/>
                    </w:rPr>
                    <w:t xml:space="preserve"> </w:t>
                  </w:r>
                  <w:r w:rsidRPr="00A2107C">
                    <w:rPr>
                      <w:rFonts w:ascii="Monaco" w:hAnsi="Monaco"/>
                      <w:b/>
                      <w:bCs/>
                      <w:color w:val="0000C0"/>
                      <w:sz w:val="12"/>
                      <w:szCs w:val="12"/>
                      <w:lang w:val="en-US" w:eastAsia="en-US"/>
                    </w:rPr>
                    <w:t>return</w:t>
                  </w:r>
                  <w:r w:rsidRPr="00A2107C">
                    <w:rPr>
                      <w:rFonts w:ascii="Monaco" w:hAnsi="Monaco"/>
                      <w:color w:val="5C5C5C"/>
                      <w:sz w:val="12"/>
                      <w:szCs w:val="12"/>
                      <w:lang w:val="en-US" w:eastAsia="en-US"/>
                    </w:rPr>
                    <w:t>;</w:t>
                  </w:r>
                </w:p>
                <w:p w14:paraId="7D140AC1"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18. </w:t>
                  </w:r>
                  <w:r w:rsidRPr="00A2107C">
                    <w:rPr>
                      <w:rFonts w:ascii="Monaco" w:hAnsi="Monaco"/>
                      <w:sz w:val="12"/>
                      <w:szCs w:val="12"/>
                      <w:lang w:val="en-US" w:eastAsia="en-US"/>
                    </w:rPr>
                    <w:t xml:space="preserve">      </w:t>
                  </w:r>
                  <w:r w:rsidRPr="00A2107C">
                    <w:rPr>
                      <w:rFonts w:ascii="Monaco" w:hAnsi="Monaco"/>
                      <w:color w:val="000000"/>
                      <w:sz w:val="12"/>
                      <w:szCs w:val="12"/>
                      <w:lang w:val="en-US" w:eastAsia="en-US"/>
                    </w:rPr>
                    <w:t>resposta</w:t>
                  </w:r>
                  <w:r w:rsidRPr="00A2107C">
                    <w:rPr>
                      <w:rFonts w:ascii="Monaco" w:hAnsi="Monaco"/>
                      <w:color w:val="5C5C5C"/>
                      <w:sz w:val="12"/>
                      <w:szCs w:val="12"/>
                      <w:lang w:val="en-US" w:eastAsia="en-US"/>
                    </w:rPr>
                    <w:t>.</w:t>
                  </w:r>
                  <w:r w:rsidRPr="00A2107C">
                    <w:rPr>
                      <w:rFonts w:ascii="Monaco" w:hAnsi="Monaco"/>
                      <w:color w:val="000000"/>
                      <w:sz w:val="12"/>
                      <w:szCs w:val="12"/>
                      <w:lang w:val="en-US" w:eastAsia="en-US"/>
                    </w:rPr>
                    <w:t>innerHTML</w:t>
                  </w:r>
                  <w:r w:rsidRPr="00A2107C">
                    <w:rPr>
                      <w:rFonts w:ascii="Monaco" w:hAnsi="Monaco"/>
                      <w:sz w:val="12"/>
                      <w:szCs w:val="12"/>
                      <w:lang w:val="en-US" w:eastAsia="en-US"/>
                    </w:rPr>
                    <w:t xml:space="preserve"> </w:t>
                  </w:r>
                  <w:r w:rsidRPr="00A2107C">
                    <w:rPr>
                      <w:rFonts w:ascii="Monaco" w:hAnsi="Monaco"/>
                      <w:color w:val="5C5C5C"/>
                      <w:sz w:val="12"/>
                      <w:szCs w:val="12"/>
                      <w:lang w:val="en-US" w:eastAsia="en-US"/>
                    </w:rPr>
                    <w:t>=</w:t>
                  </w:r>
                  <w:r w:rsidRPr="00A2107C">
                    <w:rPr>
                      <w:rFonts w:ascii="Monaco" w:hAnsi="Monaco"/>
                      <w:sz w:val="12"/>
                      <w:szCs w:val="12"/>
                      <w:lang w:val="en-US" w:eastAsia="en-US"/>
                    </w:rPr>
                    <w:t xml:space="preserve"> </w:t>
                  </w:r>
                  <w:r w:rsidRPr="00A2107C">
                    <w:rPr>
                      <w:rFonts w:ascii="Monaco" w:hAnsi="Monaco"/>
                      <w:color w:val="000000"/>
                      <w:sz w:val="12"/>
                      <w:szCs w:val="12"/>
                      <w:lang w:val="en-US" w:eastAsia="en-US"/>
                    </w:rPr>
                    <w:t>xhr</w:t>
                  </w:r>
                  <w:r w:rsidRPr="00A2107C">
                    <w:rPr>
                      <w:rFonts w:ascii="Monaco" w:hAnsi="Monaco"/>
                      <w:color w:val="5C5C5C"/>
                      <w:sz w:val="12"/>
                      <w:szCs w:val="12"/>
                      <w:lang w:val="en-US" w:eastAsia="en-US"/>
                    </w:rPr>
                    <w:t>.</w:t>
                  </w:r>
                  <w:r w:rsidRPr="00A2107C">
                    <w:rPr>
                      <w:rFonts w:ascii="Monaco" w:hAnsi="Monaco"/>
                      <w:color w:val="000000"/>
                      <w:sz w:val="12"/>
                      <w:szCs w:val="12"/>
                      <w:lang w:val="en-US" w:eastAsia="en-US"/>
                    </w:rPr>
                    <w:t>responseText</w:t>
                  </w:r>
                  <w:r w:rsidRPr="00A2107C">
                    <w:rPr>
                      <w:rFonts w:ascii="Monaco" w:hAnsi="Monaco"/>
                      <w:color w:val="5C5C5C"/>
                      <w:sz w:val="12"/>
                      <w:szCs w:val="12"/>
                      <w:lang w:val="en-US" w:eastAsia="en-US"/>
                    </w:rPr>
                    <w:t>;</w:t>
                  </w:r>
                </w:p>
                <w:p w14:paraId="04ED767E"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19. </w:t>
                  </w:r>
                  <w:r w:rsidRPr="00A2107C">
                    <w:rPr>
                      <w:rFonts w:ascii="Monaco" w:hAnsi="Monaco"/>
                      <w:sz w:val="12"/>
                      <w:szCs w:val="12"/>
                      <w:lang w:val="en-US" w:eastAsia="en-US"/>
                    </w:rPr>
                    <w:t xml:space="preserve">      </w:t>
                  </w:r>
                  <w:r w:rsidRPr="00A2107C">
                    <w:rPr>
                      <w:rFonts w:ascii="Monaco" w:hAnsi="Monaco"/>
                      <w:color w:val="000000"/>
                      <w:sz w:val="12"/>
                      <w:szCs w:val="12"/>
                      <w:lang w:val="en-US" w:eastAsia="en-US"/>
                    </w:rPr>
                    <w:t>resposta</w:t>
                  </w:r>
                  <w:r w:rsidRPr="00A2107C">
                    <w:rPr>
                      <w:rFonts w:ascii="Monaco" w:hAnsi="Monaco"/>
                      <w:color w:val="5C5C5C"/>
                      <w:sz w:val="12"/>
                      <w:szCs w:val="12"/>
                      <w:lang w:val="en-US" w:eastAsia="en-US"/>
                    </w:rPr>
                    <w:t>.</w:t>
                  </w:r>
                  <w:r w:rsidRPr="00A2107C">
                    <w:rPr>
                      <w:rFonts w:ascii="Monaco" w:hAnsi="Monaco"/>
                      <w:color w:val="000000"/>
                      <w:sz w:val="12"/>
                      <w:szCs w:val="12"/>
                      <w:lang w:val="en-US" w:eastAsia="en-US"/>
                    </w:rPr>
                    <w:t>style</w:t>
                  </w:r>
                  <w:r w:rsidRPr="00A2107C">
                    <w:rPr>
                      <w:rFonts w:ascii="Monaco" w:hAnsi="Monaco"/>
                      <w:color w:val="5C5C5C"/>
                      <w:sz w:val="12"/>
                      <w:szCs w:val="12"/>
                      <w:lang w:val="en-US" w:eastAsia="en-US"/>
                    </w:rPr>
                    <w:t>.</w:t>
                  </w:r>
                  <w:r w:rsidRPr="00A2107C">
                    <w:rPr>
                      <w:rFonts w:ascii="Monaco" w:hAnsi="Monaco"/>
                      <w:color w:val="000000"/>
                      <w:sz w:val="12"/>
                      <w:szCs w:val="12"/>
                      <w:lang w:val="en-US" w:eastAsia="en-US"/>
                    </w:rPr>
                    <w:t>backgroundColor</w:t>
                  </w:r>
                  <w:r w:rsidRPr="00A2107C">
                    <w:rPr>
                      <w:rFonts w:ascii="Monaco" w:hAnsi="Monaco"/>
                      <w:sz w:val="12"/>
                      <w:szCs w:val="12"/>
                      <w:lang w:val="en-US" w:eastAsia="en-US"/>
                    </w:rPr>
                    <w:t xml:space="preserve"> </w:t>
                  </w:r>
                  <w:r w:rsidRPr="00A2107C">
                    <w:rPr>
                      <w:rFonts w:ascii="Monaco" w:hAnsi="Monaco"/>
                      <w:color w:val="5C5C5C"/>
                      <w:sz w:val="12"/>
                      <w:szCs w:val="12"/>
                      <w:lang w:val="en-US" w:eastAsia="en-US"/>
                    </w:rPr>
                    <w:t>=</w:t>
                  </w:r>
                  <w:r w:rsidRPr="00A2107C">
                    <w:rPr>
                      <w:rFonts w:ascii="Monaco" w:hAnsi="Monaco"/>
                      <w:sz w:val="12"/>
                      <w:szCs w:val="12"/>
                      <w:lang w:val="en-US" w:eastAsia="en-US"/>
                    </w:rPr>
                    <w:t xml:space="preserve"> </w:t>
                  </w:r>
                  <w:r w:rsidRPr="00A2107C">
                    <w:rPr>
                      <w:rFonts w:ascii="Monaco" w:hAnsi="Monaco"/>
                      <w:color w:val="005C00"/>
                      <w:sz w:val="12"/>
                      <w:szCs w:val="12"/>
                      <w:lang w:val="en-US" w:eastAsia="en-US"/>
                    </w:rPr>
                    <w:t>"#99FF33"</w:t>
                  </w:r>
                  <w:r w:rsidRPr="00A2107C">
                    <w:rPr>
                      <w:rFonts w:ascii="Monaco" w:hAnsi="Monaco"/>
                      <w:color w:val="5C5C5C"/>
                      <w:sz w:val="12"/>
                      <w:szCs w:val="12"/>
                      <w:lang w:val="en-US" w:eastAsia="en-US"/>
                    </w:rPr>
                    <w:t>;</w:t>
                  </w:r>
                  <w:r w:rsidRPr="00A2107C">
                    <w:rPr>
                      <w:rFonts w:ascii="Monaco" w:hAnsi="Monaco"/>
                      <w:sz w:val="12"/>
                      <w:szCs w:val="12"/>
                      <w:lang w:val="en-US" w:eastAsia="en-US"/>
                    </w:rPr>
                    <w:t xml:space="preserve"> </w:t>
                  </w:r>
                </w:p>
                <w:p w14:paraId="24E782B0"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20. </w:t>
                  </w:r>
                  <w:r w:rsidRPr="00A2107C">
                    <w:rPr>
                      <w:rFonts w:ascii="Monaco" w:hAnsi="Monaco"/>
                      <w:sz w:val="12"/>
                      <w:szCs w:val="12"/>
                      <w:lang w:val="en-US" w:eastAsia="en-US"/>
                    </w:rPr>
                    <w:t xml:space="preserve">    </w:t>
                  </w:r>
                  <w:r w:rsidRPr="00A2107C">
                    <w:rPr>
                      <w:rFonts w:ascii="Monaco" w:hAnsi="Monaco"/>
                      <w:color w:val="5C5C5C"/>
                      <w:sz w:val="12"/>
                      <w:szCs w:val="12"/>
                      <w:lang w:val="en-US" w:eastAsia="en-US"/>
                    </w:rPr>
                    <w:t>};</w:t>
                  </w:r>
                </w:p>
                <w:p w14:paraId="608D5547"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21. </w:t>
                  </w:r>
                  <w:r w:rsidRPr="00A2107C">
                    <w:rPr>
                      <w:rFonts w:ascii="Monaco" w:hAnsi="Monaco"/>
                      <w:sz w:val="12"/>
                      <w:szCs w:val="12"/>
                      <w:lang w:val="en-US" w:eastAsia="en-US"/>
                    </w:rPr>
                    <w:t xml:space="preserve">    </w:t>
                  </w:r>
                  <w:r w:rsidRPr="00A2107C">
                    <w:rPr>
                      <w:rFonts w:ascii="Monaco" w:hAnsi="Monaco"/>
                      <w:color w:val="000000"/>
                      <w:sz w:val="12"/>
                      <w:szCs w:val="12"/>
                      <w:lang w:val="en-US" w:eastAsia="en-US"/>
                    </w:rPr>
                    <w:t>xhr</w:t>
                  </w:r>
                  <w:r w:rsidRPr="00A2107C">
                    <w:rPr>
                      <w:rFonts w:ascii="Monaco" w:hAnsi="Monaco"/>
                      <w:color w:val="5C5C5C"/>
                      <w:sz w:val="12"/>
                      <w:szCs w:val="12"/>
                      <w:lang w:val="en-US" w:eastAsia="en-US"/>
                    </w:rPr>
                    <w:t>.</w:t>
                  </w:r>
                  <w:r w:rsidRPr="00A2107C">
                    <w:rPr>
                      <w:rFonts w:ascii="Monaco" w:hAnsi="Monaco"/>
                      <w:color w:val="000000"/>
                      <w:sz w:val="12"/>
                      <w:szCs w:val="12"/>
                      <w:lang w:val="en-US" w:eastAsia="en-US"/>
                    </w:rPr>
                    <w:t>onerror</w:t>
                  </w:r>
                  <w:r w:rsidRPr="00A2107C">
                    <w:rPr>
                      <w:rFonts w:ascii="Monaco" w:hAnsi="Monaco"/>
                      <w:sz w:val="12"/>
                      <w:szCs w:val="12"/>
                      <w:lang w:val="en-US" w:eastAsia="en-US"/>
                    </w:rPr>
                    <w:t xml:space="preserve"> </w:t>
                  </w:r>
                  <w:r w:rsidRPr="00A2107C">
                    <w:rPr>
                      <w:rFonts w:ascii="Monaco" w:hAnsi="Monaco"/>
                      <w:color w:val="5C5C5C"/>
                      <w:sz w:val="12"/>
                      <w:szCs w:val="12"/>
                      <w:lang w:val="en-US" w:eastAsia="en-US"/>
                    </w:rPr>
                    <w:t>=</w:t>
                  </w:r>
                  <w:r w:rsidRPr="00A2107C">
                    <w:rPr>
                      <w:rFonts w:ascii="Monaco" w:hAnsi="Monaco"/>
                      <w:sz w:val="12"/>
                      <w:szCs w:val="12"/>
                      <w:lang w:val="en-US" w:eastAsia="en-US"/>
                    </w:rPr>
                    <w:t xml:space="preserve"> </w:t>
                  </w:r>
                  <w:r w:rsidRPr="00A2107C">
                    <w:rPr>
                      <w:rFonts w:ascii="Monaco" w:hAnsi="Monaco"/>
                      <w:b/>
                      <w:bCs/>
                      <w:color w:val="0000C0"/>
                      <w:sz w:val="12"/>
                      <w:szCs w:val="12"/>
                      <w:lang w:val="en-US" w:eastAsia="en-US"/>
                    </w:rPr>
                    <w:t>function</w:t>
                  </w:r>
                  <w:r w:rsidRPr="00A2107C">
                    <w:rPr>
                      <w:rFonts w:ascii="Monaco" w:hAnsi="Monaco"/>
                      <w:color w:val="5C5C5C"/>
                      <w:sz w:val="12"/>
                      <w:szCs w:val="12"/>
                      <w:lang w:val="en-US" w:eastAsia="en-US"/>
                    </w:rPr>
                    <w:t>(){</w:t>
                  </w:r>
                </w:p>
                <w:p w14:paraId="290D7F9A" w14:textId="77777777" w:rsidR="007E1313" w:rsidRPr="00A2107C" w:rsidRDefault="007E1313" w:rsidP="004D361F">
                  <w:pPr>
                    <w:spacing w:line="240" w:lineRule="auto"/>
                    <w:ind w:firstLine="0"/>
                    <w:rPr>
                      <w:rFonts w:ascii="Monaco" w:hAnsi="Monaco"/>
                      <w:sz w:val="12"/>
                      <w:szCs w:val="12"/>
                      <w:lang w:eastAsia="en-US"/>
                    </w:rPr>
                  </w:pPr>
                  <w:r w:rsidRPr="00A2107C">
                    <w:rPr>
                      <w:rFonts w:ascii="Monaco" w:hAnsi="Monaco" w:cs="Monaco"/>
                      <w:b/>
                      <w:bCs/>
                      <w:color w:val="7F0055"/>
                      <w:sz w:val="12"/>
                      <w:szCs w:val="12"/>
                      <w:lang w:val="en-US" w:eastAsia="en-US"/>
                    </w:rPr>
                    <w:t xml:space="preserve">22. </w:t>
                  </w:r>
                  <w:r w:rsidRPr="00A2107C">
                    <w:rPr>
                      <w:rFonts w:ascii="Monaco" w:hAnsi="Monaco"/>
                      <w:sz w:val="12"/>
                      <w:szCs w:val="12"/>
                      <w:lang w:val="en-US" w:eastAsia="en-US"/>
                    </w:rPr>
                    <w:t xml:space="preserve">      </w:t>
                  </w:r>
                  <w:r w:rsidRPr="00A2107C">
                    <w:rPr>
                      <w:rFonts w:ascii="Monaco" w:hAnsi="Monaco"/>
                      <w:color w:val="000000"/>
                      <w:sz w:val="12"/>
                      <w:szCs w:val="12"/>
                      <w:lang w:eastAsia="en-US"/>
                    </w:rPr>
                    <w:t>resposta</w:t>
                  </w:r>
                  <w:r w:rsidRPr="00A2107C">
                    <w:rPr>
                      <w:rFonts w:ascii="Monaco" w:hAnsi="Monaco"/>
                      <w:color w:val="5C5C5C"/>
                      <w:sz w:val="12"/>
                      <w:szCs w:val="12"/>
                      <w:lang w:eastAsia="en-US"/>
                    </w:rPr>
                    <w:t>.</w:t>
                  </w:r>
                  <w:r w:rsidRPr="00A2107C">
                    <w:rPr>
                      <w:rFonts w:ascii="Monaco" w:hAnsi="Monaco"/>
                      <w:color w:val="000000"/>
                      <w:sz w:val="12"/>
                      <w:szCs w:val="12"/>
                      <w:lang w:eastAsia="en-US"/>
                    </w:rPr>
                    <w:t>innerHTML</w:t>
                  </w:r>
                  <w:r w:rsidRPr="00A2107C">
                    <w:rPr>
                      <w:rFonts w:ascii="Monaco" w:hAnsi="Monaco"/>
                      <w:sz w:val="12"/>
                      <w:szCs w:val="12"/>
                      <w:lang w:eastAsia="en-US"/>
                    </w:rPr>
                    <w:t xml:space="preserve"> </w:t>
                  </w:r>
                  <w:r w:rsidRPr="00A2107C">
                    <w:rPr>
                      <w:rFonts w:ascii="Monaco" w:hAnsi="Monaco"/>
                      <w:color w:val="5C5C5C"/>
                      <w:sz w:val="12"/>
                      <w:szCs w:val="12"/>
                      <w:lang w:eastAsia="en-US"/>
                    </w:rPr>
                    <w:t>=</w:t>
                  </w:r>
                  <w:r w:rsidRPr="00A2107C">
                    <w:rPr>
                      <w:rFonts w:ascii="Monaco" w:hAnsi="Monaco"/>
                      <w:sz w:val="12"/>
                      <w:szCs w:val="12"/>
                      <w:lang w:eastAsia="en-US"/>
                    </w:rPr>
                    <w:t xml:space="preserve"> </w:t>
                  </w:r>
                  <w:r w:rsidRPr="00A2107C">
                    <w:rPr>
                      <w:rFonts w:ascii="Monaco" w:hAnsi="Monaco"/>
                      <w:color w:val="005C00"/>
                      <w:sz w:val="12"/>
                      <w:szCs w:val="12"/>
                      <w:lang w:eastAsia="en-US"/>
                    </w:rPr>
                    <w:t>"Erro ao consumir serviços."</w:t>
                  </w:r>
                  <w:r w:rsidRPr="00A2107C">
                    <w:rPr>
                      <w:rFonts w:ascii="Monaco" w:hAnsi="Monaco"/>
                      <w:color w:val="5C5C5C"/>
                      <w:sz w:val="12"/>
                      <w:szCs w:val="12"/>
                      <w:lang w:eastAsia="en-US"/>
                    </w:rPr>
                    <w:t>;</w:t>
                  </w:r>
                </w:p>
                <w:p w14:paraId="05E505A0"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23. </w:t>
                  </w:r>
                  <w:r w:rsidRPr="00A2107C">
                    <w:rPr>
                      <w:rFonts w:ascii="Monaco" w:hAnsi="Monaco"/>
                      <w:sz w:val="12"/>
                      <w:szCs w:val="12"/>
                      <w:lang w:eastAsia="en-US"/>
                    </w:rPr>
                    <w:t xml:space="preserve">      </w:t>
                  </w:r>
                  <w:r w:rsidRPr="00A2107C">
                    <w:rPr>
                      <w:rFonts w:ascii="Monaco" w:hAnsi="Monaco"/>
                      <w:color w:val="000000"/>
                      <w:sz w:val="12"/>
                      <w:szCs w:val="12"/>
                      <w:lang w:val="en-US" w:eastAsia="en-US"/>
                    </w:rPr>
                    <w:t>resposta</w:t>
                  </w:r>
                  <w:r w:rsidRPr="00A2107C">
                    <w:rPr>
                      <w:rFonts w:ascii="Monaco" w:hAnsi="Monaco"/>
                      <w:color w:val="5C5C5C"/>
                      <w:sz w:val="12"/>
                      <w:szCs w:val="12"/>
                      <w:lang w:val="en-US" w:eastAsia="en-US"/>
                    </w:rPr>
                    <w:t>.</w:t>
                  </w:r>
                  <w:r w:rsidRPr="00A2107C">
                    <w:rPr>
                      <w:rFonts w:ascii="Monaco" w:hAnsi="Monaco"/>
                      <w:color w:val="000000"/>
                      <w:sz w:val="12"/>
                      <w:szCs w:val="12"/>
                      <w:lang w:val="en-US" w:eastAsia="en-US"/>
                    </w:rPr>
                    <w:t>style</w:t>
                  </w:r>
                  <w:r w:rsidRPr="00A2107C">
                    <w:rPr>
                      <w:rFonts w:ascii="Monaco" w:hAnsi="Monaco"/>
                      <w:color w:val="5C5C5C"/>
                      <w:sz w:val="12"/>
                      <w:szCs w:val="12"/>
                      <w:lang w:val="en-US" w:eastAsia="en-US"/>
                    </w:rPr>
                    <w:t>.</w:t>
                  </w:r>
                  <w:r w:rsidRPr="00A2107C">
                    <w:rPr>
                      <w:rFonts w:ascii="Monaco" w:hAnsi="Monaco"/>
                      <w:color w:val="000000"/>
                      <w:sz w:val="12"/>
                      <w:szCs w:val="12"/>
                      <w:lang w:val="en-US" w:eastAsia="en-US"/>
                    </w:rPr>
                    <w:t>backgroundColor</w:t>
                  </w:r>
                  <w:r w:rsidRPr="00A2107C">
                    <w:rPr>
                      <w:rFonts w:ascii="Monaco" w:hAnsi="Monaco"/>
                      <w:sz w:val="12"/>
                      <w:szCs w:val="12"/>
                      <w:lang w:val="en-US" w:eastAsia="en-US"/>
                    </w:rPr>
                    <w:t xml:space="preserve"> </w:t>
                  </w:r>
                  <w:r w:rsidRPr="00A2107C">
                    <w:rPr>
                      <w:rFonts w:ascii="Monaco" w:hAnsi="Monaco"/>
                      <w:color w:val="5C5C5C"/>
                      <w:sz w:val="12"/>
                      <w:szCs w:val="12"/>
                      <w:lang w:val="en-US" w:eastAsia="en-US"/>
                    </w:rPr>
                    <w:t>=</w:t>
                  </w:r>
                  <w:r w:rsidRPr="00A2107C">
                    <w:rPr>
                      <w:rFonts w:ascii="Monaco" w:hAnsi="Monaco"/>
                      <w:sz w:val="12"/>
                      <w:szCs w:val="12"/>
                      <w:lang w:val="en-US" w:eastAsia="en-US"/>
                    </w:rPr>
                    <w:t xml:space="preserve"> </w:t>
                  </w:r>
                  <w:r w:rsidRPr="00A2107C">
                    <w:rPr>
                      <w:rFonts w:ascii="Monaco" w:hAnsi="Monaco"/>
                      <w:color w:val="005C00"/>
                      <w:sz w:val="12"/>
                      <w:szCs w:val="12"/>
                      <w:lang w:val="en-US" w:eastAsia="en-US"/>
                    </w:rPr>
                    <w:t>"#FFCC00"</w:t>
                  </w:r>
                  <w:r w:rsidRPr="00A2107C">
                    <w:rPr>
                      <w:rFonts w:ascii="Monaco" w:hAnsi="Monaco"/>
                      <w:color w:val="5C5C5C"/>
                      <w:sz w:val="12"/>
                      <w:szCs w:val="12"/>
                      <w:lang w:val="en-US" w:eastAsia="en-US"/>
                    </w:rPr>
                    <w:t>;</w:t>
                  </w:r>
                </w:p>
                <w:p w14:paraId="3E1573F6"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24. </w:t>
                  </w:r>
                  <w:r w:rsidRPr="00A2107C">
                    <w:rPr>
                      <w:rFonts w:ascii="Monaco" w:hAnsi="Monaco"/>
                      <w:sz w:val="12"/>
                      <w:szCs w:val="12"/>
                      <w:lang w:val="en-US" w:eastAsia="en-US"/>
                    </w:rPr>
                    <w:t xml:space="preserve">    </w:t>
                  </w:r>
                  <w:r w:rsidRPr="00A2107C">
                    <w:rPr>
                      <w:rFonts w:ascii="Monaco" w:hAnsi="Monaco"/>
                      <w:color w:val="5C5C5C"/>
                      <w:sz w:val="12"/>
                      <w:szCs w:val="12"/>
                      <w:lang w:val="en-US" w:eastAsia="en-US"/>
                    </w:rPr>
                    <w:t>};</w:t>
                  </w:r>
                </w:p>
                <w:p w14:paraId="580E7DFB"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25. </w:t>
                  </w:r>
                  <w:r w:rsidRPr="00A2107C">
                    <w:rPr>
                      <w:rFonts w:ascii="Monaco" w:hAnsi="Monaco"/>
                      <w:sz w:val="12"/>
                      <w:szCs w:val="12"/>
                      <w:lang w:val="en-US" w:eastAsia="en-US"/>
                    </w:rPr>
                    <w:t xml:space="preserve">    </w:t>
                  </w:r>
                  <w:r w:rsidRPr="00A2107C">
                    <w:rPr>
                      <w:rFonts w:ascii="Monaco" w:hAnsi="Monaco"/>
                      <w:color w:val="000000"/>
                      <w:sz w:val="12"/>
                      <w:szCs w:val="12"/>
                      <w:lang w:val="en-US" w:eastAsia="en-US"/>
                    </w:rPr>
                    <w:t>xhr</w:t>
                  </w:r>
                  <w:r w:rsidRPr="00A2107C">
                    <w:rPr>
                      <w:rFonts w:ascii="Monaco" w:hAnsi="Monaco"/>
                      <w:color w:val="5C5C5C"/>
                      <w:sz w:val="12"/>
                      <w:szCs w:val="12"/>
                      <w:lang w:val="en-US" w:eastAsia="en-US"/>
                    </w:rPr>
                    <w:t>.</w:t>
                  </w:r>
                  <w:r w:rsidRPr="00A2107C">
                    <w:rPr>
                      <w:rFonts w:ascii="Monaco" w:hAnsi="Monaco"/>
                      <w:color w:val="000000"/>
                      <w:sz w:val="12"/>
                      <w:szCs w:val="12"/>
                      <w:lang w:val="en-US" w:eastAsia="en-US"/>
                    </w:rPr>
                    <w:t>open</w:t>
                  </w:r>
                  <w:r w:rsidRPr="00A2107C">
                    <w:rPr>
                      <w:rFonts w:ascii="Monaco" w:hAnsi="Monaco"/>
                      <w:color w:val="5C5C5C"/>
                      <w:sz w:val="12"/>
                      <w:szCs w:val="12"/>
                      <w:lang w:val="en-US" w:eastAsia="en-US"/>
                    </w:rPr>
                    <w:t>(</w:t>
                  </w:r>
                  <w:r w:rsidRPr="00A2107C">
                    <w:rPr>
                      <w:rFonts w:ascii="Monaco" w:hAnsi="Monaco"/>
                      <w:color w:val="000000"/>
                      <w:sz w:val="12"/>
                      <w:szCs w:val="12"/>
                      <w:lang w:val="en-US" w:eastAsia="en-US"/>
                    </w:rPr>
                    <w:t>metodoHttp</w:t>
                  </w:r>
                  <w:r w:rsidRPr="00A2107C">
                    <w:rPr>
                      <w:rFonts w:ascii="Monaco" w:hAnsi="Monaco"/>
                      <w:color w:val="5C5C5C"/>
                      <w:sz w:val="12"/>
                      <w:szCs w:val="12"/>
                      <w:lang w:val="en-US" w:eastAsia="en-US"/>
                    </w:rPr>
                    <w:t>,</w:t>
                  </w:r>
                  <w:r w:rsidRPr="00A2107C">
                    <w:rPr>
                      <w:rFonts w:ascii="Monaco" w:hAnsi="Monaco"/>
                      <w:sz w:val="12"/>
                      <w:szCs w:val="12"/>
                      <w:lang w:val="en-US" w:eastAsia="en-US"/>
                    </w:rPr>
                    <w:t xml:space="preserve"> </w:t>
                  </w:r>
                  <w:r w:rsidRPr="00A2107C">
                    <w:rPr>
                      <w:rFonts w:ascii="Monaco" w:hAnsi="Monaco"/>
                      <w:color w:val="000000"/>
                      <w:sz w:val="12"/>
                      <w:szCs w:val="12"/>
                      <w:lang w:val="en-US" w:eastAsia="en-US"/>
                    </w:rPr>
                    <w:t>destino</w:t>
                  </w:r>
                  <w:r w:rsidRPr="00A2107C">
                    <w:rPr>
                      <w:rFonts w:ascii="Monaco" w:hAnsi="Monaco"/>
                      <w:color w:val="5C5C5C"/>
                      <w:sz w:val="12"/>
                      <w:szCs w:val="12"/>
                      <w:lang w:val="en-US" w:eastAsia="en-US"/>
                    </w:rPr>
                    <w:t>);</w:t>
                  </w:r>
                </w:p>
                <w:p w14:paraId="3F03E950"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26. </w:t>
                  </w:r>
                  <w:r w:rsidRPr="00A2107C">
                    <w:rPr>
                      <w:rFonts w:ascii="Monaco" w:hAnsi="Monaco"/>
                      <w:sz w:val="12"/>
                      <w:szCs w:val="12"/>
                      <w:lang w:val="en-US" w:eastAsia="en-US"/>
                    </w:rPr>
                    <w:t xml:space="preserve">    </w:t>
                  </w:r>
                  <w:r w:rsidRPr="00A2107C">
                    <w:rPr>
                      <w:rFonts w:ascii="Monaco" w:hAnsi="Monaco"/>
                      <w:color w:val="000000"/>
                      <w:sz w:val="12"/>
                      <w:szCs w:val="12"/>
                      <w:lang w:val="en-US" w:eastAsia="en-US"/>
                    </w:rPr>
                    <w:t>xhr</w:t>
                  </w:r>
                  <w:r w:rsidRPr="00A2107C">
                    <w:rPr>
                      <w:rFonts w:ascii="Monaco" w:hAnsi="Monaco"/>
                      <w:color w:val="5C5C5C"/>
                      <w:sz w:val="12"/>
                      <w:szCs w:val="12"/>
                      <w:lang w:val="en-US" w:eastAsia="en-US"/>
                    </w:rPr>
                    <w:t>.</w:t>
                  </w:r>
                  <w:r w:rsidRPr="00A2107C">
                    <w:rPr>
                      <w:rFonts w:ascii="Monaco" w:hAnsi="Monaco"/>
                      <w:color w:val="000000"/>
                      <w:sz w:val="12"/>
                      <w:szCs w:val="12"/>
                      <w:lang w:val="en-US" w:eastAsia="en-US"/>
                    </w:rPr>
                    <w:t>send</w:t>
                  </w:r>
                  <w:r w:rsidRPr="00A2107C">
                    <w:rPr>
                      <w:rFonts w:ascii="Monaco" w:hAnsi="Monaco"/>
                      <w:color w:val="5C5C5C"/>
                      <w:sz w:val="12"/>
                      <w:szCs w:val="12"/>
                      <w:lang w:val="en-US" w:eastAsia="en-US"/>
                    </w:rPr>
                    <w:t>();</w:t>
                  </w:r>
                </w:p>
                <w:p w14:paraId="141A87D1"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27. </w:t>
                  </w:r>
                  <w:r w:rsidRPr="00A2107C">
                    <w:rPr>
                      <w:rFonts w:ascii="Monaco" w:hAnsi="Monaco"/>
                      <w:sz w:val="12"/>
                      <w:szCs w:val="12"/>
                      <w:lang w:val="en-US" w:eastAsia="en-US"/>
                    </w:rPr>
                    <w:t xml:space="preserve">  </w:t>
                  </w:r>
                  <w:r w:rsidRPr="00A2107C">
                    <w:rPr>
                      <w:rFonts w:ascii="Monaco" w:hAnsi="Monaco"/>
                      <w:color w:val="5C5C5C"/>
                      <w:sz w:val="12"/>
                      <w:szCs w:val="12"/>
                      <w:lang w:val="en-US" w:eastAsia="en-US"/>
                    </w:rPr>
                    <w:t>};</w:t>
                  </w:r>
                </w:p>
                <w:p w14:paraId="58D92A07"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28. </w:t>
                  </w:r>
                  <w:r w:rsidRPr="00A2107C">
                    <w:rPr>
                      <w:rFonts w:ascii="Monaco" w:hAnsi="Monaco"/>
                      <w:sz w:val="12"/>
                      <w:szCs w:val="12"/>
                      <w:lang w:val="en-US" w:eastAsia="en-US"/>
                    </w:rPr>
                    <w:t xml:space="preserve">  &lt;/</w:t>
                  </w:r>
                  <w:r w:rsidRPr="00A2107C">
                    <w:rPr>
                      <w:rFonts w:ascii="Monaco" w:hAnsi="Monaco"/>
                      <w:color w:val="A31515"/>
                      <w:sz w:val="12"/>
                      <w:szCs w:val="12"/>
                      <w:lang w:val="en-US" w:eastAsia="en-US"/>
                    </w:rPr>
                    <w:t>script</w:t>
                  </w:r>
                  <w:r w:rsidRPr="00A2107C">
                    <w:rPr>
                      <w:rFonts w:ascii="Monaco" w:hAnsi="Monaco"/>
                      <w:sz w:val="12"/>
                      <w:szCs w:val="12"/>
                      <w:lang w:val="en-US" w:eastAsia="en-US"/>
                    </w:rPr>
                    <w:t>&gt;</w:t>
                  </w:r>
                </w:p>
                <w:p w14:paraId="1E2E24DD"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29. </w:t>
                  </w:r>
                  <w:r w:rsidRPr="00A2107C">
                    <w:rPr>
                      <w:rFonts w:ascii="Monaco" w:hAnsi="Monaco"/>
                      <w:sz w:val="12"/>
                      <w:szCs w:val="12"/>
                      <w:lang w:val="en-US" w:eastAsia="en-US"/>
                    </w:rPr>
                    <w:t>&lt;/</w:t>
                  </w:r>
                  <w:r w:rsidRPr="00A2107C">
                    <w:rPr>
                      <w:rFonts w:ascii="Monaco" w:hAnsi="Monaco"/>
                      <w:color w:val="A31515"/>
                      <w:sz w:val="12"/>
                      <w:szCs w:val="12"/>
                      <w:lang w:val="en-US" w:eastAsia="en-US"/>
                    </w:rPr>
                    <w:t>head</w:t>
                  </w:r>
                  <w:r w:rsidRPr="00A2107C">
                    <w:rPr>
                      <w:rFonts w:ascii="Monaco" w:hAnsi="Monaco"/>
                      <w:sz w:val="12"/>
                      <w:szCs w:val="12"/>
                      <w:lang w:val="en-US" w:eastAsia="en-US"/>
                    </w:rPr>
                    <w:t>&gt;</w:t>
                  </w:r>
                </w:p>
                <w:p w14:paraId="6B48EF59"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30. </w:t>
                  </w:r>
                  <w:r w:rsidRPr="00A2107C">
                    <w:rPr>
                      <w:rFonts w:ascii="Monaco" w:hAnsi="Monaco"/>
                      <w:sz w:val="12"/>
                      <w:szCs w:val="12"/>
                      <w:lang w:val="en-US" w:eastAsia="en-US"/>
                    </w:rPr>
                    <w:t>&lt;</w:t>
                  </w:r>
                  <w:r w:rsidRPr="00A2107C">
                    <w:rPr>
                      <w:rFonts w:ascii="Monaco" w:hAnsi="Monaco"/>
                      <w:color w:val="A31515"/>
                      <w:sz w:val="12"/>
                      <w:szCs w:val="12"/>
                      <w:lang w:val="en-US" w:eastAsia="en-US"/>
                    </w:rPr>
                    <w:t>body</w:t>
                  </w:r>
                  <w:r w:rsidRPr="00A2107C">
                    <w:rPr>
                      <w:rFonts w:ascii="Monaco" w:hAnsi="Monaco"/>
                      <w:sz w:val="12"/>
                      <w:szCs w:val="12"/>
                      <w:lang w:val="en-US" w:eastAsia="en-US"/>
                    </w:rPr>
                    <w:t xml:space="preserve"> </w:t>
                  </w:r>
                  <w:r w:rsidRPr="00A2107C">
                    <w:rPr>
                      <w:rFonts w:ascii="Monaco" w:hAnsi="Monaco"/>
                      <w:color w:val="FF0000"/>
                      <w:sz w:val="12"/>
                      <w:szCs w:val="12"/>
                      <w:lang w:val="en-US" w:eastAsia="en-US"/>
                    </w:rPr>
                    <w:t>style</w:t>
                  </w:r>
                  <w:r w:rsidRPr="00A2107C">
                    <w:rPr>
                      <w:rFonts w:ascii="Monaco" w:hAnsi="Monaco"/>
                      <w:color w:val="000000"/>
                      <w:sz w:val="12"/>
                      <w:szCs w:val="12"/>
                      <w:lang w:val="en-US" w:eastAsia="en-US"/>
                    </w:rPr>
                    <w:t>="</w:t>
                  </w:r>
                  <w:r w:rsidRPr="00A2107C">
                    <w:rPr>
                      <w:rFonts w:ascii="Monaco" w:hAnsi="Monaco"/>
                      <w:color w:val="A31515"/>
                      <w:sz w:val="12"/>
                      <w:szCs w:val="12"/>
                      <w:lang w:val="en-US" w:eastAsia="en-US"/>
                    </w:rPr>
                    <w:t>font</w:t>
                  </w:r>
                  <w:r w:rsidRPr="00A2107C">
                    <w:rPr>
                      <w:rFonts w:ascii="Monaco" w:hAnsi="Monaco"/>
                      <w:b/>
                      <w:bCs/>
                      <w:color w:val="000000"/>
                      <w:sz w:val="12"/>
                      <w:szCs w:val="12"/>
                      <w:lang w:val="en-US" w:eastAsia="en-US"/>
                    </w:rPr>
                    <w:t>:</w:t>
                  </w:r>
                  <w:r w:rsidRPr="00A2107C">
                    <w:rPr>
                      <w:rFonts w:ascii="Monaco" w:hAnsi="Monaco"/>
                      <w:sz w:val="12"/>
                      <w:szCs w:val="12"/>
                      <w:lang w:val="en-US" w:eastAsia="en-US"/>
                    </w:rPr>
                    <w:t xml:space="preserve">12px </w:t>
                  </w:r>
                  <w:r w:rsidRPr="00A2107C">
                    <w:rPr>
                      <w:rFonts w:ascii="Monaco" w:hAnsi="Monaco"/>
                      <w:color w:val="A31515"/>
                      <w:sz w:val="12"/>
                      <w:szCs w:val="12"/>
                      <w:lang w:val="en-US" w:eastAsia="en-US"/>
                    </w:rPr>
                    <w:t>verdana</w:t>
                  </w:r>
                  <w:r w:rsidRPr="00A2107C">
                    <w:rPr>
                      <w:rFonts w:ascii="Monaco" w:hAnsi="Monaco"/>
                      <w:color w:val="000000"/>
                      <w:sz w:val="12"/>
                      <w:szCs w:val="12"/>
                      <w:lang w:val="en-US" w:eastAsia="en-US"/>
                    </w:rPr>
                    <w:t>"</w:t>
                  </w:r>
                  <w:r w:rsidRPr="00A2107C">
                    <w:rPr>
                      <w:rFonts w:ascii="Monaco" w:hAnsi="Monaco"/>
                      <w:sz w:val="12"/>
                      <w:szCs w:val="12"/>
                      <w:lang w:val="en-US" w:eastAsia="en-US"/>
                    </w:rPr>
                    <w:t>&gt;</w:t>
                  </w:r>
                </w:p>
                <w:p w14:paraId="68132AF5" w14:textId="77777777" w:rsidR="007E1313" w:rsidRPr="00A2107C" w:rsidRDefault="007E1313" w:rsidP="004D361F">
                  <w:pPr>
                    <w:spacing w:line="240" w:lineRule="auto"/>
                    <w:ind w:firstLine="0"/>
                    <w:rPr>
                      <w:rFonts w:ascii="Monaco" w:hAnsi="Monaco"/>
                      <w:sz w:val="12"/>
                      <w:szCs w:val="12"/>
                      <w:lang w:eastAsia="en-US"/>
                    </w:rPr>
                  </w:pPr>
                  <w:r w:rsidRPr="00A2107C">
                    <w:rPr>
                      <w:rFonts w:ascii="Monaco" w:hAnsi="Monaco" w:cs="Monaco"/>
                      <w:b/>
                      <w:bCs/>
                      <w:color w:val="7F0055"/>
                      <w:sz w:val="12"/>
                      <w:szCs w:val="12"/>
                      <w:lang w:val="en-US" w:eastAsia="en-US"/>
                    </w:rPr>
                    <w:t xml:space="preserve">31. </w:t>
                  </w:r>
                  <w:r w:rsidRPr="00A2107C">
                    <w:rPr>
                      <w:rFonts w:ascii="Monaco" w:hAnsi="Monaco"/>
                      <w:color w:val="000000"/>
                      <w:sz w:val="12"/>
                      <w:szCs w:val="12"/>
                      <w:lang w:val="en-US" w:eastAsia="en-US"/>
                    </w:rPr>
                    <w:t xml:space="preserve">  </w:t>
                  </w:r>
                  <w:r w:rsidRPr="00A2107C">
                    <w:rPr>
                      <w:rFonts w:ascii="Monaco" w:hAnsi="Monaco"/>
                      <w:sz w:val="12"/>
                      <w:szCs w:val="12"/>
                      <w:lang w:eastAsia="en-US"/>
                    </w:rPr>
                    <w:t>&lt;</w:t>
                  </w:r>
                  <w:r w:rsidRPr="00A2107C">
                    <w:rPr>
                      <w:rFonts w:ascii="Monaco" w:hAnsi="Monaco"/>
                      <w:color w:val="A31515"/>
                      <w:sz w:val="12"/>
                      <w:szCs w:val="12"/>
                      <w:lang w:eastAsia="en-US"/>
                    </w:rPr>
                    <w:t>h3</w:t>
                  </w:r>
                  <w:r w:rsidRPr="00A2107C">
                    <w:rPr>
                      <w:rFonts w:ascii="Monaco" w:hAnsi="Monaco"/>
                      <w:sz w:val="12"/>
                      <w:szCs w:val="12"/>
                      <w:lang w:eastAsia="en-US"/>
                    </w:rPr>
                    <w:t>&gt;</w:t>
                  </w:r>
                  <w:r w:rsidRPr="00A2107C">
                    <w:rPr>
                      <w:rFonts w:ascii="Monaco" w:hAnsi="Monaco"/>
                      <w:color w:val="000000"/>
                      <w:sz w:val="12"/>
                      <w:szCs w:val="12"/>
                      <w:lang w:eastAsia="en-US"/>
                    </w:rPr>
                    <w:t>Exemplo de aplicação consumidora de Web Services com origem distinta</w:t>
                  </w:r>
                  <w:r w:rsidRPr="00A2107C">
                    <w:rPr>
                      <w:rFonts w:ascii="Monaco" w:hAnsi="Monaco"/>
                      <w:sz w:val="12"/>
                      <w:szCs w:val="12"/>
                      <w:lang w:eastAsia="en-US"/>
                    </w:rPr>
                    <w:t>&lt;/</w:t>
                  </w:r>
                  <w:r w:rsidRPr="00A2107C">
                    <w:rPr>
                      <w:rFonts w:ascii="Monaco" w:hAnsi="Monaco"/>
                      <w:color w:val="A31515"/>
                      <w:sz w:val="12"/>
                      <w:szCs w:val="12"/>
                      <w:lang w:eastAsia="en-US"/>
                    </w:rPr>
                    <w:t>h3</w:t>
                  </w:r>
                  <w:r w:rsidRPr="00A2107C">
                    <w:rPr>
                      <w:rFonts w:ascii="Monaco" w:hAnsi="Monaco"/>
                      <w:sz w:val="12"/>
                      <w:szCs w:val="12"/>
                      <w:lang w:eastAsia="en-US"/>
                    </w:rPr>
                    <w:t>&gt;</w:t>
                  </w:r>
                </w:p>
                <w:p w14:paraId="4263DC22" w14:textId="77777777" w:rsidR="007E1313" w:rsidRPr="00A2107C" w:rsidRDefault="007E1313" w:rsidP="004D361F">
                  <w:pPr>
                    <w:spacing w:line="240" w:lineRule="auto"/>
                    <w:ind w:firstLine="0"/>
                    <w:rPr>
                      <w:rFonts w:ascii="Monaco" w:hAnsi="Monaco"/>
                      <w:sz w:val="12"/>
                      <w:szCs w:val="12"/>
                      <w:lang w:eastAsia="en-US"/>
                    </w:rPr>
                  </w:pPr>
                  <w:r w:rsidRPr="00A2107C">
                    <w:rPr>
                      <w:rFonts w:ascii="Monaco" w:hAnsi="Monaco" w:cs="Monaco"/>
                      <w:b/>
                      <w:bCs/>
                      <w:color w:val="7F0055"/>
                      <w:sz w:val="12"/>
                      <w:szCs w:val="12"/>
                      <w:lang w:val="en-US" w:eastAsia="en-US"/>
                    </w:rPr>
                    <w:t xml:space="preserve">32. </w:t>
                  </w:r>
                  <w:r w:rsidRPr="00A2107C">
                    <w:rPr>
                      <w:rFonts w:ascii="Monaco" w:hAnsi="Monaco"/>
                      <w:color w:val="000000"/>
                      <w:sz w:val="12"/>
                      <w:szCs w:val="12"/>
                      <w:lang w:eastAsia="en-US"/>
                    </w:rPr>
                    <w:t xml:space="preserve">  </w:t>
                  </w:r>
                </w:p>
                <w:p w14:paraId="0C00EA1C" w14:textId="77777777" w:rsidR="007E1313" w:rsidRPr="00A2107C" w:rsidRDefault="007E1313" w:rsidP="004D361F">
                  <w:pPr>
                    <w:spacing w:line="240" w:lineRule="auto"/>
                    <w:ind w:firstLine="0"/>
                    <w:rPr>
                      <w:rFonts w:ascii="Monaco" w:hAnsi="Monaco"/>
                      <w:sz w:val="12"/>
                      <w:szCs w:val="12"/>
                      <w:lang w:eastAsia="en-US"/>
                    </w:rPr>
                  </w:pPr>
                  <w:r w:rsidRPr="00A2107C">
                    <w:rPr>
                      <w:rFonts w:ascii="Monaco" w:hAnsi="Monaco" w:cs="Monaco"/>
                      <w:b/>
                      <w:bCs/>
                      <w:color w:val="7F0055"/>
                      <w:sz w:val="12"/>
                      <w:szCs w:val="12"/>
                      <w:lang w:val="en-US" w:eastAsia="en-US"/>
                    </w:rPr>
                    <w:t xml:space="preserve">33. </w:t>
                  </w:r>
                  <w:r w:rsidRPr="00A2107C">
                    <w:rPr>
                      <w:rFonts w:ascii="Monaco" w:hAnsi="Monaco"/>
                      <w:color w:val="000000"/>
                      <w:sz w:val="12"/>
                      <w:szCs w:val="12"/>
                      <w:lang w:eastAsia="en-US"/>
                    </w:rPr>
                    <w:t xml:space="preserve">  </w:t>
                  </w:r>
                  <w:r w:rsidRPr="00A2107C">
                    <w:rPr>
                      <w:rFonts w:ascii="Monaco" w:hAnsi="Monaco"/>
                      <w:sz w:val="12"/>
                      <w:szCs w:val="12"/>
                      <w:lang w:eastAsia="en-US"/>
                    </w:rPr>
                    <w:t>&lt;</w:t>
                  </w:r>
                  <w:r w:rsidRPr="00A2107C">
                    <w:rPr>
                      <w:rFonts w:ascii="Monaco" w:hAnsi="Monaco"/>
                      <w:color w:val="A31515"/>
                      <w:sz w:val="12"/>
                      <w:szCs w:val="12"/>
                      <w:lang w:eastAsia="en-US"/>
                    </w:rPr>
                    <w:t>h3</w:t>
                  </w:r>
                  <w:r w:rsidRPr="00A2107C">
                    <w:rPr>
                      <w:rFonts w:ascii="Monaco" w:hAnsi="Monaco"/>
                      <w:sz w:val="12"/>
                      <w:szCs w:val="12"/>
                      <w:lang w:eastAsia="en-US"/>
                    </w:rPr>
                    <w:t>&gt;</w:t>
                  </w:r>
                  <w:r w:rsidRPr="00A2107C">
                    <w:rPr>
                      <w:rFonts w:ascii="Monaco" w:hAnsi="Monaco"/>
                      <w:color w:val="000000"/>
                      <w:sz w:val="12"/>
                      <w:szCs w:val="12"/>
                      <w:lang w:eastAsia="en-US"/>
                    </w:rPr>
                    <w:t>URL do recurso a ser consumido:</w:t>
                  </w:r>
                  <w:r w:rsidRPr="00A2107C">
                    <w:rPr>
                      <w:rFonts w:ascii="Monaco" w:hAnsi="Monaco"/>
                      <w:sz w:val="12"/>
                      <w:szCs w:val="12"/>
                      <w:lang w:eastAsia="en-US"/>
                    </w:rPr>
                    <w:t>&lt;/</w:t>
                  </w:r>
                  <w:r w:rsidRPr="00A2107C">
                    <w:rPr>
                      <w:rFonts w:ascii="Monaco" w:hAnsi="Monaco"/>
                      <w:color w:val="A31515"/>
                      <w:sz w:val="12"/>
                      <w:szCs w:val="12"/>
                      <w:lang w:eastAsia="en-US"/>
                    </w:rPr>
                    <w:t>h3</w:t>
                  </w:r>
                  <w:r w:rsidRPr="00A2107C">
                    <w:rPr>
                      <w:rFonts w:ascii="Monaco" w:hAnsi="Monaco"/>
                      <w:sz w:val="12"/>
                      <w:szCs w:val="12"/>
                      <w:lang w:eastAsia="en-US"/>
                    </w:rPr>
                    <w:t>&gt;</w:t>
                  </w:r>
                </w:p>
                <w:p w14:paraId="1A21DAEA"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34. </w:t>
                  </w:r>
                  <w:r w:rsidRPr="00A2107C">
                    <w:rPr>
                      <w:rFonts w:ascii="Monaco" w:hAnsi="Monaco"/>
                      <w:color w:val="000000"/>
                      <w:sz w:val="12"/>
                      <w:szCs w:val="12"/>
                      <w:lang w:eastAsia="en-US"/>
                    </w:rPr>
                    <w:t xml:space="preserve">  </w:t>
                  </w:r>
                  <w:r w:rsidRPr="00A2107C">
                    <w:rPr>
                      <w:rFonts w:ascii="Monaco" w:hAnsi="Monaco"/>
                      <w:sz w:val="12"/>
                      <w:szCs w:val="12"/>
                      <w:lang w:val="en-US" w:eastAsia="en-US"/>
                    </w:rPr>
                    <w:t>&lt;</w:t>
                  </w:r>
                  <w:r w:rsidRPr="00A2107C">
                    <w:rPr>
                      <w:rFonts w:ascii="Monaco" w:hAnsi="Monaco"/>
                      <w:color w:val="A31515"/>
                      <w:sz w:val="12"/>
                      <w:szCs w:val="12"/>
                      <w:lang w:val="en-US" w:eastAsia="en-US"/>
                    </w:rPr>
                    <w:t>input</w:t>
                  </w:r>
                  <w:r w:rsidRPr="00A2107C">
                    <w:rPr>
                      <w:rFonts w:ascii="Monaco" w:hAnsi="Monaco"/>
                      <w:sz w:val="12"/>
                      <w:szCs w:val="12"/>
                      <w:lang w:val="en-US" w:eastAsia="en-US"/>
                    </w:rPr>
                    <w:t xml:space="preserve"> </w:t>
                  </w:r>
                  <w:r w:rsidRPr="00A2107C">
                    <w:rPr>
                      <w:rFonts w:ascii="Monaco" w:hAnsi="Monaco"/>
                      <w:color w:val="FF0000"/>
                      <w:sz w:val="12"/>
                      <w:szCs w:val="12"/>
                      <w:lang w:val="en-US" w:eastAsia="en-US"/>
                    </w:rPr>
                    <w:t>type</w:t>
                  </w:r>
                  <w:r w:rsidRPr="00A2107C">
                    <w:rPr>
                      <w:rFonts w:ascii="Monaco" w:hAnsi="Monaco"/>
                      <w:color w:val="000000"/>
                      <w:sz w:val="12"/>
                      <w:szCs w:val="12"/>
                      <w:lang w:val="en-US" w:eastAsia="en-US"/>
                    </w:rPr>
                    <w:t>="</w:t>
                  </w:r>
                  <w:r w:rsidRPr="00A2107C">
                    <w:rPr>
                      <w:rFonts w:ascii="Monaco" w:hAnsi="Monaco"/>
                      <w:sz w:val="12"/>
                      <w:szCs w:val="12"/>
                      <w:lang w:val="en-US" w:eastAsia="en-US"/>
                    </w:rPr>
                    <w:t>text</w:t>
                  </w:r>
                  <w:r w:rsidRPr="00A2107C">
                    <w:rPr>
                      <w:rFonts w:ascii="Monaco" w:hAnsi="Monaco"/>
                      <w:color w:val="000000"/>
                      <w:sz w:val="12"/>
                      <w:szCs w:val="12"/>
                      <w:lang w:val="en-US" w:eastAsia="en-US"/>
                    </w:rPr>
                    <w:t>"</w:t>
                  </w:r>
                  <w:r w:rsidRPr="00A2107C">
                    <w:rPr>
                      <w:rFonts w:ascii="Monaco" w:hAnsi="Monaco"/>
                      <w:sz w:val="12"/>
                      <w:szCs w:val="12"/>
                      <w:lang w:val="en-US" w:eastAsia="en-US"/>
                    </w:rPr>
                    <w:t xml:space="preserve"> </w:t>
                  </w:r>
                  <w:r w:rsidRPr="00A2107C">
                    <w:rPr>
                      <w:rFonts w:ascii="Monaco" w:hAnsi="Monaco"/>
                      <w:color w:val="FF0000"/>
                      <w:sz w:val="12"/>
                      <w:szCs w:val="12"/>
                      <w:lang w:val="en-US" w:eastAsia="en-US"/>
                    </w:rPr>
                    <w:t>id</w:t>
                  </w:r>
                  <w:r w:rsidRPr="00A2107C">
                    <w:rPr>
                      <w:rFonts w:ascii="Monaco" w:hAnsi="Monaco"/>
                      <w:color w:val="000000"/>
                      <w:sz w:val="12"/>
                      <w:szCs w:val="12"/>
                      <w:lang w:val="en-US" w:eastAsia="en-US"/>
                    </w:rPr>
                    <w:t>="</w:t>
                  </w:r>
                  <w:r w:rsidRPr="00A2107C">
                    <w:rPr>
                      <w:rFonts w:ascii="Monaco" w:hAnsi="Monaco"/>
                      <w:sz w:val="12"/>
                      <w:szCs w:val="12"/>
                      <w:lang w:val="en-US" w:eastAsia="en-US"/>
                    </w:rPr>
                    <w:t>destino_requisicao</w:t>
                  </w:r>
                  <w:r w:rsidRPr="00A2107C">
                    <w:rPr>
                      <w:rFonts w:ascii="Monaco" w:hAnsi="Monaco"/>
                      <w:color w:val="000000"/>
                      <w:sz w:val="12"/>
                      <w:szCs w:val="12"/>
                      <w:lang w:val="en-US" w:eastAsia="en-US"/>
                    </w:rPr>
                    <w:t>"</w:t>
                  </w:r>
                  <w:r w:rsidRPr="00A2107C">
                    <w:rPr>
                      <w:rFonts w:ascii="Monaco" w:hAnsi="Monaco"/>
                      <w:sz w:val="12"/>
                      <w:szCs w:val="12"/>
                      <w:lang w:val="en-US" w:eastAsia="en-US"/>
                    </w:rPr>
                    <w:t xml:space="preserve"> </w:t>
                  </w:r>
                </w:p>
                <w:p w14:paraId="1FD7F2F7"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35. </w:t>
                  </w:r>
                  <w:r w:rsidRPr="00A2107C">
                    <w:rPr>
                      <w:rFonts w:ascii="Monaco" w:hAnsi="Monaco"/>
                      <w:sz w:val="12"/>
                      <w:szCs w:val="12"/>
                      <w:lang w:val="en-US" w:eastAsia="en-US"/>
                    </w:rPr>
                    <w:t xml:space="preserve">        </w:t>
                  </w:r>
                  <w:r w:rsidRPr="00A2107C">
                    <w:rPr>
                      <w:rFonts w:ascii="Monaco" w:hAnsi="Monaco"/>
                      <w:color w:val="FF0000"/>
                      <w:sz w:val="12"/>
                      <w:szCs w:val="12"/>
                      <w:lang w:val="en-US" w:eastAsia="en-US"/>
                    </w:rPr>
                    <w:t>value</w:t>
                  </w:r>
                  <w:r w:rsidRPr="00A2107C">
                    <w:rPr>
                      <w:rFonts w:ascii="Monaco" w:hAnsi="Monaco"/>
                      <w:color w:val="000000"/>
                      <w:sz w:val="12"/>
                      <w:szCs w:val="12"/>
                      <w:lang w:val="en-US" w:eastAsia="en-US"/>
                    </w:rPr>
                    <w:t>="</w:t>
                  </w:r>
                  <w:r w:rsidRPr="00A2107C">
                    <w:rPr>
                      <w:rFonts w:ascii="Monaco" w:hAnsi="Monaco"/>
                      <w:sz w:val="12"/>
                      <w:szCs w:val="12"/>
                      <w:lang w:val="en-US" w:eastAsia="en-US"/>
                    </w:rPr>
                    <w:t>http://provider.com.br:9999/recurso</w:t>
                  </w:r>
                  <w:r w:rsidRPr="00A2107C">
                    <w:rPr>
                      <w:rFonts w:ascii="Monaco" w:hAnsi="Monaco"/>
                      <w:color w:val="000000"/>
                      <w:sz w:val="12"/>
                      <w:szCs w:val="12"/>
                      <w:lang w:val="en-US" w:eastAsia="en-US"/>
                    </w:rPr>
                    <w:t>"</w:t>
                  </w:r>
                  <w:r w:rsidRPr="00A2107C">
                    <w:rPr>
                      <w:rFonts w:ascii="Monaco" w:hAnsi="Monaco"/>
                      <w:sz w:val="12"/>
                      <w:szCs w:val="12"/>
                      <w:lang w:val="en-US" w:eastAsia="en-US"/>
                    </w:rPr>
                    <w:t xml:space="preserve"> </w:t>
                  </w:r>
                  <w:r w:rsidRPr="00A2107C">
                    <w:rPr>
                      <w:rFonts w:ascii="Monaco" w:hAnsi="Monaco"/>
                      <w:color w:val="FF0000"/>
                      <w:sz w:val="12"/>
                      <w:szCs w:val="12"/>
                      <w:lang w:val="en-US" w:eastAsia="en-US"/>
                    </w:rPr>
                    <w:t>style</w:t>
                  </w:r>
                  <w:r w:rsidRPr="00A2107C">
                    <w:rPr>
                      <w:rFonts w:ascii="Monaco" w:hAnsi="Monaco"/>
                      <w:color w:val="000000"/>
                      <w:sz w:val="12"/>
                      <w:szCs w:val="12"/>
                      <w:lang w:val="en-US" w:eastAsia="en-US"/>
                    </w:rPr>
                    <w:t>="</w:t>
                  </w:r>
                  <w:r w:rsidRPr="00A2107C">
                    <w:rPr>
                      <w:rFonts w:ascii="Monaco" w:hAnsi="Monaco"/>
                      <w:color w:val="A31515"/>
                      <w:sz w:val="12"/>
                      <w:szCs w:val="12"/>
                      <w:lang w:val="en-US" w:eastAsia="en-US"/>
                    </w:rPr>
                    <w:t>width</w:t>
                  </w:r>
                  <w:r w:rsidRPr="00A2107C">
                    <w:rPr>
                      <w:rFonts w:ascii="Monaco" w:hAnsi="Monaco"/>
                      <w:b/>
                      <w:bCs/>
                      <w:color w:val="000000"/>
                      <w:sz w:val="12"/>
                      <w:szCs w:val="12"/>
                      <w:lang w:val="en-US" w:eastAsia="en-US"/>
                    </w:rPr>
                    <w:t>:</w:t>
                  </w:r>
                  <w:r w:rsidRPr="00A2107C">
                    <w:rPr>
                      <w:rFonts w:ascii="Monaco" w:hAnsi="Monaco"/>
                      <w:sz w:val="12"/>
                      <w:szCs w:val="12"/>
                      <w:lang w:val="en-US" w:eastAsia="en-US"/>
                    </w:rPr>
                    <w:t>300px</w:t>
                  </w:r>
                  <w:r w:rsidRPr="00A2107C">
                    <w:rPr>
                      <w:rFonts w:ascii="Monaco" w:hAnsi="Monaco"/>
                      <w:color w:val="000000"/>
                      <w:sz w:val="12"/>
                      <w:szCs w:val="12"/>
                      <w:lang w:val="en-US" w:eastAsia="en-US"/>
                    </w:rPr>
                    <w:t>"</w:t>
                  </w:r>
                  <w:r w:rsidRPr="00A2107C">
                    <w:rPr>
                      <w:rFonts w:ascii="Monaco" w:hAnsi="Monaco"/>
                      <w:sz w:val="12"/>
                      <w:szCs w:val="12"/>
                      <w:lang w:val="en-US" w:eastAsia="en-US"/>
                    </w:rPr>
                    <w:t xml:space="preserve"> /&gt;</w:t>
                  </w:r>
                  <w:r w:rsidRPr="00A2107C">
                    <w:rPr>
                      <w:rFonts w:ascii="Monaco" w:hAnsi="Monaco"/>
                      <w:color w:val="000000"/>
                      <w:sz w:val="12"/>
                      <w:szCs w:val="12"/>
                      <w:lang w:val="en-US" w:eastAsia="en-US"/>
                    </w:rPr>
                    <w:t xml:space="preserve"> </w:t>
                  </w:r>
                  <w:r w:rsidRPr="00A2107C">
                    <w:rPr>
                      <w:rFonts w:ascii="Monaco" w:hAnsi="Monaco"/>
                      <w:sz w:val="12"/>
                      <w:szCs w:val="12"/>
                      <w:lang w:val="en-US" w:eastAsia="en-US"/>
                    </w:rPr>
                    <w:t>&lt;</w:t>
                  </w:r>
                  <w:r w:rsidRPr="00A2107C">
                    <w:rPr>
                      <w:rFonts w:ascii="Monaco" w:hAnsi="Monaco"/>
                      <w:color w:val="A31515"/>
                      <w:sz w:val="12"/>
                      <w:szCs w:val="12"/>
                      <w:lang w:val="en-US" w:eastAsia="en-US"/>
                    </w:rPr>
                    <w:t>br</w:t>
                  </w:r>
                  <w:r w:rsidRPr="00A2107C">
                    <w:rPr>
                      <w:rFonts w:ascii="Monaco" w:hAnsi="Monaco"/>
                      <w:sz w:val="12"/>
                      <w:szCs w:val="12"/>
                      <w:lang w:val="en-US" w:eastAsia="en-US"/>
                    </w:rPr>
                    <w:t xml:space="preserve"> /&gt;</w:t>
                  </w:r>
                </w:p>
                <w:p w14:paraId="3A90AACC"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36.</w:t>
                  </w:r>
                </w:p>
                <w:p w14:paraId="5AF52F5F" w14:textId="77777777" w:rsidR="007E1313" w:rsidRPr="00A2107C" w:rsidRDefault="007E1313" w:rsidP="004D361F">
                  <w:pPr>
                    <w:spacing w:line="240" w:lineRule="auto"/>
                    <w:ind w:firstLine="0"/>
                    <w:rPr>
                      <w:rFonts w:ascii="Monaco" w:hAnsi="Monaco"/>
                      <w:sz w:val="12"/>
                      <w:szCs w:val="12"/>
                      <w:lang w:eastAsia="en-US"/>
                    </w:rPr>
                  </w:pPr>
                  <w:r w:rsidRPr="00A2107C">
                    <w:rPr>
                      <w:rFonts w:ascii="Monaco" w:hAnsi="Monaco" w:cs="Monaco"/>
                      <w:b/>
                      <w:bCs/>
                      <w:color w:val="7F0055"/>
                      <w:sz w:val="12"/>
                      <w:szCs w:val="12"/>
                      <w:lang w:val="en-US" w:eastAsia="en-US"/>
                    </w:rPr>
                    <w:t xml:space="preserve">37. </w:t>
                  </w:r>
                  <w:r w:rsidRPr="00A2107C">
                    <w:rPr>
                      <w:rFonts w:ascii="Monaco" w:hAnsi="Monaco"/>
                      <w:color w:val="000000"/>
                      <w:sz w:val="12"/>
                      <w:szCs w:val="12"/>
                      <w:lang w:val="en-US" w:eastAsia="en-US"/>
                    </w:rPr>
                    <w:t xml:space="preserve">  </w:t>
                  </w:r>
                  <w:r w:rsidRPr="00A2107C">
                    <w:rPr>
                      <w:rFonts w:ascii="Monaco" w:hAnsi="Monaco"/>
                      <w:sz w:val="12"/>
                      <w:szCs w:val="12"/>
                      <w:lang w:eastAsia="en-US"/>
                    </w:rPr>
                    <w:t>&lt;</w:t>
                  </w:r>
                  <w:r w:rsidRPr="00A2107C">
                    <w:rPr>
                      <w:rFonts w:ascii="Monaco" w:hAnsi="Monaco"/>
                      <w:color w:val="A31515"/>
                      <w:sz w:val="12"/>
                      <w:szCs w:val="12"/>
                      <w:lang w:eastAsia="en-US"/>
                    </w:rPr>
                    <w:t>h3</w:t>
                  </w:r>
                  <w:r w:rsidRPr="00A2107C">
                    <w:rPr>
                      <w:rFonts w:ascii="Monaco" w:hAnsi="Monaco"/>
                      <w:sz w:val="12"/>
                      <w:szCs w:val="12"/>
                      <w:lang w:eastAsia="en-US"/>
                    </w:rPr>
                    <w:t>&gt;</w:t>
                  </w:r>
                  <w:r w:rsidRPr="00A2107C">
                    <w:rPr>
                      <w:rFonts w:ascii="Monaco" w:hAnsi="Monaco"/>
                      <w:color w:val="000000"/>
                      <w:sz w:val="12"/>
                      <w:szCs w:val="12"/>
                      <w:lang w:eastAsia="en-US"/>
                    </w:rPr>
                    <w:t>Método HTTP:</w:t>
                  </w:r>
                  <w:r w:rsidRPr="00A2107C">
                    <w:rPr>
                      <w:rFonts w:ascii="Monaco" w:hAnsi="Monaco"/>
                      <w:sz w:val="12"/>
                      <w:szCs w:val="12"/>
                      <w:lang w:eastAsia="en-US"/>
                    </w:rPr>
                    <w:t>&lt;/</w:t>
                  </w:r>
                  <w:r w:rsidRPr="00A2107C">
                    <w:rPr>
                      <w:rFonts w:ascii="Monaco" w:hAnsi="Monaco"/>
                      <w:color w:val="A31515"/>
                      <w:sz w:val="12"/>
                      <w:szCs w:val="12"/>
                      <w:lang w:eastAsia="en-US"/>
                    </w:rPr>
                    <w:t>h3</w:t>
                  </w:r>
                  <w:r w:rsidRPr="00A2107C">
                    <w:rPr>
                      <w:rFonts w:ascii="Monaco" w:hAnsi="Monaco"/>
                      <w:sz w:val="12"/>
                      <w:szCs w:val="12"/>
                      <w:lang w:eastAsia="en-US"/>
                    </w:rPr>
                    <w:t>&gt;</w:t>
                  </w:r>
                </w:p>
                <w:p w14:paraId="0B27327F" w14:textId="77777777" w:rsidR="007E1313" w:rsidRPr="00A2107C" w:rsidRDefault="007E1313" w:rsidP="004D361F">
                  <w:pPr>
                    <w:spacing w:line="240" w:lineRule="auto"/>
                    <w:ind w:firstLine="0"/>
                    <w:rPr>
                      <w:rFonts w:ascii="Monaco" w:hAnsi="Monaco"/>
                      <w:sz w:val="12"/>
                      <w:szCs w:val="12"/>
                      <w:lang w:eastAsia="en-US"/>
                    </w:rPr>
                  </w:pPr>
                  <w:r w:rsidRPr="00A2107C">
                    <w:rPr>
                      <w:rFonts w:ascii="Monaco" w:hAnsi="Monaco" w:cs="Monaco"/>
                      <w:b/>
                      <w:bCs/>
                      <w:color w:val="7F0055"/>
                      <w:sz w:val="12"/>
                      <w:szCs w:val="12"/>
                      <w:lang w:val="en-US" w:eastAsia="en-US"/>
                    </w:rPr>
                    <w:t xml:space="preserve">38. </w:t>
                  </w:r>
                  <w:r w:rsidRPr="00A2107C">
                    <w:rPr>
                      <w:rFonts w:ascii="Monaco" w:hAnsi="Monaco"/>
                      <w:color w:val="000000"/>
                      <w:sz w:val="12"/>
                      <w:szCs w:val="12"/>
                      <w:lang w:eastAsia="en-US"/>
                    </w:rPr>
                    <w:t xml:space="preserve">  </w:t>
                  </w:r>
                  <w:r w:rsidRPr="00A2107C">
                    <w:rPr>
                      <w:rFonts w:ascii="Monaco" w:hAnsi="Monaco"/>
                      <w:sz w:val="12"/>
                      <w:szCs w:val="12"/>
                      <w:lang w:eastAsia="en-US"/>
                    </w:rPr>
                    <w:t>&lt;</w:t>
                  </w:r>
                  <w:r w:rsidRPr="00A2107C">
                    <w:rPr>
                      <w:rFonts w:ascii="Monaco" w:hAnsi="Monaco"/>
                      <w:color w:val="A31515"/>
                      <w:sz w:val="12"/>
                      <w:szCs w:val="12"/>
                      <w:lang w:eastAsia="en-US"/>
                    </w:rPr>
                    <w:t>select</w:t>
                  </w:r>
                  <w:r w:rsidRPr="00A2107C">
                    <w:rPr>
                      <w:rFonts w:ascii="Monaco" w:hAnsi="Monaco"/>
                      <w:sz w:val="12"/>
                      <w:szCs w:val="12"/>
                      <w:lang w:eastAsia="en-US"/>
                    </w:rPr>
                    <w:t xml:space="preserve"> </w:t>
                  </w:r>
                  <w:r w:rsidRPr="00A2107C">
                    <w:rPr>
                      <w:rFonts w:ascii="Monaco" w:hAnsi="Monaco"/>
                      <w:color w:val="FF0000"/>
                      <w:sz w:val="12"/>
                      <w:szCs w:val="12"/>
                      <w:lang w:eastAsia="en-US"/>
                    </w:rPr>
                    <w:t>id</w:t>
                  </w:r>
                  <w:r w:rsidRPr="00A2107C">
                    <w:rPr>
                      <w:rFonts w:ascii="Monaco" w:hAnsi="Monaco"/>
                      <w:color w:val="000000"/>
                      <w:sz w:val="12"/>
                      <w:szCs w:val="12"/>
                      <w:lang w:eastAsia="en-US"/>
                    </w:rPr>
                    <w:t>="</w:t>
                  </w:r>
                  <w:r w:rsidRPr="00A2107C">
                    <w:rPr>
                      <w:rFonts w:ascii="Monaco" w:hAnsi="Monaco"/>
                      <w:sz w:val="12"/>
                      <w:szCs w:val="12"/>
                      <w:lang w:eastAsia="en-US"/>
                    </w:rPr>
                    <w:t>metodo_http</w:t>
                  </w:r>
                  <w:r w:rsidRPr="00A2107C">
                    <w:rPr>
                      <w:rFonts w:ascii="Monaco" w:hAnsi="Monaco"/>
                      <w:color w:val="000000"/>
                      <w:sz w:val="12"/>
                      <w:szCs w:val="12"/>
                      <w:lang w:eastAsia="en-US"/>
                    </w:rPr>
                    <w:t>"</w:t>
                  </w:r>
                  <w:r w:rsidRPr="00A2107C">
                    <w:rPr>
                      <w:rFonts w:ascii="Monaco" w:hAnsi="Monaco"/>
                      <w:sz w:val="12"/>
                      <w:szCs w:val="12"/>
                      <w:lang w:eastAsia="en-US"/>
                    </w:rPr>
                    <w:t>&gt;</w:t>
                  </w:r>
                </w:p>
                <w:p w14:paraId="79C8E396"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39. </w:t>
                  </w:r>
                  <w:r w:rsidRPr="00A2107C">
                    <w:rPr>
                      <w:rFonts w:ascii="Monaco" w:hAnsi="Monaco"/>
                      <w:color w:val="000000"/>
                      <w:sz w:val="12"/>
                      <w:szCs w:val="12"/>
                      <w:lang w:eastAsia="en-US"/>
                    </w:rPr>
                    <w:t xml:space="preserve">    </w:t>
                  </w:r>
                  <w:r w:rsidRPr="00A2107C">
                    <w:rPr>
                      <w:rFonts w:ascii="Monaco" w:hAnsi="Monaco"/>
                      <w:sz w:val="12"/>
                      <w:szCs w:val="12"/>
                      <w:lang w:val="en-US" w:eastAsia="en-US"/>
                    </w:rPr>
                    <w:t>&lt;</w:t>
                  </w:r>
                  <w:r w:rsidRPr="00A2107C">
                    <w:rPr>
                      <w:rFonts w:ascii="Monaco" w:hAnsi="Monaco"/>
                      <w:color w:val="A31515"/>
                      <w:sz w:val="12"/>
                      <w:szCs w:val="12"/>
                      <w:lang w:val="en-US" w:eastAsia="en-US"/>
                    </w:rPr>
                    <w:t>option</w:t>
                  </w:r>
                  <w:r w:rsidRPr="00A2107C">
                    <w:rPr>
                      <w:rFonts w:ascii="Monaco" w:hAnsi="Monaco"/>
                      <w:sz w:val="12"/>
                      <w:szCs w:val="12"/>
                      <w:lang w:val="en-US" w:eastAsia="en-US"/>
                    </w:rPr>
                    <w:t xml:space="preserve"> </w:t>
                  </w:r>
                  <w:r w:rsidRPr="00A2107C">
                    <w:rPr>
                      <w:rFonts w:ascii="Monaco" w:hAnsi="Monaco"/>
                      <w:color w:val="FF0000"/>
                      <w:sz w:val="12"/>
                      <w:szCs w:val="12"/>
                      <w:lang w:val="en-US" w:eastAsia="en-US"/>
                    </w:rPr>
                    <w:t>value</w:t>
                  </w:r>
                  <w:r w:rsidRPr="00A2107C">
                    <w:rPr>
                      <w:rFonts w:ascii="Monaco" w:hAnsi="Monaco"/>
                      <w:color w:val="000000"/>
                      <w:sz w:val="12"/>
                      <w:szCs w:val="12"/>
                      <w:lang w:val="en-US" w:eastAsia="en-US"/>
                    </w:rPr>
                    <w:t>="</w:t>
                  </w:r>
                  <w:r w:rsidRPr="00A2107C">
                    <w:rPr>
                      <w:rFonts w:ascii="Monaco" w:hAnsi="Monaco"/>
                      <w:sz w:val="12"/>
                      <w:szCs w:val="12"/>
                      <w:lang w:val="en-US" w:eastAsia="en-US"/>
                    </w:rPr>
                    <w:t>get</w:t>
                  </w:r>
                  <w:r w:rsidRPr="00A2107C">
                    <w:rPr>
                      <w:rFonts w:ascii="Monaco" w:hAnsi="Monaco"/>
                      <w:color w:val="000000"/>
                      <w:sz w:val="12"/>
                      <w:szCs w:val="12"/>
                      <w:lang w:val="en-US" w:eastAsia="en-US"/>
                    </w:rPr>
                    <w:t>"</w:t>
                  </w:r>
                  <w:r w:rsidRPr="00A2107C">
                    <w:rPr>
                      <w:rFonts w:ascii="Monaco" w:hAnsi="Monaco"/>
                      <w:sz w:val="12"/>
                      <w:szCs w:val="12"/>
                      <w:lang w:val="en-US" w:eastAsia="en-US"/>
                    </w:rPr>
                    <w:t xml:space="preserve"> </w:t>
                  </w:r>
                  <w:r w:rsidRPr="00A2107C">
                    <w:rPr>
                      <w:rFonts w:ascii="Monaco" w:hAnsi="Monaco"/>
                      <w:color w:val="FF0000"/>
                      <w:sz w:val="12"/>
                      <w:szCs w:val="12"/>
                      <w:lang w:val="en-US" w:eastAsia="en-US"/>
                    </w:rPr>
                    <w:t>selected</w:t>
                  </w:r>
                  <w:r w:rsidRPr="00A2107C">
                    <w:rPr>
                      <w:rFonts w:ascii="Monaco" w:hAnsi="Monaco"/>
                      <w:color w:val="000000"/>
                      <w:sz w:val="12"/>
                      <w:szCs w:val="12"/>
                      <w:lang w:val="en-US" w:eastAsia="en-US"/>
                    </w:rPr>
                    <w:t>="</w:t>
                  </w:r>
                  <w:r w:rsidRPr="00A2107C">
                    <w:rPr>
                      <w:rFonts w:ascii="Monaco" w:hAnsi="Monaco"/>
                      <w:sz w:val="12"/>
                      <w:szCs w:val="12"/>
                      <w:lang w:val="en-US" w:eastAsia="en-US"/>
                    </w:rPr>
                    <w:t>selected</w:t>
                  </w:r>
                  <w:r w:rsidRPr="00A2107C">
                    <w:rPr>
                      <w:rFonts w:ascii="Monaco" w:hAnsi="Monaco"/>
                      <w:color w:val="000000"/>
                      <w:sz w:val="12"/>
                      <w:szCs w:val="12"/>
                      <w:lang w:val="en-US" w:eastAsia="en-US"/>
                    </w:rPr>
                    <w:t>"</w:t>
                  </w:r>
                  <w:r w:rsidRPr="00A2107C">
                    <w:rPr>
                      <w:rFonts w:ascii="Monaco" w:hAnsi="Monaco"/>
                      <w:sz w:val="12"/>
                      <w:szCs w:val="12"/>
                      <w:lang w:val="en-US" w:eastAsia="en-US"/>
                    </w:rPr>
                    <w:t>&gt;</w:t>
                  </w:r>
                  <w:r w:rsidRPr="00A2107C">
                    <w:rPr>
                      <w:rFonts w:ascii="Monaco" w:hAnsi="Monaco"/>
                      <w:color w:val="000000"/>
                      <w:sz w:val="12"/>
                      <w:szCs w:val="12"/>
                      <w:lang w:val="en-US" w:eastAsia="en-US"/>
                    </w:rPr>
                    <w:t>get</w:t>
                  </w:r>
                  <w:r w:rsidRPr="00A2107C">
                    <w:rPr>
                      <w:rFonts w:ascii="Monaco" w:hAnsi="Monaco"/>
                      <w:sz w:val="12"/>
                      <w:szCs w:val="12"/>
                      <w:lang w:val="en-US" w:eastAsia="en-US"/>
                    </w:rPr>
                    <w:t>&lt;/</w:t>
                  </w:r>
                  <w:r w:rsidRPr="00A2107C">
                    <w:rPr>
                      <w:rFonts w:ascii="Monaco" w:hAnsi="Monaco"/>
                      <w:color w:val="A31515"/>
                      <w:sz w:val="12"/>
                      <w:szCs w:val="12"/>
                      <w:lang w:val="en-US" w:eastAsia="en-US"/>
                    </w:rPr>
                    <w:t>option</w:t>
                  </w:r>
                  <w:r w:rsidRPr="00A2107C">
                    <w:rPr>
                      <w:rFonts w:ascii="Monaco" w:hAnsi="Monaco"/>
                      <w:sz w:val="12"/>
                      <w:szCs w:val="12"/>
                      <w:lang w:val="en-US" w:eastAsia="en-US"/>
                    </w:rPr>
                    <w:t>&gt;</w:t>
                  </w:r>
                </w:p>
                <w:p w14:paraId="2ACFED33"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40. </w:t>
                  </w:r>
                  <w:r w:rsidRPr="00A2107C">
                    <w:rPr>
                      <w:rFonts w:ascii="Monaco" w:hAnsi="Monaco"/>
                      <w:color w:val="000000"/>
                      <w:sz w:val="12"/>
                      <w:szCs w:val="12"/>
                      <w:lang w:val="en-US" w:eastAsia="en-US"/>
                    </w:rPr>
                    <w:t xml:space="preserve">    </w:t>
                  </w:r>
                  <w:r w:rsidRPr="00A2107C">
                    <w:rPr>
                      <w:rFonts w:ascii="Monaco" w:hAnsi="Monaco"/>
                      <w:sz w:val="12"/>
                      <w:szCs w:val="12"/>
                      <w:lang w:val="en-US" w:eastAsia="en-US"/>
                    </w:rPr>
                    <w:t>&lt;</w:t>
                  </w:r>
                  <w:r w:rsidRPr="00A2107C">
                    <w:rPr>
                      <w:rFonts w:ascii="Monaco" w:hAnsi="Monaco"/>
                      <w:color w:val="A31515"/>
                      <w:sz w:val="12"/>
                      <w:szCs w:val="12"/>
                      <w:lang w:val="en-US" w:eastAsia="en-US"/>
                    </w:rPr>
                    <w:t>option</w:t>
                  </w:r>
                  <w:r w:rsidRPr="00A2107C">
                    <w:rPr>
                      <w:rFonts w:ascii="Monaco" w:hAnsi="Monaco"/>
                      <w:sz w:val="12"/>
                      <w:szCs w:val="12"/>
                      <w:lang w:val="en-US" w:eastAsia="en-US"/>
                    </w:rPr>
                    <w:t xml:space="preserve"> </w:t>
                  </w:r>
                  <w:r w:rsidRPr="00A2107C">
                    <w:rPr>
                      <w:rFonts w:ascii="Monaco" w:hAnsi="Monaco"/>
                      <w:color w:val="FF0000"/>
                      <w:sz w:val="12"/>
                      <w:szCs w:val="12"/>
                      <w:lang w:val="en-US" w:eastAsia="en-US"/>
                    </w:rPr>
                    <w:t>value</w:t>
                  </w:r>
                  <w:r w:rsidRPr="00A2107C">
                    <w:rPr>
                      <w:rFonts w:ascii="Monaco" w:hAnsi="Monaco"/>
                      <w:color w:val="000000"/>
                      <w:sz w:val="12"/>
                      <w:szCs w:val="12"/>
                      <w:lang w:val="en-US" w:eastAsia="en-US"/>
                    </w:rPr>
                    <w:t>="</w:t>
                  </w:r>
                  <w:r w:rsidRPr="00A2107C">
                    <w:rPr>
                      <w:rFonts w:ascii="Monaco" w:hAnsi="Monaco"/>
                      <w:sz w:val="12"/>
                      <w:szCs w:val="12"/>
                      <w:lang w:val="en-US" w:eastAsia="en-US"/>
                    </w:rPr>
                    <w:t>post</w:t>
                  </w:r>
                  <w:r w:rsidRPr="00A2107C">
                    <w:rPr>
                      <w:rFonts w:ascii="Monaco" w:hAnsi="Monaco"/>
                      <w:color w:val="000000"/>
                      <w:sz w:val="12"/>
                      <w:szCs w:val="12"/>
                      <w:lang w:val="en-US" w:eastAsia="en-US"/>
                    </w:rPr>
                    <w:t>"</w:t>
                  </w:r>
                  <w:r w:rsidRPr="00A2107C">
                    <w:rPr>
                      <w:rFonts w:ascii="Monaco" w:hAnsi="Monaco"/>
                      <w:sz w:val="12"/>
                      <w:szCs w:val="12"/>
                      <w:lang w:val="en-US" w:eastAsia="en-US"/>
                    </w:rPr>
                    <w:t>&gt;</w:t>
                  </w:r>
                  <w:r w:rsidRPr="00A2107C">
                    <w:rPr>
                      <w:rFonts w:ascii="Monaco" w:hAnsi="Monaco"/>
                      <w:color w:val="000000"/>
                      <w:sz w:val="12"/>
                      <w:szCs w:val="12"/>
                      <w:lang w:val="en-US" w:eastAsia="en-US"/>
                    </w:rPr>
                    <w:t>post</w:t>
                  </w:r>
                  <w:r w:rsidRPr="00A2107C">
                    <w:rPr>
                      <w:rFonts w:ascii="Monaco" w:hAnsi="Monaco"/>
                      <w:sz w:val="12"/>
                      <w:szCs w:val="12"/>
                      <w:lang w:val="en-US" w:eastAsia="en-US"/>
                    </w:rPr>
                    <w:t>&lt;/</w:t>
                  </w:r>
                  <w:r w:rsidRPr="00A2107C">
                    <w:rPr>
                      <w:rFonts w:ascii="Monaco" w:hAnsi="Monaco"/>
                      <w:color w:val="A31515"/>
                      <w:sz w:val="12"/>
                      <w:szCs w:val="12"/>
                      <w:lang w:val="en-US" w:eastAsia="en-US"/>
                    </w:rPr>
                    <w:t>option</w:t>
                  </w:r>
                  <w:r w:rsidRPr="00A2107C">
                    <w:rPr>
                      <w:rFonts w:ascii="Monaco" w:hAnsi="Monaco"/>
                      <w:sz w:val="12"/>
                      <w:szCs w:val="12"/>
                      <w:lang w:val="en-US" w:eastAsia="en-US"/>
                    </w:rPr>
                    <w:t>&gt;</w:t>
                  </w:r>
                </w:p>
                <w:p w14:paraId="05CB932D"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41. </w:t>
                  </w:r>
                  <w:r w:rsidRPr="00A2107C">
                    <w:rPr>
                      <w:rFonts w:ascii="Monaco" w:hAnsi="Monaco"/>
                      <w:color w:val="000000"/>
                      <w:sz w:val="12"/>
                      <w:szCs w:val="12"/>
                      <w:lang w:val="en-US" w:eastAsia="en-US"/>
                    </w:rPr>
                    <w:t xml:space="preserve">    </w:t>
                  </w:r>
                  <w:r w:rsidRPr="00A2107C">
                    <w:rPr>
                      <w:rFonts w:ascii="Monaco" w:hAnsi="Monaco"/>
                      <w:sz w:val="12"/>
                      <w:szCs w:val="12"/>
                      <w:lang w:val="en-US" w:eastAsia="en-US"/>
                    </w:rPr>
                    <w:t>&lt;</w:t>
                  </w:r>
                  <w:r w:rsidRPr="00A2107C">
                    <w:rPr>
                      <w:rFonts w:ascii="Monaco" w:hAnsi="Monaco"/>
                      <w:color w:val="A31515"/>
                      <w:sz w:val="12"/>
                      <w:szCs w:val="12"/>
                      <w:lang w:val="en-US" w:eastAsia="en-US"/>
                    </w:rPr>
                    <w:t>option</w:t>
                  </w:r>
                  <w:r w:rsidRPr="00A2107C">
                    <w:rPr>
                      <w:rFonts w:ascii="Monaco" w:hAnsi="Monaco"/>
                      <w:sz w:val="12"/>
                      <w:szCs w:val="12"/>
                      <w:lang w:val="en-US" w:eastAsia="en-US"/>
                    </w:rPr>
                    <w:t xml:space="preserve"> </w:t>
                  </w:r>
                  <w:r w:rsidRPr="00A2107C">
                    <w:rPr>
                      <w:rFonts w:ascii="Monaco" w:hAnsi="Monaco"/>
                      <w:color w:val="FF0000"/>
                      <w:sz w:val="12"/>
                      <w:szCs w:val="12"/>
                      <w:lang w:val="en-US" w:eastAsia="en-US"/>
                    </w:rPr>
                    <w:t>value</w:t>
                  </w:r>
                  <w:r w:rsidRPr="00A2107C">
                    <w:rPr>
                      <w:rFonts w:ascii="Monaco" w:hAnsi="Monaco"/>
                      <w:color w:val="000000"/>
                      <w:sz w:val="12"/>
                      <w:szCs w:val="12"/>
                      <w:lang w:val="en-US" w:eastAsia="en-US"/>
                    </w:rPr>
                    <w:t>="</w:t>
                  </w:r>
                  <w:r w:rsidRPr="00A2107C">
                    <w:rPr>
                      <w:rFonts w:ascii="Monaco" w:hAnsi="Monaco"/>
                      <w:sz w:val="12"/>
                      <w:szCs w:val="12"/>
                      <w:lang w:val="en-US" w:eastAsia="en-US"/>
                    </w:rPr>
                    <w:t>put</w:t>
                  </w:r>
                  <w:r w:rsidRPr="00A2107C">
                    <w:rPr>
                      <w:rFonts w:ascii="Monaco" w:hAnsi="Monaco"/>
                      <w:color w:val="000000"/>
                      <w:sz w:val="12"/>
                      <w:szCs w:val="12"/>
                      <w:lang w:val="en-US" w:eastAsia="en-US"/>
                    </w:rPr>
                    <w:t>"</w:t>
                  </w:r>
                  <w:r w:rsidRPr="00A2107C">
                    <w:rPr>
                      <w:rFonts w:ascii="Monaco" w:hAnsi="Monaco"/>
                      <w:sz w:val="12"/>
                      <w:szCs w:val="12"/>
                      <w:lang w:val="en-US" w:eastAsia="en-US"/>
                    </w:rPr>
                    <w:t>&gt;</w:t>
                  </w:r>
                  <w:r w:rsidRPr="00A2107C">
                    <w:rPr>
                      <w:rFonts w:ascii="Monaco" w:hAnsi="Monaco"/>
                      <w:color w:val="000000"/>
                      <w:sz w:val="12"/>
                      <w:szCs w:val="12"/>
                      <w:lang w:val="en-US" w:eastAsia="en-US"/>
                    </w:rPr>
                    <w:t>put</w:t>
                  </w:r>
                  <w:r w:rsidRPr="00A2107C">
                    <w:rPr>
                      <w:rFonts w:ascii="Monaco" w:hAnsi="Monaco"/>
                      <w:sz w:val="12"/>
                      <w:szCs w:val="12"/>
                      <w:lang w:val="en-US" w:eastAsia="en-US"/>
                    </w:rPr>
                    <w:t>&lt;/</w:t>
                  </w:r>
                  <w:r w:rsidRPr="00A2107C">
                    <w:rPr>
                      <w:rFonts w:ascii="Monaco" w:hAnsi="Monaco"/>
                      <w:color w:val="A31515"/>
                      <w:sz w:val="12"/>
                      <w:szCs w:val="12"/>
                      <w:lang w:val="en-US" w:eastAsia="en-US"/>
                    </w:rPr>
                    <w:t>option</w:t>
                  </w:r>
                  <w:r w:rsidRPr="00A2107C">
                    <w:rPr>
                      <w:rFonts w:ascii="Monaco" w:hAnsi="Monaco"/>
                      <w:sz w:val="12"/>
                      <w:szCs w:val="12"/>
                      <w:lang w:val="en-US" w:eastAsia="en-US"/>
                    </w:rPr>
                    <w:t>&gt;</w:t>
                  </w:r>
                </w:p>
                <w:p w14:paraId="6DD9CA0F"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42. </w:t>
                  </w:r>
                  <w:r w:rsidRPr="00A2107C">
                    <w:rPr>
                      <w:rFonts w:ascii="Monaco" w:hAnsi="Monaco"/>
                      <w:color w:val="000000"/>
                      <w:sz w:val="12"/>
                      <w:szCs w:val="12"/>
                      <w:lang w:val="en-US" w:eastAsia="en-US"/>
                    </w:rPr>
                    <w:t xml:space="preserve">    </w:t>
                  </w:r>
                  <w:r w:rsidRPr="00A2107C">
                    <w:rPr>
                      <w:rFonts w:ascii="Monaco" w:hAnsi="Monaco"/>
                      <w:sz w:val="12"/>
                      <w:szCs w:val="12"/>
                      <w:lang w:val="en-US" w:eastAsia="en-US"/>
                    </w:rPr>
                    <w:t>&lt;</w:t>
                  </w:r>
                  <w:r w:rsidRPr="00A2107C">
                    <w:rPr>
                      <w:rFonts w:ascii="Monaco" w:hAnsi="Monaco"/>
                      <w:color w:val="A31515"/>
                      <w:sz w:val="12"/>
                      <w:szCs w:val="12"/>
                      <w:lang w:val="en-US" w:eastAsia="en-US"/>
                    </w:rPr>
                    <w:t>option</w:t>
                  </w:r>
                  <w:r w:rsidRPr="00A2107C">
                    <w:rPr>
                      <w:rFonts w:ascii="Monaco" w:hAnsi="Monaco"/>
                      <w:sz w:val="12"/>
                      <w:szCs w:val="12"/>
                      <w:lang w:val="en-US" w:eastAsia="en-US"/>
                    </w:rPr>
                    <w:t xml:space="preserve"> </w:t>
                  </w:r>
                  <w:r w:rsidRPr="00A2107C">
                    <w:rPr>
                      <w:rFonts w:ascii="Monaco" w:hAnsi="Monaco"/>
                      <w:color w:val="FF0000"/>
                      <w:sz w:val="12"/>
                      <w:szCs w:val="12"/>
                      <w:lang w:val="en-US" w:eastAsia="en-US"/>
                    </w:rPr>
                    <w:t>value</w:t>
                  </w:r>
                  <w:r w:rsidRPr="00A2107C">
                    <w:rPr>
                      <w:rFonts w:ascii="Monaco" w:hAnsi="Monaco"/>
                      <w:color w:val="000000"/>
                      <w:sz w:val="12"/>
                      <w:szCs w:val="12"/>
                      <w:lang w:val="en-US" w:eastAsia="en-US"/>
                    </w:rPr>
                    <w:t>="</w:t>
                  </w:r>
                  <w:r w:rsidRPr="00A2107C">
                    <w:rPr>
                      <w:rFonts w:ascii="Monaco" w:hAnsi="Monaco"/>
                      <w:sz w:val="12"/>
                      <w:szCs w:val="12"/>
                      <w:lang w:val="en-US" w:eastAsia="en-US"/>
                    </w:rPr>
                    <w:t>delete</w:t>
                  </w:r>
                  <w:r w:rsidRPr="00A2107C">
                    <w:rPr>
                      <w:rFonts w:ascii="Monaco" w:hAnsi="Monaco"/>
                      <w:color w:val="000000"/>
                      <w:sz w:val="12"/>
                      <w:szCs w:val="12"/>
                      <w:lang w:val="en-US" w:eastAsia="en-US"/>
                    </w:rPr>
                    <w:t>"</w:t>
                  </w:r>
                  <w:r w:rsidRPr="00A2107C">
                    <w:rPr>
                      <w:rFonts w:ascii="Monaco" w:hAnsi="Monaco"/>
                      <w:sz w:val="12"/>
                      <w:szCs w:val="12"/>
                      <w:lang w:val="en-US" w:eastAsia="en-US"/>
                    </w:rPr>
                    <w:t>&gt;</w:t>
                  </w:r>
                  <w:r w:rsidRPr="00A2107C">
                    <w:rPr>
                      <w:rFonts w:ascii="Monaco" w:hAnsi="Monaco"/>
                      <w:color w:val="000000"/>
                      <w:sz w:val="12"/>
                      <w:szCs w:val="12"/>
                      <w:lang w:val="en-US" w:eastAsia="en-US"/>
                    </w:rPr>
                    <w:t>delete</w:t>
                  </w:r>
                  <w:r w:rsidRPr="00A2107C">
                    <w:rPr>
                      <w:rFonts w:ascii="Monaco" w:hAnsi="Monaco"/>
                      <w:sz w:val="12"/>
                      <w:szCs w:val="12"/>
                      <w:lang w:val="en-US" w:eastAsia="en-US"/>
                    </w:rPr>
                    <w:t>&lt;/</w:t>
                  </w:r>
                  <w:r w:rsidRPr="00A2107C">
                    <w:rPr>
                      <w:rFonts w:ascii="Monaco" w:hAnsi="Monaco"/>
                      <w:color w:val="A31515"/>
                      <w:sz w:val="12"/>
                      <w:szCs w:val="12"/>
                      <w:lang w:val="en-US" w:eastAsia="en-US"/>
                    </w:rPr>
                    <w:t>option</w:t>
                  </w:r>
                  <w:r w:rsidRPr="00A2107C">
                    <w:rPr>
                      <w:rFonts w:ascii="Monaco" w:hAnsi="Monaco"/>
                      <w:sz w:val="12"/>
                      <w:szCs w:val="12"/>
                      <w:lang w:val="en-US" w:eastAsia="en-US"/>
                    </w:rPr>
                    <w:t>&gt;</w:t>
                  </w:r>
                </w:p>
                <w:p w14:paraId="5729A1CD"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43. </w:t>
                  </w:r>
                  <w:r w:rsidRPr="00A2107C">
                    <w:rPr>
                      <w:rFonts w:ascii="Monaco" w:hAnsi="Monaco"/>
                      <w:color w:val="000000"/>
                      <w:sz w:val="12"/>
                      <w:szCs w:val="12"/>
                      <w:lang w:val="en-US" w:eastAsia="en-US"/>
                    </w:rPr>
                    <w:t xml:space="preserve">  </w:t>
                  </w:r>
                  <w:r w:rsidRPr="00A2107C">
                    <w:rPr>
                      <w:rFonts w:ascii="Monaco" w:hAnsi="Monaco"/>
                      <w:sz w:val="12"/>
                      <w:szCs w:val="12"/>
                      <w:lang w:val="en-US" w:eastAsia="en-US"/>
                    </w:rPr>
                    <w:t>&lt;/</w:t>
                  </w:r>
                  <w:r w:rsidRPr="00A2107C">
                    <w:rPr>
                      <w:rFonts w:ascii="Monaco" w:hAnsi="Monaco"/>
                      <w:color w:val="A31515"/>
                      <w:sz w:val="12"/>
                      <w:szCs w:val="12"/>
                      <w:lang w:val="en-US" w:eastAsia="en-US"/>
                    </w:rPr>
                    <w:t>select</w:t>
                  </w:r>
                  <w:r w:rsidRPr="00A2107C">
                    <w:rPr>
                      <w:rFonts w:ascii="Monaco" w:hAnsi="Monaco"/>
                      <w:sz w:val="12"/>
                      <w:szCs w:val="12"/>
                      <w:lang w:val="en-US" w:eastAsia="en-US"/>
                    </w:rPr>
                    <w:t>&gt;</w:t>
                  </w:r>
                  <w:r w:rsidRPr="00A2107C">
                    <w:rPr>
                      <w:rFonts w:ascii="Monaco" w:hAnsi="Monaco"/>
                      <w:color w:val="000000"/>
                      <w:sz w:val="12"/>
                      <w:szCs w:val="12"/>
                      <w:lang w:val="en-US" w:eastAsia="en-US"/>
                    </w:rPr>
                    <w:t xml:space="preserve"> </w:t>
                  </w:r>
                  <w:r w:rsidRPr="00A2107C">
                    <w:rPr>
                      <w:rFonts w:ascii="Monaco" w:hAnsi="Monaco"/>
                      <w:sz w:val="12"/>
                      <w:szCs w:val="12"/>
                      <w:lang w:val="en-US" w:eastAsia="en-US"/>
                    </w:rPr>
                    <w:t>&lt;</w:t>
                  </w:r>
                  <w:r w:rsidRPr="00A2107C">
                    <w:rPr>
                      <w:rFonts w:ascii="Monaco" w:hAnsi="Monaco"/>
                      <w:color w:val="A31515"/>
                      <w:sz w:val="12"/>
                      <w:szCs w:val="12"/>
                      <w:lang w:val="en-US" w:eastAsia="en-US"/>
                    </w:rPr>
                    <w:t>br</w:t>
                  </w:r>
                  <w:r w:rsidRPr="00A2107C">
                    <w:rPr>
                      <w:rFonts w:ascii="Monaco" w:hAnsi="Monaco"/>
                      <w:sz w:val="12"/>
                      <w:szCs w:val="12"/>
                      <w:lang w:val="en-US" w:eastAsia="en-US"/>
                    </w:rPr>
                    <w:t xml:space="preserve"> /&gt;&lt;</w:t>
                  </w:r>
                  <w:r w:rsidRPr="00A2107C">
                    <w:rPr>
                      <w:rFonts w:ascii="Monaco" w:hAnsi="Monaco"/>
                      <w:color w:val="A31515"/>
                      <w:sz w:val="12"/>
                      <w:szCs w:val="12"/>
                      <w:lang w:val="en-US" w:eastAsia="en-US"/>
                    </w:rPr>
                    <w:t>br</w:t>
                  </w:r>
                  <w:r w:rsidRPr="00A2107C">
                    <w:rPr>
                      <w:rFonts w:ascii="Monaco" w:hAnsi="Monaco"/>
                      <w:sz w:val="12"/>
                      <w:szCs w:val="12"/>
                      <w:lang w:val="en-US" w:eastAsia="en-US"/>
                    </w:rPr>
                    <w:t xml:space="preserve"> /&gt;</w:t>
                  </w:r>
                </w:p>
                <w:p w14:paraId="73311527"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44. </w:t>
                  </w:r>
                  <w:r w:rsidRPr="00A2107C">
                    <w:rPr>
                      <w:rFonts w:ascii="Monaco" w:hAnsi="Monaco"/>
                      <w:color w:val="000000"/>
                      <w:sz w:val="12"/>
                      <w:szCs w:val="12"/>
                      <w:lang w:val="en-US" w:eastAsia="en-US"/>
                    </w:rPr>
                    <w:t xml:space="preserve">  </w:t>
                  </w:r>
                </w:p>
                <w:p w14:paraId="3D0577A6"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45. </w:t>
                  </w:r>
                  <w:r w:rsidRPr="00A2107C">
                    <w:rPr>
                      <w:rFonts w:ascii="Monaco" w:hAnsi="Monaco"/>
                      <w:color w:val="000000"/>
                      <w:sz w:val="12"/>
                      <w:szCs w:val="12"/>
                      <w:lang w:val="en-US" w:eastAsia="en-US"/>
                    </w:rPr>
                    <w:t xml:space="preserve">  </w:t>
                  </w:r>
                  <w:r w:rsidRPr="00A2107C">
                    <w:rPr>
                      <w:rFonts w:ascii="Monaco" w:hAnsi="Monaco"/>
                      <w:sz w:val="12"/>
                      <w:szCs w:val="12"/>
                      <w:lang w:val="en-US" w:eastAsia="en-US"/>
                    </w:rPr>
                    <w:t>&lt;</w:t>
                  </w:r>
                  <w:r w:rsidRPr="00A2107C">
                    <w:rPr>
                      <w:rFonts w:ascii="Monaco" w:hAnsi="Monaco"/>
                      <w:color w:val="A31515"/>
                      <w:sz w:val="12"/>
                      <w:szCs w:val="12"/>
                      <w:lang w:val="en-US" w:eastAsia="en-US"/>
                    </w:rPr>
                    <w:t>input</w:t>
                  </w:r>
                  <w:r w:rsidRPr="00A2107C">
                    <w:rPr>
                      <w:rFonts w:ascii="Monaco" w:hAnsi="Monaco"/>
                      <w:sz w:val="12"/>
                      <w:szCs w:val="12"/>
                      <w:lang w:val="en-US" w:eastAsia="en-US"/>
                    </w:rPr>
                    <w:t xml:space="preserve"> </w:t>
                  </w:r>
                  <w:r w:rsidRPr="00A2107C">
                    <w:rPr>
                      <w:rFonts w:ascii="Monaco" w:hAnsi="Monaco"/>
                      <w:color w:val="FF0000"/>
                      <w:sz w:val="12"/>
                      <w:szCs w:val="12"/>
                      <w:lang w:val="en-US" w:eastAsia="en-US"/>
                    </w:rPr>
                    <w:t>type</w:t>
                  </w:r>
                  <w:r w:rsidRPr="00A2107C">
                    <w:rPr>
                      <w:rFonts w:ascii="Monaco" w:hAnsi="Monaco"/>
                      <w:color w:val="000000"/>
                      <w:sz w:val="12"/>
                      <w:szCs w:val="12"/>
                      <w:lang w:val="en-US" w:eastAsia="en-US"/>
                    </w:rPr>
                    <w:t>="</w:t>
                  </w:r>
                  <w:r w:rsidRPr="00A2107C">
                    <w:rPr>
                      <w:rFonts w:ascii="Monaco" w:hAnsi="Monaco"/>
                      <w:sz w:val="12"/>
                      <w:szCs w:val="12"/>
                      <w:lang w:val="en-US" w:eastAsia="en-US"/>
                    </w:rPr>
                    <w:t>button</w:t>
                  </w:r>
                  <w:r w:rsidRPr="00A2107C">
                    <w:rPr>
                      <w:rFonts w:ascii="Monaco" w:hAnsi="Monaco"/>
                      <w:color w:val="000000"/>
                      <w:sz w:val="12"/>
                      <w:szCs w:val="12"/>
                      <w:lang w:val="en-US" w:eastAsia="en-US"/>
                    </w:rPr>
                    <w:t>"</w:t>
                  </w:r>
                  <w:r w:rsidRPr="00A2107C">
                    <w:rPr>
                      <w:rFonts w:ascii="Monaco" w:hAnsi="Monaco"/>
                      <w:sz w:val="12"/>
                      <w:szCs w:val="12"/>
                      <w:lang w:val="en-US" w:eastAsia="en-US"/>
                    </w:rPr>
                    <w:t xml:space="preserve"> </w:t>
                  </w:r>
                  <w:r w:rsidRPr="00A2107C">
                    <w:rPr>
                      <w:rFonts w:ascii="Monaco" w:hAnsi="Monaco"/>
                      <w:color w:val="FF0000"/>
                      <w:sz w:val="12"/>
                      <w:szCs w:val="12"/>
                      <w:lang w:val="en-US" w:eastAsia="en-US"/>
                    </w:rPr>
                    <w:t>onclick</w:t>
                  </w:r>
                  <w:r w:rsidRPr="00A2107C">
                    <w:rPr>
                      <w:rFonts w:ascii="Monaco" w:hAnsi="Monaco"/>
                      <w:color w:val="000000"/>
                      <w:sz w:val="12"/>
                      <w:szCs w:val="12"/>
                      <w:lang w:val="en-US" w:eastAsia="en-US"/>
                    </w:rPr>
                    <w:t>="javascript</w:t>
                  </w:r>
                  <w:r w:rsidRPr="00A2107C">
                    <w:rPr>
                      <w:rFonts w:ascii="Monaco" w:hAnsi="Monaco"/>
                      <w:color w:val="5C5C5C"/>
                      <w:sz w:val="12"/>
                      <w:szCs w:val="12"/>
                      <w:lang w:val="en-US" w:eastAsia="en-US"/>
                    </w:rPr>
                    <w:t>:</w:t>
                  </w:r>
                  <w:r w:rsidRPr="00A2107C">
                    <w:rPr>
                      <w:rFonts w:ascii="Monaco" w:hAnsi="Monaco"/>
                      <w:color w:val="000000"/>
                      <w:sz w:val="12"/>
                      <w:szCs w:val="12"/>
                      <w:lang w:val="en-US" w:eastAsia="en-US"/>
                    </w:rPr>
                    <w:t>consumirWebService</w:t>
                  </w:r>
                  <w:r w:rsidRPr="00A2107C">
                    <w:rPr>
                      <w:rFonts w:ascii="Monaco" w:hAnsi="Monaco"/>
                      <w:color w:val="5C5C5C"/>
                      <w:sz w:val="12"/>
                      <w:szCs w:val="12"/>
                      <w:lang w:val="en-US" w:eastAsia="en-US"/>
                    </w:rPr>
                    <w:t>();</w:t>
                  </w:r>
                  <w:r w:rsidRPr="00A2107C">
                    <w:rPr>
                      <w:rFonts w:ascii="Monaco" w:hAnsi="Monaco"/>
                      <w:color w:val="000000"/>
                      <w:sz w:val="12"/>
                      <w:szCs w:val="12"/>
                      <w:lang w:val="en-US" w:eastAsia="en-US"/>
                    </w:rPr>
                    <w:t>"</w:t>
                  </w:r>
                  <w:r w:rsidRPr="00A2107C">
                    <w:rPr>
                      <w:rFonts w:ascii="Monaco" w:hAnsi="Monaco"/>
                      <w:sz w:val="12"/>
                      <w:szCs w:val="12"/>
                      <w:lang w:val="en-US" w:eastAsia="en-US"/>
                    </w:rPr>
                    <w:t xml:space="preserve"> </w:t>
                  </w:r>
                  <w:r w:rsidRPr="00A2107C">
                    <w:rPr>
                      <w:rFonts w:ascii="Monaco" w:hAnsi="Monaco"/>
                      <w:color w:val="FF0000"/>
                      <w:sz w:val="12"/>
                      <w:szCs w:val="12"/>
                      <w:lang w:val="en-US" w:eastAsia="en-US"/>
                    </w:rPr>
                    <w:t>value</w:t>
                  </w:r>
                  <w:r w:rsidRPr="00A2107C">
                    <w:rPr>
                      <w:rFonts w:ascii="Monaco" w:hAnsi="Monaco"/>
                      <w:color w:val="000000"/>
                      <w:sz w:val="12"/>
                      <w:szCs w:val="12"/>
                      <w:lang w:val="en-US" w:eastAsia="en-US"/>
                    </w:rPr>
                    <w:t>="</w:t>
                  </w:r>
                  <w:r w:rsidRPr="00A2107C">
                    <w:rPr>
                      <w:rFonts w:ascii="Monaco" w:hAnsi="Monaco"/>
                      <w:sz w:val="12"/>
                      <w:szCs w:val="12"/>
                      <w:lang w:val="en-US" w:eastAsia="en-US"/>
                    </w:rPr>
                    <w:t>Realizar requisição</w:t>
                  </w:r>
                  <w:r w:rsidRPr="00A2107C">
                    <w:rPr>
                      <w:rFonts w:ascii="Monaco" w:hAnsi="Monaco"/>
                      <w:color w:val="000000"/>
                      <w:sz w:val="12"/>
                      <w:szCs w:val="12"/>
                      <w:lang w:val="en-US" w:eastAsia="en-US"/>
                    </w:rPr>
                    <w:t>"</w:t>
                  </w:r>
                  <w:r w:rsidRPr="00A2107C">
                    <w:rPr>
                      <w:rFonts w:ascii="Monaco" w:hAnsi="Monaco"/>
                      <w:sz w:val="12"/>
                      <w:szCs w:val="12"/>
                      <w:lang w:val="en-US" w:eastAsia="en-US"/>
                    </w:rPr>
                    <w:t xml:space="preserve"> /&gt;</w:t>
                  </w:r>
                  <w:r w:rsidRPr="00A2107C">
                    <w:rPr>
                      <w:rFonts w:ascii="Monaco" w:hAnsi="Monaco"/>
                      <w:color w:val="000000"/>
                      <w:sz w:val="12"/>
                      <w:szCs w:val="12"/>
                      <w:lang w:val="en-US" w:eastAsia="en-US"/>
                    </w:rPr>
                    <w:t xml:space="preserve"> </w:t>
                  </w:r>
                </w:p>
                <w:p w14:paraId="15CBE629"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46. </w:t>
                  </w:r>
                  <w:r w:rsidRPr="00A2107C">
                    <w:rPr>
                      <w:rFonts w:ascii="Monaco" w:hAnsi="Monaco"/>
                      <w:color w:val="000000"/>
                      <w:sz w:val="12"/>
                      <w:szCs w:val="12"/>
                      <w:lang w:val="en-US" w:eastAsia="en-US"/>
                    </w:rPr>
                    <w:t xml:space="preserve">  </w:t>
                  </w:r>
                  <w:r w:rsidRPr="00A2107C">
                    <w:rPr>
                      <w:rFonts w:ascii="Monaco" w:hAnsi="Monaco"/>
                      <w:sz w:val="12"/>
                      <w:szCs w:val="12"/>
                      <w:lang w:val="en-US" w:eastAsia="en-US"/>
                    </w:rPr>
                    <w:t>&lt;</w:t>
                  </w:r>
                  <w:r w:rsidRPr="00A2107C">
                    <w:rPr>
                      <w:rFonts w:ascii="Monaco" w:hAnsi="Monaco"/>
                      <w:color w:val="A31515"/>
                      <w:sz w:val="12"/>
                      <w:szCs w:val="12"/>
                      <w:lang w:val="en-US" w:eastAsia="en-US"/>
                    </w:rPr>
                    <w:t>br</w:t>
                  </w:r>
                  <w:r w:rsidRPr="00A2107C">
                    <w:rPr>
                      <w:rFonts w:ascii="Monaco" w:hAnsi="Monaco"/>
                      <w:sz w:val="12"/>
                      <w:szCs w:val="12"/>
                      <w:lang w:val="en-US" w:eastAsia="en-US"/>
                    </w:rPr>
                    <w:t xml:space="preserve"> /&gt;</w:t>
                  </w:r>
                </w:p>
                <w:p w14:paraId="4A4977FA" w14:textId="77777777" w:rsidR="007E1313" w:rsidRPr="00A2107C" w:rsidRDefault="007E1313" w:rsidP="004D361F">
                  <w:pPr>
                    <w:spacing w:line="240" w:lineRule="auto"/>
                    <w:ind w:firstLine="0"/>
                    <w:rPr>
                      <w:rFonts w:ascii="Monaco" w:hAnsi="Monaco"/>
                      <w:sz w:val="12"/>
                      <w:szCs w:val="12"/>
                      <w:lang w:eastAsia="en-US"/>
                    </w:rPr>
                  </w:pPr>
                  <w:r w:rsidRPr="00A2107C">
                    <w:rPr>
                      <w:rFonts w:ascii="Monaco" w:hAnsi="Monaco" w:cs="Monaco"/>
                      <w:b/>
                      <w:bCs/>
                      <w:color w:val="7F0055"/>
                      <w:sz w:val="12"/>
                      <w:szCs w:val="12"/>
                      <w:lang w:val="en-US" w:eastAsia="en-US"/>
                    </w:rPr>
                    <w:t xml:space="preserve">47. </w:t>
                  </w:r>
                  <w:r w:rsidRPr="00A2107C">
                    <w:rPr>
                      <w:rFonts w:ascii="Monaco" w:hAnsi="Monaco"/>
                      <w:color w:val="000000"/>
                      <w:sz w:val="12"/>
                      <w:szCs w:val="12"/>
                      <w:lang w:val="en-US" w:eastAsia="en-US"/>
                    </w:rPr>
                    <w:t xml:space="preserve">  </w:t>
                  </w:r>
                  <w:r w:rsidRPr="00A2107C">
                    <w:rPr>
                      <w:rFonts w:ascii="Monaco" w:hAnsi="Monaco"/>
                      <w:sz w:val="12"/>
                      <w:szCs w:val="12"/>
                      <w:lang w:eastAsia="en-US"/>
                    </w:rPr>
                    <w:t>&lt;</w:t>
                  </w:r>
                  <w:r w:rsidRPr="00A2107C">
                    <w:rPr>
                      <w:rFonts w:ascii="Monaco" w:hAnsi="Monaco"/>
                      <w:color w:val="A31515"/>
                      <w:sz w:val="12"/>
                      <w:szCs w:val="12"/>
                      <w:lang w:eastAsia="en-US"/>
                    </w:rPr>
                    <w:t>h3</w:t>
                  </w:r>
                  <w:r w:rsidRPr="00A2107C">
                    <w:rPr>
                      <w:rFonts w:ascii="Monaco" w:hAnsi="Monaco"/>
                      <w:sz w:val="12"/>
                      <w:szCs w:val="12"/>
                      <w:lang w:eastAsia="en-US"/>
                    </w:rPr>
                    <w:t>&gt;</w:t>
                  </w:r>
                  <w:r w:rsidRPr="00A2107C">
                    <w:rPr>
                      <w:rFonts w:ascii="Monaco" w:hAnsi="Monaco"/>
                      <w:color w:val="000000"/>
                      <w:sz w:val="12"/>
                      <w:szCs w:val="12"/>
                      <w:lang w:eastAsia="en-US"/>
                    </w:rPr>
                    <w:t>Status da requisição:</w:t>
                  </w:r>
                  <w:r w:rsidRPr="00A2107C">
                    <w:rPr>
                      <w:rFonts w:ascii="Monaco" w:hAnsi="Monaco"/>
                      <w:sz w:val="12"/>
                      <w:szCs w:val="12"/>
                      <w:lang w:eastAsia="en-US"/>
                    </w:rPr>
                    <w:t>&lt;/</w:t>
                  </w:r>
                  <w:r w:rsidRPr="00A2107C">
                    <w:rPr>
                      <w:rFonts w:ascii="Monaco" w:hAnsi="Monaco"/>
                      <w:color w:val="A31515"/>
                      <w:sz w:val="12"/>
                      <w:szCs w:val="12"/>
                      <w:lang w:eastAsia="en-US"/>
                    </w:rPr>
                    <w:t>h3</w:t>
                  </w:r>
                  <w:r w:rsidRPr="00A2107C">
                    <w:rPr>
                      <w:rFonts w:ascii="Monaco" w:hAnsi="Monaco"/>
                      <w:sz w:val="12"/>
                      <w:szCs w:val="12"/>
                      <w:lang w:eastAsia="en-US"/>
                    </w:rPr>
                    <w:t>&gt;</w:t>
                  </w:r>
                  <w:r w:rsidRPr="00A2107C">
                    <w:rPr>
                      <w:rFonts w:ascii="Monaco" w:hAnsi="Monaco"/>
                      <w:color w:val="000000"/>
                      <w:sz w:val="12"/>
                      <w:szCs w:val="12"/>
                      <w:lang w:eastAsia="en-US"/>
                    </w:rPr>
                    <w:t xml:space="preserve"> </w:t>
                  </w:r>
                  <w:r w:rsidRPr="00A2107C">
                    <w:rPr>
                      <w:rFonts w:ascii="Monaco" w:hAnsi="Monaco"/>
                      <w:sz w:val="12"/>
                      <w:szCs w:val="12"/>
                      <w:lang w:eastAsia="en-US"/>
                    </w:rPr>
                    <w:t>&lt;</w:t>
                  </w:r>
                  <w:r w:rsidRPr="00A2107C">
                    <w:rPr>
                      <w:rFonts w:ascii="Monaco" w:hAnsi="Monaco"/>
                      <w:color w:val="A31515"/>
                      <w:sz w:val="12"/>
                      <w:szCs w:val="12"/>
                      <w:lang w:eastAsia="en-US"/>
                    </w:rPr>
                    <w:t>div</w:t>
                  </w:r>
                  <w:r w:rsidRPr="00A2107C">
                    <w:rPr>
                      <w:rFonts w:ascii="Monaco" w:hAnsi="Monaco"/>
                      <w:sz w:val="12"/>
                      <w:szCs w:val="12"/>
                      <w:lang w:eastAsia="en-US"/>
                    </w:rPr>
                    <w:t xml:space="preserve"> </w:t>
                  </w:r>
                  <w:r w:rsidRPr="00A2107C">
                    <w:rPr>
                      <w:rFonts w:ascii="Monaco" w:hAnsi="Monaco"/>
                      <w:color w:val="FF0000"/>
                      <w:sz w:val="12"/>
                      <w:szCs w:val="12"/>
                      <w:lang w:eastAsia="en-US"/>
                    </w:rPr>
                    <w:t>id</w:t>
                  </w:r>
                  <w:r w:rsidRPr="00A2107C">
                    <w:rPr>
                      <w:rFonts w:ascii="Monaco" w:hAnsi="Monaco"/>
                      <w:color w:val="000000"/>
                      <w:sz w:val="12"/>
                      <w:szCs w:val="12"/>
                      <w:lang w:eastAsia="en-US"/>
                    </w:rPr>
                    <w:t>="</w:t>
                  </w:r>
                  <w:r w:rsidRPr="00A2107C">
                    <w:rPr>
                      <w:rFonts w:ascii="Monaco" w:hAnsi="Monaco"/>
                      <w:sz w:val="12"/>
                      <w:szCs w:val="12"/>
                      <w:lang w:eastAsia="en-US"/>
                    </w:rPr>
                    <w:t>status</w:t>
                  </w:r>
                  <w:r w:rsidRPr="00A2107C">
                    <w:rPr>
                      <w:rFonts w:ascii="Monaco" w:hAnsi="Monaco"/>
                      <w:color w:val="000000"/>
                      <w:sz w:val="12"/>
                      <w:szCs w:val="12"/>
                      <w:lang w:eastAsia="en-US"/>
                    </w:rPr>
                    <w:t>"</w:t>
                  </w:r>
                  <w:r w:rsidRPr="00A2107C">
                    <w:rPr>
                      <w:rFonts w:ascii="Monaco" w:hAnsi="Monaco"/>
                      <w:sz w:val="12"/>
                      <w:szCs w:val="12"/>
                      <w:lang w:eastAsia="en-US"/>
                    </w:rPr>
                    <w:t>&gt;&lt;/</w:t>
                  </w:r>
                  <w:r w:rsidRPr="00A2107C">
                    <w:rPr>
                      <w:rFonts w:ascii="Monaco" w:hAnsi="Monaco"/>
                      <w:color w:val="A31515"/>
                      <w:sz w:val="12"/>
                      <w:szCs w:val="12"/>
                      <w:lang w:eastAsia="en-US"/>
                    </w:rPr>
                    <w:t>div</w:t>
                  </w:r>
                  <w:r w:rsidRPr="00A2107C">
                    <w:rPr>
                      <w:rFonts w:ascii="Monaco" w:hAnsi="Monaco"/>
                      <w:sz w:val="12"/>
                      <w:szCs w:val="12"/>
                      <w:lang w:eastAsia="en-US"/>
                    </w:rPr>
                    <w:t>&gt;</w:t>
                  </w:r>
                  <w:r w:rsidRPr="00A2107C">
                    <w:rPr>
                      <w:rFonts w:ascii="Monaco" w:hAnsi="Monaco"/>
                      <w:color w:val="000000"/>
                      <w:sz w:val="12"/>
                      <w:szCs w:val="12"/>
                      <w:lang w:eastAsia="en-US"/>
                    </w:rPr>
                    <w:t xml:space="preserve"> </w:t>
                  </w:r>
                  <w:r w:rsidRPr="00A2107C">
                    <w:rPr>
                      <w:rFonts w:ascii="Monaco" w:hAnsi="Monaco"/>
                      <w:sz w:val="12"/>
                      <w:szCs w:val="12"/>
                      <w:lang w:eastAsia="en-US"/>
                    </w:rPr>
                    <w:t>&lt;</w:t>
                  </w:r>
                  <w:r w:rsidRPr="00A2107C">
                    <w:rPr>
                      <w:rFonts w:ascii="Monaco" w:hAnsi="Monaco"/>
                      <w:color w:val="A31515"/>
                      <w:sz w:val="12"/>
                      <w:szCs w:val="12"/>
                      <w:lang w:eastAsia="en-US"/>
                    </w:rPr>
                    <w:t>br</w:t>
                  </w:r>
                  <w:r w:rsidRPr="00A2107C">
                    <w:rPr>
                      <w:rFonts w:ascii="Monaco" w:hAnsi="Monaco"/>
                      <w:sz w:val="12"/>
                      <w:szCs w:val="12"/>
                      <w:lang w:eastAsia="en-US"/>
                    </w:rPr>
                    <w:t xml:space="preserve"> /&gt;</w:t>
                  </w:r>
                </w:p>
                <w:p w14:paraId="7F8C9DCA" w14:textId="77777777" w:rsidR="007E1313" w:rsidRPr="00A2107C" w:rsidRDefault="007E1313" w:rsidP="004D361F">
                  <w:pPr>
                    <w:spacing w:line="240" w:lineRule="auto"/>
                    <w:ind w:firstLine="0"/>
                    <w:rPr>
                      <w:rFonts w:ascii="Monaco" w:hAnsi="Monaco"/>
                      <w:sz w:val="12"/>
                      <w:szCs w:val="12"/>
                      <w:lang w:eastAsia="en-US"/>
                    </w:rPr>
                  </w:pPr>
                  <w:r w:rsidRPr="00A2107C">
                    <w:rPr>
                      <w:rFonts w:ascii="Monaco" w:hAnsi="Monaco" w:cs="Monaco"/>
                      <w:b/>
                      <w:bCs/>
                      <w:color w:val="7F0055"/>
                      <w:sz w:val="12"/>
                      <w:szCs w:val="12"/>
                      <w:lang w:val="en-US" w:eastAsia="en-US"/>
                    </w:rPr>
                    <w:t xml:space="preserve">48. </w:t>
                  </w:r>
                  <w:r w:rsidRPr="00A2107C">
                    <w:rPr>
                      <w:rFonts w:ascii="Monaco" w:hAnsi="Monaco"/>
                      <w:color w:val="000000"/>
                      <w:sz w:val="12"/>
                      <w:szCs w:val="12"/>
                      <w:lang w:eastAsia="en-US"/>
                    </w:rPr>
                    <w:t xml:space="preserve">  </w:t>
                  </w:r>
                  <w:r w:rsidRPr="00A2107C">
                    <w:rPr>
                      <w:rFonts w:ascii="Monaco" w:hAnsi="Monaco"/>
                      <w:sz w:val="12"/>
                      <w:szCs w:val="12"/>
                      <w:lang w:eastAsia="en-US"/>
                    </w:rPr>
                    <w:t>&lt;</w:t>
                  </w:r>
                  <w:r w:rsidRPr="00A2107C">
                    <w:rPr>
                      <w:rFonts w:ascii="Monaco" w:hAnsi="Monaco"/>
                      <w:color w:val="A31515"/>
                      <w:sz w:val="12"/>
                      <w:szCs w:val="12"/>
                      <w:lang w:eastAsia="en-US"/>
                    </w:rPr>
                    <w:t>h3</w:t>
                  </w:r>
                  <w:r w:rsidRPr="00A2107C">
                    <w:rPr>
                      <w:rFonts w:ascii="Monaco" w:hAnsi="Monaco"/>
                      <w:sz w:val="12"/>
                      <w:szCs w:val="12"/>
                      <w:lang w:eastAsia="en-US"/>
                    </w:rPr>
                    <w:t>&gt;</w:t>
                  </w:r>
                  <w:r w:rsidRPr="00A2107C">
                    <w:rPr>
                      <w:rFonts w:ascii="Monaco" w:hAnsi="Monaco"/>
                      <w:color w:val="000000"/>
                      <w:sz w:val="12"/>
                      <w:szCs w:val="12"/>
                      <w:lang w:eastAsia="en-US"/>
                    </w:rPr>
                    <w:t>Resposta recebida:</w:t>
                  </w:r>
                  <w:r w:rsidRPr="00A2107C">
                    <w:rPr>
                      <w:rFonts w:ascii="Monaco" w:hAnsi="Monaco"/>
                      <w:sz w:val="12"/>
                      <w:szCs w:val="12"/>
                      <w:lang w:eastAsia="en-US"/>
                    </w:rPr>
                    <w:t>&lt;/</w:t>
                  </w:r>
                  <w:r w:rsidRPr="00A2107C">
                    <w:rPr>
                      <w:rFonts w:ascii="Monaco" w:hAnsi="Monaco"/>
                      <w:color w:val="A31515"/>
                      <w:sz w:val="12"/>
                      <w:szCs w:val="12"/>
                      <w:lang w:eastAsia="en-US"/>
                    </w:rPr>
                    <w:t>h3</w:t>
                  </w:r>
                  <w:r w:rsidRPr="00A2107C">
                    <w:rPr>
                      <w:rFonts w:ascii="Monaco" w:hAnsi="Monaco"/>
                      <w:sz w:val="12"/>
                      <w:szCs w:val="12"/>
                      <w:lang w:eastAsia="en-US"/>
                    </w:rPr>
                    <w:t>&gt;</w:t>
                  </w:r>
                  <w:r w:rsidRPr="00A2107C">
                    <w:rPr>
                      <w:rFonts w:ascii="Monaco" w:hAnsi="Monaco"/>
                      <w:color w:val="000000"/>
                      <w:sz w:val="12"/>
                      <w:szCs w:val="12"/>
                      <w:lang w:eastAsia="en-US"/>
                    </w:rPr>
                    <w:t xml:space="preserve"> </w:t>
                  </w:r>
                  <w:r w:rsidRPr="00A2107C">
                    <w:rPr>
                      <w:rFonts w:ascii="Monaco" w:hAnsi="Monaco"/>
                      <w:sz w:val="12"/>
                      <w:szCs w:val="12"/>
                      <w:lang w:eastAsia="en-US"/>
                    </w:rPr>
                    <w:t>&lt;</w:t>
                  </w:r>
                  <w:r w:rsidRPr="00A2107C">
                    <w:rPr>
                      <w:rFonts w:ascii="Monaco" w:hAnsi="Monaco"/>
                      <w:color w:val="A31515"/>
                      <w:sz w:val="12"/>
                      <w:szCs w:val="12"/>
                      <w:lang w:eastAsia="en-US"/>
                    </w:rPr>
                    <w:t>div</w:t>
                  </w:r>
                  <w:r w:rsidRPr="00A2107C">
                    <w:rPr>
                      <w:rFonts w:ascii="Monaco" w:hAnsi="Monaco"/>
                      <w:sz w:val="12"/>
                      <w:szCs w:val="12"/>
                      <w:lang w:eastAsia="en-US"/>
                    </w:rPr>
                    <w:t xml:space="preserve"> </w:t>
                  </w:r>
                  <w:r w:rsidRPr="00A2107C">
                    <w:rPr>
                      <w:rFonts w:ascii="Monaco" w:hAnsi="Monaco"/>
                      <w:color w:val="FF0000"/>
                      <w:sz w:val="12"/>
                      <w:szCs w:val="12"/>
                      <w:lang w:eastAsia="en-US"/>
                    </w:rPr>
                    <w:t>id</w:t>
                  </w:r>
                  <w:r w:rsidRPr="00A2107C">
                    <w:rPr>
                      <w:rFonts w:ascii="Monaco" w:hAnsi="Monaco"/>
                      <w:color w:val="000000"/>
                      <w:sz w:val="12"/>
                      <w:szCs w:val="12"/>
                      <w:lang w:eastAsia="en-US"/>
                    </w:rPr>
                    <w:t>="</w:t>
                  </w:r>
                  <w:r w:rsidRPr="00A2107C">
                    <w:rPr>
                      <w:rFonts w:ascii="Monaco" w:hAnsi="Monaco"/>
                      <w:sz w:val="12"/>
                      <w:szCs w:val="12"/>
                      <w:lang w:eastAsia="en-US"/>
                    </w:rPr>
                    <w:t>resposta</w:t>
                  </w:r>
                  <w:r w:rsidRPr="00A2107C">
                    <w:rPr>
                      <w:rFonts w:ascii="Monaco" w:hAnsi="Monaco"/>
                      <w:color w:val="000000"/>
                      <w:sz w:val="12"/>
                      <w:szCs w:val="12"/>
                      <w:lang w:eastAsia="en-US"/>
                    </w:rPr>
                    <w:t>"</w:t>
                  </w:r>
                  <w:r w:rsidRPr="00A2107C">
                    <w:rPr>
                      <w:rFonts w:ascii="Monaco" w:hAnsi="Monaco"/>
                      <w:sz w:val="12"/>
                      <w:szCs w:val="12"/>
                      <w:lang w:eastAsia="en-US"/>
                    </w:rPr>
                    <w:t>&gt;&lt;/</w:t>
                  </w:r>
                  <w:r w:rsidRPr="00A2107C">
                    <w:rPr>
                      <w:rFonts w:ascii="Monaco" w:hAnsi="Monaco"/>
                      <w:color w:val="A31515"/>
                      <w:sz w:val="12"/>
                      <w:szCs w:val="12"/>
                      <w:lang w:eastAsia="en-US"/>
                    </w:rPr>
                    <w:t>div</w:t>
                  </w:r>
                  <w:r w:rsidRPr="00A2107C">
                    <w:rPr>
                      <w:rFonts w:ascii="Monaco" w:hAnsi="Monaco"/>
                      <w:sz w:val="12"/>
                      <w:szCs w:val="12"/>
                      <w:lang w:eastAsia="en-US"/>
                    </w:rPr>
                    <w:t>&gt;</w:t>
                  </w:r>
                </w:p>
                <w:p w14:paraId="508E44C5" w14:textId="77777777" w:rsidR="007E1313" w:rsidRPr="00A2107C" w:rsidRDefault="007E1313" w:rsidP="004D361F">
                  <w:pPr>
                    <w:spacing w:line="240" w:lineRule="auto"/>
                    <w:ind w:firstLine="0"/>
                    <w:rPr>
                      <w:rFonts w:ascii="Monaco" w:hAnsi="Monaco"/>
                      <w:sz w:val="12"/>
                      <w:szCs w:val="12"/>
                      <w:lang w:eastAsia="en-US"/>
                    </w:rPr>
                  </w:pPr>
                  <w:r w:rsidRPr="00A2107C">
                    <w:rPr>
                      <w:rFonts w:ascii="Monaco" w:hAnsi="Monaco" w:cs="Monaco"/>
                      <w:b/>
                      <w:bCs/>
                      <w:color w:val="7F0055"/>
                      <w:sz w:val="12"/>
                      <w:szCs w:val="12"/>
                      <w:lang w:val="en-US" w:eastAsia="en-US"/>
                    </w:rPr>
                    <w:t xml:space="preserve">49. </w:t>
                  </w:r>
                  <w:r w:rsidRPr="00A2107C">
                    <w:rPr>
                      <w:rFonts w:ascii="Monaco" w:hAnsi="Monaco"/>
                      <w:sz w:val="12"/>
                      <w:szCs w:val="12"/>
                      <w:lang w:eastAsia="en-US"/>
                    </w:rPr>
                    <w:t>&lt;/</w:t>
                  </w:r>
                  <w:r w:rsidRPr="00A2107C">
                    <w:rPr>
                      <w:rFonts w:ascii="Monaco" w:hAnsi="Monaco"/>
                      <w:color w:val="A31515"/>
                      <w:sz w:val="12"/>
                      <w:szCs w:val="12"/>
                      <w:lang w:eastAsia="en-US"/>
                    </w:rPr>
                    <w:t>body</w:t>
                  </w:r>
                  <w:r w:rsidRPr="00A2107C">
                    <w:rPr>
                      <w:rFonts w:ascii="Monaco" w:hAnsi="Monaco"/>
                      <w:sz w:val="12"/>
                      <w:szCs w:val="12"/>
                      <w:lang w:eastAsia="en-US"/>
                    </w:rPr>
                    <w:t>&gt;</w:t>
                  </w:r>
                </w:p>
                <w:p w14:paraId="7CF1131A" w14:textId="77777777" w:rsidR="007E1313" w:rsidRPr="00DB6E92" w:rsidRDefault="007E1313" w:rsidP="004D361F">
                  <w:pPr>
                    <w:spacing w:line="240" w:lineRule="auto"/>
                    <w:ind w:firstLine="0"/>
                    <w:rPr>
                      <w:rFonts w:ascii="Monaco" w:hAnsi="Monaco"/>
                      <w:sz w:val="12"/>
                      <w:szCs w:val="12"/>
                    </w:rPr>
                  </w:pPr>
                  <w:r w:rsidRPr="00A2107C">
                    <w:rPr>
                      <w:rFonts w:ascii="Monaco" w:hAnsi="Monaco" w:cs="Monaco"/>
                      <w:b/>
                      <w:bCs/>
                      <w:color w:val="7F0055"/>
                      <w:sz w:val="12"/>
                      <w:szCs w:val="12"/>
                      <w:lang w:val="en-US" w:eastAsia="en-US"/>
                    </w:rPr>
                    <w:t xml:space="preserve">50. </w:t>
                  </w:r>
                  <w:r w:rsidRPr="00A2107C">
                    <w:rPr>
                      <w:rFonts w:ascii="Monaco" w:hAnsi="Monaco"/>
                      <w:sz w:val="12"/>
                      <w:szCs w:val="12"/>
                      <w:lang w:eastAsia="en-US"/>
                    </w:rPr>
                    <w:t>&lt;/</w:t>
                  </w:r>
                  <w:r w:rsidRPr="00A2107C">
                    <w:rPr>
                      <w:rFonts w:ascii="Monaco" w:hAnsi="Monaco"/>
                      <w:color w:val="A31515"/>
                      <w:sz w:val="12"/>
                      <w:szCs w:val="12"/>
                      <w:lang w:eastAsia="en-US"/>
                    </w:rPr>
                    <w:t>html</w:t>
                  </w:r>
                  <w:r w:rsidRPr="00A2107C">
                    <w:rPr>
                      <w:rFonts w:ascii="Monaco" w:hAnsi="Monaco"/>
                      <w:sz w:val="12"/>
                      <w:szCs w:val="12"/>
                      <w:lang w:eastAsia="en-US"/>
                    </w:rPr>
                    <w:t>&gt;</w:t>
                  </w:r>
                  <w:bookmarkStart w:id="85" w:name="_GoBack"/>
                  <w:bookmarkEnd w:id="85"/>
                </w:p>
                <w:p w14:paraId="4776CEF8" w14:textId="77777777" w:rsidR="007E1313" w:rsidRPr="00DB6E92" w:rsidRDefault="007E1313" w:rsidP="004D361F">
                  <w:pPr>
                    <w:spacing w:line="240" w:lineRule="auto"/>
                    <w:ind w:firstLine="0"/>
                    <w:rPr>
                      <w:rFonts w:ascii="Monaco" w:hAnsi="Monaco" w:cs="Courier New"/>
                      <w:color w:val="000000"/>
                      <w:sz w:val="12"/>
                      <w:szCs w:val="12"/>
                      <w:lang w:eastAsia="en-US"/>
                    </w:rPr>
                  </w:pPr>
                </w:p>
              </w:txbxContent>
            </v:textbox>
          </v:shape>
        </w:pict>
      </w:r>
      <w:r>
        <w:pict w14:anchorId="39267F5F">
          <v:shape id="_x0000_i1029" type="#_x0000_t75" style="width:415pt;height:6in">
            <v:imagedata croptop="-65520f" cropbottom="65520f"/>
          </v:shape>
        </w:pict>
      </w:r>
    </w:p>
    <w:p w14:paraId="62837879" w14:textId="77777777" w:rsidR="00CC245A" w:rsidRDefault="00CC245A" w:rsidP="00F702F7"/>
    <w:p w14:paraId="68B1A3D4" w14:textId="77777777" w:rsidR="0021277A" w:rsidRPr="00C31E7D" w:rsidRDefault="0021277A" w:rsidP="00F702F7">
      <w:pPr>
        <w:rPr>
          <w:rFonts w:ascii="Times New Roman" w:hAnsi="Times New Roman"/>
        </w:rPr>
      </w:pPr>
      <w:r w:rsidRPr="00C31E7D">
        <w:rPr>
          <w:rFonts w:ascii="Times New Roman" w:hAnsi="Times New Roman"/>
        </w:rPr>
        <w:t xml:space="preserve">Ainda analisando a </w:t>
      </w:r>
      <w:r w:rsidR="00762D69" w:rsidRPr="00C31E7D">
        <w:rPr>
          <w:rFonts w:ascii="Times New Roman" w:hAnsi="Times New Roman"/>
        </w:rPr>
        <w:fldChar w:fldCharType="begin"/>
      </w:r>
      <w:r w:rsidRPr="00C31E7D">
        <w:rPr>
          <w:rFonts w:ascii="Times New Roman" w:hAnsi="Times New Roman"/>
        </w:rPr>
        <w:instrText xml:space="preserve"> REF _Ref180402330 \h </w:instrText>
      </w:r>
      <w:r w:rsidR="00762D69" w:rsidRPr="00C31E7D">
        <w:rPr>
          <w:rFonts w:ascii="Times New Roman" w:hAnsi="Times New Roman"/>
        </w:rPr>
      </w:r>
      <w:r w:rsidR="00762D69" w:rsidRPr="00C31E7D">
        <w:rPr>
          <w:rFonts w:ascii="Times New Roman" w:hAnsi="Times New Roman"/>
        </w:rPr>
        <w:fldChar w:fldCharType="separate"/>
      </w:r>
      <w:r w:rsidR="0088526A" w:rsidRPr="0021277A">
        <w:rPr>
          <w:sz w:val="20"/>
          <w:szCs w:val="20"/>
        </w:rPr>
        <w:t xml:space="preserve">Listagem </w:t>
      </w:r>
      <w:r w:rsidR="0088526A">
        <w:rPr>
          <w:noProof/>
          <w:sz w:val="20"/>
          <w:szCs w:val="20"/>
        </w:rPr>
        <w:t>5</w:t>
      </w:r>
      <w:r w:rsidR="0088526A" w:rsidRPr="0021277A">
        <w:rPr>
          <w:sz w:val="20"/>
          <w:szCs w:val="20"/>
        </w:rPr>
        <w:t>: Implementação da página index.html.</w:t>
      </w:r>
      <w:r w:rsidR="00762D69" w:rsidRPr="00C31E7D">
        <w:rPr>
          <w:rFonts w:ascii="Times New Roman" w:hAnsi="Times New Roman"/>
        </w:rPr>
        <w:fldChar w:fldCharType="end"/>
      </w:r>
      <w:r w:rsidRPr="00C31E7D">
        <w:rPr>
          <w:rFonts w:ascii="Times New Roman" w:hAnsi="Times New Roman"/>
        </w:rPr>
        <w:t>, podemos observar a declaração da função consumirWebService(), que será utilizada no disparo das requisições para a aplicação api-provider. Essas requisições serão efetuadas contra a URL estabelecida no campo destino_requisicao, utilizando o verbo HTTP definido no campo metodo_http.</w:t>
      </w:r>
    </w:p>
    <w:p w14:paraId="01E6EF1C" w14:textId="77777777" w:rsidR="00A86A7F" w:rsidRDefault="00A86A7F" w:rsidP="00A86A7F">
      <w:pPr>
        <w:pStyle w:val="Heading2"/>
      </w:pPr>
      <w:bookmarkStart w:id="86" w:name="_Toc181027252"/>
      <w:r>
        <w:t>Configurações de ambiente</w:t>
      </w:r>
      <w:bookmarkEnd w:id="86"/>
    </w:p>
    <w:p w14:paraId="136FB8A7" w14:textId="77777777" w:rsidR="004D361F" w:rsidRPr="002F0F55" w:rsidRDefault="004D361F" w:rsidP="004D361F">
      <w:pPr>
        <w:widowControl w:val="0"/>
        <w:rPr>
          <w:rFonts w:ascii="Times New Roman" w:hAnsi="Times New Roman"/>
        </w:rPr>
      </w:pPr>
      <w:r w:rsidRPr="002F0F55">
        <w:rPr>
          <w:rFonts w:ascii="Times New Roman" w:hAnsi="Times New Roman"/>
        </w:rPr>
        <w:t xml:space="preserve">Para tornar ainda mais real a simulação de comunicação cross-domain, além de subirmos as aplicações em portas diferentes, adicionaremos duas entradas no nosso arquivo de hosts para que possamos acessar as aplicações através de domínios diferentes. Vale lembrar </w:t>
      </w:r>
      <w:r w:rsidRPr="002F0F55">
        <w:rPr>
          <w:rFonts w:ascii="Times New Roman" w:hAnsi="Times New Roman"/>
        </w:rPr>
        <w:lastRenderedPageBreak/>
        <w:t>que em Sistemas Operacionais baseados em UNIX, esse arquivo encontra-se em /etc/hosts, e no Windows, em C:\WINDOWS\system32\drivers\etc\hosts.</w:t>
      </w:r>
    </w:p>
    <w:p w14:paraId="400B89FB" w14:textId="77777777" w:rsidR="004D361F" w:rsidRPr="002F0F55" w:rsidRDefault="004D361F" w:rsidP="004D361F">
      <w:pPr>
        <w:widowControl w:val="0"/>
        <w:rPr>
          <w:rFonts w:ascii="Times New Roman" w:hAnsi="Times New Roman"/>
        </w:rPr>
      </w:pPr>
      <w:r w:rsidRPr="002F0F55">
        <w:rPr>
          <w:rFonts w:ascii="Times New Roman" w:hAnsi="Times New Roman"/>
        </w:rPr>
        <w:t>As linhas que devem ser adicionadas ao arquivo de hosts são:</w:t>
      </w:r>
    </w:p>
    <w:p w14:paraId="15B92C37" w14:textId="77777777" w:rsidR="004D361F" w:rsidRPr="002F0F55" w:rsidRDefault="004D361F" w:rsidP="004D361F">
      <w:pPr>
        <w:widowControl w:val="0"/>
        <w:rPr>
          <w:rFonts w:ascii="Times New Roman" w:hAnsi="Times New Roman"/>
        </w:rPr>
      </w:pPr>
      <w:r w:rsidRPr="002F0F55">
        <w:rPr>
          <w:rFonts w:ascii="Times New Roman" w:hAnsi="Times New Roman"/>
        </w:rPr>
        <w:t>127.0.0.1    provider.com.br</w:t>
      </w:r>
    </w:p>
    <w:p w14:paraId="7BE1FF23" w14:textId="77777777" w:rsidR="00A86A7F" w:rsidRPr="002F0F55" w:rsidRDefault="004D361F" w:rsidP="004D361F">
      <w:pPr>
        <w:widowControl w:val="0"/>
        <w:rPr>
          <w:rFonts w:ascii="Times New Roman" w:hAnsi="Times New Roman"/>
        </w:rPr>
      </w:pPr>
      <w:r w:rsidRPr="002F0F55">
        <w:rPr>
          <w:rFonts w:ascii="Times New Roman" w:hAnsi="Times New Roman"/>
        </w:rPr>
        <w:t>127.0.0.1    consumer.com.br</w:t>
      </w:r>
    </w:p>
    <w:p w14:paraId="2805D4A8" w14:textId="77777777" w:rsidR="00A86A7F" w:rsidRDefault="00DC1475" w:rsidP="00A86A7F">
      <w:pPr>
        <w:pStyle w:val="Heading2"/>
      </w:pPr>
      <w:bookmarkStart w:id="87" w:name="_Toc181027253"/>
      <w:r>
        <w:t>Testes sem o filtro CORS</w:t>
      </w:r>
      <w:bookmarkEnd w:id="87"/>
    </w:p>
    <w:p w14:paraId="02BBFD16" w14:textId="77777777" w:rsidR="00B5602C" w:rsidRPr="002F0F55" w:rsidRDefault="00B5602C" w:rsidP="00B5602C">
      <w:pPr>
        <w:widowControl w:val="0"/>
        <w:rPr>
          <w:rFonts w:ascii="Times New Roman" w:hAnsi="Times New Roman"/>
        </w:rPr>
      </w:pPr>
      <w:r w:rsidRPr="002F0F55">
        <w:rPr>
          <w:rFonts w:ascii="Times New Roman" w:hAnsi="Times New Roman"/>
        </w:rPr>
        <w:t>Para a realização dos testes, subiremos ambas as aplicações utilizando o servidor de aplicações Jetty de forma embarcada. Faremos isso clicando com o botão direito na classe Main.java e selecionando a opção Run As &gt; Java Application do IDE Eclipse. A aplicação api-provider responderá na porta 9999, enquanto api-consumer ficará disponível na porta 8080.</w:t>
      </w:r>
    </w:p>
    <w:p w14:paraId="00E8F67C" w14:textId="77777777" w:rsidR="00B5602C" w:rsidRPr="002F0F55" w:rsidRDefault="00B5602C" w:rsidP="00B5602C">
      <w:pPr>
        <w:widowControl w:val="0"/>
        <w:rPr>
          <w:rFonts w:ascii="Times New Roman" w:hAnsi="Times New Roman"/>
        </w:rPr>
      </w:pPr>
      <w:r w:rsidRPr="002F0F55">
        <w:rPr>
          <w:rFonts w:ascii="Times New Roman" w:hAnsi="Times New Roman"/>
        </w:rPr>
        <w:t xml:space="preserve">Após a inicialização das instâncias do Jetty, vamos acessar a aplicação api-consumer através da URL http://consumer.com.br:8080/index.html, onde visualizaremos a página index.html. Nesta página faremos a parametrização da requisição selecionando o método HTTP a ser utilizado. Na sequência clicaremos no botão </w:t>
      </w:r>
      <w:r w:rsidR="00A61C00" w:rsidRPr="002F0F55">
        <w:rPr>
          <w:rFonts w:ascii="Times New Roman" w:hAnsi="Times New Roman"/>
        </w:rPr>
        <w:t>“</w:t>
      </w:r>
      <w:r w:rsidRPr="002F0F55">
        <w:rPr>
          <w:rFonts w:ascii="Times New Roman" w:hAnsi="Times New Roman"/>
        </w:rPr>
        <w:t>Realizar requisição</w:t>
      </w:r>
      <w:r w:rsidR="00A61C00" w:rsidRPr="002F0F55">
        <w:rPr>
          <w:rFonts w:ascii="Times New Roman" w:hAnsi="Times New Roman"/>
        </w:rPr>
        <w:t>”</w:t>
      </w:r>
      <w:r w:rsidRPr="002F0F55">
        <w:rPr>
          <w:rFonts w:ascii="Times New Roman" w:hAnsi="Times New Roman"/>
        </w:rPr>
        <w:t>, que por sua vez invocará a função JavaScript consumirWebService().</w:t>
      </w:r>
    </w:p>
    <w:p w14:paraId="04449D17" w14:textId="77777777" w:rsidR="00B5602C" w:rsidRPr="002F0F55" w:rsidRDefault="00B5602C" w:rsidP="00B5602C">
      <w:pPr>
        <w:widowControl w:val="0"/>
        <w:rPr>
          <w:rFonts w:ascii="Times New Roman" w:hAnsi="Times New Roman"/>
        </w:rPr>
      </w:pPr>
      <w:r w:rsidRPr="002F0F55">
        <w:rPr>
          <w:rFonts w:ascii="Times New Roman" w:hAnsi="Times New Roman"/>
        </w:rPr>
        <w:t xml:space="preserve">Nossa primeira tentativa de consumo utiliza o método HTTP GET. Porém, a tentativa não obtém sucesso e uma mensagem de erro é apresentada na interface, como mostra a </w:t>
      </w:r>
      <w:r w:rsidR="00762D69" w:rsidRPr="002F0F55">
        <w:rPr>
          <w:rFonts w:ascii="Times New Roman" w:hAnsi="Times New Roman"/>
        </w:rPr>
        <w:fldChar w:fldCharType="begin"/>
      </w:r>
      <w:r w:rsidRPr="002F0F55">
        <w:rPr>
          <w:rFonts w:ascii="Times New Roman" w:hAnsi="Times New Roman"/>
        </w:rPr>
        <w:instrText xml:space="preserve"> REF _Ref180403651 \h </w:instrText>
      </w:r>
      <w:r w:rsidR="00762D69" w:rsidRPr="002F0F55">
        <w:rPr>
          <w:rFonts w:ascii="Times New Roman" w:hAnsi="Times New Roman"/>
        </w:rPr>
      </w:r>
      <w:r w:rsidR="00762D69" w:rsidRPr="002F0F55">
        <w:rPr>
          <w:rFonts w:ascii="Times New Roman" w:hAnsi="Times New Roman"/>
        </w:rPr>
        <w:fldChar w:fldCharType="separate"/>
      </w:r>
      <w:r w:rsidR="0088526A" w:rsidRPr="00B5602C">
        <w:rPr>
          <w:sz w:val="20"/>
          <w:szCs w:val="20"/>
        </w:rPr>
        <w:t xml:space="preserve">Figura </w:t>
      </w:r>
      <w:r w:rsidR="0088526A">
        <w:rPr>
          <w:noProof/>
          <w:sz w:val="20"/>
          <w:szCs w:val="20"/>
        </w:rPr>
        <w:t>22</w:t>
      </w:r>
      <w:r w:rsidR="0088526A" w:rsidRPr="00B5602C">
        <w:rPr>
          <w:sz w:val="20"/>
          <w:szCs w:val="20"/>
        </w:rPr>
        <w:t xml:space="preserve">: Tentativa falha de consumo de web services de </w:t>
      </w:r>
      <w:r w:rsidR="0088526A">
        <w:rPr>
          <w:sz w:val="20"/>
          <w:szCs w:val="20"/>
        </w:rPr>
        <w:t>outra origem</w:t>
      </w:r>
      <w:r w:rsidR="0088526A" w:rsidRPr="00B5602C">
        <w:rPr>
          <w:sz w:val="20"/>
          <w:szCs w:val="20"/>
        </w:rPr>
        <w:t>.</w:t>
      </w:r>
      <w:r w:rsidR="00762D69" w:rsidRPr="002F0F55">
        <w:rPr>
          <w:rFonts w:ascii="Times New Roman" w:hAnsi="Times New Roman"/>
        </w:rPr>
        <w:fldChar w:fldCharType="end"/>
      </w:r>
      <w:r w:rsidRPr="002F0F55">
        <w:rPr>
          <w:rFonts w:ascii="Times New Roman" w:hAnsi="Times New Roman"/>
        </w:rPr>
        <w:t>.</w:t>
      </w:r>
    </w:p>
    <w:p w14:paraId="574B1BA5" w14:textId="77777777" w:rsidR="00B5602C" w:rsidRDefault="00B5602C" w:rsidP="00B5602C">
      <w:pPr>
        <w:keepNext/>
        <w:widowControl w:val="0"/>
      </w:pPr>
      <w:r>
        <w:rPr>
          <w:rFonts w:ascii="Tahoma" w:hAnsi="Tahoma"/>
          <w:b/>
          <w:bCs/>
          <w:noProof/>
          <w:sz w:val="20"/>
          <w:lang w:val="en-US" w:eastAsia="en-US"/>
        </w:rPr>
        <w:lastRenderedPageBreak/>
        <w:drawing>
          <wp:inline distT="0" distB="0" distL="0" distR="0" wp14:anchorId="14F12952" wp14:editId="02CADF0C">
            <wp:extent cx="5157815" cy="3308985"/>
            <wp:effectExtent l="25400" t="25400" r="0" b="0"/>
            <wp:docPr id="21" name="Picture 2" descr="3 - Teste sem C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 Teste sem CORS.png"/>
                    <pic:cNvPicPr/>
                  </pic:nvPicPr>
                  <pic:blipFill>
                    <a:blip r:embed="rId35"/>
                    <a:stretch>
                      <a:fillRect/>
                    </a:stretch>
                  </pic:blipFill>
                  <pic:spPr>
                    <a:xfrm>
                      <a:off x="0" y="0"/>
                      <a:ext cx="5158190" cy="3309226"/>
                    </a:xfrm>
                    <a:prstGeom prst="rect">
                      <a:avLst/>
                    </a:prstGeom>
                    <a:ln w="6350" cmpd="sng">
                      <a:solidFill>
                        <a:schemeClr val="tx1"/>
                      </a:solidFill>
                    </a:ln>
                  </pic:spPr>
                </pic:pic>
              </a:graphicData>
            </a:graphic>
          </wp:inline>
        </w:drawing>
      </w:r>
    </w:p>
    <w:p w14:paraId="77705AAB" w14:textId="77777777" w:rsidR="00B5602C" w:rsidRPr="00B5602C" w:rsidRDefault="00B5602C" w:rsidP="00B5602C">
      <w:pPr>
        <w:pStyle w:val="Caption"/>
        <w:rPr>
          <w:color w:val="auto"/>
          <w:sz w:val="20"/>
          <w:szCs w:val="20"/>
        </w:rPr>
      </w:pPr>
      <w:bookmarkStart w:id="88" w:name="_Ref180403651"/>
      <w:bookmarkStart w:id="89" w:name="_Toc186717193"/>
      <w:r w:rsidRPr="00B5602C">
        <w:rPr>
          <w:color w:val="auto"/>
          <w:sz w:val="20"/>
          <w:szCs w:val="20"/>
        </w:rPr>
        <w:t xml:space="preserve">Figura </w:t>
      </w:r>
      <w:r w:rsidR="00762D69" w:rsidRPr="00B5602C">
        <w:rPr>
          <w:color w:val="auto"/>
          <w:sz w:val="20"/>
          <w:szCs w:val="20"/>
        </w:rPr>
        <w:fldChar w:fldCharType="begin"/>
      </w:r>
      <w:r w:rsidRPr="00B5602C">
        <w:rPr>
          <w:color w:val="auto"/>
          <w:sz w:val="20"/>
          <w:szCs w:val="20"/>
        </w:rPr>
        <w:instrText xml:space="preserve"> SEQ Figura \* ARABIC </w:instrText>
      </w:r>
      <w:r w:rsidR="00762D69" w:rsidRPr="00B5602C">
        <w:rPr>
          <w:color w:val="auto"/>
          <w:sz w:val="20"/>
          <w:szCs w:val="20"/>
        </w:rPr>
        <w:fldChar w:fldCharType="separate"/>
      </w:r>
      <w:r w:rsidR="0088526A">
        <w:rPr>
          <w:noProof/>
          <w:color w:val="auto"/>
          <w:sz w:val="20"/>
          <w:szCs w:val="20"/>
        </w:rPr>
        <w:t>22</w:t>
      </w:r>
      <w:r w:rsidR="00762D69" w:rsidRPr="00B5602C">
        <w:rPr>
          <w:color w:val="auto"/>
          <w:sz w:val="20"/>
          <w:szCs w:val="20"/>
        </w:rPr>
        <w:fldChar w:fldCharType="end"/>
      </w:r>
      <w:r w:rsidRPr="00B5602C">
        <w:rPr>
          <w:color w:val="auto"/>
          <w:sz w:val="20"/>
          <w:szCs w:val="20"/>
        </w:rPr>
        <w:t xml:space="preserve">: Tentativa falha de consumo de web services de </w:t>
      </w:r>
      <w:r>
        <w:rPr>
          <w:color w:val="auto"/>
          <w:sz w:val="20"/>
          <w:szCs w:val="20"/>
        </w:rPr>
        <w:t>outra origem</w:t>
      </w:r>
      <w:r w:rsidRPr="00B5602C">
        <w:rPr>
          <w:color w:val="auto"/>
          <w:sz w:val="20"/>
          <w:szCs w:val="20"/>
        </w:rPr>
        <w:t>.</w:t>
      </w:r>
      <w:bookmarkEnd w:id="88"/>
      <w:bookmarkEnd w:id="89"/>
    </w:p>
    <w:p w14:paraId="2C533A59" w14:textId="77777777" w:rsidR="00DC1475" w:rsidRPr="002F0F55" w:rsidRDefault="00B5602C" w:rsidP="00C43174">
      <w:pPr>
        <w:widowControl w:val="0"/>
        <w:rPr>
          <w:rFonts w:ascii="Times New Roman" w:hAnsi="Times New Roman"/>
        </w:rPr>
      </w:pPr>
      <w:r w:rsidRPr="002F0F55">
        <w:rPr>
          <w:rFonts w:ascii="Times New Roman" w:hAnsi="Times New Roman"/>
        </w:rPr>
        <w:t>Os demais resultados obtidos, para cada verbo HTTP disponível na interface de parametrização, são apresentados</w:t>
      </w:r>
      <w:r w:rsidR="007B7637" w:rsidRPr="002F0F55">
        <w:rPr>
          <w:rFonts w:ascii="Times New Roman" w:hAnsi="Times New Roman"/>
        </w:rPr>
        <w:t xml:space="preserve"> na </w:t>
      </w:r>
      <w:r w:rsidR="00762D69" w:rsidRPr="002F0F55">
        <w:rPr>
          <w:rFonts w:ascii="Times New Roman" w:hAnsi="Times New Roman"/>
        </w:rPr>
        <w:fldChar w:fldCharType="begin"/>
      </w:r>
      <w:r w:rsidR="007B7637" w:rsidRPr="002F0F55">
        <w:rPr>
          <w:rFonts w:ascii="Times New Roman" w:hAnsi="Times New Roman"/>
        </w:rPr>
        <w:instrText xml:space="preserve"> REF _Ref180403957 \h </w:instrText>
      </w:r>
      <w:r w:rsidR="00762D69" w:rsidRPr="002F0F55">
        <w:rPr>
          <w:rFonts w:ascii="Times New Roman" w:hAnsi="Times New Roman"/>
        </w:rPr>
      </w:r>
      <w:r w:rsidR="00762D69" w:rsidRPr="002F0F55">
        <w:rPr>
          <w:rFonts w:ascii="Times New Roman" w:hAnsi="Times New Roman"/>
        </w:rPr>
        <w:fldChar w:fldCharType="separate"/>
      </w:r>
      <w:r w:rsidR="0088526A" w:rsidRPr="007B7637">
        <w:rPr>
          <w:sz w:val="20"/>
          <w:szCs w:val="20"/>
        </w:rPr>
        <w:t xml:space="preserve">Tabela </w:t>
      </w:r>
      <w:r w:rsidR="0088526A">
        <w:rPr>
          <w:noProof/>
          <w:sz w:val="20"/>
          <w:szCs w:val="20"/>
        </w:rPr>
        <w:t>2</w:t>
      </w:r>
      <w:r w:rsidR="0088526A" w:rsidRPr="007B7637">
        <w:rPr>
          <w:sz w:val="20"/>
          <w:szCs w:val="20"/>
        </w:rPr>
        <w:t xml:space="preserve">: Resultados </w:t>
      </w:r>
      <w:r w:rsidR="0088526A" w:rsidRPr="00457ABA">
        <w:rPr>
          <w:sz w:val="20"/>
          <w:szCs w:val="20"/>
        </w:rPr>
        <w:t>obtidos sem o filtro CORS</w:t>
      </w:r>
      <w:r w:rsidR="0088526A" w:rsidRPr="007B7637">
        <w:rPr>
          <w:sz w:val="20"/>
          <w:szCs w:val="20"/>
        </w:rPr>
        <w:t>.</w:t>
      </w:r>
      <w:r w:rsidR="00762D69" w:rsidRPr="002F0F55">
        <w:rPr>
          <w:rFonts w:ascii="Times New Roman" w:hAnsi="Times New Roman"/>
        </w:rPr>
        <w:fldChar w:fldCharType="end"/>
      </w:r>
      <w:r w:rsidRPr="002F0F55">
        <w:rPr>
          <w:rFonts w:ascii="Times New Roman" w:hAnsi="Times New Roman"/>
        </w:rPr>
        <w:t>.</w:t>
      </w:r>
    </w:p>
    <w:tbl>
      <w:tblPr>
        <w:tblW w:w="0" w:type="auto"/>
        <w:tblInd w:w="100" w:type="dxa"/>
        <w:tblLayout w:type="fixed"/>
        <w:tblCellMar>
          <w:left w:w="57" w:type="dxa"/>
          <w:right w:w="57" w:type="dxa"/>
        </w:tblCellMar>
        <w:tblLook w:val="0000" w:firstRow="0" w:lastRow="0" w:firstColumn="0" w:lastColumn="0" w:noHBand="0" w:noVBand="0"/>
      </w:tblPr>
      <w:tblGrid>
        <w:gridCol w:w="4395"/>
        <w:gridCol w:w="2268"/>
        <w:gridCol w:w="2509"/>
      </w:tblGrid>
      <w:tr w:rsidR="00A23FC9" w:rsidRPr="0039061E" w14:paraId="4C990395" w14:textId="77777777" w:rsidTr="00277906">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0FF23549" w14:textId="77777777" w:rsidR="00A23FC9" w:rsidRPr="0039061E" w:rsidRDefault="00A23FC9" w:rsidP="00A23FC9">
            <w:pPr>
              <w:ind w:firstLine="184"/>
              <w:rPr>
                <w:rFonts w:ascii="Tahoma" w:hAnsi="Tahoma"/>
                <w:sz w:val="20"/>
              </w:rPr>
            </w:pPr>
            <w:r w:rsidRPr="0039061E">
              <w:rPr>
                <w:rFonts w:ascii="Tahoma" w:hAnsi="Tahoma"/>
                <w:sz w:val="20"/>
              </w:rPr>
              <w:t>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59F2F9E6" w14:textId="77777777" w:rsidR="00A23FC9" w:rsidRPr="0039061E" w:rsidRDefault="00A23FC9" w:rsidP="00A23FC9">
            <w:pPr>
              <w:ind w:firstLine="153"/>
              <w:rPr>
                <w:rFonts w:ascii="Tahoma" w:hAnsi="Tahoma"/>
                <w:sz w:val="20"/>
              </w:rPr>
            </w:pPr>
            <w:r w:rsidRPr="0039061E">
              <w:rPr>
                <w:rFonts w:ascii="Tahoma" w:hAnsi="Tahoma"/>
                <w:sz w:val="20"/>
              </w:rPr>
              <w:t>Método HTTP</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5969D83A" w14:textId="77777777" w:rsidR="00A23FC9" w:rsidRPr="0039061E" w:rsidRDefault="00A23FC9" w:rsidP="00A23FC9">
            <w:pPr>
              <w:ind w:firstLine="100"/>
              <w:rPr>
                <w:rFonts w:ascii="Tahoma" w:hAnsi="Tahoma"/>
                <w:sz w:val="20"/>
              </w:rPr>
            </w:pPr>
            <w:r w:rsidRPr="0039061E">
              <w:rPr>
                <w:rFonts w:ascii="Tahoma" w:hAnsi="Tahoma"/>
                <w:sz w:val="20"/>
              </w:rPr>
              <w:t>Resultado Obtido</w:t>
            </w:r>
          </w:p>
        </w:tc>
      </w:tr>
      <w:tr w:rsidR="00A23FC9" w:rsidRPr="0039061E" w14:paraId="1EB3003E" w14:textId="77777777" w:rsidTr="00277906">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252B5528" w14:textId="77777777" w:rsidR="00A23FC9" w:rsidRPr="0039061E" w:rsidRDefault="00A23FC9" w:rsidP="00A23FC9">
            <w:pPr>
              <w:ind w:firstLine="184"/>
              <w:rPr>
                <w:rFonts w:ascii="Tahoma" w:hAnsi="Tahoma"/>
                <w:sz w:val="20"/>
              </w:rPr>
            </w:pPr>
            <w:r>
              <w:rPr>
                <w:rFonts w:ascii="Tahoma" w:hAnsi="Tahoma"/>
                <w:sz w:val="20"/>
              </w:rPr>
              <w:t>http://</w:t>
            </w:r>
            <w:r w:rsidRPr="0039061E">
              <w:rPr>
                <w:rFonts w:ascii="Tahoma" w:hAnsi="Tahoma"/>
                <w:sz w:val="20"/>
              </w:rPr>
              <w:t>provider.com.br:9999/recurso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0A6E93D6" w14:textId="77777777" w:rsidR="00A23FC9" w:rsidRPr="0039061E" w:rsidRDefault="00A23FC9" w:rsidP="00A23FC9">
            <w:pPr>
              <w:ind w:firstLine="153"/>
              <w:rPr>
                <w:rFonts w:ascii="Tahoma" w:hAnsi="Tahoma"/>
                <w:sz w:val="20"/>
              </w:rPr>
            </w:pPr>
            <w:r w:rsidRPr="0039061E">
              <w:rPr>
                <w:rFonts w:ascii="Tahoma" w:hAnsi="Tahoma"/>
                <w:sz w:val="20"/>
              </w:rPr>
              <w:t>GET</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4F2A23FA" w14:textId="77777777" w:rsidR="00A23FC9" w:rsidRPr="0039061E" w:rsidRDefault="00A23FC9" w:rsidP="00A23FC9">
            <w:pPr>
              <w:ind w:firstLine="100"/>
              <w:rPr>
                <w:rFonts w:ascii="Tahoma" w:hAnsi="Tahoma"/>
                <w:sz w:val="20"/>
              </w:rPr>
            </w:pPr>
            <w:r w:rsidRPr="0039061E">
              <w:rPr>
                <w:rFonts w:ascii="Tahoma" w:hAnsi="Tahoma"/>
                <w:sz w:val="20"/>
              </w:rPr>
              <w:t>Falha</w:t>
            </w:r>
          </w:p>
        </w:tc>
      </w:tr>
      <w:tr w:rsidR="00A23FC9" w:rsidRPr="0039061E" w14:paraId="49FF4537" w14:textId="77777777" w:rsidTr="00277906">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541D1CDE" w14:textId="77777777" w:rsidR="00A23FC9" w:rsidRPr="0039061E" w:rsidRDefault="00A23FC9" w:rsidP="00A23FC9">
            <w:pPr>
              <w:ind w:firstLine="184"/>
              <w:rPr>
                <w:rFonts w:ascii="Tahoma" w:hAnsi="Tahoma"/>
                <w:sz w:val="20"/>
              </w:rPr>
            </w:pPr>
            <w:r>
              <w:rPr>
                <w:rFonts w:ascii="Tahoma" w:hAnsi="Tahoma"/>
                <w:sz w:val="20"/>
              </w:rPr>
              <w:t>http://p</w:t>
            </w:r>
            <w:r w:rsidRPr="0039061E">
              <w:rPr>
                <w:rFonts w:ascii="Tahoma" w:hAnsi="Tahoma"/>
                <w:sz w:val="20"/>
              </w:rPr>
              <w:t>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7BE96263" w14:textId="77777777" w:rsidR="00A23FC9" w:rsidRPr="0039061E" w:rsidRDefault="00A23FC9" w:rsidP="00A23FC9">
            <w:pPr>
              <w:ind w:firstLine="153"/>
              <w:rPr>
                <w:rFonts w:ascii="Tahoma" w:hAnsi="Tahoma"/>
                <w:sz w:val="20"/>
              </w:rPr>
            </w:pPr>
            <w:r w:rsidRPr="0039061E">
              <w:rPr>
                <w:rFonts w:ascii="Tahoma" w:hAnsi="Tahoma"/>
                <w:sz w:val="20"/>
              </w:rPr>
              <w:t>POST</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437065D4" w14:textId="77777777" w:rsidR="00A23FC9" w:rsidRPr="0039061E" w:rsidRDefault="00A23FC9" w:rsidP="00A23FC9">
            <w:pPr>
              <w:ind w:firstLine="100"/>
              <w:rPr>
                <w:rFonts w:ascii="Tahoma" w:hAnsi="Tahoma"/>
                <w:sz w:val="20"/>
              </w:rPr>
            </w:pPr>
            <w:r w:rsidRPr="0039061E">
              <w:rPr>
                <w:rFonts w:ascii="Tahoma" w:hAnsi="Tahoma"/>
                <w:sz w:val="20"/>
              </w:rPr>
              <w:t>Falha</w:t>
            </w:r>
          </w:p>
        </w:tc>
      </w:tr>
      <w:tr w:rsidR="00A23FC9" w:rsidRPr="0039061E" w14:paraId="068E2719" w14:textId="77777777" w:rsidTr="00277906">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610F2898" w14:textId="77777777" w:rsidR="00A23FC9" w:rsidRPr="0039061E" w:rsidRDefault="00A23FC9" w:rsidP="00A23FC9">
            <w:pPr>
              <w:ind w:firstLine="184"/>
              <w:rPr>
                <w:rFonts w:ascii="Tahoma" w:hAnsi="Tahoma"/>
                <w:sz w:val="20"/>
              </w:rPr>
            </w:pPr>
            <w:r w:rsidRPr="0039061E">
              <w:rPr>
                <w:rFonts w:ascii="Tahoma" w:hAnsi="Tahoma"/>
                <w:sz w:val="20"/>
              </w:rPr>
              <w:t>http://provider.com.br:9999/recurso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1D95325A" w14:textId="77777777" w:rsidR="00A23FC9" w:rsidRPr="0039061E" w:rsidRDefault="00A23FC9" w:rsidP="00A23FC9">
            <w:pPr>
              <w:ind w:firstLine="153"/>
              <w:rPr>
                <w:rFonts w:ascii="Tahoma" w:hAnsi="Tahoma"/>
                <w:sz w:val="20"/>
              </w:rPr>
            </w:pPr>
            <w:r w:rsidRPr="0039061E">
              <w:rPr>
                <w:rFonts w:ascii="Tahoma" w:hAnsi="Tahoma"/>
                <w:sz w:val="20"/>
              </w:rPr>
              <w:t>PUT</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7FB96615" w14:textId="77777777" w:rsidR="00A23FC9" w:rsidRPr="0039061E" w:rsidRDefault="00A23FC9" w:rsidP="00A23FC9">
            <w:pPr>
              <w:ind w:firstLine="100"/>
              <w:rPr>
                <w:rFonts w:ascii="Tahoma" w:hAnsi="Tahoma"/>
                <w:sz w:val="20"/>
              </w:rPr>
            </w:pPr>
            <w:r w:rsidRPr="0039061E">
              <w:rPr>
                <w:rFonts w:ascii="Tahoma" w:hAnsi="Tahoma"/>
                <w:sz w:val="20"/>
              </w:rPr>
              <w:t>Falha</w:t>
            </w:r>
          </w:p>
        </w:tc>
      </w:tr>
      <w:tr w:rsidR="00A23FC9" w:rsidRPr="0039061E" w14:paraId="2AE49E11" w14:textId="77777777" w:rsidTr="00277906">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167E9A1D" w14:textId="77777777" w:rsidR="00A23FC9" w:rsidRPr="0039061E" w:rsidRDefault="00A23FC9" w:rsidP="00A23FC9">
            <w:pPr>
              <w:ind w:firstLine="184"/>
              <w:rPr>
                <w:rFonts w:ascii="Tahoma" w:hAnsi="Tahoma"/>
                <w:sz w:val="20"/>
              </w:rPr>
            </w:pPr>
            <w:r w:rsidRPr="0039061E">
              <w:rPr>
                <w:rFonts w:ascii="Tahoma" w:hAnsi="Tahoma"/>
                <w:sz w:val="20"/>
              </w:rPr>
              <w:t>http://provider.com.br:9999/recurso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11EB0E93" w14:textId="77777777" w:rsidR="00A23FC9" w:rsidRPr="0039061E" w:rsidRDefault="00A23FC9" w:rsidP="00A23FC9">
            <w:pPr>
              <w:ind w:firstLine="153"/>
              <w:rPr>
                <w:rFonts w:ascii="Tahoma" w:hAnsi="Tahoma"/>
                <w:sz w:val="20"/>
              </w:rPr>
            </w:pPr>
            <w:r w:rsidRPr="0039061E">
              <w:rPr>
                <w:rFonts w:ascii="Tahoma" w:hAnsi="Tahoma"/>
                <w:sz w:val="20"/>
              </w:rPr>
              <w:t>DELETE</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019ACE2F" w14:textId="77777777" w:rsidR="00A23FC9" w:rsidRPr="0039061E" w:rsidRDefault="00A23FC9" w:rsidP="007B7637">
            <w:pPr>
              <w:keepNext/>
              <w:ind w:firstLine="100"/>
              <w:rPr>
                <w:rFonts w:ascii="Tahoma" w:hAnsi="Tahoma"/>
                <w:sz w:val="20"/>
              </w:rPr>
            </w:pPr>
            <w:r w:rsidRPr="0039061E">
              <w:rPr>
                <w:rFonts w:ascii="Tahoma" w:hAnsi="Tahoma"/>
                <w:sz w:val="20"/>
              </w:rPr>
              <w:t>Falha</w:t>
            </w:r>
          </w:p>
        </w:tc>
      </w:tr>
    </w:tbl>
    <w:p w14:paraId="1F90C679" w14:textId="77777777" w:rsidR="00A23FC9" w:rsidRPr="007B7637" w:rsidRDefault="007B7637" w:rsidP="007B7637">
      <w:pPr>
        <w:pStyle w:val="Caption"/>
        <w:rPr>
          <w:color w:val="auto"/>
          <w:sz w:val="20"/>
          <w:szCs w:val="20"/>
        </w:rPr>
      </w:pPr>
      <w:bookmarkStart w:id="90" w:name="_Ref180403957"/>
      <w:bookmarkStart w:id="91" w:name="_Toc180933284"/>
      <w:r w:rsidRPr="007B7637">
        <w:rPr>
          <w:color w:val="auto"/>
          <w:sz w:val="20"/>
          <w:szCs w:val="20"/>
        </w:rPr>
        <w:t xml:space="preserve">Tabela </w:t>
      </w:r>
      <w:r w:rsidR="00762D69" w:rsidRPr="007B7637">
        <w:rPr>
          <w:color w:val="auto"/>
          <w:sz w:val="20"/>
          <w:szCs w:val="20"/>
        </w:rPr>
        <w:fldChar w:fldCharType="begin"/>
      </w:r>
      <w:r w:rsidRPr="007B7637">
        <w:rPr>
          <w:color w:val="auto"/>
          <w:sz w:val="20"/>
          <w:szCs w:val="20"/>
        </w:rPr>
        <w:instrText xml:space="preserve"> SEQ Tabela \* ARABIC </w:instrText>
      </w:r>
      <w:r w:rsidR="00762D69" w:rsidRPr="007B7637">
        <w:rPr>
          <w:color w:val="auto"/>
          <w:sz w:val="20"/>
          <w:szCs w:val="20"/>
        </w:rPr>
        <w:fldChar w:fldCharType="separate"/>
      </w:r>
      <w:r w:rsidR="0088526A">
        <w:rPr>
          <w:noProof/>
          <w:color w:val="auto"/>
          <w:sz w:val="20"/>
          <w:szCs w:val="20"/>
        </w:rPr>
        <w:t>2</w:t>
      </w:r>
      <w:r w:rsidR="00762D69" w:rsidRPr="007B7637">
        <w:rPr>
          <w:color w:val="auto"/>
          <w:sz w:val="20"/>
          <w:szCs w:val="20"/>
        </w:rPr>
        <w:fldChar w:fldCharType="end"/>
      </w:r>
      <w:r w:rsidRPr="007B7637">
        <w:rPr>
          <w:color w:val="auto"/>
          <w:sz w:val="20"/>
          <w:szCs w:val="20"/>
        </w:rPr>
        <w:t xml:space="preserve">: Resultados </w:t>
      </w:r>
      <w:r w:rsidR="00457ABA" w:rsidRPr="00457ABA">
        <w:rPr>
          <w:color w:val="auto"/>
          <w:sz w:val="20"/>
          <w:szCs w:val="20"/>
        </w:rPr>
        <w:t>obtidos sem o filtro CORS</w:t>
      </w:r>
      <w:r w:rsidRPr="007B7637">
        <w:rPr>
          <w:color w:val="auto"/>
          <w:sz w:val="20"/>
          <w:szCs w:val="20"/>
        </w:rPr>
        <w:t>.</w:t>
      </w:r>
      <w:bookmarkEnd w:id="90"/>
      <w:bookmarkEnd w:id="91"/>
    </w:p>
    <w:p w14:paraId="101ADC33" w14:textId="77777777" w:rsidR="00A23FC9" w:rsidRPr="002F0F55" w:rsidRDefault="00552277" w:rsidP="00C43174">
      <w:pPr>
        <w:widowControl w:val="0"/>
        <w:rPr>
          <w:rFonts w:ascii="Times New Roman" w:hAnsi="Times New Roman"/>
        </w:rPr>
      </w:pPr>
      <w:r w:rsidRPr="002F0F55">
        <w:rPr>
          <w:rFonts w:ascii="Times New Roman" w:hAnsi="Times New Roman"/>
        </w:rPr>
        <w:t>As falhas obtidas nas requisições do nosso estudo de caso comprovam a aderência dos navegadores ao conceito de segurança SOP, uma vez que nossas requisições partiram de uma origem com domínio e porta diferentes da origem de onde estão os web services.</w:t>
      </w:r>
    </w:p>
    <w:p w14:paraId="717E5040" w14:textId="77777777" w:rsidR="00DC1475" w:rsidRDefault="00DC1475" w:rsidP="00DC1475">
      <w:pPr>
        <w:pStyle w:val="Heading2"/>
      </w:pPr>
      <w:bookmarkStart w:id="92" w:name="_Toc181027254"/>
      <w:r>
        <w:t>Aplicando o filtro CORS</w:t>
      </w:r>
      <w:bookmarkEnd w:id="92"/>
    </w:p>
    <w:p w14:paraId="15D9A6E5" w14:textId="77777777" w:rsidR="00DC1475" w:rsidRPr="002F0F55" w:rsidRDefault="00552277" w:rsidP="00C43174">
      <w:pPr>
        <w:widowControl w:val="0"/>
        <w:rPr>
          <w:rFonts w:ascii="Times New Roman" w:hAnsi="Times New Roman"/>
        </w:rPr>
      </w:pPr>
      <w:r w:rsidRPr="002F0F55">
        <w:rPr>
          <w:rFonts w:ascii="Times New Roman" w:hAnsi="Times New Roman"/>
        </w:rPr>
        <w:t xml:space="preserve">Seguindo nosso estudo de caso, alteraremos a aplicação api-provider incluindo a codificação da especificação CORS. A nova estrutura pode ser visualizada na </w:t>
      </w:r>
      <w:r w:rsidR="00762D69" w:rsidRPr="002F0F55">
        <w:rPr>
          <w:rFonts w:ascii="Times New Roman" w:hAnsi="Times New Roman"/>
        </w:rPr>
        <w:fldChar w:fldCharType="begin"/>
      </w:r>
      <w:r w:rsidRPr="002F0F55">
        <w:rPr>
          <w:rFonts w:ascii="Times New Roman" w:hAnsi="Times New Roman"/>
        </w:rPr>
        <w:instrText xml:space="preserve"> REF _Ref180404792 \h </w:instrText>
      </w:r>
      <w:r w:rsidR="00762D69" w:rsidRPr="002F0F55">
        <w:rPr>
          <w:rFonts w:ascii="Times New Roman" w:hAnsi="Times New Roman"/>
        </w:rPr>
      </w:r>
      <w:r w:rsidR="00762D69" w:rsidRPr="002F0F55">
        <w:rPr>
          <w:rFonts w:ascii="Times New Roman" w:hAnsi="Times New Roman"/>
        </w:rPr>
        <w:fldChar w:fldCharType="separate"/>
      </w:r>
      <w:r w:rsidR="0088526A" w:rsidRPr="00552277">
        <w:rPr>
          <w:sz w:val="20"/>
          <w:szCs w:val="20"/>
        </w:rPr>
        <w:t xml:space="preserve">Figura </w:t>
      </w:r>
      <w:r w:rsidR="0088526A">
        <w:rPr>
          <w:noProof/>
          <w:sz w:val="20"/>
          <w:szCs w:val="20"/>
        </w:rPr>
        <w:t>23</w:t>
      </w:r>
      <w:r w:rsidR="0088526A" w:rsidRPr="00552277">
        <w:rPr>
          <w:sz w:val="20"/>
          <w:szCs w:val="20"/>
        </w:rPr>
        <w:t>: Estrutura da aplicação api-provider com o filtro CORS.</w:t>
      </w:r>
      <w:r w:rsidR="00762D69" w:rsidRPr="002F0F55">
        <w:rPr>
          <w:rFonts w:ascii="Times New Roman" w:hAnsi="Times New Roman"/>
        </w:rPr>
        <w:fldChar w:fldCharType="end"/>
      </w:r>
      <w:r w:rsidRPr="002F0F55">
        <w:rPr>
          <w:rFonts w:ascii="Times New Roman" w:hAnsi="Times New Roman"/>
        </w:rPr>
        <w:t xml:space="preserve">. Comparando com a estrutura anteriormente apresentada, apenas o pacote cors foi adicionado. Neste novo pacote estão </w:t>
      </w:r>
      <w:r w:rsidRPr="002F0F55">
        <w:rPr>
          <w:rFonts w:ascii="Times New Roman" w:hAnsi="Times New Roman"/>
        </w:rPr>
        <w:lastRenderedPageBreak/>
        <w:t>contidas algumas exceções, a classe CORSFilter, responsável por trabalhar as requisições de acordo com a especificação CORS, e a classe CORSHelper, que contém alguns métodos auxiliares que fazem a parte mais pesada do trabalho, deixando a implementação do filtro mais enxuta e legível.</w:t>
      </w:r>
    </w:p>
    <w:p w14:paraId="59E44FD2" w14:textId="77777777" w:rsidR="00552277" w:rsidRDefault="00552277" w:rsidP="00552277">
      <w:pPr>
        <w:keepNext/>
        <w:widowControl w:val="0"/>
      </w:pPr>
      <w:r w:rsidRPr="0039061E">
        <w:rPr>
          <w:rFonts w:ascii="Tahoma" w:hAnsi="Tahoma"/>
          <w:noProof/>
          <w:sz w:val="20"/>
          <w:lang w:val="en-US" w:eastAsia="en-US"/>
        </w:rPr>
        <w:drawing>
          <wp:inline distT="0" distB="0" distL="0" distR="0" wp14:anchorId="3BDB81F0" wp14:editId="6F149EF7">
            <wp:extent cx="3504928" cy="4027255"/>
            <wp:effectExtent l="25400" t="25400" r="635"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srcRect/>
                    <a:stretch>
                      <a:fillRect/>
                    </a:stretch>
                  </pic:blipFill>
                  <pic:spPr bwMode="auto">
                    <a:xfrm>
                      <a:off x="0" y="0"/>
                      <a:ext cx="3504928" cy="4027255"/>
                    </a:xfrm>
                    <a:prstGeom prst="rect">
                      <a:avLst/>
                    </a:prstGeom>
                    <a:noFill/>
                    <a:ln w="6350" cmpd="sng">
                      <a:solidFill>
                        <a:schemeClr val="tx1"/>
                      </a:solidFill>
                      <a:miter lim="800000"/>
                      <a:headEnd/>
                      <a:tailEnd/>
                    </a:ln>
                  </pic:spPr>
                </pic:pic>
              </a:graphicData>
            </a:graphic>
          </wp:inline>
        </w:drawing>
      </w:r>
    </w:p>
    <w:p w14:paraId="26D700B6" w14:textId="77777777" w:rsidR="00552277" w:rsidRPr="00552277" w:rsidRDefault="00552277" w:rsidP="00552277">
      <w:pPr>
        <w:pStyle w:val="Caption"/>
        <w:rPr>
          <w:color w:val="auto"/>
          <w:sz w:val="20"/>
          <w:szCs w:val="20"/>
        </w:rPr>
      </w:pPr>
      <w:bookmarkStart w:id="93" w:name="_Ref180404792"/>
      <w:bookmarkStart w:id="94" w:name="_Toc186717194"/>
      <w:r w:rsidRPr="00552277">
        <w:rPr>
          <w:color w:val="auto"/>
          <w:sz w:val="20"/>
          <w:szCs w:val="20"/>
        </w:rPr>
        <w:t xml:space="preserve">Figura </w:t>
      </w:r>
      <w:r w:rsidR="00762D69" w:rsidRPr="00552277">
        <w:rPr>
          <w:color w:val="auto"/>
          <w:sz w:val="20"/>
          <w:szCs w:val="20"/>
        </w:rPr>
        <w:fldChar w:fldCharType="begin"/>
      </w:r>
      <w:r w:rsidRPr="00552277">
        <w:rPr>
          <w:color w:val="auto"/>
          <w:sz w:val="20"/>
          <w:szCs w:val="20"/>
        </w:rPr>
        <w:instrText xml:space="preserve"> SEQ Figura \* ARABIC </w:instrText>
      </w:r>
      <w:r w:rsidR="00762D69" w:rsidRPr="00552277">
        <w:rPr>
          <w:color w:val="auto"/>
          <w:sz w:val="20"/>
          <w:szCs w:val="20"/>
        </w:rPr>
        <w:fldChar w:fldCharType="separate"/>
      </w:r>
      <w:r w:rsidR="0088526A">
        <w:rPr>
          <w:noProof/>
          <w:color w:val="auto"/>
          <w:sz w:val="20"/>
          <w:szCs w:val="20"/>
        </w:rPr>
        <w:t>23</w:t>
      </w:r>
      <w:r w:rsidR="00762D69" w:rsidRPr="00552277">
        <w:rPr>
          <w:color w:val="auto"/>
          <w:sz w:val="20"/>
          <w:szCs w:val="20"/>
        </w:rPr>
        <w:fldChar w:fldCharType="end"/>
      </w:r>
      <w:r w:rsidRPr="00552277">
        <w:rPr>
          <w:color w:val="auto"/>
          <w:sz w:val="20"/>
          <w:szCs w:val="20"/>
        </w:rPr>
        <w:t>: Estrutura da aplicação api-provider com o filtro CORS.</w:t>
      </w:r>
      <w:bookmarkEnd w:id="93"/>
      <w:bookmarkEnd w:id="94"/>
    </w:p>
    <w:p w14:paraId="2142FC4B" w14:textId="77777777" w:rsidR="00552277" w:rsidRPr="002F0F55" w:rsidRDefault="004B0BFE" w:rsidP="00C43174">
      <w:pPr>
        <w:widowControl w:val="0"/>
        <w:rPr>
          <w:rFonts w:ascii="Times New Roman" w:hAnsi="Times New Roman"/>
        </w:rPr>
      </w:pPr>
      <w:r w:rsidRPr="002F0F55">
        <w:rPr>
          <w:rFonts w:ascii="Times New Roman" w:hAnsi="Times New Roman"/>
        </w:rPr>
        <w:t xml:space="preserve">A </w:t>
      </w:r>
      <w:r w:rsidR="00762D69" w:rsidRPr="002F0F55">
        <w:rPr>
          <w:rFonts w:ascii="Times New Roman" w:hAnsi="Times New Roman"/>
        </w:rPr>
        <w:fldChar w:fldCharType="begin"/>
      </w:r>
      <w:r w:rsidR="000D6C39" w:rsidRPr="002F0F55">
        <w:rPr>
          <w:rFonts w:ascii="Times New Roman" w:hAnsi="Times New Roman"/>
        </w:rPr>
        <w:instrText xml:space="preserve"> REF _Ref180410019 \h </w:instrText>
      </w:r>
      <w:r w:rsidR="00762D69" w:rsidRPr="002F0F55">
        <w:rPr>
          <w:rFonts w:ascii="Times New Roman" w:hAnsi="Times New Roman"/>
        </w:rPr>
      </w:r>
      <w:r w:rsidR="00762D69" w:rsidRPr="002F0F55">
        <w:rPr>
          <w:rFonts w:ascii="Times New Roman" w:hAnsi="Times New Roman"/>
        </w:rPr>
        <w:fldChar w:fldCharType="separate"/>
      </w:r>
      <w:r w:rsidR="0088526A" w:rsidRPr="000D6C39">
        <w:rPr>
          <w:sz w:val="20"/>
          <w:szCs w:val="20"/>
        </w:rPr>
        <w:t xml:space="preserve">Listagem </w:t>
      </w:r>
      <w:r w:rsidR="0088526A">
        <w:rPr>
          <w:noProof/>
          <w:sz w:val="20"/>
          <w:szCs w:val="20"/>
        </w:rPr>
        <w:t>6</w:t>
      </w:r>
      <w:r w:rsidR="0088526A" w:rsidRPr="000D6C39">
        <w:rPr>
          <w:sz w:val="20"/>
          <w:szCs w:val="20"/>
        </w:rPr>
        <w:t>: Implementação da classe CORSFilter.</w:t>
      </w:r>
      <w:r w:rsidR="00762D69" w:rsidRPr="002F0F55">
        <w:rPr>
          <w:rFonts w:ascii="Times New Roman" w:hAnsi="Times New Roman"/>
        </w:rPr>
        <w:fldChar w:fldCharType="end"/>
      </w:r>
      <w:r w:rsidR="000D6C39" w:rsidRPr="002F0F55">
        <w:rPr>
          <w:rFonts w:ascii="Times New Roman" w:hAnsi="Times New Roman"/>
        </w:rPr>
        <w:t xml:space="preserve"> </w:t>
      </w:r>
      <w:r w:rsidRPr="002F0F55">
        <w:rPr>
          <w:rFonts w:ascii="Times New Roman" w:hAnsi="Times New Roman"/>
        </w:rPr>
        <w:t>exibe o código da classe CORSFilter. Esta classe implementa a interface javax.servlet.Filter para que possamos interceptar as requisições e adicionar os comportamentos previstos na especificação CORS. O método doFilter(), que será invocado a cada requisição recebida, tem como responsabilidade principal tratar três possíveis tipos de requisição, são eles: requisições de pré-voo, requisições originais (aquelas subsequentes ao pré-voo) e requisições provenientes do mesmo domínio, ou seja, que não enviam os cabeçalhos estabelecidos pela especificação.</w:t>
      </w:r>
    </w:p>
    <w:p w14:paraId="21D5893D" w14:textId="50E20555" w:rsidR="004B0BFE" w:rsidRDefault="00431B5F" w:rsidP="00C43174">
      <w:pPr>
        <w:widowControl w:val="0"/>
      </w:pPr>
      <w:r>
        <w:lastRenderedPageBreak/>
        <w:pict w14:anchorId="39EEAFA5">
          <v:shape id="_x0000_s1056" type="#_x0000_t202" style="position:absolute;margin-left:-28.1pt;margin-top:0;width:431.5pt;height:566.7pt;z-index:251663872;mso-wrap-edited:f;mso-position-horizontal-relative:char;mso-position-vertical-relative:line" wrapcoords="-40 0 -40 21545 21640 21545 21640 0 -40 0" fillcolor="#fffde4" strokecolor="black [3213]" strokeweight=".5pt">
            <v:fill o:detectmouseclick="t"/>
            <v:textbox style="mso-next-textbox:#_x0000_s1056" inset=",7.2pt,,7.2pt">
              <w:txbxContent>
                <w:p w14:paraId="107AE125"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01. package</w:t>
                  </w:r>
                  <w:r w:rsidRPr="00D6347D">
                    <w:rPr>
                      <w:rFonts w:ascii="Monaco" w:hAnsi="Monaco"/>
                      <w:sz w:val="14"/>
                      <w:szCs w:val="14"/>
                      <w:lang w:val="en-US" w:eastAsia="en-US"/>
                    </w:rPr>
                    <w:t xml:space="preserve"> cors.filter;</w:t>
                  </w:r>
                </w:p>
                <w:p w14:paraId="551BFB64" w14:textId="77777777" w:rsidR="007E1313" w:rsidRPr="00D6347D" w:rsidRDefault="007E1313" w:rsidP="00431B5F">
                  <w:pPr>
                    <w:spacing w:line="240" w:lineRule="auto"/>
                    <w:ind w:left="851" w:hanging="709"/>
                    <w:rPr>
                      <w:rFonts w:ascii="Monaco" w:hAnsi="Monaco" w:cs="Monaco"/>
                      <w:sz w:val="14"/>
                      <w:szCs w:val="14"/>
                      <w:lang w:val="en-US" w:eastAsia="en-US"/>
                    </w:rPr>
                  </w:pPr>
                  <w:r w:rsidRPr="00D6347D">
                    <w:rPr>
                      <w:rFonts w:ascii="Monaco" w:hAnsi="Monaco"/>
                      <w:b/>
                      <w:bCs/>
                      <w:color w:val="7F0055"/>
                      <w:sz w:val="14"/>
                      <w:szCs w:val="14"/>
                      <w:lang w:val="en-US" w:eastAsia="en-US"/>
                    </w:rPr>
                    <w:t>02.</w:t>
                  </w:r>
                </w:p>
                <w:p w14:paraId="2D8818F3"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03. import</w:t>
                  </w:r>
                  <w:r w:rsidRPr="00D6347D">
                    <w:rPr>
                      <w:rFonts w:ascii="Monaco" w:hAnsi="Monaco"/>
                      <w:sz w:val="14"/>
                      <w:szCs w:val="14"/>
                      <w:lang w:val="en-US" w:eastAsia="en-US"/>
                    </w:rPr>
                    <w:t xml:space="preserve"> java.io.IOException;</w:t>
                  </w:r>
                </w:p>
                <w:p w14:paraId="5931F226"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04. import</w:t>
                  </w:r>
                  <w:r w:rsidRPr="00D6347D">
                    <w:rPr>
                      <w:rFonts w:ascii="Monaco" w:hAnsi="Monaco"/>
                      <w:sz w:val="14"/>
                      <w:szCs w:val="14"/>
                      <w:lang w:val="en-US" w:eastAsia="en-US"/>
                    </w:rPr>
                    <w:t xml:space="preserve"> java.io.PrintWriter;</w:t>
                  </w:r>
                </w:p>
                <w:p w14:paraId="6C238DC5"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05. import</w:t>
                  </w:r>
                  <w:r w:rsidRPr="00D6347D">
                    <w:rPr>
                      <w:rFonts w:ascii="Monaco" w:hAnsi="Monaco"/>
                      <w:sz w:val="14"/>
                      <w:szCs w:val="14"/>
                      <w:lang w:val="en-US" w:eastAsia="en-US"/>
                    </w:rPr>
                    <w:t xml:space="preserve"> javax.servlet.*;</w:t>
                  </w:r>
                </w:p>
                <w:p w14:paraId="2B02A2F9"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06. import</w:t>
                  </w:r>
                  <w:r w:rsidRPr="00D6347D">
                    <w:rPr>
                      <w:rFonts w:ascii="Monaco" w:hAnsi="Monaco"/>
                      <w:sz w:val="14"/>
                      <w:szCs w:val="14"/>
                      <w:lang w:val="en-US" w:eastAsia="en-US"/>
                    </w:rPr>
                    <w:t xml:space="preserve"> javax.servlet.http.*;</w:t>
                  </w:r>
                </w:p>
                <w:p w14:paraId="1F32ED38"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07. import</w:t>
                  </w:r>
                  <w:r w:rsidRPr="00D6347D">
                    <w:rPr>
                      <w:rFonts w:ascii="Monaco" w:hAnsi="Monaco"/>
                      <w:sz w:val="14"/>
                      <w:szCs w:val="14"/>
                      <w:lang w:val="en-US" w:eastAsia="en-US"/>
                    </w:rPr>
                    <w:t xml:space="preserve"> cors.CORSHelper;</w:t>
                  </w:r>
                </w:p>
                <w:p w14:paraId="7FC3511C"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08. import</w:t>
                  </w:r>
                  <w:r w:rsidRPr="00D6347D">
                    <w:rPr>
                      <w:rFonts w:ascii="Monaco" w:hAnsi="Monaco"/>
                      <w:sz w:val="14"/>
                      <w:szCs w:val="14"/>
                      <w:lang w:val="en-US" w:eastAsia="en-US"/>
                    </w:rPr>
                    <w:t xml:space="preserve"> cors.exception.*;</w:t>
                  </w:r>
                </w:p>
                <w:p w14:paraId="030BA23A" w14:textId="77777777" w:rsidR="007E1313" w:rsidRPr="00D6347D" w:rsidRDefault="007E1313" w:rsidP="00431B5F">
                  <w:pPr>
                    <w:spacing w:line="240" w:lineRule="auto"/>
                    <w:ind w:left="851" w:hanging="709"/>
                    <w:rPr>
                      <w:rFonts w:ascii="Monaco" w:hAnsi="Monaco" w:cs="Monaco"/>
                      <w:sz w:val="14"/>
                      <w:szCs w:val="14"/>
                      <w:lang w:val="en-US" w:eastAsia="en-US"/>
                    </w:rPr>
                  </w:pPr>
                  <w:r w:rsidRPr="00D6347D">
                    <w:rPr>
                      <w:rFonts w:ascii="Monaco" w:hAnsi="Monaco"/>
                      <w:b/>
                      <w:bCs/>
                      <w:color w:val="7F0055"/>
                      <w:sz w:val="14"/>
                      <w:szCs w:val="14"/>
                      <w:lang w:val="en-US" w:eastAsia="en-US"/>
                    </w:rPr>
                    <w:t>09.</w:t>
                  </w:r>
                </w:p>
                <w:p w14:paraId="705B32B4"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10. public</w:t>
                  </w:r>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class</w:t>
                  </w:r>
                  <w:r w:rsidRPr="00D6347D">
                    <w:rPr>
                      <w:rFonts w:ascii="Monaco" w:hAnsi="Monaco"/>
                      <w:sz w:val="14"/>
                      <w:szCs w:val="14"/>
                      <w:lang w:val="en-US" w:eastAsia="en-US"/>
                    </w:rPr>
                    <w:t xml:space="preserve"> CORSFilter </w:t>
                  </w:r>
                  <w:r w:rsidRPr="00D6347D">
                    <w:rPr>
                      <w:rFonts w:ascii="Monaco" w:hAnsi="Monaco"/>
                      <w:b/>
                      <w:bCs/>
                      <w:color w:val="7F0055"/>
                      <w:sz w:val="14"/>
                      <w:szCs w:val="14"/>
                      <w:lang w:val="en-US" w:eastAsia="en-US"/>
                    </w:rPr>
                    <w:t>implements</w:t>
                  </w:r>
                  <w:r w:rsidRPr="00D6347D">
                    <w:rPr>
                      <w:rFonts w:ascii="Monaco" w:hAnsi="Monaco"/>
                      <w:sz w:val="14"/>
                      <w:szCs w:val="14"/>
                      <w:lang w:val="en-US" w:eastAsia="en-US"/>
                    </w:rPr>
                    <w:t xml:space="preserve"> Filter {</w:t>
                  </w:r>
                </w:p>
                <w:p w14:paraId="75B526F7" w14:textId="77777777" w:rsidR="007E1313" w:rsidRPr="00D6347D" w:rsidRDefault="007E1313" w:rsidP="00431B5F">
                  <w:pPr>
                    <w:spacing w:line="240" w:lineRule="auto"/>
                    <w:ind w:left="851" w:hanging="709"/>
                    <w:rPr>
                      <w:rFonts w:ascii="Monaco" w:hAnsi="Monaco" w:cs="Monaco"/>
                      <w:sz w:val="14"/>
                      <w:szCs w:val="14"/>
                      <w:lang w:val="en-US" w:eastAsia="en-US"/>
                    </w:rPr>
                  </w:pPr>
                  <w:r w:rsidRPr="00D6347D">
                    <w:rPr>
                      <w:rFonts w:ascii="Monaco" w:hAnsi="Monaco"/>
                      <w:b/>
                      <w:bCs/>
                      <w:color w:val="7F0055"/>
                      <w:sz w:val="14"/>
                      <w:szCs w:val="14"/>
                      <w:lang w:val="en-US" w:eastAsia="en-US"/>
                    </w:rPr>
                    <w:t>11.</w:t>
                  </w:r>
                </w:p>
                <w:p w14:paraId="41A4C126"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12. </w:t>
                  </w:r>
                  <w:r>
                    <w:rPr>
                      <w:rFonts w:ascii="Monaco" w:hAnsi="Monaco"/>
                      <w:b/>
                      <w:bCs/>
                      <w:color w:val="7F0055"/>
                      <w:sz w:val="14"/>
                      <w:szCs w:val="14"/>
                      <w:lang w:val="en-US" w:eastAsia="en-US"/>
                    </w:rPr>
                    <w:t xml:space="preserve">  </w:t>
                  </w:r>
                  <w:r w:rsidRPr="00D6347D">
                    <w:rPr>
                      <w:rFonts w:ascii="Monaco" w:hAnsi="Monaco"/>
                      <w:b/>
                      <w:bCs/>
                      <w:color w:val="7F0055"/>
                      <w:sz w:val="14"/>
                      <w:szCs w:val="14"/>
                      <w:lang w:val="en-US" w:eastAsia="en-US"/>
                    </w:rPr>
                    <w:t>public</w:t>
                  </w:r>
                  <w:r w:rsidRPr="00D6347D">
                    <w:rPr>
                      <w:rFonts w:ascii="Monaco" w:hAnsi="Monaco"/>
                      <w:sz w:val="14"/>
                      <w:szCs w:val="14"/>
                      <w:lang w:val="en-US" w:eastAsia="en-US"/>
                    </w:rPr>
                    <w:t xml:space="preserve"> CORSHelper </w:t>
                  </w:r>
                  <w:r w:rsidRPr="00D6347D">
                    <w:rPr>
                      <w:rFonts w:ascii="Monaco" w:hAnsi="Monaco"/>
                      <w:color w:val="0000C0"/>
                      <w:sz w:val="14"/>
                      <w:szCs w:val="14"/>
                      <w:lang w:val="en-US" w:eastAsia="en-US"/>
                    </w:rPr>
                    <w:t>corsHelper</w:t>
                  </w:r>
                  <w:r w:rsidRPr="00D6347D">
                    <w:rPr>
                      <w:rFonts w:ascii="Monaco" w:hAnsi="Monaco"/>
                      <w:sz w:val="14"/>
                      <w:szCs w:val="14"/>
                      <w:lang w:val="en-US" w:eastAsia="en-US"/>
                    </w:rPr>
                    <w:t xml:space="preserve"> = </w:t>
                  </w:r>
                  <w:r w:rsidRPr="00D6347D">
                    <w:rPr>
                      <w:rFonts w:ascii="Monaco" w:hAnsi="Monaco"/>
                      <w:b/>
                      <w:bCs/>
                      <w:color w:val="7F0055"/>
                      <w:sz w:val="14"/>
                      <w:szCs w:val="14"/>
                      <w:lang w:val="en-US" w:eastAsia="en-US"/>
                    </w:rPr>
                    <w:t>new</w:t>
                  </w:r>
                  <w:r w:rsidRPr="00D6347D">
                    <w:rPr>
                      <w:rFonts w:ascii="Monaco" w:hAnsi="Monaco"/>
                      <w:sz w:val="14"/>
                      <w:szCs w:val="14"/>
                      <w:lang w:val="en-US" w:eastAsia="en-US"/>
                    </w:rPr>
                    <w:t xml:space="preserve"> CORSHelper();</w:t>
                  </w:r>
                </w:p>
                <w:p w14:paraId="6892AC8A" w14:textId="77777777" w:rsidR="007E1313" w:rsidRPr="00D6347D" w:rsidRDefault="007E1313" w:rsidP="00431B5F">
                  <w:pPr>
                    <w:spacing w:line="240" w:lineRule="auto"/>
                    <w:ind w:left="851" w:hanging="709"/>
                    <w:rPr>
                      <w:rFonts w:ascii="Monaco" w:hAnsi="Monaco" w:cs="Monaco"/>
                      <w:sz w:val="14"/>
                      <w:szCs w:val="14"/>
                      <w:lang w:val="en-US" w:eastAsia="en-US"/>
                    </w:rPr>
                  </w:pPr>
                  <w:r w:rsidRPr="00D6347D">
                    <w:rPr>
                      <w:rFonts w:ascii="Monaco" w:hAnsi="Monaco"/>
                      <w:b/>
                      <w:bCs/>
                      <w:color w:val="7F0055"/>
                      <w:sz w:val="14"/>
                      <w:szCs w:val="14"/>
                      <w:lang w:val="en-US" w:eastAsia="en-US"/>
                    </w:rPr>
                    <w:t>13.</w:t>
                  </w:r>
                </w:p>
                <w:p w14:paraId="5DF20CE3"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14. </w:t>
                  </w:r>
                  <w:r>
                    <w:rPr>
                      <w:rFonts w:ascii="Monaco" w:hAnsi="Monaco"/>
                      <w:b/>
                      <w:bCs/>
                      <w:color w:val="7F0055"/>
                      <w:sz w:val="14"/>
                      <w:szCs w:val="14"/>
                      <w:lang w:val="en-US" w:eastAsia="en-US"/>
                    </w:rPr>
                    <w:t xml:space="preserve">  </w:t>
                  </w:r>
                  <w:r w:rsidRPr="00D6347D">
                    <w:rPr>
                      <w:rFonts w:ascii="Monaco" w:hAnsi="Monaco"/>
                      <w:sz w:val="14"/>
                      <w:szCs w:val="14"/>
                      <w:lang w:val="en-US" w:eastAsia="en-US"/>
                    </w:rPr>
                    <w:t>@Override</w:t>
                  </w:r>
                </w:p>
                <w:p w14:paraId="29E549BE"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15. </w:t>
                  </w:r>
                  <w:r>
                    <w:rPr>
                      <w:rFonts w:ascii="Monaco" w:hAnsi="Monaco"/>
                      <w:b/>
                      <w:bCs/>
                      <w:color w:val="7F0055"/>
                      <w:sz w:val="14"/>
                      <w:szCs w:val="14"/>
                      <w:lang w:val="en-US" w:eastAsia="en-US"/>
                    </w:rPr>
                    <w:t xml:space="preserve"> </w:t>
                  </w:r>
                  <w:r w:rsidRPr="00D6347D">
                    <w:rPr>
                      <w:rFonts w:ascii="Monaco" w:hAnsi="Monaco"/>
                      <w:b/>
                      <w:bCs/>
                      <w:color w:val="7F0055"/>
                      <w:sz w:val="14"/>
                      <w:szCs w:val="14"/>
                      <w:lang w:val="en-US" w:eastAsia="en-US"/>
                    </w:rPr>
                    <w:t>public</w:t>
                  </w:r>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void</w:t>
                  </w:r>
                  <w:r w:rsidRPr="00D6347D">
                    <w:rPr>
                      <w:rFonts w:ascii="Monaco" w:hAnsi="Monaco"/>
                      <w:sz w:val="14"/>
                      <w:szCs w:val="14"/>
                      <w:lang w:val="en-US" w:eastAsia="en-US"/>
                    </w:rPr>
                    <w:t xml:space="preserve"> doFilter(ServletRequest servletRequest, ServletResponse servletResponse, FilterChain filterChain) </w:t>
                  </w:r>
                  <w:r w:rsidRPr="00D6347D">
                    <w:rPr>
                      <w:rFonts w:ascii="Monaco" w:hAnsi="Monaco"/>
                      <w:b/>
                      <w:bCs/>
                      <w:color w:val="7F0055"/>
                      <w:sz w:val="14"/>
                      <w:szCs w:val="14"/>
                      <w:lang w:val="en-US" w:eastAsia="en-US"/>
                    </w:rPr>
                    <w:t>throws</w:t>
                  </w:r>
                  <w:r w:rsidRPr="00D6347D">
                    <w:rPr>
                      <w:rFonts w:ascii="Monaco" w:hAnsi="Monaco"/>
                      <w:sz w:val="14"/>
                      <w:szCs w:val="14"/>
                      <w:lang w:val="en-US" w:eastAsia="en-US"/>
                    </w:rPr>
                    <w:t xml:space="preserve"> IOException, ServletException {</w:t>
                  </w:r>
                </w:p>
                <w:p w14:paraId="5C4AB95E"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17.    </w:t>
                  </w:r>
                  <w:r>
                    <w:rPr>
                      <w:rFonts w:ascii="Monaco" w:hAnsi="Monaco"/>
                      <w:b/>
                      <w:bCs/>
                      <w:color w:val="7F0055"/>
                      <w:sz w:val="14"/>
                      <w:szCs w:val="14"/>
                      <w:lang w:val="en-US" w:eastAsia="en-US"/>
                    </w:rPr>
                    <w:t xml:space="preserve"> </w:t>
                  </w:r>
                  <w:r w:rsidRPr="00D6347D">
                    <w:rPr>
                      <w:rFonts w:ascii="Monaco" w:hAnsi="Monaco"/>
                      <w:sz w:val="14"/>
                      <w:szCs w:val="14"/>
                      <w:lang w:val="en-US" w:eastAsia="en-US"/>
                    </w:rPr>
                    <w:t>HttpServletRequest request = (HttpServletRequest) servletRequest;</w:t>
                  </w:r>
                </w:p>
                <w:p w14:paraId="39B61F98" w14:textId="77777777" w:rsidR="007E1313" w:rsidRPr="00D6347D" w:rsidRDefault="007E1313" w:rsidP="00431B5F">
                  <w:pPr>
                    <w:spacing w:line="240" w:lineRule="auto"/>
                    <w:ind w:left="851" w:hanging="709"/>
                    <w:rPr>
                      <w:rFonts w:ascii="Monaco" w:hAnsi="Monaco"/>
                      <w:sz w:val="14"/>
                      <w:szCs w:val="14"/>
                      <w:lang w:eastAsia="en-US"/>
                    </w:rPr>
                  </w:pPr>
                  <w:r w:rsidRPr="00D6347D">
                    <w:rPr>
                      <w:rFonts w:ascii="Monaco" w:hAnsi="Monaco"/>
                      <w:b/>
                      <w:bCs/>
                      <w:color w:val="7F0055"/>
                      <w:sz w:val="14"/>
                      <w:szCs w:val="14"/>
                      <w:lang w:val="en-US" w:eastAsia="en-US"/>
                    </w:rPr>
                    <w:t>18.</w:t>
                  </w:r>
                  <w:r>
                    <w:rPr>
                      <w:rFonts w:ascii="Monaco" w:hAnsi="Monaco"/>
                      <w:b/>
                      <w:bCs/>
                      <w:color w:val="7F0055"/>
                      <w:sz w:val="14"/>
                      <w:szCs w:val="14"/>
                      <w:lang w:val="en-US" w:eastAsia="en-US"/>
                    </w:rPr>
                    <w:t xml:space="preserve">     </w:t>
                  </w:r>
                  <w:r w:rsidRPr="00D6347D">
                    <w:rPr>
                      <w:rFonts w:ascii="Monaco" w:hAnsi="Monaco"/>
                      <w:sz w:val="14"/>
                      <w:szCs w:val="14"/>
                      <w:lang w:eastAsia="en-US"/>
                    </w:rPr>
                    <w:t>HttpServletResponse response = (HttpServletResponse) servletResponse;</w:t>
                  </w:r>
                </w:p>
                <w:p w14:paraId="1AE6D8E5" w14:textId="77777777" w:rsidR="007E1313" w:rsidRPr="00D6347D" w:rsidRDefault="007E1313" w:rsidP="00431B5F">
                  <w:pPr>
                    <w:spacing w:line="240" w:lineRule="auto"/>
                    <w:ind w:left="851" w:hanging="709"/>
                    <w:rPr>
                      <w:rFonts w:ascii="Monaco" w:hAnsi="Monaco"/>
                      <w:sz w:val="14"/>
                      <w:szCs w:val="14"/>
                      <w:lang w:eastAsia="en-US"/>
                    </w:rPr>
                  </w:pPr>
                  <w:r w:rsidRPr="00D6347D">
                    <w:rPr>
                      <w:rFonts w:ascii="Monaco" w:hAnsi="Monaco"/>
                      <w:b/>
                      <w:bCs/>
                      <w:color w:val="7F0055"/>
                      <w:sz w:val="14"/>
                      <w:szCs w:val="14"/>
                      <w:lang w:val="en-US" w:eastAsia="en-US"/>
                    </w:rPr>
                    <w:t xml:space="preserve">19. </w:t>
                  </w:r>
                  <w:r>
                    <w:rPr>
                      <w:rFonts w:ascii="Monaco" w:hAnsi="Monaco"/>
                      <w:b/>
                      <w:bCs/>
                      <w:color w:val="7F0055"/>
                      <w:sz w:val="14"/>
                      <w:szCs w:val="14"/>
                      <w:lang w:val="en-US" w:eastAsia="en-US"/>
                    </w:rPr>
                    <w:t xml:space="preserve">    </w:t>
                  </w:r>
                  <w:r w:rsidRPr="00D6347D">
                    <w:rPr>
                      <w:rFonts w:ascii="Monaco" w:hAnsi="Monaco"/>
                      <w:sz w:val="14"/>
                      <w:szCs w:val="14"/>
                      <w:lang w:eastAsia="en-US"/>
                    </w:rPr>
                    <w:t>try</w:t>
                  </w:r>
                  <w:r w:rsidRPr="00D6347D">
                    <w:rPr>
                      <w:rFonts w:ascii="Monaco" w:hAnsi="Monaco"/>
                      <w:color w:val="000000"/>
                      <w:sz w:val="14"/>
                      <w:szCs w:val="14"/>
                      <w:lang w:eastAsia="en-US"/>
                    </w:rPr>
                    <w:t xml:space="preserve"> {</w:t>
                  </w:r>
                </w:p>
                <w:p w14:paraId="251B9865" w14:textId="77777777" w:rsidR="007E1313" w:rsidRPr="00D6347D" w:rsidRDefault="007E1313" w:rsidP="00431B5F">
                  <w:pPr>
                    <w:spacing w:line="240" w:lineRule="auto"/>
                    <w:ind w:left="851" w:hanging="709"/>
                    <w:rPr>
                      <w:rFonts w:ascii="Monaco" w:hAnsi="Monaco"/>
                      <w:sz w:val="14"/>
                      <w:szCs w:val="14"/>
                      <w:lang w:eastAsia="en-US"/>
                    </w:rPr>
                  </w:pPr>
                  <w:r w:rsidRPr="00D6347D">
                    <w:rPr>
                      <w:rFonts w:ascii="Monaco" w:hAnsi="Monaco"/>
                      <w:b/>
                      <w:bCs/>
                      <w:color w:val="7F0055"/>
                      <w:sz w:val="14"/>
                      <w:szCs w:val="14"/>
                      <w:lang w:val="en-US" w:eastAsia="en-US"/>
                    </w:rPr>
                    <w:t xml:space="preserve">20. </w:t>
                  </w:r>
                  <w:r>
                    <w:rPr>
                      <w:rFonts w:ascii="Monaco" w:hAnsi="Monaco"/>
                      <w:b/>
                      <w:bCs/>
                      <w:color w:val="7F0055"/>
                      <w:sz w:val="14"/>
                      <w:szCs w:val="14"/>
                      <w:lang w:val="en-US" w:eastAsia="en-US"/>
                    </w:rPr>
                    <w:t xml:space="preserve">      </w:t>
                  </w:r>
                  <w:r w:rsidRPr="00D6347D">
                    <w:rPr>
                      <w:rFonts w:ascii="Monaco" w:hAnsi="Monaco"/>
                      <w:sz w:val="14"/>
                      <w:szCs w:val="14"/>
                      <w:lang w:eastAsia="en-US"/>
                    </w:rPr>
                    <w:t>//trata requisições preflighted</w:t>
                  </w:r>
                </w:p>
                <w:p w14:paraId="2EB20DF2"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21. </w:t>
                  </w:r>
                  <w:r w:rsidRPr="00D6347D">
                    <w:rPr>
                      <w:rFonts w:ascii="Monaco" w:hAnsi="Monaco"/>
                      <w:sz w:val="14"/>
                      <w:szCs w:val="14"/>
                      <w:lang w:eastAsia="en-US"/>
                    </w:rPr>
                    <w:t xml:space="preserve">      </w:t>
                  </w:r>
                  <w:r>
                    <w:rPr>
                      <w:rFonts w:ascii="Monaco" w:hAnsi="Monaco"/>
                      <w:sz w:val="14"/>
                      <w:szCs w:val="14"/>
                      <w:lang w:eastAsia="en-US"/>
                    </w:rPr>
                    <w:t xml:space="preserve"> </w:t>
                  </w:r>
                  <w:r w:rsidRPr="00D6347D">
                    <w:rPr>
                      <w:rFonts w:ascii="Monaco" w:hAnsi="Monaco"/>
                      <w:b/>
                      <w:bCs/>
                      <w:color w:val="7F0055"/>
                      <w:sz w:val="14"/>
                      <w:szCs w:val="14"/>
                      <w:lang w:val="en-US" w:eastAsia="en-US"/>
                    </w:rPr>
                    <w:t>if</w:t>
                  </w:r>
                  <w:r w:rsidRPr="00D6347D">
                    <w:rPr>
                      <w:rFonts w:ascii="Monaco" w:hAnsi="Monaco"/>
                      <w:sz w:val="14"/>
                      <w:szCs w:val="14"/>
                      <w:lang w:val="en-US" w:eastAsia="en-US"/>
                    </w:rPr>
                    <w:t xml:space="preserve"> (</w:t>
                  </w:r>
                  <w:r w:rsidRPr="00D6347D">
                    <w:rPr>
                      <w:rFonts w:ascii="Monaco" w:hAnsi="Monaco"/>
                      <w:color w:val="0000C0"/>
                      <w:sz w:val="14"/>
                      <w:szCs w:val="14"/>
                      <w:lang w:val="en-US" w:eastAsia="en-US"/>
                    </w:rPr>
                    <w:t>corsHelper</w:t>
                  </w:r>
                  <w:r w:rsidRPr="00D6347D">
                    <w:rPr>
                      <w:rFonts w:ascii="Monaco" w:hAnsi="Monaco"/>
                      <w:sz w:val="14"/>
                      <w:szCs w:val="14"/>
                      <w:lang w:val="en-US" w:eastAsia="en-US"/>
                    </w:rPr>
                    <w:t>.isPreflightRequest(request)) {</w:t>
                  </w:r>
                </w:p>
                <w:p w14:paraId="7FCDB9AD"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22. </w:t>
                  </w:r>
                  <w:r>
                    <w:rPr>
                      <w:rFonts w:ascii="Monaco" w:hAnsi="Monaco"/>
                      <w:b/>
                      <w:bCs/>
                      <w:color w:val="7F0055"/>
                      <w:sz w:val="14"/>
                      <w:szCs w:val="14"/>
                      <w:lang w:val="en-US" w:eastAsia="en-US"/>
                    </w:rPr>
                    <w:t xml:space="preserve">        </w:t>
                  </w:r>
                  <w:r w:rsidRPr="00D6347D">
                    <w:rPr>
                      <w:rFonts w:ascii="Monaco" w:hAnsi="Monaco"/>
                      <w:color w:val="0000C0"/>
                      <w:sz w:val="14"/>
                      <w:szCs w:val="14"/>
                      <w:lang w:val="en-US" w:eastAsia="en-US"/>
                    </w:rPr>
                    <w:t>corsHelper</w:t>
                  </w:r>
                  <w:r w:rsidRPr="00D6347D">
                    <w:rPr>
                      <w:rFonts w:ascii="Monaco" w:hAnsi="Monaco"/>
                      <w:sz w:val="14"/>
                      <w:szCs w:val="14"/>
                      <w:lang w:val="en-US" w:eastAsia="en-US"/>
                    </w:rPr>
                    <w:t>.handlePreflightRequest(request, response);</w:t>
                  </w:r>
                </w:p>
                <w:p w14:paraId="12592DF7"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23. </w:t>
                  </w:r>
                  <w:r>
                    <w:rPr>
                      <w:rFonts w:ascii="Monaco" w:hAnsi="Monaco"/>
                      <w:b/>
                      <w:bCs/>
                      <w:color w:val="7F0055"/>
                      <w:sz w:val="14"/>
                      <w:szCs w:val="14"/>
                      <w:lang w:val="en-US" w:eastAsia="en-US"/>
                    </w:rPr>
                    <w:t xml:space="preserve">        </w:t>
                  </w:r>
                  <w:r w:rsidRPr="00D6347D">
                    <w:rPr>
                      <w:rFonts w:ascii="Monaco" w:hAnsi="Monaco"/>
                      <w:sz w:val="14"/>
                      <w:szCs w:val="14"/>
                      <w:lang w:val="en-US" w:eastAsia="en-US"/>
                    </w:rPr>
                    <w:t>filterChain.doFilter(request, response);</w:t>
                  </w:r>
                </w:p>
                <w:p w14:paraId="024529FC"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24. </w:t>
                  </w:r>
                  <w:r>
                    <w:rPr>
                      <w:rFonts w:ascii="Monaco" w:hAnsi="Monaco"/>
                      <w:b/>
                      <w:bCs/>
                      <w:color w:val="7F0055"/>
                      <w:sz w:val="14"/>
                      <w:szCs w:val="14"/>
                      <w:lang w:val="en-US" w:eastAsia="en-US"/>
                    </w:rPr>
                    <w:t xml:space="preserve">        </w:t>
                  </w:r>
                  <w:r w:rsidRPr="00D6347D">
                    <w:rPr>
                      <w:rFonts w:ascii="Monaco" w:hAnsi="Monaco"/>
                      <w:sz w:val="14"/>
                      <w:szCs w:val="14"/>
                      <w:lang w:val="en-US" w:eastAsia="en-US"/>
                    </w:rPr>
                    <w:t>return</w:t>
                  </w:r>
                  <w:r w:rsidRPr="00D6347D">
                    <w:rPr>
                      <w:rFonts w:ascii="Monaco" w:hAnsi="Monaco"/>
                      <w:color w:val="000000"/>
                      <w:sz w:val="14"/>
                      <w:szCs w:val="14"/>
                      <w:lang w:val="en-US" w:eastAsia="en-US"/>
                    </w:rPr>
                    <w:t>;</w:t>
                  </w:r>
                </w:p>
                <w:p w14:paraId="32686670" w14:textId="77777777" w:rsidR="007E1313" w:rsidRPr="00D6347D" w:rsidRDefault="007E1313" w:rsidP="00431B5F">
                  <w:pPr>
                    <w:spacing w:line="240" w:lineRule="auto"/>
                    <w:ind w:left="851" w:hanging="709"/>
                    <w:rPr>
                      <w:rFonts w:ascii="Monaco" w:hAnsi="Monaco"/>
                      <w:sz w:val="14"/>
                      <w:szCs w:val="14"/>
                      <w:lang w:eastAsia="en-US"/>
                    </w:rPr>
                  </w:pPr>
                  <w:r w:rsidRPr="00D6347D">
                    <w:rPr>
                      <w:rFonts w:ascii="Monaco" w:hAnsi="Monaco"/>
                      <w:b/>
                      <w:bCs/>
                      <w:color w:val="7F0055"/>
                      <w:sz w:val="14"/>
                      <w:szCs w:val="14"/>
                      <w:lang w:val="en-US" w:eastAsia="en-US"/>
                    </w:rPr>
                    <w:t xml:space="preserve">25. </w:t>
                  </w:r>
                  <w:r w:rsidRPr="00D6347D">
                    <w:rPr>
                      <w:rFonts w:ascii="Monaco" w:hAnsi="Monaco"/>
                      <w:sz w:val="14"/>
                      <w:szCs w:val="14"/>
                      <w:lang w:val="en-US" w:eastAsia="en-US"/>
                    </w:rPr>
                    <w:t xml:space="preserve">      </w:t>
                  </w:r>
                  <w:r>
                    <w:rPr>
                      <w:rFonts w:ascii="Monaco" w:hAnsi="Monaco"/>
                      <w:sz w:val="14"/>
                      <w:szCs w:val="14"/>
                      <w:lang w:val="en-US" w:eastAsia="en-US"/>
                    </w:rPr>
                    <w:t xml:space="preserve"> </w:t>
                  </w:r>
                  <w:r w:rsidRPr="00D6347D">
                    <w:rPr>
                      <w:rFonts w:ascii="Monaco" w:hAnsi="Monaco"/>
                      <w:sz w:val="14"/>
                      <w:szCs w:val="14"/>
                      <w:lang w:eastAsia="en-US"/>
                    </w:rPr>
                    <w:t>}</w:t>
                  </w:r>
                </w:p>
                <w:p w14:paraId="6A2EB1E0" w14:textId="77777777" w:rsidR="007E1313" w:rsidRPr="00D6347D" w:rsidRDefault="007E1313" w:rsidP="00431B5F">
                  <w:pPr>
                    <w:spacing w:line="240" w:lineRule="auto"/>
                    <w:ind w:left="851" w:hanging="709"/>
                    <w:rPr>
                      <w:rFonts w:ascii="Monaco" w:hAnsi="Monaco"/>
                      <w:sz w:val="14"/>
                      <w:szCs w:val="14"/>
                      <w:lang w:eastAsia="en-US"/>
                    </w:rPr>
                  </w:pPr>
                  <w:r w:rsidRPr="00D6347D">
                    <w:rPr>
                      <w:rFonts w:ascii="Monaco" w:hAnsi="Monaco"/>
                      <w:b/>
                      <w:bCs/>
                      <w:color w:val="7F0055"/>
                      <w:sz w:val="14"/>
                      <w:szCs w:val="14"/>
                      <w:lang w:val="en-US" w:eastAsia="en-US"/>
                    </w:rPr>
                    <w:t xml:space="preserve">26. </w:t>
                  </w:r>
                  <w:r>
                    <w:rPr>
                      <w:rFonts w:ascii="Monaco" w:hAnsi="Monaco"/>
                      <w:b/>
                      <w:bCs/>
                      <w:color w:val="7F0055"/>
                      <w:sz w:val="14"/>
                      <w:szCs w:val="14"/>
                      <w:lang w:val="en-US" w:eastAsia="en-US"/>
                    </w:rPr>
                    <w:t xml:space="preserve">      </w:t>
                  </w:r>
                  <w:r w:rsidRPr="00D6347D">
                    <w:rPr>
                      <w:rFonts w:ascii="Monaco" w:hAnsi="Monaco"/>
                      <w:sz w:val="14"/>
                      <w:szCs w:val="14"/>
                      <w:lang w:eastAsia="en-US"/>
                    </w:rPr>
                    <w:t>//trata requisições originais (subsequentes às requisições preflighted)</w:t>
                  </w:r>
                </w:p>
                <w:p w14:paraId="1C6AD164"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27. </w:t>
                  </w:r>
                  <w:r w:rsidRPr="00D6347D">
                    <w:rPr>
                      <w:rFonts w:ascii="Monaco" w:hAnsi="Monaco"/>
                      <w:sz w:val="14"/>
                      <w:szCs w:val="14"/>
                      <w:lang w:eastAsia="en-US"/>
                    </w:rPr>
                    <w:t xml:space="preserve">      </w:t>
                  </w:r>
                  <w:r>
                    <w:rPr>
                      <w:rFonts w:ascii="Monaco" w:hAnsi="Monaco"/>
                      <w:sz w:val="14"/>
                      <w:szCs w:val="14"/>
                      <w:lang w:eastAsia="en-US"/>
                    </w:rPr>
                    <w:t xml:space="preserve"> </w:t>
                  </w:r>
                  <w:r w:rsidRPr="00D6347D">
                    <w:rPr>
                      <w:rFonts w:ascii="Monaco" w:hAnsi="Monaco"/>
                      <w:b/>
                      <w:bCs/>
                      <w:color w:val="7F0055"/>
                      <w:sz w:val="14"/>
                      <w:szCs w:val="14"/>
                      <w:lang w:val="en-US" w:eastAsia="en-US"/>
                    </w:rPr>
                    <w:t>if</w:t>
                  </w:r>
                  <w:r w:rsidRPr="00D6347D">
                    <w:rPr>
                      <w:rFonts w:ascii="Monaco" w:hAnsi="Monaco"/>
                      <w:sz w:val="14"/>
                      <w:szCs w:val="14"/>
                      <w:lang w:val="en-US" w:eastAsia="en-US"/>
                    </w:rPr>
                    <w:t xml:space="preserve"> (</w:t>
                  </w:r>
                  <w:r w:rsidRPr="00D6347D">
                    <w:rPr>
                      <w:rFonts w:ascii="Monaco" w:hAnsi="Monaco"/>
                      <w:color w:val="0000C0"/>
                      <w:sz w:val="14"/>
                      <w:szCs w:val="14"/>
                      <w:lang w:val="en-US" w:eastAsia="en-US"/>
                    </w:rPr>
                    <w:t>corsHelper</w:t>
                  </w:r>
                  <w:r w:rsidRPr="00D6347D">
                    <w:rPr>
                      <w:rFonts w:ascii="Monaco" w:hAnsi="Monaco"/>
                      <w:sz w:val="14"/>
                      <w:szCs w:val="14"/>
                      <w:lang w:val="en-US" w:eastAsia="en-US"/>
                    </w:rPr>
                    <w:t>.isOriginalRequest(request)) {</w:t>
                  </w:r>
                </w:p>
                <w:p w14:paraId="48EFBC33"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28. </w:t>
                  </w:r>
                  <w:r>
                    <w:rPr>
                      <w:rFonts w:ascii="Monaco" w:hAnsi="Monaco"/>
                      <w:b/>
                      <w:bCs/>
                      <w:color w:val="7F0055"/>
                      <w:sz w:val="14"/>
                      <w:szCs w:val="14"/>
                      <w:lang w:val="en-US" w:eastAsia="en-US"/>
                    </w:rPr>
                    <w:t xml:space="preserve">        </w:t>
                  </w:r>
                  <w:r w:rsidRPr="00D6347D">
                    <w:rPr>
                      <w:rFonts w:ascii="Monaco" w:hAnsi="Monaco"/>
                      <w:color w:val="0000C0"/>
                      <w:sz w:val="14"/>
                      <w:szCs w:val="14"/>
                      <w:lang w:val="en-US" w:eastAsia="en-US"/>
                    </w:rPr>
                    <w:t>corsHelper</w:t>
                  </w:r>
                  <w:r w:rsidRPr="00D6347D">
                    <w:rPr>
                      <w:rFonts w:ascii="Monaco" w:hAnsi="Monaco"/>
                      <w:sz w:val="14"/>
                      <w:szCs w:val="14"/>
                      <w:lang w:val="en-US" w:eastAsia="en-US"/>
                    </w:rPr>
                    <w:t>.handleOriginalRequest(request, response);</w:t>
                  </w:r>
                </w:p>
                <w:p w14:paraId="3013C652"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29. </w:t>
                  </w:r>
                  <w:r>
                    <w:rPr>
                      <w:rFonts w:ascii="Monaco" w:hAnsi="Monaco"/>
                      <w:b/>
                      <w:bCs/>
                      <w:color w:val="7F0055"/>
                      <w:sz w:val="14"/>
                      <w:szCs w:val="14"/>
                      <w:lang w:val="en-US" w:eastAsia="en-US"/>
                    </w:rPr>
                    <w:t xml:space="preserve">        </w:t>
                  </w:r>
                  <w:r w:rsidRPr="00D6347D">
                    <w:rPr>
                      <w:rFonts w:ascii="Monaco" w:hAnsi="Monaco"/>
                      <w:sz w:val="14"/>
                      <w:szCs w:val="14"/>
                      <w:lang w:val="en-US" w:eastAsia="en-US"/>
                    </w:rPr>
                    <w:t>filterChain.doFilter(request, response);</w:t>
                  </w:r>
                </w:p>
                <w:p w14:paraId="01AC10CF"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30.</w:t>
                  </w:r>
                  <w:r>
                    <w:rPr>
                      <w:rFonts w:ascii="Monaco" w:hAnsi="Monaco"/>
                      <w:b/>
                      <w:bCs/>
                      <w:color w:val="7F0055"/>
                      <w:sz w:val="14"/>
                      <w:szCs w:val="14"/>
                      <w:lang w:val="en-US" w:eastAsia="en-US"/>
                    </w:rPr>
                    <w:t xml:space="preserve"> </w:t>
                  </w:r>
                  <w:r w:rsidRPr="00D6347D">
                    <w:rPr>
                      <w:rFonts w:ascii="Monaco" w:hAnsi="Monaco"/>
                      <w:b/>
                      <w:bCs/>
                      <w:color w:val="7F0055"/>
                      <w:sz w:val="14"/>
                      <w:szCs w:val="14"/>
                      <w:lang w:val="en-US" w:eastAsia="en-US"/>
                    </w:rPr>
                    <w:t xml:space="preserve"> </w:t>
                  </w:r>
                  <w:r>
                    <w:rPr>
                      <w:rFonts w:ascii="Monaco" w:hAnsi="Monaco"/>
                      <w:b/>
                      <w:bCs/>
                      <w:color w:val="7F0055"/>
                      <w:sz w:val="14"/>
                      <w:szCs w:val="14"/>
                      <w:lang w:val="en-US" w:eastAsia="en-US"/>
                    </w:rPr>
                    <w:t xml:space="preserve">       </w:t>
                  </w:r>
                  <w:r w:rsidRPr="00D6347D">
                    <w:rPr>
                      <w:rFonts w:ascii="Monaco" w:hAnsi="Monaco"/>
                      <w:sz w:val="14"/>
                      <w:szCs w:val="14"/>
                      <w:lang w:val="en-US" w:eastAsia="en-US"/>
                    </w:rPr>
                    <w:t>return</w:t>
                  </w:r>
                  <w:r w:rsidRPr="00D6347D">
                    <w:rPr>
                      <w:rFonts w:ascii="Monaco" w:hAnsi="Monaco"/>
                      <w:color w:val="000000"/>
                      <w:sz w:val="14"/>
                      <w:szCs w:val="14"/>
                      <w:lang w:val="en-US" w:eastAsia="en-US"/>
                    </w:rPr>
                    <w:t>;</w:t>
                  </w:r>
                </w:p>
                <w:p w14:paraId="410D8095"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31. </w:t>
                  </w:r>
                  <w:r>
                    <w:rPr>
                      <w:rFonts w:ascii="Monaco" w:hAnsi="Monaco"/>
                      <w:b/>
                      <w:bCs/>
                      <w:color w:val="7F0055"/>
                      <w:sz w:val="14"/>
                      <w:szCs w:val="14"/>
                      <w:lang w:val="en-US" w:eastAsia="en-US"/>
                    </w:rPr>
                    <w:t xml:space="preserve">      </w:t>
                  </w:r>
                  <w:r w:rsidRPr="00D6347D">
                    <w:rPr>
                      <w:rFonts w:ascii="Monaco" w:hAnsi="Monaco"/>
                      <w:sz w:val="14"/>
                      <w:szCs w:val="14"/>
                      <w:lang w:val="en-US" w:eastAsia="en-US"/>
                    </w:rPr>
                    <w:t>}</w:t>
                  </w:r>
                </w:p>
                <w:p w14:paraId="3E0AB47D" w14:textId="77777777" w:rsidR="007E1313" w:rsidRPr="00D6347D" w:rsidRDefault="007E1313" w:rsidP="00431B5F">
                  <w:pPr>
                    <w:spacing w:line="240" w:lineRule="auto"/>
                    <w:ind w:left="851" w:hanging="709"/>
                    <w:rPr>
                      <w:rFonts w:ascii="Monaco" w:hAnsi="Monaco"/>
                      <w:sz w:val="14"/>
                      <w:szCs w:val="14"/>
                      <w:lang w:eastAsia="en-US"/>
                    </w:rPr>
                  </w:pPr>
                  <w:r w:rsidRPr="00D6347D">
                    <w:rPr>
                      <w:rFonts w:ascii="Monaco" w:hAnsi="Monaco"/>
                      <w:b/>
                      <w:bCs/>
                      <w:color w:val="7F0055"/>
                      <w:sz w:val="14"/>
                      <w:szCs w:val="14"/>
                      <w:lang w:val="en-US" w:eastAsia="en-US"/>
                    </w:rPr>
                    <w:t xml:space="preserve">32. </w:t>
                  </w:r>
                  <w:r w:rsidRPr="00D6347D">
                    <w:rPr>
                      <w:rFonts w:ascii="Monaco" w:hAnsi="Monaco"/>
                      <w:color w:val="000000"/>
                      <w:sz w:val="14"/>
                      <w:szCs w:val="14"/>
                      <w:lang w:val="en-US" w:eastAsia="en-US"/>
                    </w:rPr>
                    <w:t xml:space="preserve">      </w:t>
                  </w:r>
                  <w:r>
                    <w:rPr>
                      <w:rFonts w:ascii="Monaco" w:hAnsi="Monaco"/>
                      <w:color w:val="000000"/>
                      <w:sz w:val="14"/>
                      <w:szCs w:val="14"/>
                      <w:lang w:val="en-US" w:eastAsia="en-US"/>
                    </w:rPr>
                    <w:t xml:space="preserve"> </w:t>
                  </w:r>
                  <w:r w:rsidRPr="00D6347D">
                    <w:rPr>
                      <w:rFonts w:ascii="Monaco" w:hAnsi="Monaco"/>
                      <w:sz w:val="14"/>
                      <w:szCs w:val="14"/>
                      <w:lang w:eastAsia="en-US"/>
                    </w:rPr>
                    <w:t>// trata requisições do mesmo domínio</w:t>
                  </w:r>
                </w:p>
                <w:p w14:paraId="3BBB0085" w14:textId="77777777" w:rsidR="007E1313" w:rsidRPr="00D6347D" w:rsidRDefault="007E1313" w:rsidP="00431B5F">
                  <w:pPr>
                    <w:spacing w:line="240" w:lineRule="auto"/>
                    <w:ind w:left="851" w:hanging="709"/>
                    <w:rPr>
                      <w:rFonts w:ascii="Monaco" w:hAnsi="Monaco"/>
                      <w:sz w:val="14"/>
                      <w:szCs w:val="14"/>
                      <w:lang w:eastAsia="en-US"/>
                    </w:rPr>
                  </w:pPr>
                  <w:r w:rsidRPr="00D6347D">
                    <w:rPr>
                      <w:rFonts w:ascii="Monaco" w:hAnsi="Monaco"/>
                      <w:b/>
                      <w:bCs/>
                      <w:color w:val="7F0055"/>
                      <w:sz w:val="14"/>
                      <w:szCs w:val="14"/>
                      <w:lang w:val="en-US" w:eastAsia="en-US"/>
                    </w:rPr>
                    <w:t xml:space="preserve">33. </w:t>
                  </w:r>
                  <w:r>
                    <w:rPr>
                      <w:rFonts w:ascii="Monaco" w:hAnsi="Monaco"/>
                      <w:b/>
                      <w:bCs/>
                      <w:color w:val="7F0055"/>
                      <w:sz w:val="14"/>
                      <w:szCs w:val="14"/>
                      <w:lang w:val="en-US" w:eastAsia="en-US"/>
                    </w:rPr>
                    <w:t xml:space="preserve">      </w:t>
                  </w:r>
                  <w:r w:rsidRPr="00D6347D">
                    <w:rPr>
                      <w:rFonts w:ascii="Monaco" w:hAnsi="Monaco"/>
                      <w:sz w:val="14"/>
                      <w:szCs w:val="14"/>
                      <w:lang w:eastAsia="en-US"/>
                    </w:rPr>
                    <w:t>filterChain.doFilter(request, response);</w:t>
                  </w:r>
                </w:p>
                <w:p w14:paraId="100FB161" w14:textId="77777777" w:rsidR="007E1313" w:rsidRPr="00D6347D" w:rsidRDefault="007E1313" w:rsidP="00431B5F">
                  <w:pPr>
                    <w:spacing w:line="240" w:lineRule="auto"/>
                    <w:ind w:left="851" w:hanging="709"/>
                    <w:rPr>
                      <w:rFonts w:ascii="Monaco" w:hAnsi="Monaco" w:cs="Monaco"/>
                      <w:sz w:val="14"/>
                      <w:szCs w:val="14"/>
                      <w:lang w:eastAsia="en-US"/>
                    </w:rPr>
                  </w:pPr>
                  <w:r w:rsidRPr="00D6347D">
                    <w:rPr>
                      <w:rFonts w:ascii="Monaco" w:hAnsi="Monaco"/>
                      <w:b/>
                      <w:bCs/>
                      <w:color w:val="7F0055"/>
                      <w:sz w:val="14"/>
                      <w:szCs w:val="14"/>
                      <w:lang w:val="en-US" w:eastAsia="en-US"/>
                    </w:rPr>
                    <w:t>34.</w:t>
                  </w:r>
                </w:p>
                <w:p w14:paraId="45149F85"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35.</w:t>
                  </w:r>
                  <w:r>
                    <w:rPr>
                      <w:rFonts w:ascii="Monaco" w:hAnsi="Monaco"/>
                      <w:b/>
                      <w:bCs/>
                      <w:color w:val="7F0055"/>
                      <w:sz w:val="14"/>
                      <w:szCs w:val="14"/>
                      <w:lang w:val="en-US" w:eastAsia="en-US"/>
                    </w:rPr>
                    <w:t xml:space="preserve">     </w:t>
                  </w:r>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catch</w:t>
                  </w:r>
                  <w:r w:rsidRPr="00D6347D">
                    <w:rPr>
                      <w:rFonts w:ascii="Monaco" w:hAnsi="Monaco"/>
                      <w:sz w:val="14"/>
                      <w:szCs w:val="14"/>
                      <w:lang w:val="en-US" w:eastAsia="en-US"/>
                    </w:rPr>
                    <w:t xml:space="preserve"> (CORSInvalidRequestException e) {</w:t>
                  </w:r>
                </w:p>
                <w:p w14:paraId="43387D85"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36. </w:t>
                  </w:r>
                  <w:r>
                    <w:rPr>
                      <w:rFonts w:ascii="Monaco" w:hAnsi="Monaco"/>
                      <w:b/>
                      <w:bCs/>
                      <w:color w:val="7F0055"/>
                      <w:sz w:val="14"/>
                      <w:szCs w:val="14"/>
                      <w:lang w:val="en-US" w:eastAsia="en-US"/>
                    </w:rPr>
                    <w:t xml:space="preserve">      </w:t>
                  </w:r>
                  <w:r w:rsidRPr="00D6347D">
                    <w:rPr>
                      <w:rFonts w:ascii="Monaco" w:hAnsi="Monaco"/>
                      <w:sz w:val="14"/>
                      <w:szCs w:val="14"/>
                      <w:lang w:val="en-US" w:eastAsia="en-US"/>
                    </w:rPr>
                    <w:t>printMessage(response, HttpServletResponse.</w:t>
                  </w:r>
                  <w:r w:rsidRPr="00D6347D">
                    <w:rPr>
                      <w:rFonts w:ascii="Monaco" w:hAnsi="Monaco"/>
                      <w:i/>
                      <w:iCs/>
                      <w:color w:val="0000C0"/>
                      <w:sz w:val="14"/>
                      <w:szCs w:val="14"/>
                      <w:lang w:val="en-US" w:eastAsia="en-US"/>
                    </w:rPr>
                    <w:t>SC_BAD_REQUEST</w:t>
                  </w:r>
                  <w:r w:rsidRPr="00D6347D">
                    <w:rPr>
                      <w:rFonts w:ascii="Monaco" w:hAnsi="Monaco"/>
                      <w:sz w:val="14"/>
                      <w:szCs w:val="14"/>
                      <w:lang w:val="en-US" w:eastAsia="en-US"/>
                    </w:rPr>
                    <w:t>, e.getMessage());</w:t>
                  </w:r>
                </w:p>
                <w:p w14:paraId="693426BD" w14:textId="77777777" w:rsidR="007E1313" w:rsidRPr="00D6347D" w:rsidRDefault="007E1313" w:rsidP="00431B5F">
                  <w:pPr>
                    <w:spacing w:line="240" w:lineRule="auto"/>
                    <w:ind w:left="851" w:hanging="709"/>
                    <w:rPr>
                      <w:rFonts w:ascii="Monaco" w:hAnsi="Monaco"/>
                      <w:sz w:val="14"/>
                      <w:szCs w:val="14"/>
                      <w:lang w:val="en-US" w:eastAsia="en-US"/>
                    </w:rPr>
                  </w:pPr>
                  <w:r>
                    <w:rPr>
                      <w:rFonts w:ascii="Monaco" w:hAnsi="Monaco"/>
                      <w:b/>
                      <w:bCs/>
                      <w:color w:val="7F0055"/>
                      <w:sz w:val="14"/>
                      <w:szCs w:val="14"/>
                      <w:lang w:val="en-US" w:eastAsia="en-US"/>
                    </w:rPr>
                    <w:t xml:space="preserve">37.     </w:t>
                  </w:r>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catch</w:t>
                  </w:r>
                  <w:r w:rsidRPr="00D6347D">
                    <w:rPr>
                      <w:rFonts w:ascii="Monaco" w:hAnsi="Monaco"/>
                      <w:sz w:val="14"/>
                      <w:szCs w:val="14"/>
                      <w:lang w:val="en-US" w:eastAsia="en-US"/>
                    </w:rPr>
                    <w:t xml:space="preserve"> (CORSOriginDeniedException e) {</w:t>
                  </w:r>
                </w:p>
                <w:p w14:paraId="10BF0F2F"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38. </w:t>
                  </w:r>
                  <w:r>
                    <w:rPr>
                      <w:rFonts w:ascii="Monaco" w:hAnsi="Monaco"/>
                      <w:b/>
                      <w:bCs/>
                      <w:color w:val="7F0055"/>
                      <w:sz w:val="14"/>
                      <w:szCs w:val="14"/>
                      <w:lang w:val="en-US" w:eastAsia="en-US"/>
                    </w:rPr>
                    <w:t xml:space="preserve">      </w:t>
                  </w:r>
                  <w:r w:rsidRPr="00D6347D">
                    <w:rPr>
                      <w:rFonts w:ascii="Monaco" w:hAnsi="Monaco"/>
                      <w:sz w:val="14"/>
                      <w:szCs w:val="14"/>
                      <w:lang w:val="en-US" w:eastAsia="en-US"/>
                    </w:rPr>
                    <w:t>printMessage(response, HttpServletResponse.</w:t>
                  </w:r>
                  <w:r w:rsidRPr="00D6347D">
                    <w:rPr>
                      <w:rFonts w:ascii="Monaco" w:hAnsi="Monaco"/>
                      <w:i/>
                      <w:iCs/>
                      <w:color w:val="0000C0"/>
                      <w:sz w:val="14"/>
                      <w:szCs w:val="14"/>
                      <w:lang w:val="en-US" w:eastAsia="en-US"/>
                    </w:rPr>
                    <w:t>SC_FORBIDDEN</w:t>
                  </w:r>
                  <w:r w:rsidRPr="00D6347D">
                    <w:rPr>
                      <w:rFonts w:ascii="Monaco" w:hAnsi="Monaco"/>
                      <w:sz w:val="14"/>
                      <w:szCs w:val="14"/>
                      <w:lang w:val="en-US" w:eastAsia="en-US"/>
                    </w:rPr>
                    <w:t>, e.getMessage());</w:t>
                  </w:r>
                </w:p>
                <w:p w14:paraId="0CB62E7B"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39. </w:t>
                  </w:r>
                  <w:r>
                    <w:rPr>
                      <w:rFonts w:ascii="Monaco" w:hAnsi="Monaco"/>
                      <w:b/>
                      <w:bCs/>
                      <w:color w:val="7F0055"/>
                      <w:sz w:val="14"/>
                      <w:szCs w:val="14"/>
                      <w:lang w:val="en-US" w:eastAsia="en-US"/>
                    </w:rPr>
                    <w:t xml:space="preserve">    </w:t>
                  </w:r>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catch</w:t>
                  </w:r>
                  <w:r w:rsidRPr="00D6347D">
                    <w:rPr>
                      <w:rFonts w:ascii="Monaco" w:hAnsi="Monaco"/>
                      <w:sz w:val="14"/>
                      <w:szCs w:val="14"/>
                      <w:lang w:val="en-US" w:eastAsia="en-US"/>
                    </w:rPr>
                    <w:t xml:space="preserve"> (CORSUnsupportedHttpMethodException e) {</w:t>
                  </w:r>
                </w:p>
                <w:p w14:paraId="4421E532"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40. </w:t>
                  </w:r>
                  <w:r>
                    <w:rPr>
                      <w:rFonts w:ascii="Monaco" w:hAnsi="Monaco"/>
                      <w:b/>
                      <w:bCs/>
                      <w:color w:val="7F0055"/>
                      <w:sz w:val="14"/>
                      <w:szCs w:val="14"/>
                      <w:lang w:val="en-US" w:eastAsia="en-US"/>
                    </w:rPr>
                    <w:t xml:space="preserve">      </w:t>
                  </w:r>
                  <w:r w:rsidRPr="00D6347D">
                    <w:rPr>
                      <w:rFonts w:ascii="Monaco" w:hAnsi="Monaco"/>
                      <w:sz w:val="14"/>
                      <w:szCs w:val="14"/>
                      <w:lang w:val="en-US" w:eastAsia="en-US"/>
                    </w:rPr>
                    <w:t>printMessage(response, HttpServletResponse.</w:t>
                  </w:r>
                  <w:r w:rsidRPr="00D6347D">
                    <w:rPr>
                      <w:rFonts w:ascii="Monaco" w:hAnsi="Monaco"/>
                      <w:i/>
                      <w:iCs/>
                      <w:color w:val="0000C0"/>
                      <w:sz w:val="14"/>
                      <w:szCs w:val="14"/>
                      <w:lang w:val="en-US" w:eastAsia="en-US"/>
                    </w:rPr>
                    <w:t>SC_METHOD_NOT_ALLOWED</w:t>
                  </w:r>
                  <w:r w:rsidRPr="00D6347D">
                    <w:rPr>
                      <w:rFonts w:ascii="Monaco" w:hAnsi="Monaco"/>
                      <w:sz w:val="14"/>
                      <w:szCs w:val="14"/>
                      <w:lang w:val="en-US" w:eastAsia="en-US"/>
                    </w:rPr>
                    <w:t>, e.getMessage());</w:t>
                  </w:r>
                </w:p>
                <w:p w14:paraId="63629810"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41. </w:t>
                  </w:r>
                  <w:r>
                    <w:rPr>
                      <w:rFonts w:ascii="Monaco" w:hAnsi="Monaco"/>
                      <w:b/>
                      <w:bCs/>
                      <w:color w:val="7F0055"/>
                      <w:sz w:val="14"/>
                      <w:szCs w:val="14"/>
                      <w:lang w:val="en-US" w:eastAsia="en-US"/>
                    </w:rPr>
                    <w:t xml:space="preserve">    </w:t>
                  </w:r>
                  <w:r w:rsidRPr="00D6347D">
                    <w:rPr>
                      <w:rFonts w:ascii="Monaco" w:hAnsi="Monaco"/>
                      <w:sz w:val="14"/>
                      <w:szCs w:val="14"/>
                      <w:lang w:val="en-US" w:eastAsia="en-US"/>
                    </w:rPr>
                    <w:t>}</w:t>
                  </w:r>
                </w:p>
                <w:p w14:paraId="5870830A"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42. </w:t>
                  </w:r>
                  <w:r>
                    <w:rPr>
                      <w:rFonts w:ascii="Monaco" w:hAnsi="Monaco"/>
                      <w:b/>
                      <w:bCs/>
                      <w:color w:val="7F0055"/>
                      <w:sz w:val="14"/>
                      <w:szCs w:val="14"/>
                      <w:lang w:val="en-US" w:eastAsia="en-US"/>
                    </w:rPr>
                    <w:t xml:space="preserve">  </w:t>
                  </w:r>
                  <w:r w:rsidRPr="00D6347D">
                    <w:rPr>
                      <w:rFonts w:ascii="Monaco" w:hAnsi="Monaco"/>
                      <w:sz w:val="14"/>
                      <w:szCs w:val="14"/>
                      <w:lang w:val="en-US" w:eastAsia="en-US"/>
                    </w:rPr>
                    <w:t>}</w:t>
                  </w:r>
                </w:p>
                <w:p w14:paraId="6F5FFFAE" w14:textId="77777777" w:rsidR="007E1313" w:rsidRPr="00D6347D" w:rsidRDefault="007E1313" w:rsidP="00431B5F">
                  <w:pPr>
                    <w:spacing w:line="240" w:lineRule="auto"/>
                    <w:ind w:left="851" w:hanging="709"/>
                    <w:rPr>
                      <w:rFonts w:ascii="Monaco" w:hAnsi="Monaco" w:cs="Monaco"/>
                      <w:sz w:val="14"/>
                      <w:szCs w:val="14"/>
                      <w:lang w:val="en-US" w:eastAsia="en-US"/>
                    </w:rPr>
                  </w:pPr>
                  <w:r w:rsidRPr="00D6347D">
                    <w:rPr>
                      <w:rFonts w:ascii="Monaco" w:hAnsi="Monaco"/>
                      <w:b/>
                      <w:bCs/>
                      <w:color w:val="7F0055"/>
                      <w:sz w:val="14"/>
                      <w:szCs w:val="14"/>
                      <w:lang w:val="en-US" w:eastAsia="en-US"/>
                    </w:rPr>
                    <w:t>43.</w:t>
                  </w:r>
                </w:p>
                <w:p w14:paraId="50E0A960"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44. </w:t>
                  </w:r>
                  <w:r>
                    <w:rPr>
                      <w:rFonts w:ascii="Monaco" w:hAnsi="Monaco"/>
                      <w:b/>
                      <w:bCs/>
                      <w:color w:val="7F0055"/>
                      <w:sz w:val="14"/>
                      <w:szCs w:val="14"/>
                      <w:lang w:val="en-US" w:eastAsia="en-US"/>
                    </w:rPr>
                    <w:t xml:space="preserve">  </w:t>
                  </w:r>
                  <w:r w:rsidRPr="00D6347D">
                    <w:rPr>
                      <w:rFonts w:ascii="Monaco" w:hAnsi="Monaco"/>
                      <w:sz w:val="14"/>
                      <w:szCs w:val="14"/>
                      <w:lang w:val="en-US" w:eastAsia="en-US"/>
                    </w:rPr>
                    <w:t>@Override</w:t>
                  </w:r>
                </w:p>
                <w:p w14:paraId="55CEA8C2"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45. </w:t>
                  </w:r>
                  <w:r>
                    <w:rPr>
                      <w:rFonts w:ascii="Monaco" w:hAnsi="Monaco"/>
                      <w:b/>
                      <w:bCs/>
                      <w:color w:val="7F0055"/>
                      <w:sz w:val="14"/>
                      <w:szCs w:val="14"/>
                      <w:lang w:val="en-US" w:eastAsia="en-US"/>
                    </w:rPr>
                    <w:t xml:space="preserve">  </w:t>
                  </w:r>
                  <w:r w:rsidRPr="00D6347D">
                    <w:rPr>
                      <w:rFonts w:ascii="Monaco" w:hAnsi="Monaco"/>
                      <w:b/>
                      <w:bCs/>
                      <w:color w:val="7F0055"/>
                      <w:sz w:val="14"/>
                      <w:szCs w:val="14"/>
                      <w:lang w:val="en-US" w:eastAsia="en-US"/>
                    </w:rPr>
                    <w:t>public</w:t>
                  </w:r>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void</w:t>
                  </w:r>
                  <w:r w:rsidRPr="00D6347D">
                    <w:rPr>
                      <w:rFonts w:ascii="Monaco" w:hAnsi="Monaco"/>
                      <w:sz w:val="14"/>
                      <w:szCs w:val="14"/>
                      <w:lang w:val="en-US" w:eastAsia="en-US"/>
                    </w:rPr>
                    <w:t xml:space="preserve"> init(FilterConfig filterConfig) </w:t>
                  </w:r>
                  <w:r w:rsidRPr="00D6347D">
                    <w:rPr>
                      <w:rFonts w:ascii="Monaco" w:hAnsi="Monaco"/>
                      <w:b/>
                      <w:bCs/>
                      <w:color w:val="7F0055"/>
                      <w:sz w:val="14"/>
                      <w:szCs w:val="14"/>
                      <w:lang w:val="en-US" w:eastAsia="en-US"/>
                    </w:rPr>
                    <w:t>throws</w:t>
                  </w:r>
                  <w:r w:rsidRPr="00D6347D">
                    <w:rPr>
                      <w:rFonts w:ascii="Monaco" w:hAnsi="Monaco"/>
                      <w:sz w:val="14"/>
                      <w:szCs w:val="14"/>
                      <w:lang w:val="en-US" w:eastAsia="en-US"/>
                    </w:rPr>
                    <w:t xml:space="preserve"> ServletException {}</w:t>
                  </w:r>
                </w:p>
                <w:p w14:paraId="742CEEFE" w14:textId="77777777" w:rsidR="007E1313" w:rsidRPr="00D6347D" w:rsidRDefault="007E1313" w:rsidP="00431B5F">
                  <w:pPr>
                    <w:spacing w:line="240" w:lineRule="auto"/>
                    <w:ind w:left="851" w:hanging="709"/>
                    <w:rPr>
                      <w:rFonts w:ascii="Monaco" w:hAnsi="Monaco" w:cs="Monaco"/>
                      <w:sz w:val="14"/>
                      <w:szCs w:val="14"/>
                      <w:lang w:val="en-US" w:eastAsia="en-US"/>
                    </w:rPr>
                  </w:pPr>
                  <w:r w:rsidRPr="00D6347D">
                    <w:rPr>
                      <w:rFonts w:ascii="Monaco" w:hAnsi="Monaco"/>
                      <w:b/>
                      <w:bCs/>
                      <w:color w:val="7F0055"/>
                      <w:sz w:val="14"/>
                      <w:szCs w:val="14"/>
                      <w:lang w:val="en-US" w:eastAsia="en-US"/>
                    </w:rPr>
                    <w:t>46.</w:t>
                  </w:r>
                </w:p>
                <w:p w14:paraId="7AD98247"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47. </w:t>
                  </w:r>
                  <w:r>
                    <w:rPr>
                      <w:rFonts w:ascii="Monaco" w:hAnsi="Monaco"/>
                      <w:b/>
                      <w:bCs/>
                      <w:color w:val="7F0055"/>
                      <w:sz w:val="14"/>
                      <w:szCs w:val="14"/>
                      <w:lang w:val="en-US" w:eastAsia="en-US"/>
                    </w:rPr>
                    <w:t xml:space="preserve">  </w:t>
                  </w:r>
                  <w:r w:rsidRPr="00D6347D">
                    <w:rPr>
                      <w:rFonts w:ascii="Monaco" w:hAnsi="Monaco"/>
                      <w:sz w:val="14"/>
                      <w:szCs w:val="14"/>
                      <w:lang w:val="en-US" w:eastAsia="en-US"/>
                    </w:rPr>
                    <w:t>@Override</w:t>
                  </w:r>
                </w:p>
                <w:p w14:paraId="0567CF50"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48. </w:t>
                  </w:r>
                  <w:r>
                    <w:rPr>
                      <w:rFonts w:ascii="Monaco" w:hAnsi="Monaco"/>
                      <w:b/>
                      <w:bCs/>
                      <w:color w:val="7F0055"/>
                      <w:sz w:val="14"/>
                      <w:szCs w:val="14"/>
                      <w:lang w:val="en-US" w:eastAsia="en-US"/>
                    </w:rPr>
                    <w:t xml:space="preserve">  </w:t>
                  </w:r>
                  <w:r w:rsidRPr="00D6347D">
                    <w:rPr>
                      <w:rFonts w:ascii="Monaco" w:hAnsi="Monaco"/>
                      <w:b/>
                      <w:bCs/>
                      <w:color w:val="7F0055"/>
                      <w:sz w:val="14"/>
                      <w:szCs w:val="14"/>
                      <w:lang w:val="en-US" w:eastAsia="en-US"/>
                    </w:rPr>
                    <w:t>public</w:t>
                  </w:r>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void</w:t>
                  </w:r>
                  <w:r w:rsidRPr="00D6347D">
                    <w:rPr>
                      <w:rFonts w:ascii="Monaco" w:hAnsi="Monaco"/>
                      <w:sz w:val="14"/>
                      <w:szCs w:val="14"/>
                      <w:lang w:val="en-US" w:eastAsia="en-US"/>
                    </w:rPr>
                    <w:t xml:space="preserve"> destroy() {}</w:t>
                  </w:r>
                </w:p>
                <w:p w14:paraId="7A88EABA" w14:textId="77777777" w:rsidR="007E1313" w:rsidRPr="00D6347D" w:rsidRDefault="007E1313" w:rsidP="00431B5F">
                  <w:pPr>
                    <w:spacing w:line="240" w:lineRule="auto"/>
                    <w:ind w:left="851" w:hanging="709"/>
                    <w:rPr>
                      <w:rFonts w:ascii="Monaco" w:hAnsi="Monaco" w:cs="Monaco"/>
                      <w:sz w:val="14"/>
                      <w:szCs w:val="14"/>
                      <w:lang w:val="en-US" w:eastAsia="en-US"/>
                    </w:rPr>
                  </w:pPr>
                  <w:r w:rsidRPr="00D6347D">
                    <w:rPr>
                      <w:rFonts w:ascii="Monaco" w:hAnsi="Monaco"/>
                      <w:b/>
                      <w:bCs/>
                      <w:color w:val="7F0055"/>
                      <w:sz w:val="14"/>
                      <w:szCs w:val="14"/>
                      <w:lang w:val="en-US" w:eastAsia="en-US"/>
                    </w:rPr>
                    <w:t>49.</w:t>
                  </w:r>
                </w:p>
                <w:p w14:paraId="71A1EA63" w14:textId="77777777" w:rsidR="007E1313" w:rsidRPr="00D6347D" w:rsidRDefault="007E1313" w:rsidP="00431B5F">
                  <w:pPr>
                    <w:spacing w:line="240" w:lineRule="auto"/>
                    <w:ind w:left="851" w:hanging="709"/>
                    <w:rPr>
                      <w:rFonts w:ascii="Monaco" w:hAnsi="Monaco"/>
                      <w:sz w:val="14"/>
                      <w:szCs w:val="14"/>
                      <w:lang w:val="en-US" w:eastAsia="en-US"/>
                    </w:rPr>
                  </w:pPr>
                  <w:r>
                    <w:rPr>
                      <w:rFonts w:ascii="Monaco" w:hAnsi="Monaco"/>
                      <w:b/>
                      <w:bCs/>
                      <w:color w:val="7F0055"/>
                      <w:sz w:val="14"/>
                      <w:szCs w:val="14"/>
                      <w:lang w:val="en-US" w:eastAsia="en-US"/>
                    </w:rPr>
                    <w:t xml:space="preserve">50.  </w:t>
                  </w:r>
                  <w:r w:rsidRPr="00D6347D">
                    <w:rPr>
                      <w:rFonts w:ascii="Monaco" w:hAnsi="Monaco"/>
                      <w:b/>
                      <w:bCs/>
                      <w:color w:val="7F0055"/>
                      <w:sz w:val="14"/>
                      <w:szCs w:val="14"/>
                      <w:lang w:val="en-US" w:eastAsia="en-US"/>
                    </w:rPr>
                    <w:t>private</w:t>
                  </w:r>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void</w:t>
                  </w:r>
                  <w:r w:rsidRPr="00D6347D">
                    <w:rPr>
                      <w:rFonts w:ascii="Monaco" w:hAnsi="Monaco"/>
                      <w:sz w:val="14"/>
                      <w:szCs w:val="14"/>
                      <w:lang w:val="en-US" w:eastAsia="en-US"/>
                    </w:rPr>
                    <w:t xml:space="preserve"> printMessage(</w:t>
                  </w:r>
                  <w:r w:rsidRPr="00D6347D">
                    <w:rPr>
                      <w:rFonts w:ascii="Monaco" w:hAnsi="Monaco"/>
                      <w:b/>
                      <w:bCs/>
                      <w:color w:val="7F0055"/>
                      <w:sz w:val="14"/>
                      <w:szCs w:val="14"/>
                      <w:lang w:val="en-US" w:eastAsia="en-US"/>
                    </w:rPr>
                    <w:t>final</w:t>
                  </w:r>
                  <w:r w:rsidRPr="00D6347D">
                    <w:rPr>
                      <w:rFonts w:ascii="Monaco" w:hAnsi="Monaco"/>
                      <w:sz w:val="14"/>
                      <w:szCs w:val="14"/>
                      <w:lang w:val="en-US" w:eastAsia="en-US"/>
                    </w:rPr>
                    <w:t xml:space="preserve"> HttpServletResponse response, </w:t>
                  </w:r>
                  <w:r w:rsidRPr="00D6347D">
                    <w:rPr>
                      <w:rFonts w:ascii="Monaco" w:hAnsi="Monaco"/>
                      <w:b/>
                      <w:bCs/>
                      <w:color w:val="7F0055"/>
                      <w:sz w:val="14"/>
                      <w:szCs w:val="14"/>
                      <w:lang w:val="en-US" w:eastAsia="en-US"/>
                    </w:rPr>
                    <w:t>final</w:t>
                  </w:r>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int</w:t>
                  </w:r>
                  <w:r w:rsidRPr="00D6347D">
                    <w:rPr>
                      <w:rFonts w:ascii="Monaco" w:hAnsi="Monaco"/>
                      <w:sz w:val="14"/>
                      <w:szCs w:val="14"/>
                      <w:lang w:val="en-US" w:eastAsia="en-US"/>
                    </w:rPr>
                    <w:t xml:space="preserve"> sc, </w:t>
                  </w:r>
                  <w:r w:rsidRPr="00D6347D">
                    <w:rPr>
                      <w:rFonts w:ascii="Monaco" w:hAnsi="Monaco"/>
                      <w:b/>
                      <w:bCs/>
                      <w:color w:val="7F0055"/>
                      <w:sz w:val="14"/>
                      <w:szCs w:val="14"/>
                      <w:lang w:val="en-US" w:eastAsia="en-US"/>
                    </w:rPr>
                    <w:t>final</w:t>
                  </w:r>
                  <w:r w:rsidRPr="00D6347D">
                    <w:rPr>
                      <w:rFonts w:ascii="Monaco" w:hAnsi="Monaco"/>
                      <w:sz w:val="14"/>
                      <w:szCs w:val="14"/>
                      <w:lang w:val="en-US" w:eastAsia="en-US"/>
                    </w:rPr>
                    <w:t xml:space="preserve"> String msg) </w:t>
                  </w:r>
                  <w:r w:rsidRPr="00D6347D">
                    <w:rPr>
                      <w:rFonts w:ascii="Monaco" w:hAnsi="Monaco"/>
                      <w:b/>
                      <w:bCs/>
                      <w:color w:val="7F0055"/>
                      <w:sz w:val="14"/>
                      <w:szCs w:val="14"/>
                      <w:lang w:val="en-US" w:eastAsia="en-US"/>
                    </w:rPr>
                    <w:t>throws</w:t>
                  </w:r>
                  <w:r w:rsidRPr="00D6347D">
                    <w:rPr>
                      <w:rFonts w:ascii="Monaco" w:hAnsi="Monaco"/>
                      <w:sz w:val="14"/>
                      <w:szCs w:val="14"/>
                      <w:lang w:val="en-US" w:eastAsia="en-US"/>
                    </w:rPr>
                    <w:t xml:space="preserve"> IOException, ServletException {</w:t>
                  </w:r>
                </w:p>
                <w:p w14:paraId="6BA9CBE0" w14:textId="77777777" w:rsidR="007E1313" w:rsidRPr="00D6347D" w:rsidRDefault="007E1313" w:rsidP="00431B5F">
                  <w:pPr>
                    <w:spacing w:line="240" w:lineRule="auto"/>
                    <w:ind w:left="851" w:hanging="709"/>
                    <w:rPr>
                      <w:rFonts w:ascii="Monaco" w:hAnsi="Monaco"/>
                      <w:sz w:val="14"/>
                      <w:szCs w:val="14"/>
                      <w:lang w:val="en-US" w:eastAsia="en-US"/>
                    </w:rPr>
                  </w:pPr>
                  <w:r>
                    <w:rPr>
                      <w:rFonts w:ascii="Monaco" w:hAnsi="Monaco"/>
                      <w:b/>
                      <w:bCs/>
                      <w:color w:val="7F0055"/>
                      <w:sz w:val="14"/>
                      <w:szCs w:val="14"/>
                      <w:lang w:val="en-US" w:eastAsia="en-US"/>
                    </w:rPr>
                    <w:t xml:space="preserve">51.     </w:t>
                  </w:r>
                  <w:r w:rsidRPr="00D6347D">
                    <w:rPr>
                      <w:rFonts w:ascii="Monaco" w:hAnsi="Monaco"/>
                      <w:sz w:val="14"/>
                      <w:szCs w:val="14"/>
                      <w:lang w:val="en-US" w:eastAsia="en-US"/>
                    </w:rPr>
                    <w:t>response.setStatus(sc);</w:t>
                  </w:r>
                </w:p>
                <w:p w14:paraId="6BFF5093"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52. </w:t>
                  </w:r>
                  <w:r>
                    <w:rPr>
                      <w:rFonts w:ascii="Monaco" w:hAnsi="Monaco"/>
                      <w:b/>
                      <w:bCs/>
                      <w:color w:val="7F0055"/>
                      <w:sz w:val="14"/>
                      <w:szCs w:val="14"/>
                      <w:lang w:val="en-US" w:eastAsia="en-US"/>
                    </w:rPr>
                    <w:t xml:space="preserve">    </w:t>
                  </w:r>
                  <w:r w:rsidRPr="00D6347D">
                    <w:rPr>
                      <w:rFonts w:ascii="Monaco" w:hAnsi="Monaco"/>
                      <w:sz w:val="14"/>
                      <w:szCs w:val="14"/>
                      <w:lang w:val="en-US" w:eastAsia="en-US"/>
                    </w:rPr>
                    <w:t>response.resetBuffer();</w:t>
                  </w:r>
                </w:p>
                <w:p w14:paraId="3CC30F83"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53. </w:t>
                  </w:r>
                  <w:r>
                    <w:rPr>
                      <w:rFonts w:ascii="Monaco" w:hAnsi="Monaco"/>
                      <w:b/>
                      <w:bCs/>
                      <w:color w:val="7F0055"/>
                      <w:sz w:val="14"/>
                      <w:szCs w:val="14"/>
                      <w:lang w:val="en-US" w:eastAsia="en-US"/>
                    </w:rPr>
                    <w:t xml:space="preserve">    </w:t>
                  </w:r>
                  <w:r w:rsidRPr="00D6347D">
                    <w:rPr>
                      <w:rFonts w:ascii="Monaco" w:hAnsi="Monaco"/>
                      <w:sz w:val="14"/>
                      <w:szCs w:val="14"/>
                      <w:lang w:val="en-US" w:eastAsia="en-US"/>
                    </w:rPr>
                    <w:t>response.setContentType(</w:t>
                  </w:r>
                  <w:r w:rsidRPr="00D6347D">
                    <w:rPr>
                      <w:rFonts w:ascii="Monaco" w:hAnsi="Monaco"/>
                      <w:color w:val="2A00FF"/>
                      <w:sz w:val="14"/>
                      <w:szCs w:val="14"/>
                      <w:lang w:val="en-US" w:eastAsia="en-US"/>
                    </w:rPr>
                    <w:t>"text/plain"</w:t>
                  </w:r>
                  <w:r w:rsidRPr="00D6347D">
                    <w:rPr>
                      <w:rFonts w:ascii="Monaco" w:hAnsi="Monaco"/>
                      <w:sz w:val="14"/>
                      <w:szCs w:val="14"/>
                      <w:lang w:val="en-US" w:eastAsia="en-US"/>
                    </w:rPr>
                    <w:t>);</w:t>
                  </w:r>
                </w:p>
                <w:p w14:paraId="2236F506"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54. </w:t>
                  </w:r>
                  <w:r>
                    <w:rPr>
                      <w:rFonts w:ascii="Monaco" w:hAnsi="Monaco"/>
                      <w:b/>
                      <w:bCs/>
                      <w:color w:val="7F0055"/>
                      <w:sz w:val="14"/>
                      <w:szCs w:val="14"/>
                      <w:lang w:val="en-US" w:eastAsia="en-US"/>
                    </w:rPr>
                    <w:t xml:space="preserve">    </w:t>
                  </w:r>
                  <w:r w:rsidRPr="00D6347D">
                    <w:rPr>
                      <w:rFonts w:ascii="Monaco" w:hAnsi="Monaco"/>
                      <w:sz w:val="14"/>
                      <w:szCs w:val="14"/>
                      <w:lang w:val="en-US" w:eastAsia="en-US"/>
                    </w:rPr>
                    <w:t>PrintWriter out = response.getWriter();</w:t>
                  </w:r>
                </w:p>
                <w:p w14:paraId="3162B841"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55. </w:t>
                  </w:r>
                  <w:r>
                    <w:rPr>
                      <w:rFonts w:ascii="Monaco" w:hAnsi="Monaco"/>
                      <w:b/>
                      <w:bCs/>
                      <w:color w:val="7F0055"/>
                      <w:sz w:val="14"/>
                      <w:szCs w:val="14"/>
                      <w:lang w:val="en-US" w:eastAsia="en-US"/>
                    </w:rPr>
                    <w:t xml:space="preserve">    </w:t>
                  </w:r>
                  <w:r w:rsidRPr="00D6347D">
                    <w:rPr>
                      <w:rFonts w:ascii="Monaco" w:hAnsi="Monaco"/>
                      <w:sz w:val="14"/>
                      <w:szCs w:val="14"/>
                      <w:lang w:val="en-US" w:eastAsia="en-US"/>
                    </w:rPr>
                    <w:t>out.println(</w:t>
                  </w:r>
                  <w:r w:rsidRPr="00D6347D">
                    <w:rPr>
                      <w:rFonts w:ascii="Monaco" w:hAnsi="Monaco"/>
                      <w:color w:val="2A00FF"/>
                      <w:sz w:val="14"/>
                      <w:szCs w:val="14"/>
                      <w:lang w:val="en-US" w:eastAsia="en-US"/>
                    </w:rPr>
                    <w:t>"Filtro CORS: "</w:t>
                  </w:r>
                  <w:r w:rsidRPr="00D6347D">
                    <w:rPr>
                      <w:rFonts w:ascii="Monaco" w:hAnsi="Monaco"/>
                      <w:sz w:val="14"/>
                      <w:szCs w:val="14"/>
                      <w:lang w:val="en-US" w:eastAsia="en-US"/>
                    </w:rPr>
                    <w:t xml:space="preserve"> + msg);</w:t>
                  </w:r>
                </w:p>
                <w:p w14:paraId="33435D9F" w14:textId="77777777" w:rsidR="007E1313" w:rsidRPr="00D6347D" w:rsidRDefault="007E1313" w:rsidP="00431B5F">
                  <w:pPr>
                    <w:spacing w:line="240" w:lineRule="auto"/>
                    <w:ind w:left="851" w:hanging="709"/>
                    <w:rPr>
                      <w:rFonts w:ascii="Monaco" w:hAnsi="Monaco"/>
                      <w:sz w:val="14"/>
                      <w:szCs w:val="14"/>
                      <w:lang w:eastAsia="en-US"/>
                    </w:rPr>
                  </w:pPr>
                  <w:r w:rsidRPr="00D6347D">
                    <w:rPr>
                      <w:rFonts w:ascii="Monaco" w:hAnsi="Monaco"/>
                      <w:b/>
                      <w:bCs/>
                      <w:color w:val="7F0055"/>
                      <w:sz w:val="14"/>
                      <w:szCs w:val="14"/>
                      <w:lang w:val="en-US" w:eastAsia="en-US"/>
                    </w:rPr>
                    <w:t xml:space="preserve">56. </w:t>
                  </w:r>
                  <w:r w:rsidRPr="00D6347D">
                    <w:rPr>
                      <w:rFonts w:ascii="Monaco" w:hAnsi="Monaco"/>
                      <w:sz w:val="14"/>
                      <w:szCs w:val="14"/>
                      <w:lang w:val="en-US" w:eastAsia="en-US"/>
                    </w:rPr>
                    <w:t xml:space="preserve">  </w:t>
                  </w:r>
                  <w:r w:rsidRPr="00D6347D">
                    <w:rPr>
                      <w:rFonts w:ascii="Monaco" w:hAnsi="Monaco"/>
                      <w:sz w:val="14"/>
                      <w:szCs w:val="14"/>
                      <w:lang w:eastAsia="en-US"/>
                    </w:rPr>
                    <w:t>}</w:t>
                  </w:r>
                </w:p>
                <w:p w14:paraId="3A6B6598" w14:textId="77777777" w:rsidR="007E1313" w:rsidRPr="00D6347D" w:rsidRDefault="007E1313" w:rsidP="00431B5F">
                  <w:pPr>
                    <w:spacing w:line="240" w:lineRule="auto"/>
                    <w:ind w:left="851" w:hanging="709"/>
                    <w:rPr>
                      <w:rFonts w:ascii="Monaco" w:hAnsi="Monaco" w:cs="Monaco"/>
                      <w:sz w:val="14"/>
                      <w:szCs w:val="14"/>
                      <w:lang w:eastAsia="en-US"/>
                    </w:rPr>
                  </w:pPr>
                  <w:r w:rsidRPr="00D6347D">
                    <w:rPr>
                      <w:rFonts w:ascii="Monaco" w:hAnsi="Monaco"/>
                      <w:b/>
                      <w:bCs/>
                      <w:color w:val="7F0055"/>
                      <w:sz w:val="14"/>
                      <w:szCs w:val="14"/>
                      <w:lang w:val="en-US" w:eastAsia="en-US"/>
                    </w:rPr>
                    <w:t>57.</w:t>
                  </w:r>
                </w:p>
                <w:p w14:paraId="452540F9" w14:textId="77777777" w:rsidR="007E1313" w:rsidRPr="00D6347D" w:rsidRDefault="007E1313" w:rsidP="00431B5F">
                  <w:pPr>
                    <w:spacing w:line="240" w:lineRule="auto"/>
                    <w:ind w:left="851" w:hanging="709"/>
                    <w:rPr>
                      <w:rFonts w:ascii="Monaco" w:hAnsi="Monaco"/>
                      <w:sz w:val="14"/>
                      <w:szCs w:val="14"/>
                    </w:rPr>
                  </w:pPr>
                  <w:r w:rsidRPr="00D6347D">
                    <w:rPr>
                      <w:rFonts w:ascii="Monaco" w:hAnsi="Monaco"/>
                      <w:b/>
                      <w:bCs/>
                      <w:color w:val="7F0055"/>
                      <w:sz w:val="14"/>
                      <w:szCs w:val="14"/>
                      <w:lang w:val="en-US" w:eastAsia="en-US"/>
                    </w:rPr>
                    <w:t xml:space="preserve">58. </w:t>
                  </w:r>
                  <w:r w:rsidRPr="00D6347D">
                    <w:rPr>
                      <w:rFonts w:ascii="Monaco" w:hAnsi="Monaco" w:cs="Monaco"/>
                      <w:color w:val="000000"/>
                      <w:sz w:val="14"/>
                      <w:szCs w:val="14"/>
                      <w:lang w:eastAsia="en-US"/>
                    </w:rPr>
                    <w:t>}</w:t>
                  </w:r>
                  <w:r w:rsidRPr="00D6347D">
                    <w:rPr>
                      <w:rFonts w:ascii="Monaco" w:hAnsi="Monaco"/>
                      <w:sz w:val="14"/>
                      <w:szCs w:val="14"/>
                    </w:rPr>
                    <w:t xml:space="preserve"> </w:t>
                  </w:r>
                </w:p>
                <w:p w14:paraId="413A789C" w14:textId="77777777" w:rsidR="007E1313" w:rsidRPr="00D6347D" w:rsidRDefault="007E1313" w:rsidP="00431B5F">
                  <w:pPr>
                    <w:spacing w:line="240" w:lineRule="auto"/>
                    <w:ind w:left="851" w:hanging="709"/>
                    <w:rPr>
                      <w:rFonts w:ascii="Monaco" w:hAnsi="Monaco" w:cs="Courier New"/>
                      <w:color w:val="000000"/>
                      <w:sz w:val="14"/>
                      <w:szCs w:val="14"/>
                      <w:lang w:eastAsia="en-US"/>
                    </w:rPr>
                  </w:pPr>
                </w:p>
              </w:txbxContent>
            </v:textbox>
          </v:shape>
        </w:pict>
      </w:r>
      <w:r w:rsidR="0088526A">
        <w:rPr>
          <w:noProof/>
          <w:lang w:eastAsia="en-US"/>
        </w:rPr>
        <w:pict w14:anchorId="05236537">
          <v:shape id="_x0000_s1062" type="#_x0000_t202" style="position:absolute;left:0;text-align:left;margin-left:28.35pt;margin-top:571.25pt;width:421pt;height:21.5pt;z-index:251660800" filled="f" stroked="f">
            <v:fill o:detectmouseclick="t"/>
            <v:textbox style="mso-next-textbox:#_x0000_s1062;mso-fit-shape-to-text:t" inset="0,0,0,0">
              <w:txbxContent>
                <w:p w14:paraId="6F985B8F" w14:textId="77777777" w:rsidR="007E1313" w:rsidRPr="000D6C39" w:rsidRDefault="007E1313" w:rsidP="000D6C39">
                  <w:pPr>
                    <w:pStyle w:val="Caption"/>
                    <w:rPr>
                      <w:color w:val="auto"/>
                      <w:sz w:val="20"/>
                      <w:szCs w:val="20"/>
                    </w:rPr>
                  </w:pPr>
                  <w:bookmarkStart w:id="95" w:name="_Ref180410019"/>
                  <w:r w:rsidRPr="000D6C39">
                    <w:rPr>
                      <w:color w:val="auto"/>
                      <w:sz w:val="20"/>
                      <w:szCs w:val="20"/>
                    </w:rPr>
                    <w:t xml:space="preserve">Listagem </w:t>
                  </w:r>
                  <w:r w:rsidRPr="000D6C39">
                    <w:rPr>
                      <w:color w:val="auto"/>
                      <w:sz w:val="20"/>
                      <w:szCs w:val="20"/>
                    </w:rPr>
                    <w:fldChar w:fldCharType="begin"/>
                  </w:r>
                  <w:r w:rsidRPr="000D6C39">
                    <w:rPr>
                      <w:color w:val="auto"/>
                      <w:sz w:val="20"/>
                      <w:szCs w:val="20"/>
                    </w:rPr>
                    <w:instrText xml:space="preserve"> SEQ Listagem \* ARABIC </w:instrText>
                  </w:r>
                  <w:r w:rsidRPr="000D6C39">
                    <w:rPr>
                      <w:color w:val="auto"/>
                      <w:sz w:val="20"/>
                      <w:szCs w:val="20"/>
                    </w:rPr>
                    <w:fldChar w:fldCharType="separate"/>
                  </w:r>
                  <w:r w:rsidR="0088526A">
                    <w:rPr>
                      <w:noProof/>
                      <w:color w:val="auto"/>
                      <w:sz w:val="20"/>
                      <w:szCs w:val="20"/>
                    </w:rPr>
                    <w:t>6</w:t>
                  </w:r>
                  <w:r w:rsidRPr="000D6C39">
                    <w:rPr>
                      <w:color w:val="auto"/>
                      <w:sz w:val="20"/>
                      <w:szCs w:val="20"/>
                    </w:rPr>
                    <w:fldChar w:fldCharType="end"/>
                  </w:r>
                  <w:r w:rsidRPr="000D6C39">
                    <w:rPr>
                      <w:color w:val="auto"/>
                      <w:sz w:val="20"/>
                      <w:szCs w:val="20"/>
                    </w:rPr>
                    <w:t>: Implementação da classe CORSFilter.</w:t>
                  </w:r>
                  <w:bookmarkEnd w:id="95"/>
                </w:p>
              </w:txbxContent>
            </v:textbox>
          </v:shape>
        </w:pict>
      </w:r>
      <w:r w:rsidR="0088526A">
        <w:pict w14:anchorId="14D51D6B">
          <v:shape id="_x0000_i1030" type="#_x0000_t75" style="width:421pt;height:567pt">
            <v:imagedata croptop="-65520f" cropbottom="65520f"/>
          </v:shape>
        </w:pict>
      </w:r>
    </w:p>
    <w:p w14:paraId="17FEA149" w14:textId="77777777" w:rsidR="00196DA3" w:rsidRDefault="00196DA3" w:rsidP="00C43174">
      <w:pPr>
        <w:widowControl w:val="0"/>
      </w:pPr>
    </w:p>
    <w:p w14:paraId="1E7E22DF" w14:textId="77777777" w:rsidR="000D6C39" w:rsidRPr="002F0F55" w:rsidRDefault="000D6C39" w:rsidP="00C43174">
      <w:pPr>
        <w:widowControl w:val="0"/>
        <w:rPr>
          <w:rFonts w:ascii="Times New Roman" w:hAnsi="Times New Roman"/>
        </w:rPr>
      </w:pPr>
      <w:r w:rsidRPr="002F0F55">
        <w:rPr>
          <w:rFonts w:ascii="Times New Roman" w:hAnsi="Times New Roman"/>
        </w:rPr>
        <w:t>A classe CORSHelper, indicada na</w:t>
      </w:r>
      <w:r w:rsidR="005915CD" w:rsidRPr="002F0F55">
        <w:rPr>
          <w:rFonts w:ascii="Times New Roman" w:hAnsi="Times New Roman"/>
        </w:rPr>
        <w:t xml:space="preserve"> </w:t>
      </w:r>
      <w:r w:rsidR="00762D69" w:rsidRPr="002F0F55">
        <w:rPr>
          <w:rFonts w:ascii="Times New Roman" w:hAnsi="Times New Roman"/>
        </w:rPr>
        <w:fldChar w:fldCharType="begin"/>
      </w:r>
      <w:r w:rsidR="005915CD" w:rsidRPr="002F0F55">
        <w:rPr>
          <w:rFonts w:ascii="Times New Roman" w:hAnsi="Times New Roman"/>
        </w:rPr>
        <w:instrText xml:space="preserve"> REF _Ref180413558 \h </w:instrText>
      </w:r>
      <w:r w:rsidR="00762D69" w:rsidRPr="002F0F55">
        <w:rPr>
          <w:rFonts w:ascii="Times New Roman" w:hAnsi="Times New Roman"/>
        </w:rPr>
      </w:r>
      <w:r w:rsidR="00762D69" w:rsidRPr="002F0F55">
        <w:rPr>
          <w:rFonts w:ascii="Times New Roman" w:hAnsi="Times New Roman"/>
        </w:rPr>
        <w:fldChar w:fldCharType="separate"/>
      </w:r>
      <w:r w:rsidR="0088526A" w:rsidRPr="005915CD">
        <w:rPr>
          <w:sz w:val="20"/>
          <w:szCs w:val="20"/>
        </w:rPr>
        <w:t xml:space="preserve">Listagem </w:t>
      </w:r>
      <w:r w:rsidR="0088526A">
        <w:rPr>
          <w:noProof/>
          <w:sz w:val="20"/>
          <w:szCs w:val="20"/>
        </w:rPr>
        <w:t>7</w:t>
      </w:r>
      <w:r w:rsidR="0088526A" w:rsidRPr="005915CD">
        <w:rPr>
          <w:sz w:val="20"/>
          <w:szCs w:val="20"/>
        </w:rPr>
        <w:t>: Implementação da classe CORSHelper.</w:t>
      </w:r>
      <w:r w:rsidR="00762D69" w:rsidRPr="002F0F55">
        <w:rPr>
          <w:rFonts w:ascii="Times New Roman" w:hAnsi="Times New Roman"/>
        </w:rPr>
        <w:fldChar w:fldCharType="end"/>
      </w:r>
      <w:r w:rsidRPr="002F0F55">
        <w:rPr>
          <w:rFonts w:ascii="Times New Roman" w:hAnsi="Times New Roman"/>
        </w:rPr>
        <w:t xml:space="preserve">, tem como finalidade auxiliar a classe CORSFilter criando uma camada de abstração para a verificação e manipulação dos cabeçalhos negociados entre cliente e servidor. Os métodos </w:t>
      </w:r>
      <w:r w:rsidRPr="002F0F55">
        <w:rPr>
          <w:rFonts w:ascii="Times New Roman" w:hAnsi="Times New Roman"/>
        </w:rPr>
        <w:lastRenderedPageBreak/>
        <w:t>isPreflightRequest() e isOriginalRequest() são responsáveis por identificarem, respectivamente, requisições preflighted e originais. Já os métodos handlePreflightRequest() e handleOriginalRequest(), têm a função de verificar se o método HTTP solicitado está autorizado a ser executado pelo cliente, e adicionar alguns cabeçalhos na resposta através do método addControlHeaders().</w:t>
      </w:r>
    </w:p>
    <w:p w14:paraId="680C8513" w14:textId="15C920A1" w:rsidR="001522E3" w:rsidRDefault="00487A29" w:rsidP="00C43174">
      <w:pPr>
        <w:widowControl w:val="0"/>
      </w:pPr>
      <w:r>
        <w:rPr>
          <w:noProof/>
          <w:lang w:val="en-US" w:eastAsia="en-US"/>
        </w:rPr>
        <w:lastRenderedPageBreak/>
        <w:pict w14:anchorId="0DA7F393">
          <v:shape id="_x0000_s1063" type="#_x0000_t202" style="position:absolute;margin-left:-35.8pt;margin-top:0;width:448.2pt;height:582.4pt;z-index:251664896;mso-wrap-edited:f;mso-position-horizontal-relative:char;mso-position-vertical-relative:line" wrapcoords="-40 0 -40 21545 21640 21545 21640 0 -40 0" fillcolor="#fffde4" strokecolor="black [3213]" strokeweight=".5pt">
            <v:fill o:detectmouseclick="t"/>
            <v:textbox style="mso-next-textbox:#_x0000_s1063" inset=",7.2pt,,7.2pt">
              <w:txbxContent>
                <w:p w14:paraId="634A5A39"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01. </w:t>
                  </w:r>
                  <w:r w:rsidRPr="00BB6A90">
                    <w:rPr>
                      <w:rFonts w:ascii="Monaco" w:hAnsi="Monaco" w:cs="Monaco"/>
                      <w:b/>
                      <w:bCs/>
                      <w:color w:val="7F0055"/>
                      <w:sz w:val="14"/>
                      <w:szCs w:val="14"/>
                      <w:lang w:val="en-US"/>
                    </w:rPr>
                    <w:t>package</w:t>
                  </w:r>
                  <w:r w:rsidRPr="00BB6A90">
                    <w:rPr>
                      <w:rFonts w:ascii="Monaco" w:hAnsi="Monaco" w:cs="Monaco"/>
                      <w:color w:val="000000"/>
                      <w:sz w:val="14"/>
                      <w:szCs w:val="14"/>
                      <w:lang w:val="en-US"/>
                    </w:rPr>
                    <w:t xml:space="preserve"> cors;</w:t>
                  </w:r>
                </w:p>
                <w:p w14:paraId="3674187F"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02.</w:t>
                  </w:r>
                </w:p>
                <w:p w14:paraId="1EDC872C"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03. </w:t>
                  </w:r>
                  <w:r w:rsidRPr="00BB6A90">
                    <w:rPr>
                      <w:rFonts w:ascii="Monaco" w:hAnsi="Monaco" w:cs="Monaco"/>
                      <w:b/>
                      <w:bCs/>
                      <w:color w:val="7F0055"/>
                      <w:sz w:val="14"/>
                      <w:szCs w:val="14"/>
                      <w:lang w:val="en-US"/>
                    </w:rPr>
                    <w:t>import</w:t>
                  </w:r>
                  <w:r w:rsidRPr="00BB6A90">
                    <w:rPr>
                      <w:rFonts w:ascii="Monaco" w:hAnsi="Monaco" w:cs="Monaco"/>
                      <w:color w:val="000000"/>
                      <w:sz w:val="14"/>
                      <w:szCs w:val="14"/>
                      <w:lang w:val="en-US"/>
                    </w:rPr>
                    <w:t xml:space="preserve"> javax.servlet.http.*;</w:t>
                  </w:r>
                </w:p>
                <w:p w14:paraId="0D3A5DF5"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04. </w:t>
                  </w:r>
                  <w:r w:rsidRPr="00BB6A90">
                    <w:rPr>
                      <w:rFonts w:ascii="Monaco" w:hAnsi="Monaco" w:cs="Monaco"/>
                      <w:b/>
                      <w:bCs/>
                      <w:color w:val="7F0055"/>
                      <w:sz w:val="14"/>
                      <w:szCs w:val="14"/>
                      <w:lang w:val="en-US"/>
                    </w:rPr>
                    <w:t>import</w:t>
                  </w:r>
                  <w:r w:rsidRPr="00BB6A90">
                    <w:rPr>
                      <w:rFonts w:ascii="Monaco" w:hAnsi="Monaco" w:cs="Monaco"/>
                      <w:color w:val="000000"/>
                      <w:sz w:val="14"/>
                      <w:szCs w:val="14"/>
                      <w:lang w:val="en-US"/>
                    </w:rPr>
                    <w:t xml:space="preserve"> cors.exception.*;</w:t>
                  </w:r>
                </w:p>
                <w:p w14:paraId="1333319C"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05.</w:t>
                  </w:r>
                </w:p>
                <w:p w14:paraId="2E02EA97"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06. </w:t>
                  </w:r>
                  <w:r w:rsidRPr="00BB6A90">
                    <w:rPr>
                      <w:rFonts w:ascii="Monaco" w:hAnsi="Monaco" w:cs="Monaco"/>
                      <w:b/>
                      <w:bCs/>
                      <w:color w:val="7F0055"/>
                      <w:sz w:val="14"/>
                      <w:szCs w:val="14"/>
                      <w:lang w:val="en-US"/>
                    </w:rPr>
                    <w:t>public</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class</w:t>
                  </w:r>
                  <w:r w:rsidRPr="00BB6A90">
                    <w:rPr>
                      <w:rFonts w:ascii="Monaco" w:hAnsi="Monaco" w:cs="Monaco"/>
                      <w:color w:val="000000"/>
                      <w:sz w:val="14"/>
                      <w:szCs w:val="14"/>
                      <w:lang w:val="en-US"/>
                    </w:rPr>
                    <w:t xml:space="preserve"> CORSHelper {</w:t>
                  </w:r>
                </w:p>
                <w:p w14:paraId="40EE702F"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07. </w:t>
                  </w:r>
                  <w:r w:rsidRPr="00BB6A90">
                    <w:rPr>
                      <w:rFonts w:ascii="Monaco" w:hAnsi="Monaco" w:cs="Monaco"/>
                      <w:color w:val="000000"/>
                      <w:sz w:val="14"/>
                      <w:szCs w:val="14"/>
                      <w:lang w:val="en-US"/>
                    </w:rPr>
                    <w:t xml:space="preserve">  </w:t>
                  </w:r>
                </w:p>
                <w:p w14:paraId="16527FF0"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08. </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private</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static</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final</w:t>
                  </w:r>
                  <w:r w:rsidRPr="00BB6A90">
                    <w:rPr>
                      <w:rFonts w:ascii="Monaco" w:hAnsi="Monaco" w:cs="Monaco"/>
                      <w:color w:val="000000"/>
                      <w:sz w:val="14"/>
                      <w:szCs w:val="14"/>
                      <w:lang w:val="en-US"/>
                    </w:rPr>
                    <w:t xml:space="preserve"> String </w:t>
                  </w:r>
                  <w:r w:rsidRPr="00BB6A90">
                    <w:rPr>
                      <w:rFonts w:ascii="Monaco" w:hAnsi="Monaco" w:cs="Monaco"/>
                      <w:i/>
                      <w:iCs/>
                      <w:color w:val="0000C0"/>
                      <w:sz w:val="14"/>
                      <w:szCs w:val="14"/>
                      <w:lang w:val="en-US"/>
                    </w:rPr>
                    <w:t>ALLOW_METHODS</w:t>
                  </w:r>
                  <w:r w:rsidRPr="00BB6A90">
                    <w:rPr>
                      <w:rFonts w:ascii="Monaco" w:hAnsi="Monaco" w:cs="Monaco"/>
                      <w:color w:val="000000"/>
                      <w:sz w:val="14"/>
                      <w:szCs w:val="14"/>
                      <w:lang w:val="en-US"/>
                    </w:rPr>
                    <w:t xml:space="preserve"> = </w:t>
                  </w:r>
                  <w:r w:rsidRPr="00BB6A90">
                    <w:rPr>
                      <w:rFonts w:ascii="Monaco" w:hAnsi="Monaco" w:cs="Monaco"/>
                      <w:color w:val="2A00FF"/>
                      <w:sz w:val="14"/>
                      <w:szCs w:val="14"/>
                      <w:lang w:val="en-US"/>
                    </w:rPr>
                    <w:t>"GET, POST, PUT, DELETE"</w:t>
                  </w:r>
                  <w:r w:rsidRPr="00BB6A90">
                    <w:rPr>
                      <w:rFonts w:ascii="Monaco" w:hAnsi="Monaco" w:cs="Monaco"/>
                      <w:color w:val="000000"/>
                      <w:sz w:val="14"/>
                      <w:szCs w:val="14"/>
                      <w:lang w:val="en-US"/>
                    </w:rPr>
                    <w:t>;</w:t>
                  </w:r>
                </w:p>
                <w:p w14:paraId="7602CAE3"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09. </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private</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static</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final</w:t>
                  </w:r>
                  <w:r w:rsidRPr="00BB6A90">
                    <w:rPr>
                      <w:rFonts w:ascii="Monaco" w:hAnsi="Monaco" w:cs="Monaco"/>
                      <w:color w:val="000000"/>
                      <w:sz w:val="14"/>
                      <w:szCs w:val="14"/>
                      <w:lang w:val="en-US"/>
                    </w:rPr>
                    <w:t xml:space="preserve"> String </w:t>
                  </w:r>
                  <w:r w:rsidRPr="00BB6A90">
                    <w:rPr>
                      <w:rFonts w:ascii="Monaco" w:hAnsi="Monaco" w:cs="Monaco"/>
                      <w:i/>
                      <w:iCs/>
                      <w:color w:val="0000C0"/>
                      <w:sz w:val="14"/>
                      <w:szCs w:val="14"/>
                      <w:lang w:val="en-US"/>
                    </w:rPr>
                    <w:t>ALLOW_CREDENTIALS</w:t>
                  </w:r>
                  <w:r w:rsidRPr="00BB6A90">
                    <w:rPr>
                      <w:rFonts w:ascii="Monaco" w:hAnsi="Monaco" w:cs="Monaco"/>
                      <w:color w:val="000000"/>
                      <w:sz w:val="14"/>
                      <w:szCs w:val="14"/>
                      <w:lang w:val="en-US"/>
                    </w:rPr>
                    <w:t xml:space="preserve"> = </w:t>
                  </w:r>
                  <w:r w:rsidRPr="00BB6A90">
                    <w:rPr>
                      <w:rFonts w:ascii="Monaco" w:hAnsi="Monaco" w:cs="Monaco"/>
                      <w:color w:val="2A00FF"/>
                      <w:sz w:val="14"/>
                      <w:szCs w:val="14"/>
                      <w:lang w:val="en-US"/>
                    </w:rPr>
                    <w:t>"false"</w:t>
                  </w:r>
                  <w:r w:rsidRPr="00BB6A90">
                    <w:rPr>
                      <w:rFonts w:ascii="Monaco" w:hAnsi="Monaco" w:cs="Monaco"/>
                      <w:color w:val="000000"/>
                      <w:sz w:val="14"/>
                      <w:szCs w:val="14"/>
                      <w:lang w:val="en-US"/>
                    </w:rPr>
                    <w:t>;</w:t>
                  </w:r>
                </w:p>
                <w:p w14:paraId="642E6936"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10. </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private</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static</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final</w:t>
                  </w:r>
                  <w:r w:rsidRPr="00BB6A90">
                    <w:rPr>
                      <w:rFonts w:ascii="Monaco" w:hAnsi="Monaco" w:cs="Monaco"/>
                      <w:color w:val="000000"/>
                      <w:sz w:val="14"/>
                      <w:szCs w:val="14"/>
                      <w:lang w:val="en-US"/>
                    </w:rPr>
                    <w:t xml:space="preserve"> String </w:t>
                  </w:r>
                  <w:r w:rsidRPr="00BB6A90">
                    <w:rPr>
                      <w:rFonts w:ascii="Monaco" w:hAnsi="Monaco" w:cs="Monaco"/>
                      <w:i/>
                      <w:iCs/>
                      <w:color w:val="0000C0"/>
                      <w:sz w:val="14"/>
                      <w:szCs w:val="14"/>
                      <w:lang w:val="en-US"/>
                    </w:rPr>
                    <w:t>ALLOW_HEADERS</w:t>
                  </w:r>
                  <w:r w:rsidRPr="00BB6A90">
                    <w:rPr>
                      <w:rFonts w:ascii="Monaco" w:hAnsi="Monaco" w:cs="Monaco"/>
                      <w:color w:val="000000"/>
                      <w:sz w:val="14"/>
                      <w:szCs w:val="14"/>
                      <w:lang w:val="en-US"/>
                    </w:rPr>
                    <w:t xml:space="preserve"> = </w:t>
                  </w:r>
                  <w:r w:rsidRPr="00BB6A90">
                    <w:rPr>
                      <w:rFonts w:ascii="Monaco" w:hAnsi="Monaco" w:cs="Monaco"/>
                      <w:color w:val="2A00FF"/>
                      <w:sz w:val="14"/>
                      <w:szCs w:val="14"/>
                      <w:lang w:val="en-US"/>
                    </w:rPr>
                    <w:t>"X-Requested-With, X-Prototype-Version, XDomainRequest"</w:t>
                  </w:r>
                  <w:r w:rsidRPr="00BB6A90">
                    <w:rPr>
                      <w:rFonts w:ascii="Monaco" w:hAnsi="Monaco" w:cs="Monaco"/>
                      <w:color w:val="000000"/>
                      <w:sz w:val="14"/>
                      <w:szCs w:val="14"/>
                      <w:lang w:val="en-US"/>
                    </w:rPr>
                    <w:t>;</w:t>
                  </w:r>
                </w:p>
                <w:p w14:paraId="63873B78"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11. </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private</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static</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final</w:t>
                  </w:r>
                  <w:r w:rsidRPr="00BB6A90">
                    <w:rPr>
                      <w:rFonts w:ascii="Monaco" w:hAnsi="Monaco" w:cs="Monaco"/>
                      <w:color w:val="000000"/>
                      <w:sz w:val="14"/>
                      <w:szCs w:val="14"/>
                      <w:lang w:val="en-US"/>
                    </w:rPr>
                    <w:t xml:space="preserve"> String </w:t>
                  </w:r>
                  <w:r w:rsidRPr="00BB6A90">
                    <w:rPr>
                      <w:rFonts w:ascii="Monaco" w:hAnsi="Monaco" w:cs="Monaco"/>
                      <w:i/>
                      <w:iCs/>
                      <w:color w:val="0000C0"/>
                      <w:sz w:val="14"/>
                      <w:szCs w:val="14"/>
                      <w:lang w:val="en-US"/>
                    </w:rPr>
                    <w:t>MAX_AGE</w:t>
                  </w:r>
                  <w:r w:rsidRPr="00BB6A90">
                    <w:rPr>
                      <w:rFonts w:ascii="Monaco" w:hAnsi="Monaco" w:cs="Monaco"/>
                      <w:color w:val="000000"/>
                      <w:sz w:val="14"/>
                      <w:szCs w:val="14"/>
                      <w:lang w:val="en-US"/>
                    </w:rPr>
                    <w:t xml:space="preserve"> = </w:t>
                  </w:r>
                  <w:r w:rsidRPr="00BB6A90">
                    <w:rPr>
                      <w:rFonts w:ascii="Monaco" w:hAnsi="Monaco" w:cs="Monaco"/>
                      <w:color w:val="2A00FF"/>
                      <w:sz w:val="14"/>
                      <w:szCs w:val="14"/>
                      <w:lang w:val="en-US"/>
                    </w:rPr>
                    <w:t>"5"</w:t>
                  </w:r>
                  <w:r w:rsidRPr="00BB6A90">
                    <w:rPr>
                      <w:rFonts w:ascii="Monaco" w:hAnsi="Monaco" w:cs="Monaco"/>
                      <w:color w:val="000000"/>
                      <w:sz w:val="14"/>
                      <w:szCs w:val="14"/>
                      <w:lang w:val="en-US"/>
                    </w:rPr>
                    <w:t xml:space="preserve">; </w:t>
                  </w:r>
                </w:p>
                <w:p w14:paraId="5601584A"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12.</w:t>
                  </w:r>
                </w:p>
                <w:p w14:paraId="0CA4E5BA"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13. </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public</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boolean</w:t>
                  </w:r>
                  <w:r w:rsidRPr="00BB6A90">
                    <w:rPr>
                      <w:rFonts w:ascii="Monaco" w:hAnsi="Monaco" w:cs="Monaco"/>
                      <w:color w:val="000000"/>
                      <w:sz w:val="14"/>
                      <w:szCs w:val="14"/>
                      <w:lang w:val="en-US"/>
                    </w:rPr>
                    <w:t xml:space="preserve"> isPreflightRequest(HttpServletRequest request){</w:t>
                  </w:r>
                </w:p>
                <w:p w14:paraId="2D0DD80E"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14. </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return</w:t>
                  </w:r>
                  <w:r w:rsidRPr="00BB6A90">
                    <w:rPr>
                      <w:rFonts w:ascii="Monaco" w:hAnsi="Monaco" w:cs="Monaco"/>
                      <w:color w:val="000000"/>
                      <w:sz w:val="14"/>
                      <w:szCs w:val="14"/>
                      <w:lang w:val="en-US"/>
                    </w:rPr>
                    <w:t xml:space="preserve"> (request.getHeader(</w:t>
                  </w:r>
                  <w:r w:rsidRPr="00BB6A90">
                    <w:rPr>
                      <w:rFonts w:ascii="Monaco" w:hAnsi="Monaco" w:cs="Monaco"/>
                      <w:color w:val="2A00FF"/>
                      <w:sz w:val="14"/>
                      <w:szCs w:val="14"/>
                      <w:lang w:val="en-US"/>
                    </w:rPr>
                    <w:t>"Origin"</w:t>
                  </w:r>
                  <w:r w:rsidRPr="00BB6A90">
                    <w:rPr>
                      <w:rFonts w:ascii="Monaco" w:hAnsi="Monaco" w:cs="Monaco"/>
                      <w:color w:val="000000"/>
                      <w:sz w:val="14"/>
                      <w:szCs w:val="14"/>
                      <w:lang w:val="en-US"/>
                    </w:rPr>
                    <w:t xml:space="preserve">) != </w:t>
                  </w:r>
                  <w:r w:rsidRPr="00BB6A90">
                    <w:rPr>
                      <w:rFonts w:ascii="Monaco" w:hAnsi="Monaco" w:cs="Monaco"/>
                      <w:b/>
                      <w:bCs/>
                      <w:color w:val="7F0055"/>
                      <w:sz w:val="14"/>
                      <w:szCs w:val="14"/>
                      <w:lang w:val="en-US"/>
                    </w:rPr>
                    <w:t>null</w:t>
                  </w:r>
                  <w:r w:rsidRPr="00BB6A90">
                    <w:rPr>
                      <w:rFonts w:ascii="Monaco" w:hAnsi="Monaco" w:cs="Monaco"/>
                      <w:color w:val="000000"/>
                      <w:sz w:val="14"/>
                      <w:szCs w:val="14"/>
                      <w:lang w:val="en-US"/>
                    </w:rPr>
                    <w:t xml:space="preserve"> &amp;&amp;</w:t>
                  </w:r>
                </w:p>
                <w:p w14:paraId="07264F81"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15. </w:t>
                  </w:r>
                  <w:r w:rsidRPr="00BB6A90">
                    <w:rPr>
                      <w:rFonts w:ascii="Monaco" w:hAnsi="Monaco" w:cs="Monaco"/>
                      <w:color w:val="000000"/>
                      <w:sz w:val="14"/>
                      <w:szCs w:val="14"/>
                      <w:lang w:val="en-US"/>
                    </w:rPr>
                    <w:t xml:space="preserve">        request.getHeader(</w:t>
                  </w:r>
                  <w:r w:rsidRPr="00BB6A90">
                    <w:rPr>
                      <w:rFonts w:ascii="Monaco" w:hAnsi="Monaco" w:cs="Monaco"/>
                      <w:color w:val="2A00FF"/>
                      <w:sz w:val="14"/>
                      <w:szCs w:val="14"/>
                      <w:lang w:val="en-US"/>
                    </w:rPr>
                    <w:t>"Access-Control-Request-Method"</w:t>
                  </w:r>
                  <w:r w:rsidRPr="00BB6A90">
                    <w:rPr>
                      <w:rFonts w:ascii="Monaco" w:hAnsi="Monaco" w:cs="Monaco"/>
                      <w:color w:val="000000"/>
                      <w:sz w:val="14"/>
                      <w:szCs w:val="14"/>
                      <w:lang w:val="en-US"/>
                    </w:rPr>
                    <w:t xml:space="preserve">) != </w:t>
                  </w:r>
                  <w:r w:rsidRPr="00BB6A90">
                    <w:rPr>
                      <w:rFonts w:ascii="Monaco" w:hAnsi="Monaco" w:cs="Monaco"/>
                      <w:b/>
                      <w:bCs/>
                      <w:color w:val="7F0055"/>
                      <w:sz w:val="14"/>
                      <w:szCs w:val="14"/>
                      <w:lang w:val="en-US"/>
                    </w:rPr>
                    <w:t>null</w:t>
                  </w:r>
                  <w:r w:rsidRPr="00BB6A90">
                    <w:rPr>
                      <w:rFonts w:ascii="Monaco" w:hAnsi="Monaco" w:cs="Monaco"/>
                      <w:color w:val="000000"/>
                      <w:sz w:val="14"/>
                      <w:szCs w:val="14"/>
                      <w:lang w:val="en-US"/>
                    </w:rPr>
                    <w:t xml:space="preserve"> &amp;&amp;</w:t>
                  </w:r>
                </w:p>
                <w:p w14:paraId="63C4C71A"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16. </w:t>
                  </w:r>
                  <w:r w:rsidRPr="00BB6A90">
                    <w:rPr>
                      <w:rFonts w:ascii="Monaco" w:hAnsi="Monaco" w:cs="Monaco"/>
                      <w:color w:val="000000"/>
                      <w:sz w:val="14"/>
                      <w:szCs w:val="14"/>
                      <w:lang w:val="en-US"/>
                    </w:rPr>
                    <w:t xml:space="preserve">        request.getMethod() != </w:t>
                  </w:r>
                  <w:r w:rsidRPr="00BB6A90">
                    <w:rPr>
                      <w:rFonts w:ascii="Monaco" w:hAnsi="Monaco" w:cs="Monaco"/>
                      <w:b/>
                      <w:bCs/>
                      <w:color w:val="7F0055"/>
                      <w:sz w:val="14"/>
                      <w:szCs w:val="14"/>
                      <w:lang w:val="en-US"/>
                    </w:rPr>
                    <w:t>null</w:t>
                  </w:r>
                  <w:r w:rsidRPr="00BB6A90">
                    <w:rPr>
                      <w:rFonts w:ascii="Monaco" w:hAnsi="Monaco" w:cs="Monaco"/>
                      <w:color w:val="000000"/>
                      <w:sz w:val="14"/>
                      <w:szCs w:val="14"/>
                      <w:lang w:val="en-US"/>
                    </w:rPr>
                    <w:t xml:space="preserve"> &amp;&amp;</w:t>
                  </w:r>
                </w:p>
                <w:p w14:paraId="0F1715FA"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17. </w:t>
                  </w:r>
                  <w:r w:rsidRPr="00BB6A90">
                    <w:rPr>
                      <w:rFonts w:ascii="Monaco" w:hAnsi="Monaco" w:cs="Monaco"/>
                      <w:color w:val="000000"/>
                      <w:sz w:val="14"/>
                      <w:szCs w:val="14"/>
                      <w:lang w:val="en-US"/>
                    </w:rPr>
                    <w:t xml:space="preserve">          request.getMethod().equals(</w:t>
                  </w:r>
                  <w:r w:rsidRPr="00BB6A90">
                    <w:rPr>
                      <w:rFonts w:ascii="Monaco" w:hAnsi="Monaco" w:cs="Monaco"/>
                      <w:color w:val="2A00FF"/>
                      <w:sz w:val="14"/>
                      <w:szCs w:val="14"/>
                      <w:lang w:val="en-US"/>
                    </w:rPr>
                    <w:t>"OPTIONS"</w:t>
                  </w:r>
                  <w:r w:rsidRPr="00BB6A90">
                    <w:rPr>
                      <w:rFonts w:ascii="Monaco" w:hAnsi="Monaco" w:cs="Monaco"/>
                      <w:color w:val="000000"/>
                      <w:sz w:val="14"/>
                      <w:szCs w:val="14"/>
                      <w:lang w:val="en-US"/>
                    </w:rPr>
                    <w:t>));</w:t>
                  </w:r>
                </w:p>
                <w:p w14:paraId="03B2D005"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18. </w:t>
                  </w:r>
                  <w:r w:rsidRPr="00BB6A90">
                    <w:rPr>
                      <w:rFonts w:ascii="Monaco" w:hAnsi="Monaco" w:cs="Monaco"/>
                      <w:color w:val="000000"/>
                      <w:sz w:val="14"/>
                      <w:szCs w:val="14"/>
                      <w:lang w:val="en-US"/>
                    </w:rPr>
                    <w:t xml:space="preserve">  }</w:t>
                  </w:r>
                </w:p>
                <w:p w14:paraId="7DE30C21"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19. </w:t>
                  </w:r>
                  <w:r w:rsidRPr="00BB6A90">
                    <w:rPr>
                      <w:rFonts w:ascii="Monaco" w:hAnsi="Monaco" w:cs="Monaco"/>
                      <w:color w:val="000000"/>
                      <w:sz w:val="14"/>
                      <w:szCs w:val="14"/>
                      <w:lang w:val="en-US"/>
                    </w:rPr>
                    <w:t xml:space="preserve">  </w:t>
                  </w:r>
                </w:p>
                <w:p w14:paraId="0A5556A9"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20. </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public</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void</w:t>
                  </w:r>
                  <w:r w:rsidRPr="00BB6A90">
                    <w:rPr>
                      <w:rFonts w:ascii="Monaco" w:hAnsi="Monaco" w:cs="Monaco"/>
                      <w:color w:val="000000"/>
                      <w:sz w:val="14"/>
                      <w:szCs w:val="14"/>
                      <w:lang w:val="en-US"/>
                    </w:rPr>
                    <w:t xml:space="preserve"> handlePreflightRequest(HttpServletRequest request, HttpServletResponse response) </w:t>
                  </w:r>
                </w:p>
                <w:p w14:paraId="06EA50DD"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21. </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throws</w:t>
                  </w:r>
                  <w:r w:rsidRPr="00BB6A90">
                    <w:rPr>
                      <w:rFonts w:ascii="Monaco" w:hAnsi="Monaco" w:cs="Monaco"/>
                      <w:color w:val="000000"/>
                      <w:sz w:val="14"/>
                      <w:szCs w:val="14"/>
                      <w:lang w:val="en-US"/>
                    </w:rPr>
                    <w:t xml:space="preserve"> CORSInvalidRequestException, CORSOriginDeniedException, CORSUnsupportedHttpMethodException  {</w:t>
                  </w:r>
                </w:p>
                <w:p w14:paraId="662CDBFD"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22. </w:t>
                  </w:r>
                  <w:r w:rsidRPr="00BB6A90">
                    <w:rPr>
                      <w:rFonts w:ascii="Monaco" w:hAnsi="Monaco" w:cs="Monaco"/>
                      <w:color w:val="000000"/>
                      <w:sz w:val="14"/>
                      <w:szCs w:val="14"/>
                      <w:lang w:val="en-US"/>
                    </w:rPr>
                    <w:t xml:space="preserve">    String originHeader = request.getHeader(</w:t>
                  </w:r>
                  <w:r w:rsidRPr="00BB6A90">
                    <w:rPr>
                      <w:rFonts w:ascii="Monaco" w:hAnsi="Monaco" w:cs="Monaco"/>
                      <w:color w:val="2A00FF"/>
                      <w:sz w:val="14"/>
                      <w:szCs w:val="14"/>
                      <w:lang w:val="en-US"/>
                    </w:rPr>
                    <w:t>"Origin"</w:t>
                  </w:r>
                  <w:r w:rsidRPr="00BB6A90">
                    <w:rPr>
                      <w:rFonts w:ascii="Monaco" w:hAnsi="Monaco" w:cs="Monaco"/>
                      <w:color w:val="000000"/>
                      <w:sz w:val="14"/>
                      <w:szCs w:val="14"/>
                      <w:lang w:val="en-US"/>
                    </w:rPr>
                    <w:t>);</w:t>
                  </w:r>
                </w:p>
                <w:p w14:paraId="62007178"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23. </w:t>
                  </w:r>
                  <w:r w:rsidRPr="00BB6A90">
                    <w:rPr>
                      <w:rFonts w:ascii="Monaco" w:hAnsi="Monaco" w:cs="Monaco"/>
                      <w:color w:val="000000"/>
                      <w:sz w:val="14"/>
                      <w:szCs w:val="14"/>
                      <w:lang w:val="en-US"/>
                    </w:rPr>
                    <w:t xml:space="preserve">    String requestMethodHeader = request.getHeader(</w:t>
                  </w:r>
                  <w:r w:rsidRPr="00BB6A90">
                    <w:rPr>
                      <w:rFonts w:ascii="Monaco" w:hAnsi="Monaco" w:cs="Monaco"/>
                      <w:color w:val="2A00FF"/>
                      <w:sz w:val="14"/>
                      <w:szCs w:val="14"/>
                      <w:lang w:val="en-US"/>
                    </w:rPr>
                    <w:t>"Access-Control-Request-Method"</w:t>
                  </w:r>
                  <w:r w:rsidRPr="00BB6A90">
                    <w:rPr>
                      <w:rFonts w:ascii="Monaco" w:hAnsi="Monaco" w:cs="Monaco"/>
                      <w:color w:val="000000"/>
                      <w:sz w:val="14"/>
                      <w:szCs w:val="14"/>
                      <w:lang w:val="en-US"/>
                    </w:rPr>
                    <w:t>);</w:t>
                  </w:r>
                </w:p>
                <w:p w14:paraId="460DEC66"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24. </w:t>
                  </w:r>
                  <w:r w:rsidRPr="00BB6A90">
                    <w:rPr>
                      <w:rFonts w:ascii="Monaco" w:hAnsi="Monaco" w:cs="Monaco"/>
                      <w:color w:val="000000"/>
                      <w:sz w:val="14"/>
                      <w:szCs w:val="14"/>
                      <w:lang w:val="en-US"/>
                    </w:rPr>
                    <w:t xml:space="preserve">    </w:t>
                  </w:r>
                </w:p>
                <w:p w14:paraId="1F32DCCC"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25. </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if</w:t>
                  </w:r>
                  <w:r w:rsidRPr="00BB6A90">
                    <w:rPr>
                      <w:rFonts w:ascii="Monaco" w:hAnsi="Monaco" w:cs="Monaco"/>
                      <w:color w:val="000000"/>
                      <w:sz w:val="14"/>
                      <w:szCs w:val="14"/>
                      <w:lang w:val="en-US"/>
                    </w:rPr>
                    <w:t xml:space="preserve">(! </w:t>
                  </w:r>
                  <w:r w:rsidRPr="00BB6A90">
                    <w:rPr>
                      <w:rFonts w:ascii="Monaco" w:hAnsi="Monaco" w:cs="Monaco"/>
                      <w:i/>
                      <w:iCs/>
                      <w:color w:val="0000C0"/>
                      <w:sz w:val="14"/>
                      <w:szCs w:val="14"/>
                      <w:lang w:val="en-US"/>
                    </w:rPr>
                    <w:t>ALLOW_METHODS</w:t>
                  </w:r>
                  <w:r w:rsidRPr="00BB6A90">
                    <w:rPr>
                      <w:rFonts w:ascii="Monaco" w:hAnsi="Monaco" w:cs="Monaco"/>
                      <w:color w:val="000000"/>
                      <w:sz w:val="14"/>
                      <w:szCs w:val="14"/>
                      <w:lang w:val="en-US"/>
                    </w:rPr>
                    <w:t>.contains(requestMethodHeader))</w:t>
                  </w:r>
                </w:p>
                <w:p w14:paraId="7D4D4C7B"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26. </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throw</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new</w:t>
                  </w:r>
                  <w:r w:rsidRPr="00BB6A90">
                    <w:rPr>
                      <w:rFonts w:ascii="Monaco" w:hAnsi="Monaco" w:cs="Monaco"/>
                      <w:color w:val="000000"/>
                      <w:sz w:val="14"/>
                      <w:szCs w:val="14"/>
                      <w:lang w:val="en-US"/>
                    </w:rPr>
                    <w:t xml:space="preserve"> CORSUnsupportedHttpMethodException();</w:t>
                  </w:r>
                </w:p>
                <w:p w14:paraId="197C0ABD"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27. </w:t>
                  </w:r>
                  <w:r w:rsidRPr="00BB6A90">
                    <w:rPr>
                      <w:rFonts w:ascii="Monaco" w:hAnsi="Monaco" w:cs="Monaco"/>
                      <w:color w:val="000000"/>
                      <w:sz w:val="14"/>
                      <w:szCs w:val="14"/>
                      <w:lang w:val="en-US"/>
                    </w:rPr>
                    <w:t xml:space="preserve">    </w:t>
                  </w:r>
                </w:p>
                <w:p w14:paraId="46B4B878"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28. </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this</w:t>
                  </w:r>
                  <w:r w:rsidRPr="00BB6A90">
                    <w:rPr>
                      <w:rFonts w:ascii="Monaco" w:hAnsi="Monaco" w:cs="Monaco"/>
                      <w:color w:val="000000"/>
                      <w:sz w:val="14"/>
                      <w:szCs w:val="14"/>
                      <w:lang w:val="en-US"/>
                    </w:rPr>
                    <w:t>.addControlHeaders(response, originHeader);</w:t>
                  </w:r>
                </w:p>
                <w:p w14:paraId="1E15BC32"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29. </w:t>
                  </w:r>
                  <w:r w:rsidRPr="00BB6A90">
                    <w:rPr>
                      <w:rFonts w:ascii="Monaco" w:hAnsi="Monaco" w:cs="Monaco"/>
                      <w:color w:val="000000"/>
                      <w:sz w:val="14"/>
                      <w:szCs w:val="14"/>
                      <w:lang w:val="en-US"/>
                    </w:rPr>
                    <w:t xml:space="preserve">  }</w:t>
                  </w:r>
                </w:p>
                <w:p w14:paraId="42E19385"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30. </w:t>
                  </w:r>
                  <w:r w:rsidRPr="00BB6A90">
                    <w:rPr>
                      <w:rFonts w:ascii="Monaco" w:hAnsi="Monaco" w:cs="Monaco"/>
                      <w:color w:val="000000"/>
                      <w:sz w:val="14"/>
                      <w:szCs w:val="14"/>
                      <w:lang w:val="en-US"/>
                    </w:rPr>
                    <w:t xml:space="preserve">  </w:t>
                  </w:r>
                </w:p>
                <w:p w14:paraId="62E5287C"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31. </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public</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boolean</w:t>
                  </w:r>
                  <w:r w:rsidRPr="00BB6A90">
                    <w:rPr>
                      <w:rFonts w:ascii="Monaco" w:hAnsi="Monaco" w:cs="Monaco"/>
                      <w:color w:val="000000"/>
                      <w:sz w:val="14"/>
                      <w:szCs w:val="14"/>
                      <w:lang w:val="en-US"/>
                    </w:rPr>
                    <w:t xml:space="preserve"> isOriginalRequest(HttpServletRequest request){</w:t>
                  </w:r>
                </w:p>
                <w:p w14:paraId="0C4F0EB7"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32. </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return</w:t>
                  </w:r>
                  <w:r w:rsidRPr="00BB6A90">
                    <w:rPr>
                      <w:rFonts w:ascii="Monaco" w:hAnsi="Monaco" w:cs="Monaco"/>
                      <w:color w:val="000000"/>
                      <w:sz w:val="14"/>
                      <w:szCs w:val="14"/>
                      <w:lang w:val="en-US"/>
                    </w:rPr>
                    <w:t xml:space="preserve"> (request.getHeader(</w:t>
                  </w:r>
                  <w:r w:rsidRPr="00BB6A90">
                    <w:rPr>
                      <w:rFonts w:ascii="Monaco" w:hAnsi="Monaco" w:cs="Monaco"/>
                      <w:color w:val="2A00FF"/>
                      <w:sz w:val="14"/>
                      <w:szCs w:val="14"/>
                      <w:lang w:val="en-US"/>
                    </w:rPr>
                    <w:t>"Origin"</w:t>
                  </w:r>
                  <w:r w:rsidRPr="00BB6A90">
                    <w:rPr>
                      <w:rFonts w:ascii="Monaco" w:hAnsi="Monaco" w:cs="Monaco"/>
                      <w:color w:val="000000"/>
                      <w:sz w:val="14"/>
                      <w:szCs w:val="14"/>
                      <w:lang w:val="en-US"/>
                    </w:rPr>
                    <w:t xml:space="preserve">) != </w:t>
                  </w:r>
                  <w:r w:rsidRPr="00BB6A90">
                    <w:rPr>
                      <w:rFonts w:ascii="Monaco" w:hAnsi="Monaco" w:cs="Monaco"/>
                      <w:b/>
                      <w:bCs/>
                      <w:color w:val="7F0055"/>
                      <w:sz w:val="14"/>
                      <w:szCs w:val="14"/>
                      <w:lang w:val="en-US"/>
                    </w:rPr>
                    <w:t>null</w:t>
                  </w:r>
                  <w:r w:rsidRPr="00BB6A90">
                    <w:rPr>
                      <w:rFonts w:ascii="Monaco" w:hAnsi="Monaco" w:cs="Monaco"/>
                      <w:color w:val="000000"/>
                      <w:sz w:val="14"/>
                      <w:szCs w:val="14"/>
                      <w:lang w:val="en-US"/>
                    </w:rPr>
                    <w:t xml:space="preserve"> &amp;&amp; </w:t>
                  </w:r>
                </w:p>
                <w:p w14:paraId="4FF44B03"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33. </w:t>
                  </w:r>
                  <w:r w:rsidRPr="00BB6A90">
                    <w:rPr>
                      <w:rFonts w:ascii="Monaco" w:hAnsi="Monaco" w:cs="Monaco"/>
                      <w:color w:val="000000"/>
                      <w:sz w:val="14"/>
                      <w:szCs w:val="14"/>
                      <w:lang w:val="en-US"/>
                    </w:rPr>
                    <w:t xml:space="preserve">          request.getMethod() != </w:t>
                  </w:r>
                  <w:r w:rsidRPr="00BB6A90">
                    <w:rPr>
                      <w:rFonts w:ascii="Monaco" w:hAnsi="Monaco" w:cs="Monaco"/>
                      <w:b/>
                      <w:bCs/>
                      <w:color w:val="7F0055"/>
                      <w:sz w:val="14"/>
                      <w:szCs w:val="14"/>
                      <w:lang w:val="en-US"/>
                    </w:rPr>
                    <w:t>null</w:t>
                  </w:r>
                  <w:r w:rsidRPr="00BB6A90">
                    <w:rPr>
                      <w:rFonts w:ascii="Monaco" w:hAnsi="Monaco" w:cs="Monaco"/>
                      <w:color w:val="000000"/>
                      <w:sz w:val="14"/>
                      <w:szCs w:val="14"/>
                      <w:lang w:val="en-US"/>
                    </w:rPr>
                    <w:t xml:space="preserve"> &amp;&amp;</w:t>
                  </w:r>
                </w:p>
                <w:p w14:paraId="69EE8555"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34. </w:t>
                  </w:r>
                  <w:r w:rsidRPr="00BB6A90">
                    <w:rPr>
                      <w:rFonts w:ascii="Monaco" w:hAnsi="Monaco" w:cs="Monaco"/>
                      <w:color w:val="000000"/>
                      <w:sz w:val="14"/>
                      <w:szCs w:val="14"/>
                      <w:lang w:val="en-US"/>
                    </w:rPr>
                    <w:t xml:space="preserve">        !request.getMethod().equals(</w:t>
                  </w:r>
                  <w:r w:rsidRPr="00BB6A90">
                    <w:rPr>
                      <w:rFonts w:ascii="Monaco" w:hAnsi="Monaco" w:cs="Monaco"/>
                      <w:color w:val="2A00FF"/>
                      <w:sz w:val="14"/>
                      <w:szCs w:val="14"/>
                      <w:lang w:val="en-US"/>
                    </w:rPr>
                    <w:t>"OPTIONS"</w:t>
                  </w:r>
                  <w:r w:rsidRPr="00BB6A90">
                    <w:rPr>
                      <w:rFonts w:ascii="Monaco" w:hAnsi="Monaco" w:cs="Monaco"/>
                      <w:color w:val="000000"/>
                      <w:sz w:val="14"/>
                      <w:szCs w:val="14"/>
                      <w:lang w:val="en-US"/>
                    </w:rPr>
                    <w:t>));</w:t>
                  </w:r>
                </w:p>
                <w:p w14:paraId="7E7E0683"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35. </w:t>
                  </w:r>
                  <w:r w:rsidRPr="00BB6A90">
                    <w:rPr>
                      <w:rFonts w:ascii="Monaco" w:hAnsi="Monaco" w:cs="Monaco"/>
                      <w:color w:val="000000"/>
                      <w:sz w:val="14"/>
                      <w:szCs w:val="14"/>
                      <w:lang w:val="en-US"/>
                    </w:rPr>
                    <w:t xml:space="preserve">  }</w:t>
                  </w:r>
                </w:p>
                <w:p w14:paraId="43CCBA5D"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36. </w:t>
                  </w:r>
                  <w:r w:rsidRPr="00BB6A90">
                    <w:rPr>
                      <w:rFonts w:ascii="Monaco" w:hAnsi="Monaco" w:cs="Monaco"/>
                      <w:color w:val="000000"/>
                      <w:sz w:val="14"/>
                      <w:szCs w:val="14"/>
                      <w:lang w:val="en-US"/>
                    </w:rPr>
                    <w:t xml:space="preserve">  </w:t>
                  </w:r>
                </w:p>
                <w:p w14:paraId="2016557B"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37. </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public</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void</w:t>
                  </w:r>
                  <w:r w:rsidRPr="00BB6A90">
                    <w:rPr>
                      <w:rFonts w:ascii="Monaco" w:hAnsi="Monaco" w:cs="Monaco"/>
                      <w:color w:val="000000"/>
                      <w:sz w:val="14"/>
                      <w:szCs w:val="14"/>
                      <w:lang w:val="en-US"/>
                    </w:rPr>
                    <w:t xml:space="preserve"> handleOriginalRequest(HttpServletRequest request, HttpServletResponse response) </w:t>
                  </w:r>
                </w:p>
                <w:p w14:paraId="13DA2568"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38. </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throws</w:t>
                  </w:r>
                  <w:r w:rsidRPr="00BB6A90">
                    <w:rPr>
                      <w:rFonts w:ascii="Monaco" w:hAnsi="Monaco" w:cs="Monaco"/>
                      <w:color w:val="000000"/>
                      <w:sz w:val="14"/>
                      <w:szCs w:val="14"/>
                      <w:lang w:val="en-US"/>
                    </w:rPr>
                    <w:t xml:space="preserve"> CORSInvalidRequestException, CORSOriginDeniedException, CORSUnsupportedHttpMethodException  {</w:t>
                  </w:r>
                </w:p>
                <w:p w14:paraId="32D9B277"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39. </w:t>
                  </w:r>
                  <w:r w:rsidRPr="00BB6A90">
                    <w:rPr>
                      <w:rFonts w:ascii="Monaco" w:hAnsi="Monaco" w:cs="Monaco"/>
                      <w:color w:val="000000"/>
                      <w:sz w:val="14"/>
                      <w:szCs w:val="14"/>
                      <w:lang w:val="en-US"/>
                    </w:rPr>
                    <w:t xml:space="preserve">    String originHeader = request.getHeader(</w:t>
                  </w:r>
                  <w:r w:rsidRPr="00BB6A90">
                    <w:rPr>
                      <w:rFonts w:ascii="Monaco" w:hAnsi="Monaco" w:cs="Monaco"/>
                      <w:color w:val="2A00FF"/>
                      <w:sz w:val="14"/>
                      <w:szCs w:val="14"/>
                      <w:lang w:val="en-US"/>
                    </w:rPr>
                    <w:t>"Origin"</w:t>
                  </w:r>
                  <w:r w:rsidRPr="00BB6A90">
                    <w:rPr>
                      <w:rFonts w:ascii="Monaco" w:hAnsi="Monaco" w:cs="Monaco"/>
                      <w:color w:val="000000"/>
                      <w:sz w:val="14"/>
                      <w:szCs w:val="14"/>
                      <w:lang w:val="en-US"/>
                    </w:rPr>
                    <w:t>);</w:t>
                  </w:r>
                </w:p>
                <w:p w14:paraId="64A05519"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40. </w:t>
                  </w:r>
                  <w:r w:rsidRPr="00BB6A90">
                    <w:rPr>
                      <w:rFonts w:ascii="Monaco" w:hAnsi="Monaco" w:cs="Monaco"/>
                      <w:color w:val="000000"/>
                      <w:sz w:val="14"/>
                      <w:szCs w:val="14"/>
                      <w:lang w:val="en-US"/>
                    </w:rPr>
                    <w:t xml:space="preserve">    String httpMethod = request.getMethod();</w:t>
                  </w:r>
                </w:p>
                <w:p w14:paraId="75ED8010"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41. </w:t>
                  </w:r>
                  <w:r w:rsidRPr="00BB6A90">
                    <w:rPr>
                      <w:rFonts w:ascii="Monaco" w:hAnsi="Monaco" w:cs="Monaco"/>
                      <w:color w:val="000000"/>
                      <w:sz w:val="14"/>
                      <w:szCs w:val="14"/>
                      <w:lang w:val="en-US"/>
                    </w:rPr>
                    <w:t xml:space="preserve">    </w:t>
                  </w:r>
                </w:p>
                <w:p w14:paraId="3356D9CD"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42. </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if</w:t>
                  </w:r>
                  <w:r w:rsidRPr="00BB6A90">
                    <w:rPr>
                      <w:rFonts w:ascii="Monaco" w:hAnsi="Monaco" w:cs="Monaco"/>
                      <w:color w:val="000000"/>
                      <w:sz w:val="14"/>
                      <w:szCs w:val="14"/>
                      <w:lang w:val="en-US"/>
                    </w:rPr>
                    <w:t xml:space="preserve">(! </w:t>
                  </w:r>
                  <w:r w:rsidRPr="00BB6A90">
                    <w:rPr>
                      <w:rFonts w:ascii="Monaco" w:hAnsi="Monaco" w:cs="Monaco"/>
                      <w:i/>
                      <w:iCs/>
                      <w:color w:val="0000C0"/>
                      <w:sz w:val="14"/>
                      <w:szCs w:val="14"/>
                      <w:lang w:val="en-US"/>
                    </w:rPr>
                    <w:t>ALLOW_METHODS</w:t>
                  </w:r>
                  <w:r w:rsidRPr="00BB6A90">
                    <w:rPr>
                      <w:rFonts w:ascii="Monaco" w:hAnsi="Monaco" w:cs="Monaco"/>
                      <w:color w:val="000000"/>
                      <w:sz w:val="14"/>
                      <w:szCs w:val="14"/>
                      <w:lang w:val="en-US"/>
                    </w:rPr>
                    <w:t>.contains(httpMethod))</w:t>
                  </w:r>
                </w:p>
                <w:p w14:paraId="25EE6E35"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43. </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throw</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new</w:t>
                  </w:r>
                  <w:r w:rsidRPr="00BB6A90">
                    <w:rPr>
                      <w:rFonts w:ascii="Monaco" w:hAnsi="Monaco" w:cs="Monaco"/>
                      <w:color w:val="000000"/>
                      <w:sz w:val="14"/>
                      <w:szCs w:val="14"/>
                      <w:lang w:val="en-US"/>
                    </w:rPr>
                    <w:t xml:space="preserve"> CORSUnsupportedHttpMethodException();</w:t>
                  </w:r>
                </w:p>
                <w:p w14:paraId="4706ADD6"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44. </w:t>
                  </w:r>
                  <w:r w:rsidRPr="00BB6A90">
                    <w:rPr>
                      <w:rFonts w:ascii="Monaco" w:hAnsi="Monaco" w:cs="Monaco"/>
                      <w:color w:val="000000"/>
                      <w:sz w:val="14"/>
                      <w:szCs w:val="14"/>
                      <w:lang w:val="en-US"/>
                    </w:rPr>
                    <w:t xml:space="preserve">    </w:t>
                  </w:r>
                </w:p>
                <w:p w14:paraId="6647C8A0"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45. </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this</w:t>
                  </w:r>
                  <w:r w:rsidRPr="00BB6A90">
                    <w:rPr>
                      <w:rFonts w:ascii="Monaco" w:hAnsi="Monaco" w:cs="Monaco"/>
                      <w:color w:val="000000"/>
                      <w:sz w:val="14"/>
                      <w:szCs w:val="14"/>
                      <w:lang w:val="en-US"/>
                    </w:rPr>
                    <w:t>.addControlHeaders(response, originHeader);</w:t>
                  </w:r>
                </w:p>
                <w:p w14:paraId="6AE892D1"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46. </w:t>
                  </w:r>
                  <w:r w:rsidRPr="00BB6A90">
                    <w:rPr>
                      <w:rFonts w:ascii="Monaco" w:hAnsi="Monaco" w:cs="Monaco"/>
                      <w:color w:val="000000"/>
                      <w:sz w:val="14"/>
                      <w:szCs w:val="14"/>
                      <w:lang w:val="en-US"/>
                    </w:rPr>
                    <w:t xml:space="preserve">  }</w:t>
                  </w:r>
                </w:p>
                <w:p w14:paraId="77553CF4"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47.</w:t>
                  </w:r>
                </w:p>
                <w:p w14:paraId="1C10658A"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48. </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private</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void</w:t>
                  </w:r>
                  <w:r w:rsidRPr="00BB6A90">
                    <w:rPr>
                      <w:rFonts w:ascii="Monaco" w:hAnsi="Monaco" w:cs="Monaco"/>
                      <w:color w:val="000000"/>
                      <w:sz w:val="14"/>
                      <w:szCs w:val="14"/>
                      <w:lang w:val="en-US"/>
                    </w:rPr>
                    <w:t xml:space="preserve"> addControlHeaders(HttpServletResponse response, String origin) {</w:t>
                  </w:r>
                </w:p>
                <w:p w14:paraId="3C140D37"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49. </w:t>
                  </w:r>
                  <w:r w:rsidRPr="00BB6A90">
                    <w:rPr>
                      <w:rFonts w:ascii="Monaco" w:hAnsi="Monaco" w:cs="Monaco"/>
                      <w:color w:val="000000"/>
                      <w:sz w:val="14"/>
                      <w:szCs w:val="14"/>
                      <w:lang w:val="en-US"/>
                    </w:rPr>
                    <w:t xml:space="preserve">    response.addHeader(</w:t>
                  </w:r>
                  <w:r w:rsidRPr="00BB6A90">
                    <w:rPr>
                      <w:rFonts w:ascii="Monaco" w:hAnsi="Monaco" w:cs="Monaco"/>
                      <w:color w:val="2A00FF"/>
                      <w:sz w:val="14"/>
                      <w:szCs w:val="14"/>
                      <w:lang w:val="en-US"/>
                    </w:rPr>
                    <w:t>"Access-Control-Allow-Origin"</w:t>
                  </w:r>
                  <w:r w:rsidRPr="00BB6A90">
                    <w:rPr>
                      <w:rFonts w:ascii="Monaco" w:hAnsi="Monaco" w:cs="Monaco"/>
                      <w:color w:val="000000"/>
                      <w:sz w:val="14"/>
                      <w:szCs w:val="14"/>
                      <w:lang w:val="en-US"/>
                    </w:rPr>
                    <w:t>, origin);</w:t>
                  </w:r>
                </w:p>
                <w:p w14:paraId="684BC5A7"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50. </w:t>
                  </w:r>
                  <w:r w:rsidRPr="00BB6A90">
                    <w:rPr>
                      <w:rFonts w:ascii="Monaco" w:hAnsi="Monaco" w:cs="Monaco"/>
                      <w:color w:val="000000"/>
                      <w:sz w:val="14"/>
                      <w:szCs w:val="14"/>
                      <w:lang w:val="en-US"/>
                    </w:rPr>
                    <w:t xml:space="preserve">    response.addHeader(</w:t>
                  </w:r>
                  <w:r w:rsidRPr="00BB6A90">
                    <w:rPr>
                      <w:rFonts w:ascii="Monaco" w:hAnsi="Monaco" w:cs="Monaco"/>
                      <w:color w:val="2A00FF"/>
                      <w:sz w:val="14"/>
                      <w:szCs w:val="14"/>
                      <w:lang w:val="en-US"/>
                    </w:rPr>
                    <w:t>"Access-Control-Allow-Credentials"</w:t>
                  </w:r>
                  <w:r w:rsidRPr="00BB6A90">
                    <w:rPr>
                      <w:rFonts w:ascii="Monaco" w:hAnsi="Monaco" w:cs="Monaco"/>
                      <w:color w:val="000000"/>
                      <w:sz w:val="14"/>
                      <w:szCs w:val="14"/>
                      <w:lang w:val="en-US"/>
                    </w:rPr>
                    <w:t xml:space="preserve">, </w:t>
                  </w:r>
                  <w:r w:rsidRPr="00BB6A90">
                    <w:rPr>
                      <w:rFonts w:ascii="Monaco" w:hAnsi="Monaco" w:cs="Monaco"/>
                      <w:i/>
                      <w:iCs/>
                      <w:color w:val="0000C0"/>
                      <w:sz w:val="14"/>
                      <w:szCs w:val="14"/>
                      <w:lang w:val="en-US"/>
                    </w:rPr>
                    <w:t>ALLOW_CREDENTIALS</w:t>
                  </w:r>
                  <w:r w:rsidRPr="00BB6A90">
                    <w:rPr>
                      <w:rFonts w:ascii="Monaco" w:hAnsi="Monaco" w:cs="Monaco"/>
                      <w:color w:val="000000"/>
                      <w:sz w:val="14"/>
                      <w:szCs w:val="14"/>
                      <w:lang w:val="en-US"/>
                    </w:rPr>
                    <w:t>);</w:t>
                  </w:r>
                </w:p>
                <w:p w14:paraId="3DEA8D3B"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51. </w:t>
                  </w:r>
                  <w:r w:rsidRPr="00BB6A90">
                    <w:rPr>
                      <w:rFonts w:ascii="Monaco" w:hAnsi="Monaco" w:cs="Monaco"/>
                      <w:color w:val="000000"/>
                      <w:sz w:val="14"/>
                      <w:szCs w:val="14"/>
                      <w:lang w:val="en-US"/>
                    </w:rPr>
                    <w:t xml:space="preserve">    response.addHeader(</w:t>
                  </w:r>
                  <w:r w:rsidRPr="00BB6A90">
                    <w:rPr>
                      <w:rFonts w:ascii="Monaco" w:hAnsi="Monaco" w:cs="Monaco"/>
                      <w:color w:val="2A00FF"/>
                      <w:sz w:val="14"/>
                      <w:szCs w:val="14"/>
                      <w:lang w:val="en-US"/>
                    </w:rPr>
                    <w:t>"Access-Control-Allow-Methods"</w:t>
                  </w:r>
                  <w:r w:rsidRPr="00BB6A90">
                    <w:rPr>
                      <w:rFonts w:ascii="Monaco" w:hAnsi="Monaco" w:cs="Monaco"/>
                      <w:color w:val="000000"/>
                      <w:sz w:val="14"/>
                      <w:szCs w:val="14"/>
                      <w:lang w:val="en-US"/>
                    </w:rPr>
                    <w:t xml:space="preserve">, </w:t>
                  </w:r>
                  <w:r w:rsidRPr="00BB6A90">
                    <w:rPr>
                      <w:rFonts w:ascii="Monaco" w:hAnsi="Monaco" w:cs="Monaco"/>
                      <w:i/>
                      <w:iCs/>
                      <w:color w:val="0000C0"/>
                      <w:sz w:val="14"/>
                      <w:szCs w:val="14"/>
                      <w:lang w:val="en-US"/>
                    </w:rPr>
                    <w:t>ALLOW_METHODS</w:t>
                  </w:r>
                  <w:r w:rsidRPr="00BB6A90">
                    <w:rPr>
                      <w:rFonts w:ascii="Monaco" w:hAnsi="Monaco" w:cs="Monaco"/>
                      <w:color w:val="000000"/>
                      <w:sz w:val="14"/>
                      <w:szCs w:val="14"/>
                      <w:lang w:val="en-US"/>
                    </w:rPr>
                    <w:t>);</w:t>
                  </w:r>
                </w:p>
                <w:p w14:paraId="6A38EA0C"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52. </w:t>
                  </w:r>
                  <w:r w:rsidRPr="00BB6A90">
                    <w:rPr>
                      <w:rFonts w:ascii="Monaco" w:hAnsi="Monaco" w:cs="Monaco"/>
                      <w:color w:val="000000"/>
                      <w:sz w:val="14"/>
                      <w:szCs w:val="14"/>
                      <w:lang w:val="en-US"/>
                    </w:rPr>
                    <w:t xml:space="preserve">    response.addHeader(</w:t>
                  </w:r>
                  <w:r w:rsidRPr="00BB6A90">
                    <w:rPr>
                      <w:rFonts w:ascii="Monaco" w:hAnsi="Monaco" w:cs="Monaco"/>
                      <w:color w:val="2A00FF"/>
                      <w:sz w:val="14"/>
                      <w:szCs w:val="14"/>
                      <w:lang w:val="en-US"/>
                    </w:rPr>
                    <w:t>"Access-Control-Allow-Headers"</w:t>
                  </w:r>
                  <w:r w:rsidRPr="00BB6A90">
                    <w:rPr>
                      <w:rFonts w:ascii="Monaco" w:hAnsi="Monaco" w:cs="Monaco"/>
                      <w:color w:val="000000"/>
                      <w:sz w:val="14"/>
                      <w:szCs w:val="14"/>
                      <w:lang w:val="en-US"/>
                    </w:rPr>
                    <w:t xml:space="preserve">, </w:t>
                  </w:r>
                  <w:r w:rsidRPr="00BB6A90">
                    <w:rPr>
                      <w:rFonts w:ascii="Monaco" w:hAnsi="Monaco" w:cs="Monaco"/>
                      <w:i/>
                      <w:iCs/>
                      <w:color w:val="0000C0"/>
                      <w:sz w:val="14"/>
                      <w:szCs w:val="14"/>
                      <w:lang w:val="en-US"/>
                    </w:rPr>
                    <w:t>ALLOW_HEADERS</w:t>
                  </w:r>
                  <w:r w:rsidRPr="00BB6A90">
                    <w:rPr>
                      <w:rFonts w:ascii="Monaco" w:hAnsi="Monaco" w:cs="Monaco"/>
                      <w:color w:val="000000"/>
                      <w:sz w:val="14"/>
                      <w:szCs w:val="14"/>
                      <w:lang w:val="en-US"/>
                    </w:rPr>
                    <w:t>);</w:t>
                  </w:r>
                </w:p>
                <w:p w14:paraId="2477B17E"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53. </w:t>
                  </w:r>
                  <w:r w:rsidRPr="00BB6A90">
                    <w:rPr>
                      <w:rFonts w:ascii="Monaco" w:hAnsi="Monaco" w:cs="Monaco"/>
                      <w:color w:val="000000"/>
                      <w:sz w:val="14"/>
                      <w:szCs w:val="14"/>
                      <w:lang w:val="en-US"/>
                    </w:rPr>
                    <w:t xml:space="preserve">    response.addHeader(</w:t>
                  </w:r>
                  <w:r w:rsidRPr="00BB6A90">
                    <w:rPr>
                      <w:rFonts w:ascii="Monaco" w:hAnsi="Monaco" w:cs="Monaco"/>
                      <w:color w:val="2A00FF"/>
                      <w:sz w:val="14"/>
                      <w:szCs w:val="14"/>
                      <w:lang w:val="en-US"/>
                    </w:rPr>
                    <w:t>"Access-Control-Max-Age"</w:t>
                  </w:r>
                  <w:r w:rsidRPr="00BB6A90">
                    <w:rPr>
                      <w:rFonts w:ascii="Monaco" w:hAnsi="Monaco" w:cs="Monaco"/>
                      <w:color w:val="000000"/>
                      <w:sz w:val="14"/>
                      <w:szCs w:val="14"/>
                      <w:lang w:val="en-US"/>
                    </w:rPr>
                    <w:t xml:space="preserve">, </w:t>
                  </w:r>
                  <w:r w:rsidRPr="00BB6A90">
                    <w:rPr>
                      <w:rFonts w:ascii="Monaco" w:hAnsi="Monaco" w:cs="Monaco"/>
                      <w:i/>
                      <w:iCs/>
                      <w:color w:val="0000C0"/>
                      <w:sz w:val="14"/>
                      <w:szCs w:val="14"/>
                      <w:lang w:val="en-US"/>
                    </w:rPr>
                    <w:t>MAX_AGE</w:t>
                  </w:r>
                  <w:r w:rsidRPr="00BB6A90">
                    <w:rPr>
                      <w:rFonts w:ascii="Monaco" w:hAnsi="Monaco" w:cs="Monaco"/>
                      <w:color w:val="000000"/>
                      <w:sz w:val="14"/>
                      <w:szCs w:val="14"/>
                      <w:lang w:val="en-US"/>
                    </w:rPr>
                    <w:t>);</w:t>
                  </w:r>
                </w:p>
                <w:p w14:paraId="1EE0EE2A"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54. </w:t>
                  </w:r>
                  <w:r w:rsidRPr="00BB6A90">
                    <w:rPr>
                      <w:rFonts w:ascii="Monaco" w:hAnsi="Monaco" w:cs="Monaco"/>
                      <w:color w:val="000000"/>
                      <w:sz w:val="14"/>
                      <w:szCs w:val="14"/>
                      <w:lang w:val="en-US"/>
                    </w:rPr>
                    <w:t xml:space="preserve">  }</w:t>
                  </w:r>
                </w:p>
                <w:p w14:paraId="361D8E5C"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55. </w:t>
                  </w:r>
                  <w:r w:rsidRPr="00BB6A90">
                    <w:rPr>
                      <w:rFonts w:ascii="Monaco" w:hAnsi="Monaco" w:cs="Monaco"/>
                      <w:color w:val="000000"/>
                      <w:sz w:val="14"/>
                      <w:szCs w:val="14"/>
                      <w:lang w:val="en-US"/>
                    </w:rPr>
                    <w:t xml:space="preserve">  </w:t>
                  </w:r>
                </w:p>
                <w:p w14:paraId="26EB35BE"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56. </w:t>
                  </w:r>
                  <w:r w:rsidRPr="00BB6A90">
                    <w:rPr>
                      <w:rFonts w:ascii="Monaco" w:hAnsi="Monaco" w:cs="Monaco"/>
                      <w:color w:val="000000"/>
                      <w:sz w:val="14"/>
                      <w:szCs w:val="14"/>
                      <w:lang w:val="en-US"/>
                    </w:rPr>
                    <w:t>}</w:t>
                  </w:r>
                </w:p>
                <w:p w14:paraId="28797717" w14:textId="77777777" w:rsidR="007E1313" w:rsidRPr="00BB6A90" w:rsidRDefault="007E1313" w:rsidP="00487A29">
                  <w:pPr>
                    <w:spacing w:line="240" w:lineRule="auto"/>
                    <w:ind w:firstLine="0"/>
                    <w:rPr>
                      <w:rFonts w:ascii="Monaco" w:hAnsi="Monaco" w:cs="Courier New"/>
                      <w:color w:val="000000"/>
                      <w:sz w:val="14"/>
                      <w:szCs w:val="14"/>
                      <w:lang w:eastAsia="en-US"/>
                    </w:rPr>
                  </w:pPr>
                </w:p>
              </w:txbxContent>
            </v:textbox>
          </v:shape>
        </w:pict>
      </w:r>
      <w:r w:rsidR="0088526A">
        <w:rPr>
          <w:noProof/>
          <w:lang w:eastAsia="en-US"/>
        </w:rPr>
        <w:pict w14:anchorId="4ED6487E">
          <v:shape id="_x0000_s1064" type="#_x0000_t202" style="position:absolute;left:0;text-align:left;margin-left:28.35pt;margin-top:590.55pt;width:421pt;height:21.5pt;z-index:251661824" filled="f" stroked="f">
            <v:fill o:detectmouseclick="t"/>
            <v:textbox style="mso-next-textbox:#_x0000_s1064;mso-fit-shape-to-text:t" inset="0,0,0,0">
              <w:txbxContent>
                <w:p w14:paraId="3E691FAA" w14:textId="77777777" w:rsidR="007E1313" w:rsidRPr="005915CD" w:rsidRDefault="007E1313" w:rsidP="005915CD">
                  <w:pPr>
                    <w:pStyle w:val="Caption"/>
                    <w:rPr>
                      <w:color w:val="auto"/>
                      <w:sz w:val="20"/>
                      <w:szCs w:val="20"/>
                    </w:rPr>
                  </w:pPr>
                  <w:bookmarkStart w:id="96" w:name="_Ref180413558"/>
                  <w:r w:rsidRPr="005915CD">
                    <w:rPr>
                      <w:color w:val="auto"/>
                      <w:sz w:val="20"/>
                      <w:szCs w:val="20"/>
                    </w:rPr>
                    <w:t xml:space="preserve">Listagem </w:t>
                  </w:r>
                  <w:r w:rsidRPr="005915CD">
                    <w:rPr>
                      <w:color w:val="auto"/>
                      <w:sz w:val="20"/>
                      <w:szCs w:val="20"/>
                    </w:rPr>
                    <w:fldChar w:fldCharType="begin"/>
                  </w:r>
                  <w:r w:rsidRPr="005915CD">
                    <w:rPr>
                      <w:color w:val="auto"/>
                      <w:sz w:val="20"/>
                      <w:szCs w:val="20"/>
                    </w:rPr>
                    <w:instrText xml:space="preserve"> SEQ Listagem \* ARABIC </w:instrText>
                  </w:r>
                  <w:r w:rsidRPr="005915CD">
                    <w:rPr>
                      <w:color w:val="auto"/>
                      <w:sz w:val="20"/>
                      <w:szCs w:val="20"/>
                    </w:rPr>
                    <w:fldChar w:fldCharType="separate"/>
                  </w:r>
                  <w:r w:rsidR="0088526A">
                    <w:rPr>
                      <w:noProof/>
                      <w:color w:val="auto"/>
                      <w:sz w:val="20"/>
                      <w:szCs w:val="20"/>
                    </w:rPr>
                    <w:t>7</w:t>
                  </w:r>
                  <w:r w:rsidRPr="005915CD">
                    <w:rPr>
                      <w:color w:val="auto"/>
                      <w:sz w:val="20"/>
                      <w:szCs w:val="20"/>
                    </w:rPr>
                    <w:fldChar w:fldCharType="end"/>
                  </w:r>
                  <w:r w:rsidRPr="005915CD">
                    <w:rPr>
                      <w:color w:val="auto"/>
                      <w:sz w:val="20"/>
                      <w:szCs w:val="20"/>
                    </w:rPr>
                    <w:t>: Implementação da classe CORSHelper.</w:t>
                  </w:r>
                  <w:bookmarkEnd w:id="96"/>
                </w:p>
              </w:txbxContent>
            </v:textbox>
          </v:shape>
        </w:pict>
      </w:r>
      <w:r w:rsidR="0088526A">
        <w:pict w14:anchorId="7F381428">
          <v:shape id="_x0000_i1031" type="#_x0000_t75" style="width:421pt;height:585pt">
            <v:imagedata croptop="-65520f" cropbottom="65520f"/>
          </v:shape>
        </w:pict>
      </w:r>
    </w:p>
    <w:p w14:paraId="435A0F5B" w14:textId="77777777" w:rsidR="001522E3" w:rsidRDefault="001522E3" w:rsidP="00C43174">
      <w:pPr>
        <w:widowControl w:val="0"/>
      </w:pPr>
    </w:p>
    <w:p w14:paraId="710BEDA6" w14:textId="77777777" w:rsidR="005915CD" w:rsidRPr="002F0F55" w:rsidRDefault="009E167B" w:rsidP="00C43174">
      <w:pPr>
        <w:widowControl w:val="0"/>
        <w:rPr>
          <w:rFonts w:ascii="Times New Roman" w:hAnsi="Times New Roman"/>
        </w:rPr>
      </w:pPr>
      <w:r w:rsidRPr="002F0F55">
        <w:rPr>
          <w:rFonts w:ascii="Times New Roman" w:hAnsi="Times New Roman"/>
        </w:rPr>
        <w:t xml:space="preserve">Precisamos ainda alterar o nosso arquivo web.xml para informar qual será o padrão de URL que, quando acessado, será filtrado pelo filtro CORSFilter. Para o nosso estudo de caso, </w:t>
      </w:r>
      <w:r w:rsidRPr="002F0F55">
        <w:rPr>
          <w:rFonts w:ascii="Times New Roman" w:hAnsi="Times New Roman"/>
        </w:rPr>
        <w:lastRenderedPageBreak/>
        <w:t>faremos com que todos os acessos à aplicação sejam filtrados. Esta configuração pode ser</w:t>
      </w:r>
      <w:r w:rsidR="003E64F0" w:rsidRPr="002F0F55">
        <w:rPr>
          <w:rFonts w:ascii="Times New Roman" w:hAnsi="Times New Roman"/>
        </w:rPr>
        <w:t xml:space="preserve"> visualizada na </w:t>
      </w:r>
      <w:r w:rsidR="00762D69" w:rsidRPr="002F0F55">
        <w:rPr>
          <w:rFonts w:ascii="Times New Roman" w:hAnsi="Times New Roman"/>
        </w:rPr>
        <w:fldChar w:fldCharType="begin"/>
      </w:r>
      <w:r w:rsidR="003E64F0" w:rsidRPr="002F0F55">
        <w:rPr>
          <w:rFonts w:ascii="Times New Roman" w:hAnsi="Times New Roman"/>
        </w:rPr>
        <w:instrText xml:space="preserve"> REF _Ref180413998 \h </w:instrText>
      </w:r>
      <w:r w:rsidR="00762D69" w:rsidRPr="002F0F55">
        <w:rPr>
          <w:rFonts w:ascii="Times New Roman" w:hAnsi="Times New Roman"/>
        </w:rPr>
      </w:r>
      <w:r w:rsidR="00762D69" w:rsidRPr="002F0F55">
        <w:rPr>
          <w:rFonts w:ascii="Times New Roman" w:hAnsi="Times New Roman"/>
        </w:rPr>
        <w:fldChar w:fldCharType="separate"/>
      </w:r>
      <w:r w:rsidR="0088526A" w:rsidRPr="003E64F0">
        <w:rPr>
          <w:sz w:val="20"/>
          <w:szCs w:val="20"/>
        </w:rPr>
        <w:t xml:space="preserve">Listagem </w:t>
      </w:r>
      <w:r w:rsidR="0088526A">
        <w:rPr>
          <w:noProof/>
          <w:sz w:val="20"/>
          <w:szCs w:val="20"/>
        </w:rPr>
        <w:t>8</w:t>
      </w:r>
      <w:r w:rsidR="0088526A" w:rsidRPr="003E64F0">
        <w:rPr>
          <w:sz w:val="20"/>
          <w:szCs w:val="20"/>
        </w:rPr>
        <w:t>: Declaração do filtro CORSFilter no arquivo web.xml.</w:t>
      </w:r>
      <w:r w:rsidR="00762D69" w:rsidRPr="002F0F55">
        <w:rPr>
          <w:rFonts w:ascii="Times New Roman" w:hAnsi="Times New Roman"/>
        </w:rPr>
        <w:fldChar w:fldCharType="end"/>
      </w:r>
      <w:r w:rsidRPr="002F0F55">
        <w:rPr>
          <w:rFonts w:ascii="Times New Roman" w:hAnsi="Times New Roman"/>
        </w:rPr>
        <w:t>.</w:t>
      </w:r>
    </w:p>
    <w:p w14:paraId="71A8E01B" w14:textId="77777777" w:rsidR="009E167B" w:rsidRDefault="0088526A" w:rsidP="002121F6">
      <w:pPr>
        <w:widowControl w:val="0"/>
        <w:ind w:firstLine="284"/>
      </w:pPr>
      <w:r>
        <w:rPr>
          <w:noProof/>
          <w:lang w:eastAsia="en-US"/>
        </w:rPr>
        <w:pict w14:anchorId="256A46DB">
          <v:shape id="_x0000_s1066" type="#_x0000_t202" style="position:absolute;left:0;text-align:left;margin-left:40.35pt;margin-top:326.5pt;width:421pt;height:21.5pt;z-index:251662848;mso-wrap-edited:f" wrapcoords="0 0 21600 0 21600 21600 0 21600 0 0" filled="f" stroked="f">
            <v:fill o:detectmouseclick="t"/>
            <v:textbox style="mso-next-textbox:#_x0000_s1066;mso-fit-shape-to-text:t" inset="0,0,0,0">
              <w:txbxContent>
                <w:p w14:paraId="18B7F862" w14:textId="77777777" w:rsidR="007E1313" w:rsidRPr="003E64F0" w:rsidRDefault="007E1313" w:rsidP="009E167B">
                  <w:pPr>
                    <w:pStyle w:val="Caption"/>
                    <w:rPr>
                      <w:noProof/>
                      <w:color w:val="auto"/>
                      <w:sz w:val="20"/>
                      <w:szCs w:val="20"/>
                      <w:lang w:eastAsia="en-US"/>
                    </w:rPr>
                  </w:pPr>
                  <w:bookmarkStart w:id="97" w:name="_Ref180413998"/>
                  <w:r w:rsidRPr="003E64F0">
                    <w:rPr>
                      <w:color w:val="auto"/>
                      <w:sz w:val="20"/>
                      <w:szCs w:val="20"/>
                    </w:rPr>
                    <w:t xml:space="preserve">Listagem </w:t>
                  </w:r>
                  <w:r w:rsidRPr="003E64F0">
                    <w:rPr>
                      <w:color w:val="auto"/>
                      <w:sz w:val="20"/>
                      <w:szCs w:val="20"/>
                    </w:rPr>
                    <w:fldChar w:fldCharType="begin"/>
                  </w:r>
                  <w:r w:rsidRPr="003E64F0">
                    <w:rPr>
                      <w:color w:val="auto"/>
                      <w:sz w:val="20"/>
                      <w:szCs w:val="20"/>
                    </w:rPr>
                    <w:instrText xml:space="preserve"> SEQ Listagem \* ARABIC </w:instrText>
                  </w:r>
                  <w:r w:rsidRPr="003E64F0">
                    <w:rPr>
                      <w:color w:val="auto"/>
                      <w:sz w:val="20"/>
                      <w:szCs w:val="20"/>
                    </w:rPr>
                    <w:fldChar w:fldCharType="separate"/>
                  </w:r>
                  <w:r w:rsidR="0088526A">
                    <w:rPr>
                      <w:noProof/>
                      <w:color w:val="auto"/>
                      <w:sz w:val="20"/>
                      <w:szCs w:val="20"/>
                    </w:rPr>
                    <w:t>8</w:t>
                  </w:r>
                  <w:r w:rsidRPr="003E64F0">
                    <w:rPr>
                      <w:color w:val="auto"/>
                      <w:sz w:val="20"/>
                      <w:szCs w:val="20"/>
                    </w:rPr>
                    <w:fldChar w:fldCharType="end"/>
                  </w:r>
                  <w:r w:rsidRPr="003E64F0">
                    <w:rPr>
                      <w:color w:val="auto"/>
                      <w:sz w:val="20"/>
                      <w:szCs w:val="20"/>
                    </w:rPr>
                    <w:t>: Declaração do filtro CORSFilter no arquivo web.xml.</w:t>
                  </w:r>
                  <w:bookmarkEnd w:id="97"/>
                </w:p>
              </w:txbxContent>
            </v:textbox>
            <w10:wrap type="through"/>
          </v:shape>
        </w:pict>
      </w:r>
      <w:r>
        <w:pict w14:anchorId="50F23E36">
          <v:shape id="_x0000_s1067" type="#_x0000_t202" style="width:421pt;height:321.65pt;mso-wrap-edited:f;mso-left-percent:-10001;mso-top-percent:-10001;mso-position-horizontal:absolute;mso-position-horizontal-relative:char;mso-position-vertical:absolute;mso-position-vertical-relative:line;mso-left-percent:-10001;mso-top-percent:-10001" wrapcoords="-40 0 -40 21545 21640 21545 21640 0 -40 0" fillcolor="#fffde4" strokecolor="black [3213]" strokeweight=".5pt">
            <v:fill o:detectmouseclick="t"/>
            <v:textbox style="mso-next-textbox:#_x0000_s1067" inset=",7.2pt,,7.2pt">
              <w:txbxContent>
                <w:p w14:paraId="46F0E36E"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&lt;?xml version="1.0" encoding="UTF-8"?&gt;</w:t>
                  </w:r>
                </w:p>
                <w:p w14:paraId="2251C888"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&lt;web-app xmlns:xsi="http://www.w3.org/2001/XMLSchema-instance"</w:t>
                  </w:r>
                </w:p>
                <w:p w14:paraId="3686CD84"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xmlns="http://java.sun.com/xml/ns/javaee" </w:t>
                  </w:r>
                </w:p>
                <w:p w14:paraId="6C871F10"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xmlns:web="http://java.sun.com/xml/ns/javaee/web-app_2_5.xsd"</w:t>
                  </w:r>
                </w:p>
                <w:p w14:paraId="16BF880D"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xsi:schemaLocation="http://java.sun.com/xml/ns/javaee http://java.sun.com/xml/ns/javaee/web-app_2_5.xsd"</w:t>
                  </w:r>
                </w:p>
                <w:p w14:paraId="4CD3091A"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version="2.5"&gt;</w:t>
                  </w:r>
                </w:p>
                <w:p w14:paraId="571114FE" w14:textId="77777777" w:rsidR="007E1313" w:rsidRPr="009E167B" w:rsidRDefault="007E1313" w:rsidP="009E167B">
                  <w:pPr>
                    <w:spacing w:line="240" w:lineRule="auto"/>
                    <w:ind w:firstLine="142"/>
                    <w:rPr>
                      <w:rFonts w:ascii="Monaco" w:hAnsi="Monaco" w:cs="Courier New"/>
                      <w:color w:val="000000"/>
                      <w:sz w:val="14"/>
                      <w:szCs w:val="14"/>
                      <w:lang w:eastAsia="en-US"/>
                    </w:rPr>
                  </w:pPr>
                </w:p>
                <w:p w14:paraId="455F395A"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&lt;filter&gt;</w:t>
                  </w:r>
                </w:p>
                <w:p w14:paraId="71280CCE"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&lt;filter-name&gt;Filtro CORS&lt;/filter-name&gt;</w:t>
                  </w:r>
                </w:p>
                <w:p w14:paraId="2880363F"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&lt;filter-class&gt;cors.filter.CORSFilter&lt;/filter-class&gt;</w:t>
                  </w:r>
                </w:p>
                <w:p w14:paraId="59ADC8A8"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&lt;/filter&gt;</w:t>
                  </w:r>
                </w:p>
                <w:p w14:paraId="7AF7B097"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&lt;filter-mapping&gt; </w:t>
                  </w:r>
                </w:p>
                <w:p w14:paraId="0B3E8FB6"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&lt;filter-name&gt;Filtro CORS&lt;/filter-name&gt; </w:t>
                  </w:r>
                </w:p>
                <w:p w14:paraId="7A1C0085"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&lt;url-pattern&gt;/*&lt;/url-pattern&gt;  </w:t>
                  </w:r>
                </w:p>
                <w:p w14:paraId="1F4CF27E"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&lt;/filter-mapping&gt;   </w:t>
                  </w:r>
                </w:p>
                <w:p w14:paraId="65FF8F22"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w:t>
                  </w:r>
                </w:p>
                <w:p w14:paraId="1822F082"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&lt;servlet&gt;</w:t>
                  </w:r>
                </w:p>
                <w:p w14:paraId="0F7166F3"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&lt;servlet-name&gt;Jersey REST Service&lt;/servlet-name&gt;</w:t>
                  </w:r>
                </w:p>
                <w:p w14:paraId="0C8722D7"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&lt;servlet-class&gt;com.sun.jersey.spi.container.servlet.ServletContainer&lt;/servlet-class&gt;</w:t>
                  </w:r>
                </w:p>
                <w:p w14:paraId="37504C2D"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&lt;init-param&gt;</w:t>
                  </w:r>
                </w:p>
                <w:p w14:paraId="1E872B6C"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&lt;param-name&gt;com.sun.jersey.config.property.packages&lt;/param-name&gt;</w:t>
                  </w:r>
                </w:p>
                <w:p w14:paraId="4299963E"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&lt;param-value&gt;br.com.devmedia.resource&lt;/param-value&gt;</w:t>
                  </w:r>
                </w:p>
                <w:p w14:paraId="1925915B"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&lt;/init-param&gt;</w:t>
                  </w:r>
                </w:p>
                <w:p w14:paraId="514618D0"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&lt;load-on-startup&gt;1&lt;/load-on-startup&gt;</w:t>
                  </w:r>
                </w:p>
                <w:p w14:paraId="0932CBB7"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&lt;/servlet&gt;</w:t>
                  </w:r>
                </w:p>
                <w:p w14:paraId="7CBDF163"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&lt;servlet-mapping&gt;</w:t>
                  </w:r>
                </w:p>
                <w:p w14:paraId="1DE24EDD"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&lt;servlet-name&gt;Jersey REST Service&lt;/servlet-name&gt;</w:t>
                  </w:r>
                </w:p>
                <w:p w14:paraId="0DF83D58"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&lt;url-pattern&gt;/*&lt;/url-pattern&gt;</w:t>
                  </w:r>
                </w:p>
                <w:p w14:paraId="07561045"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&lt;/servlet-mapping&gt; </w:t>
                  </w:r>
                </w:p>
                <w:p w14:paraId="0BBADC7E"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w:t>
                  </w:r>
                </w:p>
                <w:p w14:paraId="1AA994CF"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&lt;/web-app&gt;</w:t>
                  </w:r>
                </w:p>
                <w:p w14:paraId="76BE842A" w14:textId="77777777" w:rsidR="007E1313" w:rsidRPr="00BB6A90" w:rsidRDefault="007E1313" w:rsidP="009E167B">
                  <w:pPr>
                    <w:spacing w:line="240" w:lineRule="auto"/>
                    <w:ind w:firstLine="142"/>
                    <w:rPr>
                      <w:rFonts w:ascii="Monaco" w:hAnsi="Monaco" w:cs="Courier New"/>
                      <w:color w:val="000000"/>
                      <w:sz w:val="14"/>
                      <w:szCs w:val="14"/>
                      <w:lang w:eastAsia="en-US"/>
                    </w:rPr>
                  </w:pPr>
                </w:p>
              </w:txbxContent>
            </v:textbox>
            <w10:wrap type="none"/>
            <w10:anchorlock/>
          </v:shape>
        </w:pict>
      </w:r>
    </w:p>
    <w:p w14:paraId="76AA4DBD" w14:textId="77777777" w:rsidR="003E64F0" w:rsidRDefault="003E64F0" w:rsidP="009953B7">
      <w:pPr>
        <w:widowControl w:val="0"/>
        <w:ind w:firstLine="0"/>
      </w:pPr>
    </w:p>
    <w:p w14:paraId="7E753515" w14:textId="77777777" w:rsidR="00DC1475" w:rsidRDefault="00DC1475" w:rsidP="00DC1475">
      <w:pPr>
        <w:pStyle w:val="Heading2"/>
      </w:pPr>
      <w:bookmarkStart w:id="98" w:name="_Toc181027255"/>
      <w:r>
        <w:t>Testes com o filtro CORS</w:t>
      </w:r>
      <w:bookmarkEnd w:id="98"/>
    </w:p>
    <w:p w14:paraId="71825658" w14:textId="77777777" w:rsidR="009953B7" w:rsidRPr="002F0F55" w:rsidRDefault="009953B7" w:rsidP="009953B7">
      <w:pPr>
        <w:widowControl w:val="0"/>
        <w:rPr>
          <w:rFonts w:ascii="Times New Roman" w:hAnsi="Times New Roman"/>
        </w:rPr>
      </w:pPr>
      <w:r w:rsidRPr="002F0F55">
        <w:rPr>
          <w:rFonts w:ascii="Times New Roman" w:hAnsi="Times New Roman"/>
        </w:rPr>
        <w:t>Assim como fizemos anteriormente, subiremos as aplicações api-provider e api-consumer respectivamente nas portas 9999 e 8080.</w:t>
      </w:r>
    </w:p>
    <w:p w14:paraId="30376794" w14:textId="77777777" w:rsidR="009953B7" w:rsidRPr="002F0F55" w:rsidRDefault="009953B7" w:rsidP="009953B7">
      <w:pPr>
        <w:widowControl w:val="0"/>
        <w:rPr>
          <w:rFonts w:ascii="Times New Roman" w:hAnsi="Times New Roman"/>
        </w:rPr>
      </w:pPr>
      <w:r w:rsidRPr="002F0F55">
        <w:rPr>
          <w:rFonts w:ascii="Times New Roman" w:hAnsi="Times New Roman"/>
        </w:rPr>
        <w:t xml:space="preserve">Na sequência, realizaremos os mesmos passos realizados nos testes anteriores. Acessaremos a URL http://consumer.com.br:8080/index.html, selecionaremos o método HTTP a ser utilizado e dispararemos a requisição AJAX através de um clique no botão </w:t>
      </w:r>
      <w:r w:rsidR="00A61C00" w:rsidRPr="002F0F55">
        <w:rPr>
          <w:rFonts w:ascii="Times New Roman" w:hAnsi="Times New Roman"/>
        </w:rPr>
        <w:t>“</w:t>
      </w:r>
      <w:r w:rsidRPr="002F0F55">
        <w:rPr>
          <w:rFonts w:ascii="Times New Roman" w:hAnsi="Times New Roman"/>
        </w:rPr>
        <w:t>Realizar requisição</w:t>
      </w:r>
      <w:r w:rsidR="00A61C00" w:rsidRPr="002F0F55">
        <w:rPr>
          <w:rFonts w:ascii="Times New Roman" w:hAnsi="Times New Roman"/>
        </w:rPr>
        <w:t>”</w:t>
      </w:r>
      <w:r w:rsidRPr="002F0F55">
        <w:rPr>
          <w:rFonts w:ascii="Times New Roman" w:hAnsi="Times New Roman"/>
        </w:rPr>
        <w:t>.</w:t>
      </w:r>
    </w:p>
    <w:p w14:paraId="588D6B1C" w14:textId="77777777" w:rsidR="009953B7" w:rsidRPr="002F0F55" w:rsidRDefault="009953B7" w:rsidP="009953B7">
      <w:pPr>
        <w:widowControl w:val="0"/>
        <w:rPr>
          <w:rFonts w:ascii="Times New Roman" w:hAnsi="Times New Roman"/>
        </w:rPr>
      </w:pPr>
      <w:r w:rsidRPr="002F0F55">
        <w:rPr>
          <w:rFonts w:ascii="Times New Roman" w:hAnsi="Times New Roman"/>
        </w:rPr>
        <w:t xml:space="preserve">No entanto, diferentemente do comportamento observado nos testes sem o filtro CORS, os web services serão consumidos sem nenhuma limitação, como podemos observar na </w:t>
      </w:r>
      <w:r w:rsidR="00762D69" w:rsidRPr="002F0F55">
        <w:rPr>
          <w:rFonts w:ascii="Times New Roman" w:hAnsi="Times New Roman"/>
        </w:rPr>
        <w:fldChar w:fldCharType="begin"/>
      </w:r>
      <w:r w:rsidR="00C42AD2" w:rsidRPr="002F0F55">
        <w:rPr>
          <w:rFonts w:ascii="Times New Roman" w:hAnsi="Times New Roman"/>
        </w:rPr>
        <w:instrText xml:space="preserve"> REF _Ref180414548 \h </w:instrText>
      </w:r>
      <w:r w:rsidR="00762D69" w:rsidRPr="002F0F55">
        <w:rPr>
          <w:rFonts w:ascii="Times New Roman" w:hAnsi="Times New Roman"/>
        </w:rPr>
      </w:r>
      <w:r w:rsidR="00762D69" w:rsidRPr="002F0F55">
        <w:rPr>
          <w:rFonts w:ascii="Times New Roman" w:hAnsi="Times New Roman"/>
        </w:rPr>
        <w:fldChar w:fldCharType="separate"/>
      </w:r>
      <w:r w:rsidR="0088526A" w:rsidRPr="009953B7">
        <w:rPr>
          <w:sz w:val="20"/>
          <w:szCs w:val="20"/>
        </w:rPr>
        <w:t xml:space="preserve">Figura </w:t>
      </w:r>
      <w:r w:rsidR="0088526A">
        <w:rPr>
          <w:noProof/>
          <w:sz w:val="20"/>
          <w:szCs w:val="20"/>
        </w:rPr>
        <w:t>24</w:t>
      </w:r>
      <w:r w:rsidR="0088526A" w:rsidRPr="009953B7">
        <w:rPr>
          <w:sz w:val="20"/>
          <w:szCs w:val="20"/>
        </w:rPr>
        <w:t>: Consumo de web services de origem distinta realizado com sucesso.</w:t>
      </w:r>
      <w:r w:rsidR="00762D69" w:rsidRPr="002F0F55">
        <w:rPr>
          <w:rFonts w:ascii="Times New Roman" w:hAnsi="Times New Roman"/>
        </w:rPr>
        <w:fldChar w:fldCharType="end"/>
      </w:r>
      <w:r w:rsidRPr="002F0F55">
        <w:rPr>
          <w:rFonts w:ascii="Times New Roman" w:hAnsi="Times New Roman"/>
        </w:rPr>
        <w:t>.</w:t>
      </w:r>
    </w:p>
    <w:p w14:paraId="445302EA" w14:textId="77777777" w:rsidR="009953B7" w:rsidRDefault="009953B7" w:rsidP="009953B7">
      <w:pPr>
        <w:keepNext/>
        <w:widowControl w:val="0"/>
      </w:pPr>
      <w:r>
        <w:rPr>
          <w:rFonts w:ascii="Tahoma" w:hAnsi="Tahoma"/>
          <w:noProof/>
          <w:sz w:val="20"/>
          <w:lang w:val="en-US" w:eastAsia="en-US"/>
        </w:rPr>
        <w:lastRenderedPageBreak/>
        <w:drawing>
          <wp:inline distT="0" distB="0" distL="0" distR="0" wp14:anchorId="7849785A" wp14:editId="359B13A0">
            <wp:extent cx="5333728" cy="3421842"/>
            <wp:effectExtent l="25400" t="25400" r="635" b="7620"/>
            <wp:docPr id="23" name="Picture 4" descr="4 - Teste com C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 Teste com CORS.png"/>
                    <pic:cNvPicPr/>
                  </pic:nvPicPr>
                  <pic:blipFill>
                    <a:blip r:embed="rId37"/>
                    <a:stretch>
                      <a:fillRect/>
                    </a:stretch>
                  </pic:blipFill>
                  <pic:spPr>
                    <a:xfrm>
                      <a:off x="0" y="0"/>
                      <a:ext cx="5333728" cy="3421842"/>
                    </a:xfrm>
                    <a:prstGeom prst="rect">
                      <a:avLst/>
                    </a:prstGeom>
                    <a:ln w="6350" cmpd="sng">
                      <a:solidFill>
                        <a:schemeClr val="tx1"/>
                      </a:solidFill>
                    </a:ln>
                  </pic:spPr>
                </pic:pic>
              </a:graphicData>
            </a:graphic>
          </wp:inline>
        </w:drawing>
      </w:r>
    </w:p>
    <w:p w14:paraId="3FA39A82" w14:textId="77777777" w:rsidR="00DC1475" w:rsidRPr="009953B7" w:rsidRDefault="009953B7" w:rsidP="009953B7">
      <w:pPr>
        <w:pStyle w:val="Caption"/>
        <w:rPr>
          <w:color w:val="auto"/>
          <w:sz w:val="20"/>
          <w:szCs w:val="20"/>
        </w:rPr>
      </w:pPr>
      <w:bookmarkStart w:id="99" w:name="_Ref180414548"/>
      <w:bookmarkStart w:id="100" w:name="_Toc186717195"/>
      <w:r w:rsidRPr="009953B7">
        <w:rPr>
          <w:color w:val="auto"/>
          <w:sz w:val="20"/>
          <w:szCs w:val="20"/>
        </w:rPr>
        <w:t xml:space="preserve">Figura </w:t>
      </w:r>
      <w:r w:rsidR="00762D69" w:rsidRPr="009953B7">
        <w:rPr>
          <w:color w:val="auto"/>
          <w:sz w:val="20"/>
          <w:szCs w:val="20"/>
        </w:rPr>
        <w:fldChar w:fldCharType="begin"/>
      </w:r>
      <w:r w:rsidRPr="009953B7">
        <w:rPr>
          <w:color w:val="auto"/>
          <w:sz w:val="20"/>
          <w:szCs w:val="20"/>
        </w:rPr>
        <w:instrText xml:space="preserve"> SEQ Figura \* ARABIC </w:instrText>
      </w:r>
      <w:r w:rsidR="00762D69" w:rsidRPr="009953B7">
        <w:rPr>
          <w:color w:val="auto"/>
          <w:sz w:val="20"/>
          <w:szCs w:val="20"/>
        </w:rPr>
        <w:fldChar w:fldCharType="separate"/>
      </w:r>
      <w:r w:rsidR="0088526A">
        <w:rPr>
          <w:noProof/>
          <w:color w:val="auto"/>
          <w:sz w:val="20"/>
          <w:szCs w:val="20"/>
        </w:rPr>
        <w:t>24</w:t>
      </w:r>
      <w:r w:rsidR="00762D69" w:rsidRPr="009953B7">
        <w:rPr>
          <w:color w:val="auto"/>
          <w:sz w:val="20"/>
          <w:szCs w:val="20"/>
        </w:rPr>
        <w:fldChar w:fldCharType="end"/>
      </w:r>
      <w:r w:rsidRPr="009953B7">
        <w:rPr>
          <w:color w:val="auto"/>
          <w:sz w:val="20"/>
          <w:szCs w:val="20"/>
        </w:rPr>
        <w:t>: Consumo de web services de origem distinta realizado com sucesso.</w:t>
      </w:r>
      <w:bookmarkEnd w:id="99"/>
      <w:bookmarkEnd w:id="100"/>
    </w:p>
    <w:p w14:paraId="026B3C5B" w14:textId="77777777" w:rsidR="009953B7" w:rsidRPr="002F0F55" w:rsidRDefault="0004750B" w:rsidP="00C43174">
      <w:pPr>
        <w:widowControl w:val="0"/>
        <w:rPr>
          <w:rFonts w:ascii="Times New Roman" w:hAnsi="Times New Roman"/>
        </w:rPr>
      </w:pPr>
      <w:r w:rsidRPr="002F0F55">
        <w:rPr>
          <w:rFonts w:ascii="Times New Roman" w:hAnsi="Times New Roman"/>
        </w:rPr>
        <w:t xml:space="preserve">Os demais resultados obtidos são apresentados na </w:t>
      </w:r>
      <w:r w:rsidR="00762D69" w:rsidRPr="002F0F55">
        <w:rPr>
          <w:rFonts w:ascii="Times New Roman" w:hAnsi="Times New Roman"/>
        </w:rPr>
        <w:fldChar w:fldCharType="begin"/>
      </w:r>
      <w:r w:rsidRPr="002F0F55">
        <w:rPr>
          <w:rFonts w:ascii="Times New Roman" w:hAnsi="Times New Roman"/>
        </w:rPr>
        <w:instrText xml:space="preserve"> REF _Ref180414881 \h </w:instrText>
      </w:r>
      <w:r w:rsidR="00762D69" w:rsidRPr="002F0F55">
        <w:rPr>
          <w:rFonts w:ascii="Times New Roman" w:hAnsi="Times New Roman"/>
        </w:rPr>
      </w:r>
      <w:r w:rsidR="00762D69" w:rsidRPr="002F0F55">
        <w:rPr>
          <w:rFonts w:ascii="Times New Roman" w:hAnsi="Times New Roman"/>
        </w:rPr>
        <w:fldChar w:fldCharType="separate"/>
      </w:r>
      <w:r w:rsidR="0088526A" w:rsidRPr="0004750B">
        <w:rPr>
          <w:sz w:val="20"/>
          <w:szCs w:val="20"/>
        </w:rPr>
        <w:t xml:space="preserve">Tabela </w:t>
      </w:r>
      <w:r w:rsidR="0088526A">
        <w:rPr>
          <w:noProof/>
          <w:sz w:val="20"/>
          <w:szCs w:val="20"/>
        </w:rPr>
        <w:t>3</w:t>
      </w:r>
      <w:r w:rsidR="0088526A" w:rsidRPr="0004750B">
        <w:rPr>
          <w:sz w:val="20"/>
          <w:szCs w:val="20"/>
        </w:rPr>
        <w:t xml:space="preserve">: Resultados </w:t>
      </w:r>
      <w:r w:rsidR="0088526A" w:rsidRPr="00457ABA">
        <w:rPr>
          <w:sz w:val="20"/>
          <w:szCs w:val="20"/>
        </w:rPr>
        <w:t>obtidos sem o filtro CORS</w:t>
      </w:r>
      <w:r w:rsidR="0088526A" w:rsidRPr="0004750B">
        <w:rPr>
          <w:sz w:val="20"/>
          <w:szCs w:val="20"/>
        </w:rPr>
        <w:t>.</w:t>
      </w:r>
      <w:r w:rsidR="00762D69" w:rsidRPr="002F0F55">
        <w:rPr>
          <w:rFonts w:ascii="Times New Roman" w:hAnsi="Times New Roman"/>
        </w:rPr>
        <w:fldChar w:fldCharType="end"/>
      </w:r>
      <w:r w:rsidRPr="002F0F55">
        <w:rPr>
          <w:rFonts w:ascii="Times New Roman" w:hAnsi="Times New Roman"/>
        </w:rPr>
        <w:t>.</w:t>
      </w:r>
    </w:p>
    <w:tbl>
      <w:tblPr>
        <w:tblW w:w="0" w:type="auto"/>
        <w:tblInd w:w="100" w:type="dxa"/>
        <w:tblLayout w:type="fixed"/>
        <w:tblCellMar>
          <w:left w:w="57" w:type="dxa"/>
          <w:right w:w="57" w:type="dxa"/>
        </w:tblCellMar>
        <w:tblLook w:val="0000" w:firstRow="0" w:lastRow="0" w:firstColumn="0" w:lastColumn="0" w:noHBand="0" w:noVBand="0"/>
      </w:tblPr>
      <w:tblGrid>
        <w:gridCol w:w="4395"/>
        <w:gridCol w:w="2268"/>
        <w:gridCol w:w="2509"/>
      </w:tblGrid>
      <w:tr w:rsidR="0004750B" w:rsidRPr="0039061E" w14:paraId="15BB551C" w14:textId="77777777" w:rsidTr="003442AC">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66F71B57" w14:textId="77777777" w:rsidR="0004750B" w:rsidRPr="0039061E" w:rsidRDefault="0004750B" w:rsidP="003442AC">
            <w:pPr>
              <w:ind w:firstLine="184"/>
              <w:rPr>
                <w:rFonts w:ascii="Tahoma" w:hAnsi="Tahoma"/>
                <w:sz w:val="20"/>
              </w:rPr>
            </w:pPr>
            <w:r w:rsidRPr="0039061E">
              <w:rPr>
                <w:rFonts w:ascii="Tahoma" w:hAnsi="Tahoma"/>
                <w:sz w:val="20"/>
              </w:rPr>
              <w:t>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30E0BFDC" w14:textId="77777777" w:rsidR="0004750B" w:rsidRPr="0039061E" w:rsidRDefault="0004750B" w:rsidP="003442AC">
            <w:pPr>
              <w:ind w:firstLine="153"/>
              <w:rPr>
                <w:rFonts w:ascii="Tahoma" w:hAnsi="Tahoma"/>
                <w:sz w:val="20"/>
              </w:rPr>
            </w:pPr>
            <w:r w:rsidRPr="0039061E">
              <w:rPr>
                <w:rFonts w:ascii="Tahoma" w:hAnsi="Tahoma"/>
                <w:sz w:val="20"/>
              </w:rPr>
              <w:t>Método HTTP</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392D30F1" w14:textId="77777777" w:rsidR="0004750B" w:rsidRPr="0039061E" w:rsidRDefault="0004750B" w:rsidP="003442AC">
            <w:pPr>
              <w:ind w:firstLine="100"/>
              <w:rPr>
                <w:rFonts w:ascii="Tahoma" w:hAnsi="Tahoma"/>
                <w:sz w:val="20"/>
              </w:rPr>
            </w:pPr>
            <w:r w:rsidRPr="0039061E">
              <w:rPr>
                <w:rFonts w:ascii="Tahoma" w:hAnsi="Tahoma"/>
                <w:sz w:val="20"/>
              </w:rPr>
              <w:t>Resultado Obtido</w:t>
            </w:r>
          </w:p>
        </w:tc>
      </w:tr>
      <w:tr w:rsidR="0004750B" w:rsidRPr="0039061E" w14:paraId="721FAD4D" w14:textId="77777777" w:rsidTr="003442AC">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4EBCD88E" w14:textId="77777777" w:rsidR="0004750B" w:rsidRPr="0039061E" w:rsidRDefault="0004750B" w:rsidP="003442AC">
            <w:pPr>
              <w:ind w:firstLine="184"/>
              <w:rPr>
                <w:rFonts w:ascii="Tahoma" w:hAnsi="Tahoma"/>
                <w:sz w:val="20"/>
              </w:rPr>
            </w:pPr>
            <w:r>
              <w:rPr>
                <w:rFonts w:ascii="Tahoma" w:hAnsi="Tahoma"/>
                <w:sz w:val="20"/>
              </w:rPr>
              <w:t>http://</w:t>
            </w:r>
            <w:r w:rsidRPr="0039061E">
              <w:rPr>
                <w:rFonts w:ascii="Tahoma" w:hAnsi="Tahoma"/>
                <w:sz w:val="20"/>
              </w:rPr>
              <w:t>provider.com.br:9999/recurso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3DCCA111" w14:textId="77777777" w:rsidR="0004750B" w:rsidRPr="0039061E" w:rsidRDefault="0004750B" w:rsidP="003442AC">
            <w:pPr>
              <w:ind w:firstLine="153"/>
              <w:rPr>
                <w:rFonts w:ascii="Tahoma" w:hAnsi="Tahoma"/>
                <w:sz w:val="20"/>
              </w:rPr>
            </w:pPr>
            <w:r w:rsidRPr="0039061E">
              <w:rPr>
                <w:rFonts w:ascii="Tahoma" w:hAnsi="Tahoma"/>
                <w:sz w:val="20"/>
              </w:rPr>
              <w:t>GET</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6E4BEF13" w14:textId="77777777" w:rsidR="0004750B" w:rsidRPr="0039061E" w:rsidRDefault="0004750B" w:rsidP="003442AC">
            <w:pPr>
              <w:ind w:firstLine="100"/>
              <w:rPr>
                <w:rFonts w:ascii="Tahoma" w:hAnsi="Tahoma"/>
                <w:sz w:val="20"/>
              </w:rPr>
            </w:pPr>
            <w:r>
              <w:rPr>
                <w:rFonts w:ascii="Tahoma" w:hAnsi="Tahoma"/>
                <w:sz w:val="20"/>
              </w:rPr>
              <w:t>Sucesso</w:t>
            </w:r>
          </w:p>
        </w:tc>
      </w:tr>
      <w:tr w:rsidR="0004750B" w:rsidRPr="0039061E" w14:paraId="7EEEDDBC" w14:textId="77777777" w:rsidTr="003442AC">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4448577C" w14:textId="77777777" w:rsidR="0004750B" w:rsidRPr="0039061E" w:rsidRDefault="0004750B" w:rsidP="003442AC">
            <w:pPr>
              <w:ind w:firstLine="184"/>
              <w:rPr>
                <w:rFonts w:ascii="Tahoma" w:hAnsi="Tahoma"/>
                <w:sz w:val="20"/>
              </w:rPr>
            </w:pPr>
            <w:r>
              <w:rPr>
                <w:rFonts w:ascii="Tahoma" w:hAnsi="Tahoma"/>
                <w:sz w:val="20"/>
              </w:rPr>
              <w:t>http://p</w:t>
            </w:r>
            <w:r w:rsidRPr="0039061E">
              <w:rPr>
                <w:rFonts w:ascii="Tahoma" w:hAnsi="Tahoma"/>
                <w:sz w:val="20"/>
              </w:rPr>
              <w:t>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26511B45" w14:textId="77777777" w:rsidR="0004750B" w:rsidRPr="0039061E" w:rsidRDefault="0004750B" w:rsidP="003442AC">
            <w:pPr>
              <w:ind w:firstLine="153"/>
              <w:rPr>
                <w:rFonts w:ascii="Tahoma" w:hAnsi="Tahoma"/>
                <w:sz w:val="20"/>
              </w:rPr>
            </w:pPr>
            <w:r w:rsidRPr="0039061E">
              <w:rPr>
                <w:rFonts w:ascii="Tahoma" w:hAnsi="Tahoma"/>
                <w:sz w:val="20"/>
              </w:rPr>
              <w:t>POST</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108FFD23" w14:textId="77777777" w:rsidR="0004750B" w:rsidRPr="0039061E" w:rsidRDefault="0004750B" w:rsidP="003442AC">
            <w:pPr>
              <w:ind w:firstLine="100"/>
              <w:rPr>
                <w:rFonts w:ascii="Tahoma" w:hAnsi="Tahoma"/>
                <w:sz w:val="20"/>
              </w:rPr>
            </w:pPr>
            <w:r>
              <w:rPr>
                <w:rFonts w:ascii="Tahoma" w:hAnsi="Tahoma"/>
                <w:sz w:val="20"/>
              </w:rPr>
              <w:t>Sucesso</w:t>
            </w:r>
          </w:p>
        </w:tc>
      </w:tr>
      <w:tr w:rsidR="0004750B" w:rsidRPr="0039061E" w14:paraId="53829366" w14:textId="77777777" w:rsidTr="003442AC">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2CBD7414" w14:textId="77777777" w:rsidR="0004750B" w:rsidRPr="0039061E" w:rsidRDefault="0004750B" w:rsidP="003442AC">
            <w:pPr>
              <w:ind w:firstLine="184"/>
              <w:rPr>
                <w:rFonts w:ascii="Tahoma" w:hAnsi="Tahoma"/>
                <w:sz w:val="20"/>
              </w:rPr>
            </w:pPr>
            <w:r w:rsidRPr="0039061E">
              <w:rPr>
                <w:rFonts w:ascii="Tahoma" w:hAnsi="Tahoma"/>
                <w:sz w:val="20"/>
              </w:rPr>
              <w:t>http://provider.com.br:9999/recurso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7B1AE3A0" w14:textId="77777777" w:rsidR="0004750B" w:rsidRPr="0039061E" w:rsidRDefault="0004750B" w:rsidP="003442AC">
            <w:pPr>
              <w:ind w:firstLine="153"/>
              <w:rPr>
                <w:rFonts w:ascii="Tahoma" w:hAnsi="Tahoma"/>
                <w:sz w:val="20"/>
              </w:rPr>
            </w:pPr>
            <w:r w:rsidRPr="0039061E">
              <w:rPr>
                <w:rFonts w:ascii="Tahoma" w:hAnsi="Tahoma"/>
                <w:sz w:val="20"/>
              </w:rPr>
              <w:t>PUT</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519B7273" w14:textId="77777777" w:rsidR="0004750B" w:rsidRPr="0039061E" w:rsidRDefault="0004750B" w:rsidP="003442AC">
            <w:pPr>
              <w:ind w:firstLine="100"/>
              <w:rPr>
                <w:rFonts w:ascii="Tahoma" w:hAnsi="Tahoma"/>
                <w:sz w:val="20"/>
              </w:rPr>
            </w:pPr>
            <w:r>
              <w:rPr>
                <w:rFonts w:ascii="Tahoma" w:hAnsi="Tahoma"/>
                <w:sz w:val="20"/>
              </w:rPr>
              <w:t>Sucesso</w:t>
            </w:r>
          </w:p>
        </w:tc>
      </w:tr>
      <w:tr w:rsidR="0004750B" w:rsidRPr="0039061E" w14:paraId="37D52A1B" w14:textId="77777777" w:rsidTr="003442AC">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535D7FED" w14:textId="77777777" w:rsidR="0004750B" w:rsidRPr="0039061E" w:rsidRDefault="0004750B" w:rsidP="003442AC">
            <w:pPr>
              <w:ind w:firstLine="184"/>
              <w:rPr>
                <w:rFonts w:ascii="Tahoma" w:hAnsi="Tahoma"/>
                <w:sz w:val="20"/>
              </w:rPr>
            </w:pPr>
            <w:r w:rsidRPr="0039061E">
              <w:rPr>
                <w:rFonts w:ascii="Tahoma" w:hAnsi="Tahoma"/>
                <w:sz w:val="20"/>
              </w:rPr>
              <w:t>http://provider.com.br:9999/recurso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45019910" w14:textId="77777777" w:rsidR="0004750B" w:rsidRPr="0039061E" w:rsidRDefault="0004750B" w:rsidP="003442AC">
            <w:pPr>
              <w:ind w:firstLine="153"/>
              <w:rPr>
                <w:rFonts w:ascii="Tahoma" w:hAnsi="Tahoma"/>
                <w:sz w:val="20"/>
              </w:rPr>
            </w:pPr>
            <w:r w:rsidRPr="0039061E">
              <w:rPr>
                <w:rFonts w:ascii="Tahoma" w:hAnsi="Tahoma"/>
                <w:sz w:val="20"/>
              </w:rPr>
              <w:t>DELETE</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6959DF37" w14:textId="77777777" w:rsidR="0004750B" w:rsidRPr="0039061E" w:rsidRDefault="0004750B" w:rsidP="0004750B">
            <w:pPr>
              <w:keepNext/>
              <w:ind w:firstLine="100"/>
              <w:rPr>
                <w:rFonts w:ascii="Tahoma" w:hAnsi="Tahoma"/>
                <w:sz w:val="20"/>
              </w:rPr>
            </w:pPr>
            <w:r>
              <w:rPr>
                <w:rFonts w:ascii="Tahoma" w:hAnsi="Tahoma"/>
                <w:sz w:val="20"/>
              </w:rPr>
              <w:t>Sucesso</w:t>
            </w:r>
          </w:p>
        </w:tc>
      </w:tr>
    </w:tbl>
    <w:p w14:paraId="07BD2195" w14:textId="77777777" w:rsidR="00DC1475" w:rsidRPr="00A61C00" w:rsidRDefault="0004750B" w:rsidP="00A61C00">
      <w:pPr>
        <w:pStyle w:val="Caption"/>
        <w:rPr>
          <w:color w:val="auto"/>
          <w:sz w:val="20"/>
          <w:szCs w:val="20"/>
        </w:rPr>
      </w:pPr>
      <w:bookmarkStart w:id="101" w:name="_Ref180414881"/>
      <w:bookmarkStart w:id="102" w:name="_Toc180933285"/>
      <w:r w:rsidRPr="0004750B">
        <w:rPr>
          <w:color w:val="auto"/>
          <w:sz w:val="20"/>
          <w:szCs w:val="20"/>
        </w:rPr>
        <w:t xml:space="preserve">Tabela </w:t>
      </w:r>
      <w:r w:rsidR="00762D69" w:rsidRPr="0004750B">
        <w:rPr>
          <w:color w:val="auto"/>
          <w:sz w:val="20"/>
          <w:szCs w:val="20"/>
        </w:rPr>
        <w:fldChar w:fldCharType="begin"/>
      </w:r>
      <w:r w:rsidRPr="0004750B">
        <w:rPr>
          <w:color w:val="auto"/>
          <w:sz w:val="20"/>
          <w:szCs w:val="20"/>
        </w:rPr>
        <w:instrText xml:space="preserve"> SEQ Tabela \* ARABIC </w:instrText>
      </w:r>
      <w:r w:rsidR="00762D69" w:rsidRPr="0004750B">
        <w:rPr>
          <w:color w:val="auto"/>
          <w:sz w:val="20"/>
          <w:szCs w:val="20"/>
        </w:rPr>
        <w:fldChar w:fldCharType="separate"/>
      </w:r>
      <w:r w:rsidR="0088526A">
        <w:rPr>
          <w:noProof/>
          <w:color w:val="auto"/>
          <w:sz w:val="20"/>
          <w:szCs w:val="20"/>
        </w:rPr>
        <w:t>3</w:t>
      </w:r>
      <w:r w:rsidR="00762D69" w:rsidRPr="0004750B">
        <w:rPr>
          <w:color w:val="auto"/>
          <w:sz w:val="20"/>
          <w:szCs w:val="20"/>
        </w:rPr>
        <w:fldChar w:fldCharType="end"/>
      </w:r>
      <w:r w:rsidRPr="0004750B">
        <w:rPr>
          <w:color w:val="auto"/>
          <w:sz w:val="20"/>
          <w:szCs w:val="20"/>
        </w:rPr>
        <w:t xml:space="preserve">: Resultados </w:t>
      </w:r>
      <w:r w:rsidR="00457ABA" w:rsidRPr="00457ABA">
        <w:rPr>
          <w:color w:val="auto"/>
          <w:sz w:val="20"/>
          <w:szCs w:val="20"/>
        </w:rPr>
        <w:t>obtidos sem o filtro CORS</w:t>
      </w:r>
      <w:r w:rsidRPr="0004750B">
        <w:rPr>
          <w:color w:val="auto"/>
          <w:sz w:val="20"/>
          <w:szCs w:val="20"/>
        </w:rPr>
        <w:t>.</w:t>
      </w:r>
      <w:bookmarkEnd w:id="101"/>
      <w:bookmarkEnd w:id="102"/>
    </w:p>
    <w:p w14:paraId="7DBE0773" w14:textId="77777777" w:rsidR="00DC1475" w:rsidRDefault="00DC1475" w:rsidP="00DC1475">
      <w:pPr>
        <w:pStyle w:val="Heading2"/>
      </w:pPr>
      <w:bookmarkStart w:id="103" w:name="_Toc181027256"/>
      <w:r>
        <w:t>Considerações</w:t>
      </w:r>
      <w:bookmarkEnd w:id="103"/>
    </w:p>
    <w:p w14:paraId="7E30BB10" w14:textId="77777777" w:rsidR="003442AC" w:rsidRPr="002F0F55" w:rsidRDefault="003442AC" w:rsidP="003442AC">
      <w:pPr>
        <w:widowControl w:val="0"/>
        <w:rPr>
          <w:rFonts w:ascii="Times New Roman" w:hAnsi="Times New Roman"/>
        </w:rPr>
      </w:pPr>
      <w:r w:rsidRPr="002F0F55">
        <w:rPr>
          <w:rFonts w:ascii="Times New Roman" w:hAnsi="Times New Roman"/>
        </w:rPr>
        <w:t xml:space="preserve">Este </w:t>
      </w:r>
      <w:r w:rsidR="00D57DF2" w:rsidRPr="002F0F55">
        <w:rPr>
          <w:rFonts w:ascii="Times New Roman" w:hAnsi="Times New Roman"/>
        </w:rPr>
        <w:t>estudo de caso</w:t>
      </w:r>
      <w:r w:rsidRPr="002F0F55">
        <w:rPr>
          <w:rFonts w:ascii="Times New Roman" w:hAnsi="Times New Roman"/>
        </w:rPr>
        <w:t xml:space="preserve"> demonstrou </w:t>
      </w:r>
      <w:r w:rsidR="00D57DF2" w:rsidRPr="002F0F55">
        <w:rPr>
          <w:rFonts w:ascii="Times New Roman" w:hAnsi="Times New Roman"/>
        </w:rPr>
        <w:t>o uso do mecanismo de compartilhamento de recursos CORS combinado</w:t>
      </w:r>
      <w:r w:rsidRPr="002F0F55">
        <w:rPr>
          <w:rFonts w:ascii="Times New Roman" w:hAnsi="Times New Roman"/>
        </w:rPr>
        <w:t xml:space="preserve"> com </w:t>
      </w:r>
      <w:r w:rsidR="00D57DF2" w:rsidRPr="002F0F55">
        <w:rPr>
          <w:rFonts w:ascii="Times New Roman" w:hAnsi="Times New Roman"/>
        </w:rPr>
        <w:t>a tecnologia de</w:t>
      </w:r>
      <w:r w:rsidRPr="002F0F55">
        <w:rPr>
          <w:rFonts w:ascii="Times New Roman" w:hAnsi="Times New Roman"/>
        </w:rPr>
        <w:t xml:space="preserve"> filtro</w:t>
      </w:r>
      <w:r w:rsidR="00D57DF2" w:rsidRPr="002F0F55">
        <w:rPr>
          <w:rFonts w:ascii="Times New Roman" w:hAnsi="Times New Roman"/>
        </w:rPr>
        <w:t>s</w:t>
      </w:r>
      <w:r w:rsidRPr="002F0F55">
        <w:rPr>
          <w:rFonts w:ascii="Times New Roman" w:hAnsi="Times New Roman"/>
        </w:rPr>
        <w:t xml:space="preserve"> da linguagem Java, criando assim uma camada desacoplada para tratamento dos cabeçalhos específicos do CORS. Esta abordagem mantém o código da aplicação limpo e coeso.</w:t>
      </w:r>
    </w:p>
    <w:p w14:paraId="2E85516B" w14:textId="77777777" w:rsidR="003442AC" w:rsidRPr="002F0F55" w:rsidRDefault="003442AC" w:rsidP="003442AC">
      <w:pPr>
        <w:widowControl w:val="0"/>
        <w:rPr>
          <w:rFonts w:ascii="Times New Roman" w:hAnsi="Times New Roman"/>
        </w:rPr>
      </w:pPr>
      <w:r w:rsidRPr="002F0F55">
        <w:rPr>
          <w:rFonts w:ascii="Times New Roman" w:hAnsi="Times New Roman"/>
        </w:rPr>
        <w:t>Conforme apresentado, o uso desta técnica r</w:t>
      </w:r>
      <w:r w:rsidR="00D57DF2" w:rsidRPr="002F0F55">
        <w:rPr>
          <w:rFonts w:ascii="Times New Roman" w:hAnsi="Times New Roman"/>
        </w:rPr>
        <w:t>equer um pouco de trabalho Javas</w:t>
      </w:r>
      <w:r w:rsidRPr="002F0F55">
        <w:rPr>
          <w:rFonts w:ascii="Times New Roman" w:hAnsi="Times New Roman"/>
        </w:rPr>
        <w:t xml:space="preserve">cript no lado cliente e um pouco de trabalho do lado servidor para garantir que os cabeçalhos </w:t>
      </w:r>
      <w:r w:rsidR="00D57DF2" w:rsidRPr="002F0F55">
        <w:rPr>
          <w:rFonts w:ascii="Times New Roman" w:hAnsi="Times New Roman"/>
        </w:rPr>
        <w:t>sejam trabalhados adequadamente</w:t>
      </w:r>
      <w:r w:rsidRPr="002F0F55">
        <w:rPr>
          <w:rFonts w:ascii="Times New Roman" w:hAnsi="Times New Roman"/>
        </w:rPr>
        <w:t>.</w:t>
      </w:r>
    </w:p>
    <w:p w14:paraId="7B7664D5" w14:textId="77777777" w:rsidR="00524B69" w:rsidRDefault="00524B69" w:rsidP="00D70431">
      <w:pPr>
        <w:pStyle w:val="Heading1"/>
        <w:numPr>
          <w:ilvl w:val="0"/>
          <w:numId w:val="0"/>
        </w:numPr>
        <w:jc w:val="both"/>
      </w:pPr>
    </w:p>
    <w:p w14:paraId="08074175" w14:textId="77777777" w:rsidR="0043054A" w:rsidRPr="003C0BA2" w:rsidRDefault="0043054A" w:rsidP="003C0BA2">
      <w:pPr>
        <w:pStyle w:val="Heading1"/>
      </w:pPr>
      <w:bookmarkStart w:id="104" w:name="_Toc181027257"/>
      <w:r w:rsidRPr="003C0BA2">
        <w:t>CONCLUSÕES E TRABALHOS FUTUROS</w:t>
      </w:r>
      <w:bookmarkEnd w:id="104"/>
    </w:p>
    <w:p w14:paraId="1966E592" w14:textId="77777777" w:rsidR="00A322B3" w:rsidRDefault="00A322B3" w:rsidP="00A322B3">
      <w:pPr>
        <w:pStyle w:val="Heading2"/>
      </w:pPr>
      <w:bookmarkStart w:id="105" w:name="_Toc181027258"/>
      <w:r>
        <w:t>Introdução</w:t>
      </w:r>
      <w:bookmarkEnd w:id="105"/>
    </w:p>
    <w:p w14:paraId="1B81D122" w14:textId="77777777" w:rsidR="00A322B3" w:rsidRPr="002F0F55" w:rsidRDefault="00A322B3" w:rsidP="00A322B3">
      <w:pPr>
        <w:widowControl w:val="0"/>
        <w:rPr>
          <w:rFonts w:ascii="Times New Roman" w:hAnsi="Times New Roman"/>
        </w:rPr>
      </w:pPr>
      <w:r w:rsidRPr="002F0F55">
        <w:rPr>
          <w:rFonts w:ascii="Times New Roman" w:hAnsi="Times New Roman"/>
        </w:rPr>
        <w:t>Este capítulo apresenta os principais tópicos discutidos nesse trabalho, relaciona os possíveis trabalhos futuros advindos dessa pesquisa e avalia a principal contribuição da mesma.</w:t>
      </w:r>
    </w:p>
    <w:p w14:paraId="5E40B694" w14:textId="77777777" w:rsidR="00F17616" w:rsidRDefault="00953F42" w:rsidP="00953F42">
      <w:pPr>
        <w:pStyle w:val="Heading2"/>
      </w:pPr>
      <w:bookmarkStart w:id="106" w:name="_Toc181027259"/>
      <w:r>
        <w:t>Conclusões</w:t>
      </w:r>
      <w:bookmarkEnd w:id="106"/>
    </w:p>
    <w:p w14:paraId="73A93290" w14:textId="77777777" w:rsidR="00524B69" w:rsidRPr="002F0F55" w:rsidRDefault="00524B69" w:rsidP="00524B69">
      <w:pPr>
        <w:widowControl w:val="0"/>
        <w:rPr>
          <w:rFonts w:ascii="Times New Roman" w:hAnsi="Times New Roman"/>
        </w:rPr>
      </w:pPr>
      <w:r w:rsidRPr="002F0F55">
        <w:rPr>
          <w:rFonts w:ascii="Times New Roman" w:hAnsi="Times New Roman"/>
        </w:rPr>
        <w:t xml:space="preserve">Neste trabalho foi apresentado um mecanismo de </w:t>
      </w:r>
      <w:r w:rsidR="007D64B4" w:rsidRPr="002F0F55">
        <w:rPr>
          <w:rFonts w:ascii="Times New Roman" w:hAnsi="Times New Roman"/>
        </w:rPr>
        <w:t xml:space="preserve">compartilhamento de recursos entre origens distintas, recentemente criado pelo W3C,  que permite a realização de chamadas AJAX cross-domain. Para isso, além da </w:t>
      </w:r>
      <w:r w:rsidR="001B06A7" w:rsidRPr="002F0F55">
        <w:rPr>
          <w:rFonts w:ascii="Times New Roman" w:hAnsi="Times New Roman"/>
        </w:rPr>
        <w:t xml:space="preserve">fundamentação do problema e </w:t>
      </w:r>
      <w:r w:rsidR="00045473" w:rsidRPr="002F0F55">
        <w:rPr>
          <w:rFonts w:ascii="Times New Roman" w:hAnsi="Times New Roman"/>
        </w:rPr>
        <w:t>apresentação de todo embasamento teórico</w:t>
      </w:r>
      <w:r w:rsidR="00821EF0" w:rsidRPr="002F0F55">
        <w:rPr>
          <w:rFonts w:ascii="Times New Roman" w:hAnsi="Times New Roman"/>
        </w:rPr>
        <w:t>, necessário para compreensão do tema</w:t>
      </w:r>
      <w:r w:rsidR="00045473" w:rsidRPr="002F0F55">
        <w:rPr>
          <w:rFonts w:ascii="Times New Roman" w:hAnsi="Times New Roman"/>
        </w:rPr>
        <w:t>, foi elaborado um estudo de caso</w:t>
      </w:r>
      <w:r w:rsidR="001B06A7" w:rsidRPr="002F0F55">
        <w:rPr>
          <w:rFonts w:ascii="Times New Roman" w:hAnsi="Times New Roman"/>
        </w:rPr>
        <w:t xml:space="preserve"> onde é possível observar, passo a passo, as mudanças </w:t>
      </w:r>
      <w:r w:rsidR="00821EF0" w:rsidRPr="002F0F55">
        <w:rPr>
          <w:rFonts w:ascii="Times New Roman" w:hAnsi="Times New Roman"/>
        </w:rPr>
        <w:t>de implementação para</w:t>
      </w:r>
      <w:r w:rsidR="001B06A7" w:rsidRPr="002F0F55">
        <w:rPr>
          <w:rFonts w:ascii="Times New Roman" w:hAnsi="Times New Roman"/>
        </w:rPr>
        <w:t xml:space="preserve"> </w:t>
      </w:r>
      <w:r w:rsidR="00821EF0" w:rsidRPr="002F0F55">
        <w:rPr>
          <w:rFonts w:ascii="Times New Roman" w:hAnsi="Times New Roman"/>
        </w:rPr>
        <w:t>o emprego</w:t>
      </w:r>
      <w:r w:rsidR="001B06A7" w:rsidRPr="002F0F55">
        <w:rPr>
          <w:rFonts w:ascii="Times New Roman" w:hAnsi="Times New Roman"/>
        </w:rPr>
        <w:t xml:space="preserve"> do CORS.</w:t>
      </w:r>
    </w:p>
    <w:p w14:paraId="3D05C69C" w14:textId="77777777" w:rsidR="0001587F" w:rsidRPr="002F0F55" w:rsidRDefault="00220AD7" w:rsidP="0001587F">
      <w:pPr>
        <w:widowControl w:val="0"/>
        <w:rPr>
          <w:rFonts w:ascii="Times New Roman" w:hAnsi="Times New Roman"/>
        </w:rPr>
      </w:pPr>
      <w:r w:rsidRPr="002F0F55">
        <w:rPr>
          <w:rFonts w:ascii="Times New Roman" w:hAnsi="Times New Roman"/>
        </w:rPr>
        <w:t>Os resultados do</w:t>
      </w:r>
      <w:r w:rsidR="001B06A7" w:rsidRPr="002F0F55">
        <w:rPr>
          <w:rFonts w:ascii="Times New Roman" w:hAnsi="Times New Roman"/>
        </w:rPr>
        <w:t xml:space="preserve">s </w:t>
      </w:r>
      <w:r w:rsidRPr="002F0F55">
        <w:rPr>
          <w:rFonts w:ascii="Times New Roman" w:hAnsi="Times New Roman"/>
        </w:rPr>
        <w:t>estudos</w:t>
      </w:r>
      <w:r w:rsidR="001B06A7" w:rsidRPr="002F0F55">
        <w:rPr>
          <w:rFonts w:ascii="Times New Roman" w:hAnsi="Times New Roman"/>
        </w:rPr>
        <w:t xml:space="preserve"> sobre a especificação CORS mostraram que este novo mecanismo </w:t>
      </w:r>
      <w:r w:rsidR="00E93856" w:rsidRPr="002F0F55">
        <w:rPr>
          <w:rFonts w:ascii="Times New Roman" w:hAnsi="Times New Roman"/>
        </w:rPr>
        <w:t>suprimi</w:t>
      </w:r>
      <w:r w:rsidR="00524B69" w:rsidRPr="002F0F55">
        <w:rPr>
          <w:rFonts w:ascii="Times New Roman" w:hAnsi="Times New Roman"/>
        </w:rPr>
        <w:t xml:space="preserve"> a complexidade </w:t>
      </w:r>
      <w:r w:rsidR="001B06A7" w:rsidRPr="002F0F55">
        <w:rPr>
          <w:rFonts w:ascii="Times New Roman" w:hAnsi="Times New Roman"/>
        </w:rPr>
        <w:t xml:space="preserve">das soluções </w:t>
      </w:r>
      <w:r w:rsidR="00E93856" w:rsidRPr="002F0F55">
        <w:rPr>
          <w:rFonts w:ascii="Times New Roman" w:hAnsi="Times New Roman"/>
        </w:rPr>
        <w:t>de comunicação cross-do</w:t>
      </w:r>
      <w:r w:rsidRPr="002F0F55">
        <w:rPr>
          <w:rFonts w:ascii="Times New Roman" w:hAnsi="Times New Roman"/>
        </w:rPr>
        <w:t xml:space="preserve">main, uma vez que seu princípio </w:t>
      </w:r>
      <w:r w:rsidR="00E93856" w:rsidRPr="002F0F55">
        <w:rPr>
          <w:rFonts w:ascii="Times New Roman" w:hAnsi="Times New Roman"/>
        </w:rPr>
        <w:t xml:space="preserve">de adição de cabeçalhos HTTP </w:t>
      </w:r>
      <w:r w:rsidRPr="002F0F55">
        <w:rPr>
          <w:rFonts w:ascii="Times New Roman" w:hAnsi="Times New Roman"/>
        </w:rPr>
        <w:t xml:space="preserve">é trabalhado de forma transparente pelos navegadores web e, no lado servidor, </w:t>
      </w:r>
      <w:r w:rsidR="00E93856" w:rsidRPr="002F0F55">
        <w:rPr>
          <w:rFonts w:ascii="Times New Roman" w:hAnsi="Times New Roman"/>
        </w:rPr>
        <w:t>pode ser trabalhado de forma desacoplada da lógica da aplicação</w:t>
      </w:r>
      <w:r w:rsidRPr="002F0F55">
        <w:rPr>
          <w:rFonts w:ascii="Times New Roman" w:hAnsi="Times New Roman"/>
        </w:rPr>
        <w:t xml:space="preserve"> com</w:t>
      </w:r>
      <w:r w:rsidR="00E93856" w:rsidRPr="002F0F55">
        <w:rPr>
          <w:rFonts w:ascii="Times New Roman" w:hAnsi="Times New Roman"/>
        </w:rPr>
        <w:t xml:space="preserve"> </w:t>
      </w:r>
      <w:r w:rsidRPr="002F0F55">
        <w:rPr>
          <w:rFonts w:ascii="Times New Roman" w:hAnsi="Times New Roman"/>
        </w:rPr>
        <w:t>o uso</w:t>
      </w:r>
      <w:r w:rsidR="00E93856" w:rsidRPr="002F0F55">
        <w:rPr>
          <w:rFonts w:ascii="Times New Roman" w:hAnsi="Times New Roman"/>
        </w:rPr>
        <w:t xml:space="preserve"> de módulos dos diversos servidores web ou componentes de filtro, no caso de uma aplicação web escrita</w:t>
      </w:r>
      <w:r w:rsidR="00291DD0" w:rsidRPr="002F0F55">
        <w:rPr>
          <w:rFonts w:ascii="Times New Roman" w:hAnsi="Times New Roman"/>
        </w:rPr>
        <w:t xml:space="preserve"> em Java. Comprovou-se </w:t>
      </w:r>
      <w:r w:rsidR="00E93856" w:rsidRPr="002F0F55">
        <w:rPr>
          <w:rFonts w:ascii="Times New Roman" w:hAnsi="Times New Roman"/>
        </w:rPr>
        <w:t xml:space="preserve">que a solução proposta </w:t>
      </w:r>
      <w:r w:rsidR="009E5DC6" w:rsidRPr="002F0F55">
        <w:rPr>
          <w:rFonts w:ascii="Times New Roman" w:hAnsi="Times New Roman"/>
        </w:rPr>
        <w:t>permite</w:t>
      </w:r>
      <w:r w:rsidR="00E93856" w:rsidRPr="002F0F55">
        <w:rPr>
          <w:rFonts w:ascii="Times New Roman" w:hAnsi="Times New Roman"/>
        </w:rPr>
        <w:t xml:space="preserve"> </w:t>
      </w:r>
      <w:r w:rsidR="009E5DC6" w:rsidRPr="002F0F55">
        <w:rPr>
          <w:rFonts w:ascii="Times New Roman" w:hAnsi="Times New Roman"/>
        </w:rPr>
        <w:t>que aplicações possam expor</w:t>
      </w:r>
      <w:r w:rsidR="00E93856" w:rsidRPr="002F0F55">
        <w:rPr>
          <w:rFonts w:ascii="Times New Roman" w:hAnsi="Times New Roman"/>
        </w:rPr>
        <w:t xml:space="preserve"> </w:t>
      </w:r>
      <w:r w:rsidR="009E5DC6" w:rsidRPr="002F0F55">
        <w:rPr>
          <w:rFonts w:ascii="Times New Roman" w:hAnsi="Times New Roman"/>
        </w:rPr>
        <w:t>seus</w:t>
      </w:r>
      <w:r w:rsidR="00E93856" w:rsidRPr="002F0F55">
        <w:rPr>
          <w:rFonts w:ascii="Times New Roman" w:hAnsi="Times New Roman"/>
        </w:rPr>
        <w:t xml:space="preserve"> recursos</w:t>
      </w:r>
      <w:r w:rsidR="009E5DC6" w:rsidRPr="002F0F55">
        <w:rPr>
          <w:rFonts w:ascii="Times New Roman" w:hAnsi="Times New Roman"/>
        </w:rPr>
        <w:t xml:space="preserve"> </w:t>
      </w:r>
      <w:r w:rsidR="00E93856" w:rsidRPr="002F0F55">
        <w:rPr>
          <w:rFonts w:ascii="Times New Roman" w:hAnsi="Times New Roman"/>
        </w:rPr>
        <w:t>com diferentes níveis de autorização</w:t>
      </w:r>
      <w:r w:rsidR="009E5DC6" w:rsidRPr="002F0F55">
        <w:rPr>
          <w:rFonts w:ascii="Times New Roman" w:hAnsi="Times New Roman"/>
        </w:rPr>
        <w:t>,</w:t>
      </w:r>
      <w:r w:rsidR="00E93856" w:rsidRPr="002F0F55">
        <w:rPr>
          <w:rFonts w:ascii="Times New Roman" w:hAnsi="Times New Roman"/>
        </w:rPr>
        <w:t xml:space="preserve"> de a</w:t>
      </w:r>
      <w:r w:rsidR="004D1C6F" w:rsidRPr="002F0F55">
        <w:rPr>
          <w:rFonts w:ascii="Times New Roman" w:hAnsi="Times New Roman"/>
        </w:rPr>
        <w:t>cordo com a origem solicitante.</w:t>
      </w:r>
      <w:r w:rsidR="009E5DC6" w:rsidRPr="002F0F55">
        <w:rPr>
          <w:rFonts w:ascii="Times New Roman" w:hAnsi="Times New Roman"/>
        </w:rPr>
        <w:t xml:space="preserve"> </w:t>
      </w:r>
      <w:r w:rsidRPr="002F0F55">
        <w:rPr>
          <w:rFonts w:ascii="Times New Roman" w:hAnsi="Times New Roman"/>
        </w:rPr>
        <w:t>Também f</w:t>
      </w:r>
      <w:r w:rsidR="0001587F" w:rsidRPr="002F0F55">
        <w:rPr>
          <w:rFonts w:ascii="Times New Roman" w:hAnsi="Times New Roman"/>
        </w:rPr>
        <w:t xml:space="preserve">oi provado que a extensão do objeto XMLHttpRequest, denominada nível 2, </w:t>
      </w:r>
      <w:r w:rsidR="00291DD0" w:rsidRPr="002F0F55">
        <w:rPr>
          <w:rFonts w:ascii="Times New Roman" w:hAnsi="Times New Roman"/>
        </w:rPr>
        <w:t xml:space="preserve">agregou </w:t>
      </w:r>
      <w:r w:rsidR="00716C61" w:rsidRPr="002F0F55">
        <w:rPr>
          <w:rFonts w:ascii="Times New Roman" w:hAnsi="Times New Roman"/>
        </w:rPr>
        <w:t>os comportamentos de pré</w:t>
      </w:r>
      <w:r w:rsidR="00917FCA" w:rsidRPr="002F0F55">
        <w:rPr>
          <w:rFonts w:ascii="Times New Roman" w:hAnsi="Times New Roman"/>
        </w:rPr>
        <w:t>-</w:t>
      </w:r>
      <w:r w:rsidR="00716C61" w:rsidRPr="002F0F55">
        <w:rPr>
          <w:rFonts w:ascii="Times New Roman" w:hAnsi="Times New Roman"/>
        </w:rPr>
        <w:t xml:space="preserve">voo e de manuseio dos novos </w:t>
      </w:r>
      <w:r w:rsidR="00716C61" w:rsidRPr="002F0F55">
        <w:rPr>
          <w:rFonts w:ascii="Times New Roman" w:hAnsi="Times New Roman"/>
        </w:rPr>
        <w:lastRenderedPageBreak/>
        <w:t xml:space="preserve">cabeçalhos definidos pela especificação, sem que houvessem modificações em </w:t>
      </w:r>
      <w:r w:rsidR="00291DD0" w:rsidRPr="002F0F55">
        <w:rPr>
          <w:rFonts w:ascii="Times New Roman" w:hAnsi="Times New Roman"/>
        </w:rPr>
        <w:t>sua interface, mantendo a retrocompatibilidade deste componente.</w:t>
      </w:r>
      <w:r w:rsidR="00771743" w:rsidRPr="002F0F55">
        <w:rPr>
          <w:rFonts w:ascii="Times New Roman" w:hAnsi="Times New Roman"/>
        </w:rPr>
        <w:t xml:space="preserve"> Por fim,</w:t>
      </w:r>
      <w:r w:rsidR="00B76CA2" w:rsidRPr="002F0F55">
        <w:rPr>
          <w:rFonts w:ascii="Times New Roman" w:hAnsi="Times New Roman"/>
        </w:rPr>
        <w:t xml:space="preserve"> foram exposta uma nova possibilidade arquitetural mais distribuída e escalável </w:t>
      </w:r>
      <w:r w:rsidR="00A55934" w:rsidRPr="002F0F55">
        <w:rPr>
          <w:rFonts w:ascii="Times New Roman" w:hAnsi="Times New Roman"/>
        </w:rPr>
        <w:t>para o desenvolvimento de aplicações web.</w:t>
      </w:r>
    </w:p>
    <w:p w14:paraId="21A111BC" w14:textId="77777777" w:rsidR="0043054A" w:rsidRDefault="00953F42" w:rsidP="00953F42">
      <w:pPr>
        <w:pStyle w:val="Heading2"/>
      </w:pPr>
      <w:bookmarkStart w:id="107" w:name="_Toc181027260"/>
      <w:r>
        <w:t>Trabalhos futuros</w:t>
      </w:r>
      <w:bookmarkEnd w:id="107"/>
    </w:p>
    <w:p w14:paraId="3B322294" w14:textId="77777777" w:rsidR="0043054A" w:rsidRPr="002F0F55" w:rsidRDefault="00255521" w:rsidP="00953F42">
      <w:pPr>
        <w:widowControl w:val="0"/>
        <w:rPr>
          <w:rFonts w:ascii="Times New Roman" w:hAnsi="Times New Roman"/>
        </w:rPr>
      </w:pPr>
      <w:r w:rsidRPr="002F0F55">
        <w:rPr>
          <w:rFonts w:ascii="Times New Roman" w:hAnsi="Times New Roman"/>
        </w:rPr>
        <w:t>Nessa seção estão listados alguns pontos que foram identificados c</w:t>
      </w:r>
      <w:r w:rsidR="0021250F" w:rsidRPr="002F0F55">
        <w:rPr>
          <w:rFonts w:ascii="Times New Roman" w:hAnsi="Times New Roman"/>
        </w:rPr>
        <w:t>omo oportunidades de evolução dos</w:t>
      </w:r>
      <w:r w:rsidRPr="002F0F55">
        <w:rPr>
          <w:rFonts w:ascii="Times New Roman" w:hAnsi="Times New Roman"/>
        </w:rPr>
        <w:t xml:space="preserve"> </w:t>
      </w:r>
      <w:r w:rsidR="0021250F" w:rsidRPr="002F0F55">
        <w:rPr>
          <w:rFonts w:ascii="Times New Roman" w:hAnsi="Times New Roman"/>
        </w:rPr>
        <w:t>estudos</w:t>
      </w:r>
      <w:r w:rsidRPr="002F0F55">
        <w:rPr>
          <w:rFonts w:ascii="Times New Roman" w:hAnsi="Times New Roman"/>
        </w:rPr>
        <w:t xml:space="preserve"> realizado</w:t>
      </w:r>
      <w:r w:rsidR="0021250F" w:rsidRPr="002F0F55">
        <w:rPr>
          <w:rFonts w:ascii="Times New Roman" w:hAnsi="Times New Roman"/>
        </w:rPr>
        <w:t>s</w:t>
      </w:r>
      <w:r w:rsidRPr="002F0F55">
        <w:rPr>
          <w:rFonts w:ascii="Times New Roman" w:hAnsi="Times New Roman"/>
        </w:rPr>
        <w:t xml:space="preserve"> nes</w:t>
      </w:r>
      <w:r w:rsidR="0021250F" w:rsidRPr="002F0F55">
        <w:rPr>
          <w:rFonts w:ascii="Times New Roman" w:hAnsi="Times New Roman"/>
        </w:rPr>
        <w:t>te trabalho</w:t>
      </w:r>
      <w:r w:rsidRPr="002F0F55">
        <w:rPr>
          <w:rFonts w:ascii="Times New Roman" w:hAnsi="Times New Roman"/>
        </w:rPr>
        <w:t xml:space="preserve">. Alguns dos tópicos listados têm como objetivo tornar esse trabalho mais completo, explorando aspectos que fugiram do escopo inicial proposto e outros pontos, que serão deixados como sugestões para extensões que visam atacar outros problemas existentes </w:t>
      </w:r>
      <w:r w:rsidR="00AD5A38" w:rsidRPr="002F0F55">
        <w:rPr>
          <w:rFonts w:ascii="Times New Roman" w:hAnsi="Times New Roman"/>
        </w:rPr>
        <w:t>na comunicação de aplicações de origens dissemelhantes</w:t>
      </w:r>
      <w:r w:rsidRPr="002F0F55">
        <w:rPr>
          <w:rFonts w:ascii="Times New Roman" w:hAnsi="Times New Roman"/>
        </w:rPr>
        <w:t>.</w:t>
      </w:r>
    </w:p>
    <w:p w14:paraId="0D6553F9" w14:textId="77777777" w:rsidR="00953F42" w:rsidRPr="002F0F55" w:rsidRDefault="00AD5A38" w:rsidP="00E5006D">
      <w:pPr>
        <w:pStyle w:val="ListParagraph"/>
        <w:widowControl w:val="0"/>
        <w:numPr>
          <w:ilvl w:val="0"/>
          <w:numId w:val="28"/>
        </w:numPr>
        <w:rPr>
          <w:rFonts w:ascii="Times New Roman" w:hAnsi="Times New Roman"/>
        </w:rPr>
      </w:pPr>
      <w:r w:rsidRPr="002F0F55">
        <w:rPr>
          <w:rFonts w:ascii="Times New Roman" w:hAnsi="Times New Roman"/>
        </w:rPr>
        <w:t>Exploração de novos padrões de desenvolvimento web baseados em conteúdos provenientes de diversos fornecedores, como agregação de conteúdo no lado cliente.</w:t>
      </w:r>
    </w:p>
    <w:p w14:paraId="03532086" w14:textId="77777777" w:rsidR="00AD5A38" w:rsidRPr="002F0F55" w:rsidRDefault="001229C6" w:rsidP="00E5006D">
      <w:pPr>
        <w:pStyle w:val="ListParagraph"/>
        <w:widowControl w:val="0"/>
        <w:numPr>
          <w:ilvl w:val="0"/>
          <w:numId w:val="28"/>
        </w:numPr>
        <w:rPr>
          <w:rFonts w:ascii="Times New Roman" w:hAnsi="Times New Roman"/>
        </w:rPr>
      </w:pPr>
      <w:r w:rsidRPr="002F0F55">
        <w:rPr>
          <w:rFonts w:ascii="Times New Roman" w:hAnsi="Times New Roman"/>
        </w:rPr>
        <w:t>Análise d</w:t>
      </w:r>
      <w:r w:rsidR="00AD5A38" w:rsidRPr="002F0F55">
        <w:rPr>
          <w:rFonts w:ascii="Times New Roman" w:hAnsi="Times New Roman"/>
        </w:rPr>
        <w:t>as possibilidades de evolução do atual conceito de aplicações Mashup.</w:t>
      </w:r>
    </w:p>
    <w:p w14:paraId="27135679" w14:textId="77777777" w:rsidR="00AD5A38" w:rsidRPr="002F0F55" w:rsidRDefault="001229C6" w:rsidP="00E5006D">
      <w:pPr>
        <w:pStyle w:val="ListParagraph"/>
        <w:widowControl w:val="0"/>
        <w:numPr>
          <w:ilvl w:val="0"/>
          <w:numId w:val="28"/>
        </w:numPr>
        <w:rPr>
          <w:rFonts w:ascii="Times New Roman" w:hAnsi="Times New Roman"/>
        </w:rPr>
      </w:pPr>
      <w:r w:rsidRPr="002F0F55">
        <w:rPr>
          <w:rFonts w:ascii="Times New Roman" w:hAnsi="Times New Roman"/>
        </w:rPr>
        <w:t>Investigação do aumento de escalabilidade proveniente da mudança na forma de agregação de conteúdo, antes centralizada no lado servidor e agora disseminada nos clientes.</w:t>
      </w:r>
    </w:p>
    <w:p w14:paraId="2BE936BA" w14:textId="77777777" w:rsidR="001229C6" w:rsidRPr="002F0F55" w:rsidRDefault="001229C6" w:rsidP="00E5006D">
      <w:pPr>
        <w:pStyle w:val="ListParagraph"/>
        <w:widowControl w:val="0"/>
        <w:numPr>
          <w:ilvl w:val="0"/>
          <w:numId w:val="28"/>
        </w:numPr>
        <w:rPr>
          <w:rFonts w:ascii="Times New Roman" w:hAnsi="Times New Roman"/>
        </w:rPr>
      </w:pPr>
      <w:r w:rsidRPr="002F0F55">
        <w:rPr>
          <w:rFonts w:ascii="Times New Roman" w:hAnsi="Times New Roman"/>
        </w:rPr>
        <w:t>Estudo sobre os possíveis ganhos de segurança</w:t>
      </w:r>
      <w:r w:rsidR="00964838" w:rsidRPr="002F0F55">
        <w:rPr>
          <w:rFonts w:ascii="Times New Roman" w:hAnsi="Times New Roman"/>
        </w:rPr>
        <w:t xml:space="preserve"> do mecanismo de compartilhamento CORS</w:t>
      </w:r>
      <w:r w:rsidRPr="002F0F55">
        <w:rPr>
          <w:rFonts w:ascii="Times New Roman" w:hAnsi="Times New Roman"/>
        </w:rPr>
        <w:t xml:space="preserve"> em relação a ataques conhecidos, como XSS e CRFS.</w:t>
      </w:r>
    </w:p>
    <w:p w14:paraId="2CE55517" w14:textId="77777777" w:rsidR="00953F42" w:rsidRPr="002F0F55" w:rsidRDefault="00953F42" w:rsidP="00953F42">
      <w:pPr>
        <w:widowControl w:val="0"/>
        <w:rPr>
          <w:rFonts w:ascii="Times New Roman" w:hAnsi="Times New Roman"/>
        </w:rPr>
      </w:pPr>
    </w:p>
    <w:p w14:paraId="74FE0CD3" w14:textId="77777777" w:rsidR="00953F42" w:rsidRDefault="00953F42" w:rsidP="00953F42">
      <w:pPr>
        <w:widowControl w:val="0"/>
      </w:pPr>
    </w:p>
    <w:p w14:paraId="513EE0B4" w14:textId="77777777" w:rsidR="00953F42" w:rsidRDefault="00953F42" w:rsidP="00953F42">
      <w:pPr>
        <w:widowControl w:val="0"/>
      </w:pPr>
    </w:p>
    <w:p w14:paraId="743F4283" w14:textId="77777777" w:rsidR="00953F42" w:rsidRDefault="00953F42" w:rsidP="00953F42">
      <w:pPr>
        <w:widowControl w:val="0"/>
      </w:pPr>
    </w:p>
    <w:p w14:paraId="39E795B9" w14:textId="77777777" w:rsidR="00953F42" w:rsidRDefault="00953F42" w:rsidP="00953F42">
      <w:pPr>
        <w:widowControl w:val="0"/>
      </w:pPr>
    </w:p>
    <w:p w14:paraId="0467B70C" w14:textId="77777777" w:rsidR="00953F42" w:rsidRDefault="00953F42" w:rsidP="00953F42">
      <w:pPr>
        <w:widowControl w:val="0"/>
      </w:pPr>
    </w:p>
    <w:p w14:paraId="19E5FCDC" w14:textId="77777777" w:rsidR="00953F42" w:rsidRDefault="00953F42" w:rsidP="00953F42">
      <w:pPr>
        <w:widowControl w:val="0"/>
      </w:pPr>
    </w:p>
    <w:p w14:paraId="272251ED" w14:textId="77777777" w:rsidR="00953F42" w:rsidRDefault="00953F42" w:rsidP="00953F42">
      <w:pPr>
        <w:widowControl w:val="0"/>
      </w:pPr>
    </w:p>
    <w:p w14:paraId="6AADA7F1" w14:textId="77777777" w:rsidR="00953F42" w:rsidRDefault="00953F42" w:rsidP="00953F42">
      <w:pPr>
        <w:widowControl w:val="0"/>
      </w:pPr>
    </w:p>
    <w:p w14:paraId="2310C742" w14:textId="77777777" w:rsidR="00953F42" w:rsidRDefault="00953F42" w:rsidP="00953F42">
      <w:pPr>
        <w:pStyle w:val="Heading1"/>
        <w:numPr>
          <w:ilvl w:val="0"/>
          <w:numId w:val="0"/>
        </w:numPr>
        <w:ind w:left="432"/>
        <w:jc w:val="both"/>
      </w:pPr>
    </w:p>
    <w:p w14:paraId="55B8E85F" w14:textId="77777777" w:rsidR="00F17616" w:rsidRDefault="00F17616" w:rsidP="00504F04">
      <w:pPr>
        <w:pStyle w:val="Heading1"/>
      </w:pPr>
      <w:bookmarkStart w:id="108" w:name="_Toc181027261"/>
      <w:r>
        <w:t>REFERÊNCIAS BIBLIOGRÁFICAS</w:t>
      </w:r>
      <w:bookmarkEnd w:id="108"/>
    </w:p>
    <w:p w14:paraId="31B76399" w14:textId="77777777" w:rsidR="00F17616" w:rsidRDefault="00F17616" w:rsidP="002B0A3E">
      <w:pPr>
        <w:rPr>
          <w:rFonts w:ascii="Times New Roman" w:hAnsi="Times New Roman"/>
        </w:rPr>
      </w:pPr>
    </w:p>
    <w:p w14:paraId="6374AB50" w14:textId="77777777" w:rsidR="001D722F" w:rsidRPr="002F0F55" w:rsidRDefault="00D13B9A" w:rsidP="002B0A3E">
      <w:pPr>
        <w:rPr>
          <w:rFonts w:ascii="Times New Roman" w:hAnsi="Times New Roman"/>
        </w:rPr>
      </w:pPr>
      <w:r w:rsidRPr="002F0F55">
        <w:rPr>
          <w:rFonts w:ascii="Times New Roman" w:hAnsi="Times New Roman"/>
        </w:rPr>
        <w:t xml:space="preserve">[FLANAGAN, 2011] FLANAGAN, </w:t>
      </w:r>
      <w:r w:rsidR="00EB3F30" w:rsidRPr="002F0F55">
        <w:rPr>
          <w:rFonts w:ascii="Times New Roman" w:hAnsi="Times New Roman"/>
        </w:rPr>
        <w:t>David</w:t>
      </w:r>
      <w:r w:rsidR="00CA4DAF" w:rsidRPr="002F0F55">
        <w:rPr>
          <w:rFonts w:ascii="Times New Roman" w:hAnsi="Times New Roman"/>
        </w:rPr>
        <w:t xml:space="preserve">. </w:t>
      </w:r>
      <w:r w:rsidR="00CA4DAF" w:rsidRPr="002F0F55">
        <w:rPr>
          <w:rFonts w:ascii="Times New Roman" w:hAnsi="Times New Roman"/>
          <w:b/>
        </w:rPr>
        <w:t xml:space="preserve">JavaScript: The Definitive Guide, </w:t>
      </w:r>
      <w:r w:rsidR="004448C4" w:rsidRPr="002F0F55">
        <w:rPr>
          <w:rFonts w:ascii="Times New Roman" w:hAnsi="Times New Roman"/>
          <w:b/>
        </w:rPr>
        <w:t>6</w:t>
      </w:r>
      <w:r w:rsidR="004448C4" w:rsidRPr="002F0F55">
        <w:rPr>
          <w:rFonts w:ascii="Times New Roman" w:hAnsi="Times New Roman"/>
          <w:b/>
          <w:vertAlign w:val="superscript"/>
        </w:rPr>
        <w:t>a</w:t>
      </w:r>
      <w:r w:rsidR="004448C4" w:rsidRPr="002F0F55">
        <w:rPr>
          <w:rFonts w:ascii="Times New Roman" w:hAnsi="Times New Roman"/>
          <w:b/>
        </w:rPr>
        <w:t xml:space="preserve"> edição</w:t>
      </w:r>
      <w:r w:rsidR="00CA4DAF" w:rsidRPr="002F0F55">
        <w:rPr>
          <w:rFonts w:ascii="Times New Roman" w:hAnsi="Times New Roman"/>
        </w:rPr>
        <w:t xml:space="preserve">. Sebastopol, </w:t>
      </w:r>
      <w:r w:rsidR="00D74A92" w:rsidRPr="002F0F55">
        <w:rPr>
          <w:rFonts w:ascii="Times New Roman" w:hAnsi="Times New Roman"/>
        </w:rPr>
        <w:t>EUA</w:t>
      </w:r>
      <w:r w:rsidR="00CA4DAF" w:rsidRPr="002F0F55">
        <w:rPr>
          <w:rFonts w:ascii="Times New Roman" w:hAnsi="Times New Roman"/>
        </w:rPr>
        <w:t>: O’Reilly Media, 2011.</w:t>
      </w:r>
    </w:p>
    <w:p w14:paraId="0DDD07E3" w14:textId="77777777" w:rsidR="00AA3B21" w:rsidRPr="002F0F55" w:rsidRDefault="00AA3B21" w:rsidP="002B0A3E">
      <w:pPr>
        <w:rPr>
          <w:rFonts w:ascii="Times New Roman" w:hAnsi="Times New Roman"/>
        </w:rPr>
      </w:pPr>
    </w:p>
    <w:p w14:paraId="7384518C" w14:textId="77777777" w:rsidR="006C525C" w:rsidRPr="002F0F55" w:rsidRDefault="004448C4" w:rsidP="006C525C">
      <w:pPr>
        <w:rPr>
          <w:rFonts w:ascii="Times New Roman" w:hAnsi="Times New Roman"/>
        </w:rPr>
      </w:pPr>
      <w:r w:rsidRPr="002F0F55">
        <w:rPr>
          <w:rFonts w:ascii="Times New Roman" w:hAnsi="Times New Roman"/>
        </w:rPr>
        <w:t xml:space="preserve">[PRATES, 2010] PRATES, </w:t>
      </w:r>
      <w:r w:rsidR="00EB3F30" w:rsidRPr="002F0F55">
        <w:rPr>
          <w:rFonts w:ascii="Times New Roman" w:hAnsi="Times New Roman"/>
        </w:rPr>
        <w:t>Rubens</w:t>
      </w:r>
      <w:r w:rsidRPr="002F0F55">
        <w:rPr>
          <w:rFonts w:ascii="Times New Roman" w:hAnsi="Times New Roman"/>
        </w:rPr>
        <w:t xml:space="preserve">. </w:t>
      </w:r>
      <w:r w:rsidRPr="002F0F55">
        <w:rPr>
          <w:rFonts w:ascii="Times New Roman" w:hAnsi="Times New Roman"/>
          <w:b/>
        </w:rPr>
        <w:t>JavaScript: Guia do Programador,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São Paulo, BRA: Editora Novatec, 2010.</w:t>
      </w:r>
    </w:p>
    <w:p w14:paraId="36397001" w14:textId="77777777" w:rsidR="00AA3B21" w:rsidRPr="002F0F55" w:rsidRDefault="00AA3B21" w:rsidP="006C525C">
      <w:pPr>
        <w:rPr>
          <w:rFonts w:ascii="Times New Roman" w:hAnsi="Times New Roman"/>
        </w:rPr>
      </w:pPr>
    </w:p>
    <w:p w14:paraId="548AB1DA" w14:textId="77777777" w:rsidR="006C525C" w:rsidRPr="002F0F55" w:rsidRDefault="006C525C" w:rsidP="006C525C">
      <w:pPr>
        <w:rPr>
          <w:rFonts w:ascii="Times New Roman" w:hAnsi="Times New Roman"/>
        </w:rPr>
      </w:pPr>
      <w:r w:rsidRPr="002F0F55">
        <w:rPr>
          <w:rFonts w:ascii="Times New Roman" w:hAnsi="Times New Roman"/>
        </w:rPr>
        <w:t xml:space="preserve">[GOURLEY </w:t>
      </w:r>
      <w:r w:rsidRPr="002F0F55">
        <w:rPr>
          <w:rFonts w:ascii="Times New Roman" w:hAnsi="Times New Roman"/>
          <w:szCs w:val="24"/>
        </w:rPr>
        <w:t>et al., 2002</w:t>
      </w:r>
      <w:r w:rsidRPr="002F0F55">
        <w:rPr>
          <w:rFonts w:ascii="Times New Roman" w:hAnsi="Times New Roman"/>
        </w:rPr>
        <w:t xml:space="preserve">] GOURLEY, </w:t>
      </w:r>
      <w:r w:rsidR="00EB3F30" w:rsidRPr="002F0F55">
        <w:rPr>
          <w:rFonts w:ascii="Times New Roman" w:hAnsi="Times New Roman"/>
        </w:rPr>
        <w:t>David; Totty, Brian; Sayer, Marjorie; Aggarwal, Anshu; Reddy, Sailu</w:t>
      </w:r>
      <w:r w:rsidRPr="002F0F55">
        <w:rPr>
          <w:rFonts w:ascii="Times New Roman" w:hAnsi="Times New Roman"/>
        </w:rPr>
        <w:t xml:space="preserve">. </w:t>
      </w:r>
      <w:r w:rsidRPr="002F0F55">
        <w:rPr>
          <w:rFonts w:ascii="Times New Roman" w:hAnsi="Times New Roman"/>
          <w:b/>
        </w:rPr>
        <w:t>HTTP: The Definitive Guide,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Sebastopol, USA: O’Reilly Media, 2002.</w:t>
      </w:r>
    </w:p>
    <w:p w14:paraId="67D5C9B7" w14:textId="77777777" w:rsidR="00AA3B21" w:rsidRPr="002F0F55" w:rsidRDefault="00AA3B21" w:rsidP="006C525C">
      <w:pPr>
        <w:rPr>
          <w:rFonts w:ascii="Times New Roman" w:hAnsi="Times New Roman"/>
        </w:rPr>
      </w:pPr>
    </w:p>
    <w:p w14:paraId="0FA8634D" w14:textId="77777777" w:rsidR="00D74A92" w:rsidRPr="002F0F55" w:rsidRDefault="00D74A92" w:rsidP="00D74A92">
      <w:pPr>
        <w:rPr>
          <w:rFonts w:ascii="Times New Roman" w:hAnsi="Times New Roman"/>
        </w:rPr>
      </w:pPr>
      <w:r w:rsidRPr="002F0F55">
        <w:rPr>
          <w:rFonts w:ascii="Times New Roman" w:hAnsi="Times New Roman"/>
        </w:rPr>
        <w:t xml:space="preserve">[THOMAS, 2001] THOMAS, </w:t>
      </w:r>
      <w:r w:rsidR="00EB3F30" w:rsidRPr="002F0F55">
        <w:rPr>
          <w:rFonts w:ascii="Times New Roman" w:hAnsi="Times New Roman"/>
        </w:rPr>
        <w:t>Stephen</w:t>
      </w:r>
      <w:r w:rsidRPr="002F0F55">
        <w:rPr>
          <w:rFonts w:ascii="Times New Roman" w:hAnsi="Times New Roman"/>
        </w:rPr>
        <w:t xml:space="preserve">. </w:t>
      </w:r>
      <w:r w:rsidRPr="002F0F55">
        <w:rPr>
          <w:rFonts w:ascii="Times New Roman" w:hAnsi="Times New Roman"/>
          <w:b/>
        </w:rPr>
        <w:t>HTTP Essentials: Protocols for Secure, Scaleable Web Sites,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Nova Iorque, EUA: John Wiley &amp; Sons, 2001.</w:t>
      </w:r>
    </w:p>
    <w:p w14:paraId="49F63114" w14:textId="77777777" w:rsidR="00AA3B21" w:rsidRPr="002F0F55" w:rsidRDefault="00AA3B21" w:rsidP="00D74A92">
      <w:pPr>
        <w:rPr>
          <w:rFonts w:ascii="Times New Roman" w:hAnsi="Times New Roman"/>
        </w:rPr>
      </w:pPr>
    </w:p>
    <w:p w14:paraId="04C59746" w14:textId="77777777" w:rsidR="006C525C" w:rsidRPr="002F0F55" w:rsidRDefault="005032C9" w:rsidP="003F4D3F">
      <w:pPr>
        <w:rPr>
          <w:rStyle w:val="st"/>
          <w:rFonts w:ascii="Times New Roman" w:hAnsi="Times New Roman"/>
        </w:rPr>
      </w:pPr>
      <w:r w:rsidRPr="002F0F55">
        <w:rPr>
          <w:rFonts w:ascii="Times New Roman" w:hAnsi="Times New Roman"/>
        </w:rPr>
        <w:t>[ASLESON; SCHUTTA, 2006</w:t>
      </w:r>
      <w:r w:rsidR="00650750" w:rsidRPr="002F0F55">
        <w:rPr>
          <w:rFonts w:ascii="Times New Roman" w:hAnsi="Times New Roman"/>
        </w:rPr>
        <w:t>a</w:t>
      </w:r>
      <w:r w:rsidRPr="002F0F55">
        <w:rPr>
          <w:rFonts w:ascii="Times New Roman" w:hAnsi="Times New Roman"/>
        </w:rPr>
        <w:t xml:space="preserve">] ASLESON, </w:t>
      </w:r>
      <w:r w:rsidR="00EB3F30" w:rsidRPr="002F0F55">
        <w:rPr>
          <w:rFonts w:ascii="Times New Roman" w:hAnsi="Times New Roman"/>
        </w:rPr>
        <w:t>Ryan</w:t>
      </w:r>
      <w:r w:rsidRPr="002F0F55">
        <w:rPr>
          <w:rFonts w:ascii="Times New Roman" w:hAnsi="Times New Roman"/>
        </w:rPr>
        <w:t xml:space="preserve">; SCHUTTA, </w:t>
      </w:r>
      <w:r w:rsidR="00EB3F30" w:rsidRPr="002F0F55">
        <w:rPr>
          <w:rFonts w:ascii="Times New Roman" w:hAnsi="Times New Roman"/>
        </w:rPr>
        <w:t>Nathaniel</w:t>
      </w:r>
      <w:r w:rsidRPr="002F0F55">
        <w:rPr>
          <w:rFonts w:ascii="Times New Roman" w:hAnsi="Times New Roman"/>
        </w:rPr>
        <w:t xml:space="preserve">. </w:t>
      </w:r>
      <w:r w:rsidRPr="002F0F55">
        <w:rPr>
          <w:rFonts w:ascii="Times New Roman" w:hAnsi="Times New Roman"/>
          <w:b/>
        </w:rPr>
        <w:t>Foundations of Ajax (Books for Professionals by Professionals),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xml:space="preserve">. </w:t>
      </w:r>
      <w:r w:rsidRPr="002F0F55">
        <w:rPr>
          <w:rStyle w:val="st"/>
          <w:rFonts w:ascii="Times New Roman" w:hAnsi="Times New Roman"/>
        </w:rPr>
        <w:t>Berkeley, USA: Apress, 2006.</w:t>
      </w:r>
    </w:p>
    <w:p w14:paraId="2B490517" w14:textId="77777777" w:rsidR="00AA3B21" w:rsidRPr="002F0F55" w:rsidRDefault="00AA3B21" w:rsidP="003F4D3F">
      <w:pPr>
        <w:rPr>
          <w:rFonts w:ascii="Times New Roman" w:hAnsi="Times New Roman"/>
        </w:rPr>
      </w:pPr>
    </w:p>
    <w:p w14:paraId="2B5500B9" w14:textId="77777777" w:rsidR="00AB38D9" w:rsidRPr="002F0F55" w:rsidRDefault="00AB38D9" w:rsidP="00AB38D9">
      <w:pPr>
        <w:rPr>
          <w:rFonts w:ascii="Times New Roman" w:hAnsi="Times New Roman"/>
        </w:rPr>
      </w:pPr>
      <w:r w:rsidRPr="002F0F55">
        <w:rPr>
          <w:rFonts w:ascii="Times New Roman" w:hAnsi="Times New Roman"/>
        </w:rPr>
        <w:t xml:space="preserve">[CROCKFORD, 2008] CROCKFORD, </w:t>
      </w:r>
      <w:r w:rsidR="00EB3F30" w:rsidRPr="002F0F55">
        <w:rPr>
          <w:rFonts w:ascii="Times New Roman" w:hAnsi="Times New Roman"/>
        </w:rPr>
        <w:t>Douglas</w:t>
      </w:r>
      <w:r w:rsidRPr="002F0F55">
        <w:rPr>
          <w:rFonts w:ascii="Times New Roman" w:hAnsi="Times New Roman"/>
        </w:rPr>
        <w:t xml:space="preserve">. </w:t>
      </w:r>
      <w:r w:rsidRPr="002F0F55">
        <w:rPr>
          <w:rFonts w:ascii="Times New Roman" w:hAnsi="Times New Roman"/>
          <w:b/>
        </w:rPr>
        <w:t>JavaScript: The Good Parts,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Sebastopol, EUA: O’Reilly Media, 2008.</w:t>
      </w:r>
    </w:p>
    <w:p w14:paraId="770989FA" w14:textId="77777777" w:rsidR="00AA3B21" w:rsidRPr="002F0F55" w:rsidRDefault="00AA3B21" w:rsidP="00AB38D9">
      <w:pPr>
        <w:rPr>
          <w:rFonts w:ascii="Times New Roman" w:hAnsi="Times New Roman"/>
        </w:rPr>
      </w:pPr>
    </w:p>
    <w:p w14:paraId="43FF34AE" w14:textId="77777777" w:rsidR="005032C9" w:rsidRPr="002F0F55" w:rsidRDefault="00BC6960" w:rsidP="003F4D3F">
      <w:pPr>
        <w:rPr>
          <w:rFonts w:ascii="Times New Roman" w:hAnsi="Times New Roman"/>
        </w:rPr>
      </w:pPr>
      <w:r w:rsidRPr="002F0F55">
        <w:rPr>
          <w:rFonts w:ascii="Times New Roman" w:hAnsi="Times New Roman"/>
        </w:rPr>
        <w:lastRenderedPageBreak/>
        <w:t xml:space="preserve">[EASTTOM, 2008] EASTTOM, </w:t>
      </w:r>
      <w:r w:rsidR="00B70495" w:rsidRPr="002F0F55">
        <w:rPr>
          <w:rFonts w:ascii="Times New Roman" w:hAnsi="Times New Roman"/>
        </w:rPr>
        <w:t>Chuck</w:t>
      </w:r>
      <w:r w:rsidRPr="002F0F55">
        <w:rPr>
          <w:rFonts w:ascii="Times New Roman" w:hAnsi="Times New Roman"/>
        </w:rPr>
        <w:t xml:space="preserve">. </w:t>
      </w:r>
      <w:r w:rsidRPr="002F0F55">
        <w:rPr>
          <w:rFonts w:ascii="Times New Roman" w:hAnsi="Times New Roman"/>
          <w:b/>
        </w:rPr>
        <w:t>Advanced JavaScript, 3</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Plano, USA: Wordware Publishing, 2008.</w:t>
      </w:r>
    </w:p>
    <w:p w14:paraId="3094D09A" w14:textId="77777777" w:rsidR="00AA3B21" w:rsidRPr="002F0F55" w:rsidRDefault="00AA3B21" w:rsidP="003F4D3F">
      <w:pPr>
        <w:rPr>
          <w:rFonts w:ascii="Times New Roman" w:hAnsi="Times New Roman"/>
        </w:rPr>
      </w:pPr>
    </w:p>
    <w:p w14:paraId="5813722B" w14:textId="77777777" w:rsidR="00650750" w:rsidRPr="002F0F55" w:rsidRDefault="00650750" w:rsidP="00650750">
      <w:pPr>
        <w:rPr>
          <w:rStyle w:val="st"/>
          <w:rFonts w:ascii="Times New Roman" w:hAnsi="Times New Roman"/>
        </w:rPr>
      </w:pPr>
      <w:r w:rsidRPr="002F0F55">
        <w:rPr>
          <w:rFonts w:ascii="Times New Roman" w:hAnsi="Times New Roman"/>
        </w:rPr>
        <w:t xml:space="preserve">[ASLESON; SCHUTTA, 2006b] ASLESON, </w:t>
      </w:r>
      <w:r w:rsidR="00B70495" w:rsidRPr="002F0F55">
        <w:rPr>
          <w:rFonts w:ascii="Times New Roman" w:hAnsi="Times New Roman"/>
        </w:rPr>
        <w:t>Ryan</w:t>
      </w:r>
      <w:r w:rsidRPr="002F0F55">
        <w:rPr>
          <w:rFonts w:ascii="Times New Roman" w:hAnsi="Times New Roman"/>
        </w:rPr>
        <w:t xml:space="preserve">; SCHUTTA, </w:t>
      </w:r>
      <w:r w:rsidR="00B70495" w:rsidRPr="002F0F55">
        <w:rPr>
          <w:rFonts w:ascii="Times New Roman" w:hAnsi="Times New Roman"/>
        </w:rPr>
        <w:t>Nathaniel</w:t>
      </w:r>
      <w:r w:rsidRPr="002F0F55">
        <w:rPr>
          <w:rFonts w:ascii="Times New Roman" w:hAnsi="Times New Roman"/>
        </w:rPr>
        <w:t>.</w:t>
      </w:r>
      <w:r w:rsidRPr="002F0F55">
        <w:rPr>
          <w:rFonts w:ascii="Times New Roman" w:hAnsi="Times New Roman"/>
          <w:b/>
        </w:rPr>
        <w:t xml:space="preserve"> Pro Ajax and Java,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xml:space="preserve">. </w:t>
      </w:r>
      <w:r w:rsidRPr="002F0F55">
        <w:rPr>
          <w:rStyle w:val="st"/>
          <w:rFonts w:ascii="Times New Roman" w:hAnsi="Times New Roman"/>
        </w:rPr>
        <w:t>Berkeley, USA: Apress, 2006.</w:t>
      </w:r>
    </w:p>
    <w:p w14:paraId="7D0FCDBC" w14:textId="77777777" w:rsidR="00AA3B21" w:rsidRPr="002F0F55" w:rsidRDefault="00AA3B21" w:rsidP="00650750">
      <w:pPr>
        <w:rPr>
          <w:rFonts w:ascii="Times New Roman" w:hAnsi="Times New Roman"/>
        </w:rPr>
      </w:pPr>
    </w:p>
    <w:p w14:paraId="625497A3" w14:textId="77777777" w:rsidR="00FD54A0" w:rsidRPr="002F0F55" w:rsidRDefault="00B70495" w:rsidP="00FD54A0">
      <w:pPr>
        <w:rPr>
          <w:rFonts w:ascii="Times New Roman" w:hAnsi="Times New Roman"/>
        </w:rPr>
      </w:pPr>
      <w:r w:rsidRPr="002F0F55">
        <w:rPr>
          <w:rFonts w:ascii="Times New Roman" w:hAnsi="Times New Roman"/>
        </w:rPr>
        <w:t xml:space="preserve">[CRANE; PASCARELLO; JAMES, 2006] CRANE, Dave; PASCARELLO, Eric; JAMES, Darren. </w:t>
      </w:r>
      <w:r w:rsidRPr="002F0F55">
        <w:rPr>
          <w:rFonts w:ascii="Times New Roman" w:hAnsi="Times New Roman"/>
          <w:b/>
        </w:rPr>
        <w:t>Ajax in Action,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Greenwich, GBR: Manning Publications, 2006.</w:t>
      </w:r>
    </w:p>
    <w:p w14:paraId="624A293F" w14:textId="77777777" w:rsidR="00AA3B21" w:rsidRPr="002F0F55" w:rsidRDefault="00AA3B21" w:rsidP="00FD54A0">
      <w:pPr>
        <w:rPr>
          <w:rFonts w:ascii="Times New Roman" w:hAnsi="Times New Roman"/>
        </w:rPr>
      </w:pPr>
    </w:p>
    <w:p w14:paraId="521D3857" w14:textId="77777777" w:rsidR="00650750" w:rsidRPr="002F0F55" w:rsidRDefault="004918A3" w:rsidP="00FD54A0">
      <w:pPr>
        <w:rPr>
          <w:rFonts w:ascii="Times New Roman" w:hAnsi="Times New Roman"/>
        </w:rPr>
      </w:pPr>
      <w:r w:rsidRPr="002F0F55">
        <w:rPr>
          <w:rFonts w:ascii="Times New Roman" w:hAnsi="Times New Roman"/>
        </w:rPr>
        <w:t xml:space="preserve">[PORTENEUVE, </w:t>
      </w:r>
      <w:r w:rsidR="0055632C" w:rsidRPr="002F0F55">
        <w:rPr>
          <w:rFonts w:ascii="Times New Roman" w:hAnsi="Times New Roman"/>
        </w:rPr>
        <w:t>2010</w:t>
      </w:r>
      <w:r w:rsidRPr="002F0F55">
        <w:rPr>
          <w:rFonts w:ascii="Times New Roman" w:hAnsi="Times New Roman"/>
        </w:rPr>
        <w:t xml:space="preserve">] PORTENEUVE, Christophe. </w:t>
      </w:r>
      <w:r w:rsidRPr="002F0F55">
        <w:rPr>
          <w:rFonts w:ascii="Times New Roman" w:hAnsi="Times New Roman"/>
          <w:b/>
        </w:rPr>
        <w:t>Pragmatic Guide to JavaScript</w:t>
      </w:r>
      <w:r w:rsidR="0055632C" w:rsidRPr="002F0F55">
        <w:rPr>
          <w:rFonts w:ascii="Times New Roman" w:hAnsi="Times New Roman"/>
          <w:b/>
        </w:rPr>
        <w:t>, 1</w:t>
      </w:r>
      <w:r w:rsidR="0055632C" w:rsidRPr="002F0F55">
        <w:rPr>
          <w:rFonts w:ascii="Times New Roman" w:hAnsi="Times New Roman"/>
          <w:b/>
          <w:vertAlign w:val="superscript"/>
        </w:rPr>
        <w:t>a</w:t>
      </w:r>
      <w:r w:rsidR="0055632C" w:rsidRPr="002F0F55">
        <w:rPr>
          <w:rFonts w:ascii="Times New Roman" w:hAnsi="Times New Roman"/>
          <w:b/>
        </w:rPr>
        <w:t xml:space="preserve"> edição</w:t>
      </w:r>
      <w:r w:rsidRPr="002F0F55">
        <w:rPr>
          <w:rFonts w:ascii="Times New Roman" w:hAnsi="Times New Roman"/>
        </w:rPr>
        <w:t>.</w:t>
      </w:r>
      <w:r w:rsidR="0055632C" w:rsidRPr="002F0F55">
        <w:rPr>
          <w:rFonts w:ascii="Times New Roman" w:hAnsi="Times New Roman"/>
        </w:rPr>
        <w:t xml:space="preserve"> Dallas, EUA: Pragmatic Bookshelf, 2010.</w:t>
      </w:r>
    </w:p>
    <w:p w14:paraId="4607555F" w14:textId="77777777" w:rsidR="00AA3B21" w:rsidRPr="002F0F55" w:rsidRDefault="00AA3B21" w:rsidP="00FD54A0">
      <w:pPr>
        <w:rPr>
          <w:rFonts w:ascii="Times New Roman" w:hAnsi="Times New Roman"/>
        </w:rPr>
      </w:pPr>
    </w:p>
    <w:p w14:paraId="2262E957" w14:textId="77777777" w:rsidR="00FD54A0" w:rsidRPr="002F0F55" w:rsidRDefault="00E340B1" w:rsidP="003B7E7F">
      <w:pPr>
        <w:rPr>
          <w:rFonts w:ascii="Times New Roman" w:hAnsi="Times New Roman"/>
        </w:rPr>
      </w:pPr>
      <w:r w:rsidRPr="002F0F55">
        <w:rPr>
          <w:rFonts w:ascii="Times New Roman" w:hAnsi="Times New Roman"/>
        </w:rPr>
        <w:t xml:space="preserve">[HOLDENER, 2008] HOLDENER, Anthony. </w:t>
      </w:r>
      <w:r w:rsidRPr="002F0F55">
        <w:rPr>
          <w:rFonts w:ascii="Times New Roman" w:hAnsi="Times New Roman"/>
          <w:b/>
        </w:rPr>
        <w:t>Ajax: The Definitive Guide,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Sebastopol, EUA: O’Reilly Media, 2008.</w:t>
      </w:r>
    </w:p>
    <w:p w14:paraId="479E818D" w14:textId="77777777" w:rsidR="00AA3B21" w:rsidRPr="002F0F55" w:rsidRDefault="00AA3B21" w:rsidP="00F10997">
      <w:pPr>
        <w:rPr>
          <w:rFonts w:ascii="Times New Roman" w:hAnsi="Times New Roman"/>
        </w:rPr>
      </w:pPr>
    </w:p>
    <w:p w14:paraId="26DCDAFC" w14:textId="77777777" w:rsidR="00F10997" w:rsidRPr="002F0F55" w:rsidRDefault="00F10997" w:rsidP="00F10997">
      <w:pPr>
        <w:rPr>
          <w:rFonts w:ascii="Times New Roman" w:hAnsi="Times New Roman"/>
        </w:rPr>
      </w:pPr>
      <w:r w:rsidRPr="002F0F55">
        <w:rPr>
          <w:rFonts w:ascii="Times New Roman" w:hAnsi="Times New Roman"/>
        </w:rPr>
        <w:t xml:space="preserve">[CEPONKUS; HOODBHOY, 1999] CEPONKUS, Alex; HOODBHOY, Faraz. </w:t>
      </w:r>
      <w:r w:rsidRPr="002F0F55">
        <w:rPr>
          <w:rFonts w:ascii="Times New Roman" w:hAnsi="Times New Roman"/>
          <w:b/>
        </w:rPr>
        <w:t>Applied XML: A Toolkit for Programmers,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Nova Iorque, EUA: John Wiley &amp; Sons, 1999.</w:t>
      </w:r>
    </w:p>
    <w:p w14:paraId="01C9CA72" w14:textId="77777777" w:rsidR="00AA3B21" w:rsidRPr="002F0F55" w:rsidRDefault="00AA3B21" w:rsidP="00F10997">
      <w:pPr>
        <w:rPr>
          <w:rFonts w:ascii="Times New Roman" w:hAnsi="Times New Roman"/>
        </w:rPr>
      </w:pPr>
    </w:p>
    <w:p w14:paraId="3568232C" w14:textId="77777777" w:rsidR="007A0BBB" w:rsidRPr="002F0F55" w:rsidRDefault="007A0BBB" w:rsidP="00F10997">
      <w:pPr>
        <w:rPr>
          <w:rFonts w:ascii="Times New Roman" w:hAnsi="Times New Roman"/>
        </w:rPr>
      </w:pPr>
      <w:r w:rsidRPr="002F0F55">
        <w:rPr>
          <w:rFonts w:ascii="Times New Roman" w:hAnsi="Times New Roman"/>
        </w:rPr>
        <w:t>[</w:t>
      </w:r>
      <w:r w:rsidR="0024236D" w:rsidRPr="002F0F55">
        <w:rPr>
          <w:rFonts w:ascii="Times New Roman" w:hAnsi="Times New Roman"/>
        </w:rPr>
        <w:t>RIORDAN, 2008</w:t>
      </w:r>
      <w:r w:rsidRPr="002F0F55">
        <w:rPr>
          <w:rFonts w:ascii="Times New Roman" w:hAnsi="Times New Roman"/>
        </w:rPr>
        <w:t>]</w:t>
      </w:r>
      <w:r w:rsidR="0024236D" w:rsidRPr="002F0F55">
        <w:rPr>
          <w:rFonts w:ascii="Times New Roman" w:hAnsi="Times New Roman"/>
        </w:rPr>
        <w:t xml:space="preserve"> RIORDAN, Rebecca. </w:t>
      </w:r>
      <w:r w:rsidR="0024236D" w:rsidRPr="002F0F55">
        <w:rPr>
          <w:rFonts w:ascii="Times New Roman" w:hAnsi="Times New Roman"/>
          <w:b/>
        </w:rPr>
        <w:t>Head First Ajax, 1</w:t>
      </w:r>
      <w:r w:rsidR="0024236D" w:rsidRPr="002F0F55">
        <w:rPr>
          <w:rFonts w:ascii="Times New Roman" w:hAnsi="Times New Roman"/>
          <w:b/>
          <w:vertAlign w:val="superscript"/>
        </w:rPr>
        <w:t>a</w:t>
      </w:r>
      <w:r w:rsidR="0024236D" w:rsidRPr="002F0F55">
        <w:rPr>
          <w:rFonts w:ascii="Times New Roman" w:hAnsi="Times New Roman"/>
          <w:b/>
        </w:rPr>
        <w:t xml:space="preserve"> edição</w:t>
      </w:r>
      <w:r w:rsidR="0024236D" w:rsidRPr="002F0F55">
        <w:rPr>
          <w:rFonts w:ascii="Times New Roman" w:hAnsi="Times New Roman"/>
        </w:rPr>
        <w:t>. Sebastopol, EUA: O’Reilly Media, 2008.</w:t>
      </w:r>
    </w:p>
    <w:p w14:paraId="771A2BD2" w14:textId="77777777" w:rsidR="00AA3B21" w:rsidRPr="002F0F55" w:rsidRDefault="00AA3B21" w:rsidP="00F10997">
      <w:pPr>
        <w:rPr>
          <w:rFonts w:ascii="Times New Roman" w:hAnsi="Times New Roman"/>
        </w:rPr>
      </w:pPr>
    </w:p>
    <w:p w14:paraId="42100A28" w14:textId="77777777" w:rsidR="006B143F" w:rsidRPr="002F0F55" w:rsidRDefault="006B143F" w:rsidP="00F10997">
      <w:pPr>
        <w:rPr>
          <w:rFonts w:ascii="Times New Roman" w:hAnsi="Times New Roman"/>
        </w:rPr>
      </w:pPr>
      <w:r w:rsidRPr="002F0F55">
        <w:rPr>
          <w:rFonts w:ascii="Times New Roman" w:hAnsi="Times New Roman"/>
        </w:rPr>
        <w:t xml:space="preserve">[NIEMEYER; KNUDSEN, 2000] NIEMEYER, Pat; KNUDSEN, Jonathan. </w:t>
      </w:r>
      <w:r w:rsidRPr="002F0F55">
        <w:rPr>
          <w:rFonts w:ascii="Times New Roman" w:hAnsi="Times New Roman"/>
          <w:b/>
        </w:rPr>
        <w:t>Learning Java,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Sebastopol, EUA: O’Reilly Media, 2000.</w:t>
      </w:r>
    </w:p>
    <w:p w14:paraId="7C626589" w14:textId="77777777" w:rsidR="00AA3B21" w:rsidRPr="002F0F55" w:rsidRDefault="00AA3B21" w:rsidP="00F10997">
      <w:pPr>
        <w:rPr>
          <w:rFonts w:ascii="Times New Roman" w:hAnsi="Times New Roman"/>
        </w:rPr>
      </w:pPr>
    </w:p>
    <w:p w14:paraId="65DE4422" w14:textId="77777777" w:rsidR="00F10997" w:rsidRPr="002F0F55" w:rsidRDefault="00A028AB" w:rsidP="00F10997">
      <w:pPr>
        <w:rPr>
          <w:rFonts w:ascii="Times New Roman" w:hAnsi="Times New Roman"/>
        </w:rPr>
      </w:pPr>
      <w:r w:rsidRPr="002F0F55">
        <w:rPr>
          <w:rFonts w:ascii="Times New Roman" w:hAnsi="Times New Roman"/>
        </w:rPr>
        <w:t xml:space="preserve">[BASHAM; SIERRA; BATES, 2004] BASHAM, Bryan; SIERRA, Kathy; BATES, Bert. </w:t>
      </w:r>
      <w:r w:rsidRPr="002F0F55">
        <w:rPr>
          <w:rFonts w:ascii="Times New Roman" w:hAnsi="Times New Roman"/>
          <w:b/>
        </w:rPr>
        <w:t>Head First Servlets and JSP,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Sebastopol, EUA: O’Reilly Media, 2004.</w:t>
      </w:r>
    </w:p>
    <w:p w14:paraId="1AE8C6DD" w14:textId="77777777" w:rsidR="00AA3B21" w:rsidRPr="002F0F55" w:rsidRDefault="00AA3B21" w:rsidP="00F10997">
      <w:pPr>
        <w:rPr>
          <w:rFonts w:ascii="Times New Roman" w:hAnsi="Times New Roman"/>
        </w:rPr>
      </w:pPr>
    </w:p>
    <w:p w14:paraId="6F21BF16" w14:textId="77777777" w:rsidR="002027C5" w:rsidRPr="002F0F55" w:rsidRDefault="002027C5" w:rsidP="00F10997">
      <w:pPr>
        <w:rPr>
          <w:rFonts w:ascii="Times New Roman" w:hAnsi="Times New Roman"/>
        </w:rPr>
      </w:pPr>
      <w:r w:rsidRPr="002F0F55">
        <w:rPr>
          <w:rFonts w:ascii="Times New Roman" w:hAnsi="Times New Roman"/>
        </w:rPr>
        <w:t xml:space="preserve">[WELLS, 2007] WELLS, Christopher. </w:t>
      </w:r>
      <w:r w:rsidRPr="002F0F55">
        <w:rPr>
          <w:rFonts w:ascii="Times New Roman" w:hAnsi="Times New Roman"/>
          <w:b/>
        </w:rPr>
        <w:t>Securing Ajax Applications,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xml:space="preserve">. Sebastopol, EUA: O’Reilly Media, 2007. </w:t>
      </w:r>
    </w:p>
    <w:p w14:paraId="7CAC8EAC" w14:textId="77777777" w:rsidR="00AA3B21" w:rsidRPr="002F0F55" w:rsidRDefault="00AA3B21" w:rsidP="00F10997">
      <w:pPr>
        <w:rPr>
          <w:rFonts w:ascii="Times New Roman" w:hAnsi="Times New Roman"/>
        </w:rPr>
      </w:pPr>
    </w:p>
    <w:p w14:paraId="02EA5B0B" w14:textId="77777777" w:rsidR="007966B1" w:rsidRPr="002F0F55" w:rsidRDefault="007966B1" w:rsidP="00F10997">
      <w:pPr>
        <w:rPr>
          <w:rFonts w:ascii="Times New Roman" w:hAnsi="Times New Roman"/>
        </w:rPr>
      </w:pPr>
      <w:r w:rsidRPr="002F0F55">
        <w:rPr>
          <w:rFonts w:ascii="Times New Roman" w:hAnsi="Times New Roman"/>
        </w:rPr>
        <w:lastRenderedPageBreak/>
        <w:t xml:space="preserve">[POWESKI; RAPHAEL, 2009] POWESKI, Ben; RAPHAEL, David. </w:t>
      </w:r>
      <w:r w:rsidRPr="002F0F55">
        <w:rPr>
          <w:rFonts w:ascii="Times New Roman" w:hAnsi="Times New Roman"/>
          <w:b/>
        </w:rPr>
        <w:t>Security on Rails,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Dallas, EUA: Pragmatic Bookshelf, 2009.</w:t>
      </w:r>
    </w:p>
    <w:p w14:paraId="73B36087" w14:textId="77777777" w:rsidR="00A028AB" w:rsidRPr="002F0F55" w:rsidRDefault="00A028AB" w:rsidP="00F10997">
      <w:pPr>
        <w:rPr>
          <w:rFonts w:ascii="Times New Roman" w:hAnsi="Times New Roman"/>
        </w:rPr>
      </w:pPr>
    </w:p>
    <w:p w14:paraId="2FE3F0A4" w14:textId="44337F0E" w:rsidR="00AA3B21" w:rsidRDefault="00832DCD" w:rsidP="00BF6ED2">
      <w:pPr>
        <w:rPr>
          <w:rFonts w:ascii="Times New Roman" w:hAnsi="Times New Roman"/>
        </w:rPr>
      </w:pPr>
      <w:r w:rsidRPr="002F0F55">
        <w:rPr>
          <w:rFonts w:ascii="Times New Roman" w:hAnsi="Times New Roman"/>
        </w:rPr>
        <w:t xml:space="preserve">[LUBBERS; ALBERS; SALIM, 2010] LUBBERS, peter; ALBERS, brian; SALIM, frank. </w:t>
      </w:r>
      <w:r w:rsidRPr="002F0F55">
        <w:rPr>
          <w:rFonts w:ascii="Times New Roman" w:hAnsi="Times New Roman"/>
          <w:b/>
        </w:rPr>
        <w:t>Pro HTML 5 Programming: Powerful APIs for Richer Internet Application Development,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Nova Iorque, EUA: Apress, 2010.</w:t>
      </w:r>
    </w:p>
    <w:p w14:paraId="069E15A1" w14:textId="77777777" w:rsidR="00BF6ED2" w:rsidRPr="002F0F55" w:rsidRDefault="00BF6ED2" w:rsidP="00BF6ED2">
      <w:pPr>
        <w:rPr>
          <w:rFonts w:ascii="Times New Roman" w:hAnsi="Times New Roman"/>
        </w:rPr>
      </w:pPr>
    </w:p>
    <w:p w14:paraId="569381B1" w14:textId="77777777" w:rsidR="006652FD" w:rsidRPr="002F0F55" w:rsidRDefault="003F4D3F" w:rsidP="00AA3B21">
      <w:pPr>
        <w:rPr>
          <w:rFonts w:ascii="Times New Roman" w:hAnsi="Times New Roman"/>
        </w:rPr>
      </w:pPr>
      <w:r w:rsidRPr="002F0F55">
        <w:rPr>
          <w:rFonts w:ascii="Times New Roman" w:hAnsi="Times New Roman"/>
        </w:rPr>
        <w:t>[JSON-P</w:t>
      </w:r>
      <w:r w:rsidR="006652FD" w:rsidRPr="002F0F55">
        <w:rPr>
          <w:rFonts w:ascii="Times New Roman" w:hAnsi="Times New Roman"/>
        </w:rPr>
        <w:t>, 2011</w:t>
      </w:r>
      <w:r w:rsidRPr="002F0F55">
        <w:rPr>
          <w:rFonts w:ascii="Times New Roman" w:hAnsi="Times New Roman"/>
        </w:rPr>
        <w:t xml:space="preserve">] </w:t>
      </w:r>
      <w:r w:rsidRPr="002F0F55">
        <w:rPr>
          <w:rFonts w:ascii="Times New Roman" w:hAnsi="Times New Roman"/>
          <w:b/>
        </w:rPr>
        <w:t>JSON-P: Safer cross-domain Ajax with JSON-P/JSONP</w:t>
      </w:r>
      <w:r w:rsidRPr="002F0F55">
        <w:rPr>
          <w:rFonts w:ascii="Times New Roman" w:hAnsi="Times New Roman"/>
        </w:rPr>
        <w:t>. Disponível em: &lt;http://json-p.org/&gt;. Acesso em: Oububro de</w:t>
      </w:r>
      <w:r w:rsidR="006652FD" w:rsidRPr="002F0F55">
        <w:rPr>
          <w:rFonts w:ascii="Times New Roman" w:hAnsi="Times New Roman"/>
        </w:rPr>
        <w:t xml:space="preserve"> 2011</w:t>
      </w:r>
      <w:r w:rsidRPr="002F0F55">
        <w:rPr>
          <w:rFonts w:ascii="Times New Roman" w:hAnsi="Times New Roman"/>
        </w:rPr>
        <w:t>.</w:t>
      </w:r>
    </w:p>
    <w:p w14:paraId="73E35364" w14:textId="77777777" w:rsidR="00AA3B21" w:rsidRPr="002F0F55" w:rsidRDefault="00AA3B21" w:rsidP="006652FD">
      <w:pPr>
        <w:rPr>
          <w:rFonts w:ascii="Times New Roman" w:hAnsi="Times New Roman"/>
        </w:rPr>
      </w:pPr>
    </w:p>
    <w:p w14:paraId="73031956" w14:textId="77777777" w:rsidR="006652FD" w:rsidRPr="002F0F55" w:rsidRDefault="006652FD" w:rsidP="006652FD">
      <w:pPr>
        <w:rPr>
          <w:rFonts w:ascii="Times New Roman" w:hAnsi="Times New Roman"/>
        </w:rPr>
      </w:pPr>
      <w:r w:rsidRPr="002F0F55">
        <w:rPr>
          <w:rFonts w:ascii="Times New Roman" w:hAnsi="Times New Roman"/>
        </w:rPr>
        <w:t>[</w:t>
      </w:r>
      <w:r w:rsidR="002902D3" w:rsidRPr="002F0F55">
        <w:rPr>
          <w:rFonts w:ascii="Times New Roman" w:hAnsi="Times New Roman"/>
        </w:rPr>
        <w:t>W3C</w:t>
      </w:r>
      <w:r w:rsidRPr="002F0F55">
        <w:rPr>
          <w:rFonts w:ascii="Times New Roman" w:hAnsi="Times New Roman"/>
        </w:rPr>
        <w:t xml:space="preserve"> </w:t>
      </w:r>
      <w:r w:rsidR="00415D3E" w:rsidRPr="002F0F55">
        <w:rPr>
          <w:rFonts w:ascii="Times New Roman" w:hAnsi="Times New Roman"/>
        </w:rPr>
        <w:t xml:space="preserve">- </w:t>
      </w:r>
      <w:r w:rsidRPr="002F0F55">
        <w:rPr>
          <w:rFonts w:ascii="Times New Roman" w:hAnsi="Times New Roman"/>
        </w:rPr>
        <w:t xml:space="preserve">HTTP/1.1, 2011] </w:t>
      </w:r>
      <w:r w:rsidRPr="002F0F55">
        <w:rPr>
          <w:rFonts w:ascii="Times New Roman" w:hAnsi="Times New Roman"/>
          <w:b/>
        </w:rPr>
        <w:t xml:space="preserve">Especificação </w:t>
      </w:r>
      <w:r w:rsidR="002902D3" w:rsidRPr="002F0F55">
        <w:rPr>
          <w:rFonts w:ascii="Times New Roman" w:hAnsi="Times New Roman"/>
          <w:b/>
        </w:rPr>
        <w:t xml:space="preserve">W3C </w:t>
      </w:r>
      <w:r w:rsidRPr="002F0F55">
        <w:rPr>
          <w:rFonts w:ascii="Times New Roman" w:hAnsi="Times New Roman"/>
          <w:b/>
        </w:rPr>
        <w:t>da versão 1.1 do protocolo HTTP</w:t>
      </w:r>
      <w:r w:rsidRPr="002F0F55">
        <w:rPr>
          <w:rFonts w:ascii="Times New Roman" w:hAnsi="Times New Roman"/>
        </w:rPr>
        <w:t xml:space="preserve">. Disponível em: &lt; </w:t>
      </w:r>
      <w:hyperlink r:id="rId38" w:history="1">
        <w:r w:rsidRPr="002F0F55">
          <w:rPr>
            <w:rFonts w:ascii="Times New Roman" w:hAnsi="Times New Roman"/>
          </w:rPr>
          <w:t>http://www.w3.org/Protocols/rfc2616/rfc2616.html</w:t>
        </w:r>
      </w:hyperlink>
      <w:r w:rsidRPr="002F0F55">
        <w:rPr>
          <w:rFonts w:ascii="Times New Roman" w:hAnsi="Times New Roman"/>
        </w:rPr>
        <w:t>&gt;. Acesso em: 2011.</w:t>
      </w:r>
    </w:p>
    <w:p w14:paraId="58EFFBBD" w14:textId="77777777" w:rsidR="00AA3B21" w:rsidRPr="002F0F55" w:rsidRDefault="00AA3B21" w:rsidP="00821092">
      <w:pPr>
        <w:rPr>
          <w:rFonts w:ascii="Times New Roman" w:hAnsi="Times New Roman"/>
        </w:rPr>
      </w:pPr>
    </w:p>
    <w:p w14:paraId="09997979" w14:textId="77777777" w:rsidR="001D722F" w:rsidRPr="002F0F55" w:rsidRDefault="00821092" w:rsidP="00821092">
      <w:pPr>
        <w:rPr>
          <w:rFonts w:ascii="Times New Roman" w:hAnsi="Times New Roman"/>
        </w:rPr>
      </w:pPr>
      <w:r w:rsidRPr="002F0F55">
        <w:rPr>
          <w:rFonts w:ascii="Times New Roman" w:hAnsi="Times New Roman"/>
        </w:rPr>
        <w:t xml:space="preserve">[W3C </w:t>
      </w:r>
      <w:r w:rsidR="00415D3E" w:rsidRPr="002F0F55">
        <w:rPr>
          <w:rFonts w:ascii="Times New Roman" w:hAnsi="Times New Roman"/>
        </w:rPr>
        <w:t xml:space="preserve">- </w:t>
      </w:r>
      <w:r w:rsidR="00523174" w:rsidRPr="002F0F55">
        <w:rPr>
          <w:rFonts w:ascii="Times New Roman" w:hAnsi="Times New Roman"/>
        </w:rPr>
        <w:t>XHR</w:t>
      </w:r>
      <w:r w:rsidRPr="002F0F55">
        <w:rPr>
          <w:rFonts w:ascii="Times New Roman" w:hAnsi="Times New Roman"/>
        </w:rPr>
        <w:t xml:space="preserve">, 2011] </w:t>
      </w:r>
      <w:r w:rsidRPr="002F0F55">
        <w:rPr>
          <w:rFonts w:ascii="Times New Roman" w:hAnsi="Times New Roman"/>
          <w:b/>
        </w:rPr>
        <w:t xml:space="preserve">Especificação </w:t>
      </w:r>
      <w:r w:rsidR="002902D3" w:rsidRPr="002F0F55">
        <w:rPr>
          <w:rFonts w:ascii="Times New Roman" w:hAnsi="Times New Roman"/>
          <w:b/>
        </w:rPr>
        <w:t xml:space="preserve">W3C </w:t>
      </w:r>
      <w:r w:rsidRPr="002F0F55">
        <w:rPr>
          <w:rFonts w:ascii="Times New Roman" w:hAnsi="Times New Roman"/>
          <w:b/>
        </w:rPr>
        <w:t>do objeto XMLHttpRequest</w:t>
      </w:r>
      <w:r w:rsidRPr="002F0F55">
        <w:rPr>
          <w:rFonts w:ascii="Times New Roman" w:hAnsi="Times New Roman"/>
        </w:rPr>
        <w:t>. Disponível em: &lt;http://www.w3.org/TR/XMLHttpRequest/&gt;. Acesso em: 2011.</w:t>
      </w:r>
    </w:p>
    <w:p w14:paraId="5FD5DB71" w14:textId="77777777" w:rsidR="00AA3B21" w:rsidRPr="002F0F55" w:rsidRDefault="00AA3B21" w:rsidP="0080036C">
      <w:pPr>
        <w:rPr>
          <w:rFonts w:ascii="Times New Roman" w:hAnsi="Times New Roman"/>
        </w:rPr>
      </w:pPr>
    </w:p>
    <w:p w14:paraId="2A5058A4" w14:textId="77777777" w:rsidR="001D722F" w:rsidRPr="002F0F55" w:rsidRDefault="0080036C" w:rsidP="0080036C">
      <w:pPr>
        <w:rPr>
          <w:rFonts w:ascii="Times New Roman" w:hAnsi="Times New Roman"/>
        </w:rPr>
      </w:pPr>
      <w:r w:rsidRPr="002F0F55">
        <w:rPr>
          <w:rFonts w:ascii="Times New Roman" w:hAnsi="Times New Roman"/>
        </w:rPr>
        <w:t xml:space="preserve">[MOZILLA, 2011] </w:t>
      </w:r>
      <w:r w:rsidRPr="002F0F55">
        <w:rPr>
          <w:rFonts w:ascii="Times New Roman" w:hAnsi="Times New Roman"/>
          <w:b/>
        </w:rPr>
        <w:t>MOZILLA Developer Network</w:t>
      </w:r>
      <w:r w:rsidRPr="002F0F55">
        <w:rPr>
          <w:rFonts w:ascii="Times New Roman" w:hAnsi="Times New Roman"/>
        </w:rPr>
        <w:t xml:space="preserve">. Disponível em: </w:t>
      </w:r>
      <w:r w:rsidR="00B278B5" w:rsidRPr="002F0F55">
        <w:rPr>
          <w:rFonts w:ascii="Times New Roman" w:hAnsi="Times New Roman"/>
        </w:rPr>
        <w:t>&lt;</w:t>
      </w:r>
      <w:hyperlink r:id="rId39" w:history="1">
        <w:r w:rsidRPr="002F0F55">
          <w:rPr>
            <w:rStyle w:val="Hyperlink"/>
            <w:rFonts w:ascii="Times New Roman" w:hAnsi="Times New Roman"/>
          </w:rPr>
          <w:t>https://developer.mozilla.org/en/Same_origin_policy_for_JavaScript</w:t>
        </w:r>
      </w:hyperlink>
      <w:r w:rsidR="00B278B5" w:rsidRPr="002F0F55">
        <w:rPr>
          <w:rFonts w:ascii="Times New Roman" w:hAnsi="Times New Roman"/>
        </w:rPr>
        <w:t>&gt;</w:t>
      </w:r>
      <w:r w:rsidRPr="002F0F55">
        <w:rPr>
          <w:rFonts w:ascii="Times New Roman" w:hAnsi="Times New Roman"/>
        </w:rPr>
        <w:t>. Acesso em: 2011.</w:t>
      </w:r>
    </w:p>
    <w:p w14:paraId="67655634" w14:textId="77777777" w:rsidR="00AA3B21" w:rsidRPr="002F0F55" w:rsidRDefault="00AA3B21" w:rsidP="00B278B5">
      <w:pPr>
        <w:rPr>
          <w:rFonts w:ascii="Times New Roman" w:hAnsi="Times New Roman"/>
        </w:rPr>
      </w:pPr>
    </w:p>
    <w:p w14:paraId="35A905CC" w14:textId="77777777" w:rsidR="00B278B5" w:rsidRPr="002F0F55" w:rsidRDefault="00B278B5" w:rsidP="00B278B5">
      <w:pPr>
        <w:rPr>
          <w:rFonts w:ascii="Times New Roman" w:hAnsi="Times New Roman"/>
        </w:rPr>
      </w:pPr>
      <w:r w:rsidRPr="002F0F55">
        <w:rPr>
          <w:rFonts w:ascii="Times New Roman" w:hAnsi="Times New Roman"/>
        </w:rPr>
        <w:t xml:space="preserve">[BERNERS-LEE, 2011] </w:t>
      </w:r>
      <w:r w:rsidRPr="002F0F55">
        <w:rPr>
          <w:rFonts w:ascii="Times New Roman" w:hAnsi="Times New Roman"/>
          <w:b/>
        </w:rPr>
        <w:t>Página de Tim Berners-Lee no site do W3C</w:t>
      </w:r>
      <w:r w:rsidRPr="002F0F55">
        <w:rPr>
          <w:rFonts w:ascii="Times New Roman" w:hAnsi="Times New Roman"/>
        </w:rPr>
        <w:t>. Disponível em: &lt;http://www.w3.org/People/Berners-Lee/WorldWideWeb.html&gt;. Acesso em: 2011.</w:t>
      </w:r>
    </w:p>
    <w:p w14:paraId="30503515" w14:textId="77777777" w:rsidR="00AA3B21" w:rsidRPr="002F0F55" w:rsidRDefault="00AA3B21" w:rsidP="002B0A3E">
      <w:pPr>
        <w:rPr>
          <w:rFonts w:ascii="Times New Roman" w:hAnsi="Times New Roman"/>
        </w:rPr>
      </w:pPr>
    </w:p>
    <w:p w14:paraId="10113588" w14:textId="77777777" w:rsidR="00A75E90" w:rsidRPr="002F0F55" w:rsidRDefault="00A75E90" w:rsidP="002B0A3E">
      <w:pPr>
        <w:rPr>
          <w:rFonts w:ascii="Times New Roman" w:hAnsi="Times New Roman"/>
        </w:rPr>
      </w:pPr>
      <w:r w:rsidRPr="002F0F55">
        <w:rPr>
          <w:rFonts w:ascii="Times New Roman" w:hAnsi="Times New Roman"/>
        </w:rPr>
        <w:t>[ZALEWSKI, 2011] ZALEWSKI, Michal</w:t>
      </w:r>
      <w:r w:rsidR="00403DA0" w:rsidRPr="002F0F55">
        <w:rPr>
          <w:rFonts w:ascii="Times New Roman" w:hAnsi="Times New Roman"/>
        </w:rPr>
        <w:t>.</w:t>
      </w:r>
      <w:r w:rsidRPr="002F0F55">
        <w:rPr>
          <w:rFonts w:ascii="Times New Roman" w:hAnsi="Times New Roman"/>
          <w:b/>
        </w:rPr>
        <w:t xml:space="preserve"> Browser Security Handbook</w:t>
      </w:r>
      <w:r w:rsidRPr="002F0F55">
        <w:rPr>
          <w:rFonts w:ascii="Times New Roman" w:hAnsi="Times New Roman"/>
        </w:rPr>
        <w:t>. Disponível em: &lt;http://code.google.com/p/browsersec&gt;. Acesso em: 2011.</w:t>
      </w:r>
    </w:p>
    <w:p w14:paraId="7F3F6025" w14:textId="77777777" w:rsidR="004E1D0D" w:rsidRPr="002F0F55" w:rsidRDefault="004E1D0D" w:rsidP="002B0A3E">
      <w:pPr>
        <w:rPr>
          <w:rFonts w:ascii="Times New Roman" w:hAnsi="Times New Roman"/>
        </w:rPr>
      </w:pPr>
    </w:p>
    <w:p w14:paraId="3D585F0E" w14:textId="77777777" w:rsidR="004E1D0D" w:rsidRPr="002F0F55" w:rsidRDefault="004E1D0D" w:rsidP="004E1D0D">
      <w:pPr>
        <w:rPr>
          <w:rFonts w:ascii="Times New Roman" w:hAnsi="Times New Roman"/>
        </w:rPr>
      </w:pPr>
      <w:r w:rsidRPr="002F0F55">
        <w:rPr>
          <w:rFonts w:ascii="Times New Roman" w:hAnsi="Times New Roman"/>
        </w:rPr>
        <w:t xml:space="preserve">[W3C - CORS, 2011] </w:t>
      </w:r>
      <w:r w:rsidRPr="002F0F55">
        <w:rPr>
          <w:rFonts w:ascii="Times New Roman" w:hAnsi="Times New Roman"/>
          <w:b/>
        </w:rPr>
        <w:t>Especificação W3C do Cross-Origin Resource Sharing</w:t>
      </w:r>
      <w:r w:rsidRPr="002F0F55">
        <w:rPr>
          <w:rFonts w:ascii="Times New Roman" w:hAnsi="Times New Roman"/>
        </w:rPr>
        <w:t>. Disponível em: &lt; http://www.w3.org/TR/cors/&gt;. Acesso em: 2011.</w:t>
      </w:r>
    </w:p>
    <w:p w14:paraId="0243806B" w14:textId="77777777" w:rsidR="004E1D0D" w:rsidRPr="002F0F55" w:rsidRDefault="004E1D0D" w:rsidP="002B0A3E">
      <w:pPr>
        <w:rPr>
          <w:rFonts w:ascii="Times New Roman" w:hAnsi="Times New Roman"/>
        </w:rPr>
      </w:pPr>
    </w:p>
    <w:p w14:paraId="72A244A9" w14:textId="77777777" w:rsidR="00EB7B0E" w:rsidRPr="002F0F55" w:rsidRDefault="00EB7B0E" w:rsidP="00403DA0">
      <w:pPr>
        <w:rPr>
          <w:rFonts w:ascii="Times New Roman" w:hAnsi="Times New Roman"/>
        </w:rPr>
      </w:pPr>
      <w:r w:rsidRPr="002F0F55">
        <w:rPr>
          <w:rFonts w:ascii="Times New Roman" w:hAnsi="Times New Roman"/>
        </w:rPr>
        <w:t>[</w:t>
      </w:r>
      <w:r w:rsidR="00403DA0" w:rsidRPr="002F0F55">
        <w:rPr>
          <w:rFonts w:ascii="Times New Roman" w:hAnsi="Times New Roman"/>
        </w:rPr>
        <w:t>DEVERIA, 2011</w:t>
      </w:r>
      <w:r w:rsidRPr="002F0F55">
        <w:rPr>
          <w:rFonts w:ascii="Times New Roman" w:hAnsi="Times New Roman"/>
        </w:rPr>
        <w:t>]</w:t>
      </w:r>
      <w:r w:rsidR="00403DA0" w:rsidRPr="002F0F55">
        <w:rPr>
          <w:rFonts w:ascii="Times New Roman" w:hAnsi="Times New Roman"/>
        </w:rPr>
        <w:t xml:space="preserve"> DEVERIA, Alexis. </w:t>
      </w:r>
      <w:r w:rsidR="00403DA0" w:rsidRPr="002F0F55">
        <w:rPr>
          <w:rFonts w:ascii="Times New Roman" w:hAnsi="Times New Roman"/>
          <w:b/>
        </w:rPr>
        <w:t>Compatibility table for support of Cross-Origin Resource Sharing</w:t>
      </w:r>
      <w:r w:rsidR="00403DA0" w:rsidRPr="002F0F55">
        <w:rPr>
          <w:rFonts w:ascii="Times New Roman" w:hAnsi="Times New Roman"/>
        </w:rPr>
        <w:t>. Disponível em: &lt;http://caniuse.com/cors&gt;. Acesso em: 2011.</w:t>
      </w:r>
    </w:p>
    <w:p w14:paraId="5DD3D9A1" w14:textId="77777777" w:rsidR="00A12310" w:rsidRPr="002F0F55" w:rsidRDefault="00A12310" w:rsidP="00403DA0">
      <w:pPr>
        <w:rPr>
          <w:rFonts w:ascii="Times New Roman" w:hAnsi="Times New Roman"/>
        </w:rPr>
      </w:pPr>
    </w:p>
    <w:bookmarkEnd w:id="71"/>
    <w:bookmarkEnd w:id="72"/>
    <w:p w14:paraId="563105A6" w14:textId="70E852D5" w:rsidR="002B0A3E" w:rsidRPr="002F0F55" w:rsidRDefault="00A12310" w:rsidP="002B0A3E">
      <w:pPr>
        <w:rPr>
          <w:rFonts w:ascii="Times New Roman" w:hAnsi="Times New Roman"/>
        </w:rPr>
      </w:pPr>
      <w:r w:rsidRPr="002F0F55">
        <w:rPr>
          <w:rFonts w:ascii="Times New Roman" w:hAnsi="Times New Roman"/>
        </w:rPr>
        <w:lastRenderedPageBreak/>
        <w:t xml:space="preserve">[YAHOO DEVELOPER, 2011] </w:t>
      </w:r>
      <w:r w:rsidRPr="002F0F55">
        <w:rPr>
          <w:rFonts w:ascii="Times New Roman" w:hAnsi="Times New Roman"/>
          <w:b/>
        </w:rPr>
        <w:t>JavaScript: Use a Web Proxy for Cross-Domain XMLHttpRequest Calls</w:t>
      </w:r>
      <w:r w:rsidRPr="002F0F55">
        <w:rPr>
          <w:rFonts w:ascii="Times New Roman" w:hAnsi="Times New Roman"/>
        </w:rPr>
        <w:t>. Disponível em: &lt;http://developer.yahoo.com/javascript/howto-proxy.html&gt;. Acesso em: 2011.</w:t>
      </w:r>
    </w:p>
    <w:sectPr w:rsidR="002B0A3E" w:rsidRPr="002F0F55" w:rsidSect="0080036C">
      <w:headerReference w:type="even" r:id="rId40"/>
      <w:headerReference w:type="first" r:id="rId41"/>
      <w:pgSz w:w="11907" w:h="16840" w:code="9"/>
      <w:pgMar w:top="1701" w:right="1134" w:bottom="1134" w:left="1701" w:header="851" w:footer="851" w:gutter="0"/>
      <w:paperSrc w:first="6169" w:other="6169"/>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4AF7E2F" w14:textId="77777777" w:rsidR="007E1313" w:rsidRDefault="007E1313">
      <w:r>
        <w:separator/>
      </w:r>
    </w:p>
    <w:p w14:paraId="0B88C418" w14:textId="77777777" w:rsidR="007E1313" w:rsidRDefault="007E1313"/>
    <w:p w14:paraId="18D7794E" w14:textId="77777777" w:rsidR="007E1313" w:rsidRDefault="007E1313"/>
  </w:endnote>
  <w:endnote w:type="continuationSeparator" w:id="0">
    <w:p w14:paraId="6EAD1030" w14:textId="77777777" w:rsidR="007E1313" w:rsidRDefault="007E1313">
      <w:r>
        <w:continuationSeparator/>
      </w:r>
    </w:p>
    <w:p w14:paraId="0052F9ED" w14:textId="77777777" w:rsidR="007E1313" w:rsidRDefault="007E1313"/>
    <w:p w14:paraId="0A4AAF93" w14:textId="77777777" w:rsidR="007E1313" w:rsidRDefault="007E13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imesNewRoman">
    <w:altName w:val="Cambria"/>
    <w:panose1 w:val="00000000000000000000"/>
    <w:charset w:val="00"/>
    <w:family w:val="roman"/>
    <w:notTrueType/>
    <w:pitch w:val="default"/>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Monaco">
    <w:altName w:val="Courier New"/>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425300A" w14:textId="77777777" w:rsidR="007E1313" w:rsidRDefault="007E1313">
      <w:r>
        <w:separator/>
      </w:r>
    </w:p>
    <w:p w14:paraId="41B0A5F5" w14:textId="77777777" w:rsidR="007E1313" w:rsidRDefault="007E1313"/>
    <w:p w14:paraId="30DB75EE" w14:textId="77777777" w:rsidR="007E1313" w:rsidRDefault="007E1313"/>
  </w:footnote>
  <w:footnote w:type="continuationSeparator" w:id="0">
    <w:p w14:paraId="5B7632DA" w14:textId="77777777" w:rsidR="007E1313" w:rsidRDefault="007E1313">
      <w:r>
        <w:continuationSeparator/>
      </w:r>
    </w:p>
    <w:p w14:paraId="6089B4BA" w14:textId="77777777" w:rsidR="007E1313" w:rsidRDefault="007E1313"/>
    <w:p w14:paraId="1DE7341D" w14:textId="77777777" w:rsidR="007E1313" w:rsidRDefault="007E1313"/>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2001D7" w14:textId="77777777" w:rsidR="007E1313" w:rsidRDefault="0088526A">
    <w:pPr>
      <w:pStyle w:val="Header"/>
    </w:pPr>
    <w:sdt>
      <w:sdtPr>
        <w:id w:val="171999623"/>
        <w:placeholder>
          <w:docPart w:val="60D45DC9C105994A8AFCF5E36B150C2A"/>
        </w:placeholder>
        <w:temporary/>
        <w:showingPlcHdr/>
      </w:sdtPr>
      <w:sdtEndPr/>
      <w:sdtContent>
        <w:r w:rsidR="007E1313">
          <w:t>[Type text]</w:t>
        </w:r>
      </w:sdtContent>
    </w:sdt>
    <w:r w:rsidR="007E1313">
      <w:ptab w:relativeTo="margin" w:alignment="center" w:leader="none"/>
    </w:r>
    <w:sdt>
      <w:sdtPr>
        <w:id w:val="171999624"/>
        <w:placeholder>
          <w:docPart w:val="CD465FCC2E64774C86AA61B81EBFADF8"/>
        </w:placeholder>
        <w:temporary/>
        <w:showingPlcHdr/>
      </w:sdtPr>
      <w:sdtEndPr/>
      <w:sdtContent>
        <w:r w:rsidR="007E1313">
          <w:t>[Type text]</w:t>
        </w:r>
      </w:sdtContent>
    </w:sdt>
    <w:r w:rsidR="007E1313">
      <w:ptab w:relativeTo="margin" w:alignment="right" w:leader="none"/>
    </w:r>
    <w:sdt>
      <w:sdtPr>
        <w:id w:val="171999625"/>
        <w:placeholder>
          <w:docPart w:val="52FD1326CC90A14A80A4F2E1D14B832B"/>
        </w:placeholder>
        <w:temporary/>
        <w:showingPlcHdr/>
      </w:sdtPr>
      <w:sdtEndPr/>
      <w:sdtContent>
        <w:r w:rsidR="007E1313">
          <w:t>[Type text]</w:t>
        </w:r>
      </w:sdtContent>
    </w:sdt>
  </w:p>
  <w:p w14:paraId="07B285D1" w14:textId="77777777" w:rsidR="007E1313" w:rsidRDefault="007E1313" w:rsidP="002B0A3E">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EC2891" w14:textId="0E6392AD" w:rsidR="007E1313" w:rsidRDefault="007E1313" w:rsidP="00D70431">
    <w:pPr>
      <w:pStyle w:val="Header"/>
    </w:pPr>
    <w:r>
      <w:ptab w:relativeTo="margin" w:alignment="center" w:leader="none"/>
    </w:r>
    <w:r>
      <w:ptab w:relativeTo="margin" w:alignment="right" w:leader="none"/>
    </w:r>
    <w:r>
      <w:rPr>
        <w:rStyle w:val="PageNumber"/>
      </w:rPr>
      <w:fldChar w:fldCharType="begin"/>
    </w:r>
    <w:r>
      <w:rPr>
        <w:rStyle w:val="PageNumber"/>
      </w:rPr>
      <w:instrText xml:space="preserve"> PAGE </w:instrText>
    </w:r>
    <w:r>
      <w:rPr>
        <w:rStyle w:val="PageNumber"/>
      </w:rPr>
      <w:fldChar w:fldCharType="separate"/>
    </w:r>
    <w:r w:rsidR="0088526A">
      <w:rPr>
        <w:rStyle w:val="PageNumber"/>
        <w:noProof/>
      </w:rPr>
      <w:t>62</w:t>
    </w:r>
    <w:r>
      <w:rPr>
        <w:rStyle w:val="PageNumber"/>
      </w:rPr>
      <w:fldChar w:fldCharType="end"/>
    </w:r>
  </w:p>
  <w:p w14:paraId="7A6585B8" w14:textId="77777777" w:rsidR="007E1313" w:rsidRDefault="007E1313">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DCC071" w14:textId="77777777" w:rsidR="007E1313" w:rsidRDefault="007E1313" w:rsidP="002B0A3E">
    <w:pPr>
      <w:pStyle w:val="Header"/>
      <w:framePr w:wrap="around" w:vAnchor="text" w:hAnchor="margin" w:xAlign="right" w:y="1"/>
      <w:rPr>
        <w:rStyle w:val="PageNumber"/>
        <w:rFonts w:cs="Times New Roman"/>
        <w:sz w:val="24"/>
        <w:szCs w:val="28"/>
      </w:rPr>
    </w:pPr>
    <w:r>
      <w:rPr>
        <w:rStyle w:val="PageNumber"/>
      </w:rPr>
      <w:fldChar w:fldCharType="begin"/>
    </w:r>
    <w:r>
      <w:rPr>
        <w:rStyle w:val="PageNumber"/>
      </w:rPr>
      <w:instrText xml:space="preserve">PAGE  </w:instrText>
    </w:r>
    <w:r>
      <w:rPr>
        <w:rStyle w:val="PageNumber"/>
      </w:rPr>
      <w:fldChar w:fldCharType="end"/>
    </w:r>
  </w:p>
  <w:p w14:paraId="0ACF76D6" w14:textId="77777777" w:rsidR="007E1313" w:rsidRDefault="007E1313" w:rsidP="002B0A3E">
    <w:pPr>
      <w:pStyle w:val="Header"/>
      <w:ind w:right="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A9AC3D" w14:textId="47BF1DE6" w:rsidR="007E1313" w:rsidRDefault="00E7085A">
    <w:pPr>
      <w:pStyle w:val="Header"/>
    </w:pPr>
    <w:r>
      <w:tab/>
    </w:r>
    <w:r>
      <w:tab/>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EC0CEA" w14:textId="77777777" w:rsidR="007E1313" w:rsidRDefault="007E1313"/>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3BC149" w14:textId="77777777" w:rsidR="007E1313" w:rsidRDefault="007E1313">
    <w:pPr>
      <w:pBdr>
        <w:bottom w:val="single" w:sz="12" w:space="1" w:color="auto"/>
      </w:pBdr>
      <w:rPr>
        <w:rStyle w:val="PageNumber"/>
      </w:rPr>
    </w:pPr>
  </w:p>
  <w:p w14:paraId="1472F9A5" w14:textId="77777777" w:rsidR="007E1313" w:rsidRDefault="007E1313">
    <w:pPr>
      <w:pStyle w:val="Header"/>
    </w:pPr>
  </w:p>
  <w:p w14:paraId="19DFE68A" w14:textId="77777777" w:rsidR="007E1313" w:rsidRDefault="007E1313">
    <w:pPr>
      <w:pBdr>
        <w:bottom w:val="single" w:sz="12" w:space="1" w:color="auto"/>
      </w:pBdr>
      <w:ind w:firstLine="0"/>
      <w:jc w:val="left"/>
      <w:rPr>
        <w:rStyle w:val="PageNumber"/>
        <w:rFonts w:cs="Arial"/>
        <w:sz w:val="26"/>
        <w:szCs w:val="26"/>
      </w:rPr>
    </w:pPr>
    <w:r>
      <w:rPr>
        <w:b/>
      </w:rPr>
      <w:t>APÊNDICE A – MODELO DO QUESTIONÁRIO DE AVALIAÇÃO DO SISTEMA</w:t>
    </w:r>
  </w:p>
  <w:p w14:paraId="3D9C0D6E" w14:textId="77777777" w:rsidR="007E1313" w:rsidRDefault="007E1313">
    <w:pPr>
      <w:pStyle w:val="Header"/>
    </w:pPr>
  </w:p>
  <w:p w14:paraId="26BC11E0" w14:textId="77777777" w:rsidR="007E1313" w:rsidRDefault="007E131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2E1277"/>
    <w:multiLevelType w:val="hybridMultilevel"/>
    <w:tmpl w:val="39827938"/>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116E99"/>
    <w:multiLevelType w:val="hybridMultilevel"/>
    <w:tmpl w:val="5E765F4E"/>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6502306"/>
    <w:multiLevelType w:val="hybridMultilevel"/>
    <w:tmpl w:val="96642134"/>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C738E7"/>
    <w:multiLevelType w:val="multilevel"/>
    <w:tmpl w:val="E30CD500"/>
    <w:lvl w:ilvl="0">
      <w:start w:val="1"/>
      <w:numFmt w:val="decimal"/>
      <w:suff w:val="nothing"/>
      <w:lvlText w:val="%1."/>
      <w:lvlJc w:val="left"/>
      <w:pPr>
        <w:ind w:left="720" w:hanging="360"/>
      </w:pPr>
      <w:rPr>
        <w:rFonts w:hint="default"/>
      </w:rPr>
    </w:lvl>
    <w:lvl w:ilvl="1">
      <w:start w:val="1"/>
      <w:numFmt w:val="decimal"/>
      <w:lvlRestart w:val="0"/>
      <w:pStyle w:val="BalloonText"/>
      <w:suff w:val="nothing"/>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nsid w:val="2D084183"/>
    <w:multiLevelType w:val="hybridMultilevel"/>
    <w:tmpl w:val="ED6613FE"/>
    <w:lvl w:ilvl="0" w:tplc="A25421A8">
      <w:start w:val="1"/>
      <w:numFmt w:val="upperLetter"/>
      <w:lvlText w:val="%1."/>
      <w:lvlJc w:val="left"/>
      <w:pPr>
        <w:ind w:left="936" w:hanging="360"/>
      </w:pPr>
      <w:rPr>
        <w:b/>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
    <w:nsid w:val="2FB73EA6"/>
    <w:multiLevelType w:val="hybridMultilevel"/>
    <w:tmpl w:val="3848AD06"/>
    <w:lvl w:ilvl="0" w:tplc="BC105D6E">
      <w:start w:val="1"/>
      <w:numFmt w:val="bullet"/>
      <w:pStyle w:val="marcadores"/>
      <w:lvlText w:val=""/>
      <w:lvlJc w:val="left"/>
      <w:pPr>
        <w:tabs>
          <w:tab w:val="num" w:pos="1854"/>
        </w:tabs>
        <w:ind w:left="1854" w:hanging="360"/>
      </w:pPr>
      <w:rPr>
        <w:rFonts w:ascii="Wingdings" w:hAnsi="Wingdings" w:hint="default"/>
      </w:rPr>
    </w:lvl>
    <w:lvl w:ilvl="1" w:tplc="04160003" w:tentative="1">
      <w:start w:val="1"/>
      <w:numFmt w:val="bullet"/>
      <w:lvlText w:val="o"/>
      <w:lvlJc w:val="left"/>
      <w:pPr>
        <w:tabs>
          <w:tab w:val="num" w:pos="2007"/>
        </w:tabs>
        <w:ind w:left="2007" w:hanging="360"/>
      </w:pPr>
      <w:rPr>
        <w:rFonts w:ascii="Courier New" w:hAnsi="Courier New" w:hint="default"/>
      </w:rPr>
    </w:lvl>
    <w:lvl w:ilvl="2" w:tplc="04160005" w:tentative="1">
      <w:start w:val="1"/>
      <w:numFmt w:val="bullet"/>
      <w:lvlText w:val=""/>
      <w:lvlJc w:val="left"/>
      <w:pPr>
        <w:tabs>
          <w:tab w:val="num" w:pos="2727"/>
        </w:tabs>
        <w:ind w:left="2727" w:hanging="360"/>
      </w:pPr>
      <w:rPr>
        <w:rFonts w:ascii="Wingdings" w:hAnsi="Wingdings" w:hint="default"/>
      </w:rPr>
    </w:lvl>
    <w:lvl w:ilvl="3" w:tplc="04160001" w:tentative="1">
      <w:start w:val="1"/>
      <w:numFmt w:val="bullet"/>
      <w:lvlText w:val=""/>
      <w:lvlJc w:val="left"/>
      <w:pPr>
        <w:tabs>
          <w:tab w:val="num" w:pos="3447"/>
        </w:tabs>
        <w:ind w:left="3447" w:hanging="360"/>
      </w:pPr>
      <w:rPr>
        <w:rFonts w:ascii="Symbol" w:hAnsi="Symbol" w:hint="default"/>
      </w:rPr>
    </w:lvl>
    <w:lvl w:ilvl="4" w:tplc="04160003" w:tentative="1">
      <w:start w:val="1"/>
      <w:numFmt w:val="bullet"/>
      <w:lvlText w:val="o"/>
      <w:lvlJc w:val="left"/>
      <w:pPr>
        <w:tabs>
          <w:tab w:val="num" w:pos="4167"/>
        </w:tabs>
        <w:ind w:left="4167" w:hanging="360"/>
      </w:pPr>
      <w:rPr>
        <w:rFonts w:ascii="Courier New" w:hAnsi="Courier New" w:hint="default"/>
      </w:rPr>
    </w:lvl>
    <w:lvl w:ilvl="5" w:tplc="04160005" w:tentative="1">
      <w:start w:val="1"/>
      <w:numFmt w:val="bullet"/>
      <w:lvlText w:val=""/>
      <w:lvlJc w:val="left"/>
      <w:pPr>
        <w:tabs>
          <w:tab w:val="num" w:pos="4887"/>
        </w:tabs>
        <w:ind w:left="4887" w:hanging="360"/>
      </w:pPr>
      <w:rPr>
        <w:rFonts w:ascii="Wingdings" w:hAnsi="Wingdings" w:hint="default"/>
      </w:rPr>
    </w:lvl>
    <w:lvl w:ilvl="6" w:tplc="04160001" w:tentative="1">
      <w:start w:val="1"/>
      <w:numFmt w:val="bullet"/>
      <w:lvlText w:val=""/>
      <w:lvlJc w:val="left"/>
      <w:pPr>
        <w:tabs>
          <w:tab w:val="num" w:pos="5607"/>
        </w:tabs>
        <w:ind w:left="5607" w:hanging="360"/>
      </w:pPr>
      <w:rPr>
        <w:rFonts w:ascii="Symbol" w:hAnsi="Symbol" w:hint="default"/>
      </w:rPr>
    </w:lvl>
    <w:lvl w:ilvl="7" w:tplc="04160003" w:tentative="1">
      <w:start w:val="1"/>
      <w:numFmt w:val="bullet"/>
      <w:lvlText w:val="o"/>
      <w:lvlJc w:val="left"/>
      <w:pPr>
        <w:tabs>
          <w:tab w:val="num" w:pos="6327"/>
        </w:tabs>
        <w:ind w:left="6327" w:hanging="360"/>
      </w:pPr>
      <w:rPr>
        <w:rFonts w:ascii="Courier New" w:hAnsi="Courier New" w:hint="default"/>
      </w:rPr>
    </w:lvl>
    <w:lvl w:ilvl="8" w:tplc="04160005" w:tentative="1">
      <w:start w:val="1"/>
      <w:numFmt w:val="bullet"/>
      <w:lvlText w:val=""/>
      <w:lvlJc w:val="left"/>
      <w:pPr>
        <w:tabs>
          <w:tab w:val="num" w:pos="7047"/>
        </w:tabs>
        <w:ind w:left="7047" w:hanging="360"/>
      </w:pPr>
      <w:rPr>
        <w:rFonts w:ascii="Wingdings" w:hAnsi="Wingdings" w:hint="default"/>
      </w:rPr>
    </w:lvl>
  </w:abstractNum>
  <w:abstractNum w:abstractNumId="6">
    <w:nsid w:val="3B5F7BF3"/>
    <w:multiLevelType w:val="hybridMultilevel"/>
    <w:tmpl w:val="B9CC78AE"/>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40345290"/>
    <w:multiLevelType w:val="hybridMultilevel"/>
    <w:tmpl w:val="4C3037C6"/>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1A50B04"/>
    <w:multiLevelType w:val="hybridMultilevel"/>
    <w:tmpl w:val="BA166BC6"/>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41B50A50"/>
    <w:multiLevelType w:val="multilevel"/>
    <w:tmpl w:val="A2ECD78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nsid w:val="4A142EF6"/>
    <w:multiLevelType w:val="hybridMultilevel"/>
    <w:tmpl w:val="AFC47290"/>
    <w:lvl w:ilvl="0" w:tplc="CF6A93DE">
      <w:start w:val="1"/>
      <w:numFmt w:val="decimal"/>
      <w:lvlText w:val="%1."/>
      <w:lvlJc w:val="left"/>
      <w:pPr>
        <w:ind w:left="927"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BED015C"/>
    <w:multiLevelType w:val="hybridMultilevel"/>
    <w:tmpl w:val="A900188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nsid w:val="52420543"/>
    <w:multiLevelType w:val="hybridMultilevel"/>
    <w:tmpl w:val="CE427402"/>
    <w:lvl w:ilvl="0" w:tplc="CF6A93DE">
      <w:start w:val="1"/>
      <w:numFmt w:val="decimal"/>
      <w:lvlText w:val="%1."/>
      <w:lvlJc w:val="left"/>
      <w:pPr>
        <w:ind w:left="927" w:hanging="360"/>
      </w:pPr>
      <w:rPr>
        <w:b/>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nsid w:val="54B607CC"/>
    <w:multiLevelType w:val="hybridMultilevel"/>
    <w:tmpl w:val="B3008CD4"/>
    <w:lvl w:ilvl="0" w:tplc="CF6A93DE">
      <w:start w:val="1"/>
      <w:numFmt w:val="decimal"/>
      <w:lvlText w:val="%1."/>
      <w:lvlJc w:val="left"/>
      <w:pPr>
        <w:ind w:left="720" w:hanging="360"/>
      </w:pPr>
      <w:rPr>
        <w:b/>
      </w:rPr>
    </w:lvl>
    <w:lvl w:ilvl="1" w:tplc="04090019" w:tentative="1">
      <w:start w:val="1"/>
      <w:numFmt w:val="lowerLetter"/>
      <w:lvlText w:val="%2."/>
      <w:lvlJc w:val="left"/>
      <w:pPr>
        <w:ind w:left="1233" w:hanging="360"/>
      </w:pPr>
    </w:lvl>
    <w:lvl w:ilvl="2" w:tplc="0409001B" w:tentative="1">
      <w:start w:val="1"/>
      <w:numFmt w:val="lowerRoman"/>
      <w:lvlText w:val="%3."/>
      <w:lvlJc w:val="right"/>
      <w:pPr>
        <w:ind w:left="1953" w:hanging="180"/>
      </w:pPr>
    </w:lvl>
    <w:lvl w:ilvl="3" w:tplc="0409000F" w:tentative="1">
      <w:start w:val="1"/>
      <w:numFmt w:val="decimal"/>
      <w:lvlText w:val="%4."/>
      <w:lvlJc w:val="left"/>
      <w:pPr>
        <w:ind w:left="2673" w:hanging="360"/>
      </w:pPr>
    </w:lvl>
    <w:lvl w:ilvl="4" w:tplc="04090019" w:tentative="1">
      <w:start w:val="1"/>
      <w:numFmt w:val="lowerLetter"/>
      <w:lvlText w:val="%5."/>
      <w:lvlJc w:val="left"/>
      <w:pPr>
        <w:ind w:left="3393" w:hanging="360"/>
      </w:pPr>
    </w:lvl>
    <w:lvl w:ilvl="5" w:tplc="0409001B" w:tentative="1">
      <w:start w:val="1"/>
      <w:numFmt w:val="lowerRoman"/>
      <w:lvlText w:val="%6."/>
      <w:lvlJc w:val="right"/>
      <w:pPr>
        <w:ind w:left="4113" w:hanging="180"/>
      </w:pPr>
    </w:lvl>
    <w:lvl w:ilvl="6" w:tplc="0409000F" w:tentative="1">
      <w:start w:val="1"/>
      <w:numFmt w:val="decimal"/>
      <w:lvlText w:val="%7."/>
      <w:lvlJc w:val="left"/>
      <w:pPr>
        <w:ind w:left="4833" w:hanging="360"/>
      </w:pPr>
    </w:lvl>
    <w:lvl w:ilvl="7" w:tplc="04090019" w:tentative="1">
      <w:start w:val="1"/>
      <w:numFmt w:val="lowerLetter"/>
      <w:lvlText w:val="%8."/>
      <w:lvlJc w:val="left"/>
      <w:pPr>
        <w:ind w:left="5553" w:hanging="360"/>
      </w:pPr>
    </w:lvl>
    <w:lvl w:ilvl="8" w:tplc="0409001B" w:tentative="1">
      <w:start w:val="1"/>
      <w:numFmt w:val="lowerRoman"/>
      <w:lvlText w:val="%9."/>
      <w:lvlJc w:val="right"/>
      <w:pPr>
        <w:ind w:left="6273" w:hanging="180"/>
      </w:pPr>
    </w:lvl>
  </w:abstractNum>
  <w:abstractNum w:abstractNumId="14">
    <w:nsid w:val="595D1B23"/>
    <w:multiLevelType w:val="hybridMultilevel"/>
    <w:tmpl w:val="8F96173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nsid w:val="5A676B27"/>
    <w:multiLevelType w:val="hybridMultilevel"/>
    <w:tmpl w:val="1780F1CC"/>
    <w:lvl w:ilvl="0" w:tplc="A25421A8">
      <w:start w:val="1"/>
      <w:numFmt w:val="upperLetter"/>
      <w:lvlText w:val="%1."/>
      <w:lvlJc w:val="left"/>
      <w:pPr>
        <w:ind w:left="927" w:hanging="360"/>
      </w:pPr>
      <w:rPr>
        <w:rFonts w:hint="default"/>
        <w:b/>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6">
    <w:nsid w:val="5B370574"/>
    <w:multiLevelType w:val="hybridMultilevel"/>
    <w:tmpl w:val="E75432C2"/>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BEB7FE5"/>
    <w:multiLevelType w:val="hybridMultilevel"/>
    <w:tmpl w:val="8294CD8E"/>
    <w:lvl w:ilvl="0" w:tplc="CF6A93DE">
      <w:start w:val="1"/>
      <w:numFmt w:val="decimal"/>
      <w:lvlText w:val="%1."/>
      <w:lvlJc w:val="left"/>
      <w:pPr>
        <w:ind w:left="720" w:hanging="360"/>
      </w:pPr>
      <w:rPr>
        <w:b/>
      </w:rPr>
    </w:lvl>
    <w:lvl w:ilvl="1" w:tplc="04090019" w:tentative="1">
      <w:start w:val="1"/>
      <w:numFmt w:val="lowerLetter"/>
      <w:lvlText w:val="%2."/>
      <w:lvlJc w:val="left"/>
      <w:pPr>
        <w:ind w:left="1233" w:hanging="360"/>
      </w:pPr>
    </w:lvl>
    <w:lvl w:ilvl="2" w:tplc="0409001B" w:tentative="1">
      <w:start w:val="1"/>
      <w:numFmt w:val="lowerRoman"/>
      <w:lvlText w:val="%3."/>
      <w:lvlJc w:val="right"/>
      <w:pPr>
        <w:ind w:left="1953" w:hanging="180"/>
      </w:pPr>
    </w:lvl>
    <w:lvl w:ilvl="3" w:tplc="0409000F" w:tentative="1">
      <w:start w:val="1"/>
      <w:numFmt w:val="decimal"/>
      <w:lvlText w:val="%4."/>
      <w:lvlJc w:val="left"/>
      <w:pPr>
        <w:ind w:left="2673" w:hanging="360"/>
      </w:pPr>
    </w:lvl>
    <w:lvl w:ilvl="4" w:tplc="04090019" w:tentative="1">
      <w:start w:val="1"/>
      <w:numFmt w:val="lowerLetter"/>
      <w:lvlText w:val="%5."/>
      <w:lvlJc w:val="left"/>
      <w:pPr>
        <w:ind w:left="3393" w:hanging="360"/>
      </w:pPr>
    </w:lvl>
    <w:lvl w:ilvl="5" w:tplc="0409001B" w:tentative="1">
      <w:start w:val="1"/>
      <w:numFmt w:val="lowerRoman"/>
      <w:lvlText w:val="%6."/>
      <w:lvlJc w:val="right"/>
      <w:pPr>
        <w:ind w:left="4113" w:hanging="180"/>
      </w:pPr>
    </w:lvl>
    <w:lvl w:ilvl="6" w:tplc="0409000F" w:tentative="1">
      <w:start w:val="1"/>
      <w:numFmt w:val="decimal"/>
      <w:lvlText w:val="%7."/>
      <w:lvlJc w:val="left"/>
      <w:pPr>
        <w:ind w:left="4833" w:hanging="360"/>
      </w:pPr>
    </w:lvl>
    <w:lvl w:ilvl="7" w:tplc="04090019" w:tentative="1">
      <w:start w:val="1"/>
      <w:numFmt w:val="lowerLetter"/>
      <w:lvlText w:val="%8."/>
      <w:lvlJc w:val="left"/>
      <w:pPr>
        <w:ind w:left="5553" w:hanging="360"/>
      </w:pPr>
    </w:lvl>
    <w:lvl w:ilvl="8" w:tplc="0409001B" w:tentative="1">
      <w:start w:val="1"/>
      <w:numFmt w:val="lowerRoman"/>
      <w:lvlText w:val="%9."/>
      <w:lvlJc w:val="right"/>
      <w:pPr>
        <w:ind w:left="6273" w:hanging="180"/>
      </w:pPr>
    </w:lvl>
  </w:abstractNum>
  <w:abstractNum w:abstractNumId="18">
    <w:nsid w:val="5C957CC5"/>
    <w:multiLevelType w:val="hybridMultilevel"/>
    <w:tmpl w:val="B770DC5C"/>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EE076ED"/>
    <w:multiLevelType w:val="hybridMultilevel"/>
    <w:tmpl w:val="7C9021C4"/>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5511767"/>
    <w:multiLevelType w:val="hybridMultilevel"/>
    <w:tmpl w:val="06BA6008"/>
    <w:lvl w:ilvl="0" w:tplc="A25421A8">
      <w:start w:val="1"/>
      <w:numFmt w:val="upperLetter"/>
      <w:lvlText w:val="%1."/>
      <w:lvlJc w:val="left"/>
      <w:pPr>
        <w:ind w:left="936" w:hanging="360"/>
      </w:pPr>
      <w:rPr>
        <w:b/>
      </w:rPr>
    </w:lvl>
    <w:lvl w:ilvl="1" w:tplc="04090001">
      <w:start w:val="1"/>
      <w:numFmt w:val="bullet"/>
      <w:lvlText w:val=""/>
      <w:lvlJc w:val="left"/>
      <w:pPr>
        <w:ind w:left="1656" w:hanging="360"/>
      </w:pPr>
      <w:rPr>
        <w:rFonts w:ascii="Symbol" w:hAnsi="Symbol" w:hint="default"/>
      </w:r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1">
    <w:nsid w:val="68AE25DE"/>
    <w:multiLevelType w:val="hybridMultilevel"/>
    <w:tmpl w:val="EBFE2A14"/>
    <w:lvl w:ilvl="0" w:tplc="A25421A8">
      <w:start w:val="1"/>
      <w:numFmt w:val="upperLetter"/>
      <w:lvlText w:val="%1."/>
      <w:lvlJc w:val="left"/>
      <w:pPr>
        <w:ind w:left="936" w:hanging="360"/>
      </w:pPr>
      <w:rPr>
        <w:b/>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2">
    <w:nsid w:val="6BB7150B"/>
    <w:multiLevelType w:val="hybridMultilevel"/>
    <w:tmpl w:val="DC740B94"/>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70786B48"/>
    <w:multiLevelType w:val="hybridMultilevel"/>
    <w:tmpl w:val="EA7EA3B4"/>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71DC65DD"/>
    <w:multiLevelType w:val="hybridMultilevel"/>
    <w:tmpl w:val="2D2C7C8C"/>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74361FB1"/>
    <w:multiLevelType w:val="hybridMultilevel"/>
    <w:tmpl w:val="F7669E5C"/>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4AD7402"/>
    <w:multiLevelType w:val="hybridMultilevel"/>
    <w:tmpl w:val="8272EBE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7">
    <w:nsid w:val="7EB12F57"/>
    <w:multiLevelType w:val="hybridMultilevel"/>
    <w:tmpl w:val="9F40C384"/>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
  </w:num>
  <w:num w:numId="2">
    <w:abstractNumId w:val="15"/>
  </w:num>
  <w:num w:numId="3">
    <w:abstractNumId w:val="4"/>
  </w:num>
  <w:num w:numId="4">
    <w:abstractNumId w:val="21"/>
  </w:num>
  <w:num w:numId="5">
    <w:abstractNumId w:val="20"/>
  </w:num>
  <w:num w:numId="6">
    <w:abstractNumId w:val="9"/>
  </w:num>
  <w:num w:numId="7">
    <w:abstractNumId w:val="23"/>
  </w:num>
  <w:num w:numId="8">
    <w:abstractNumId w:val="22"/>
  </w:num>
  <w:num w:numId="9">
    <w:abstractNumId w:val="6"/>
  </w:num>
  <w:num w:numId="10">
    <w:abstractNumId w:val="24"/>
  </w:num>
  <w:num w:numId="11">
    <w:abstractNumId w:val="27"/>
  </w:num>
  <w:num w:numId="12">
    <w:abstractNumId w:val="26"/>
  </w:num>
  <w:num w:numId="13">
    <w:abstractNumId w:val="8"/>
  </w:num>
  <w:num w:numId="14">
    <w:abstractNumId w:val="1"/>
  </w:num>
  <w:num w:numId="15">
    <w:abstractNumId w:val="19"/>
  </w:num>
  <w:num w:numId="16">
    <w:abstractNumId w:val="16"/>
  </w:num>
  <w:num w:numId="17">
    <w:abstractNumId w:val="12"/>
  </w:num>
  <w:num w:numId="18">
    <w:abstractNumId w:val="10"/>
  </w:num>
  <w:num w:numId="19">
    <w:abstractNumId w:val="0"/>
  </w:num>
  <w:num w:numId="20">
    <w:abstractNumId w:val="7"/>
  </w:num>
  <w:num w:numId="21">
    <w:abstractNumId w:val="14"/>
  </w:num>
  <w:num w:numId="22">
    <w:abstractNumId w:val="18"/>
  </w:num>
  <w:num w:numId="23">
    <w:abstractNumId w:val="17"/>
  </w:num>
  <w:num w:numId="24">
    <w:abstractNumId w:val="13"/>
  </w:num>
  <w:num w:numId="25">
    <w:abstractNumId w:val="3"/>
  </w:num>
  <w:num w:numId="26">
    <w:abstractNumId w:val="25"/>
  </w:num>
  <w:num w:numId="27">
    <w:abstractNumId w:val="2"/>
  </w:num>
  <w:num w:numId="28">
    <w:abstractNumId w:val="1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pt-BR" w:vendorID="1" w:dllVersion="513" w:checkStyle="1"/>
  <w:activeWritingStyle w:appName="MSWord" w:lang="pt-PT" w:vendorID="1" w:dllVersion="513" w:checkStyle="1"/>
  <w:doNotTrackMoves/>
  <w:defaultTabStop w:val="709"/>
  <w:hyphenationZone w:val="425"/>
  <w:noPunctuationKerning/>
  <w:characterSpacingControl w:val="doNotCompress"/>
  <w:hdrShapeDefaults>
    <o:shapedefaults v:ext="edit" spidmax="2050" style="mso-position-horizontal-relative:char;mso-position-vertical-relative:line" fillcolor="#fffde4" strokecolor="none [3213]">
      <v:fill color="#fffde4"/>
      <v:stroke color="none [3213]" weight=".5pt"/>
      <v:textbox inset=",7.2pt,,7.2pt"/>
      <o:colormru v:ext="edit" colors="#faffe2,#fffde4"/>
      <o:colormenu v:ext="edit" fillcolor="#fffde4"/>
    </o:shapedefaults>
  </w:hdrShapeDefaults>
  <w:footnotePr>
    <w:footnote w:id="-1"/>
    <w:footnote w:id="0"/>
  </w:footnotePr>
  <w:endnotePr>
    <w:endnote w:id="-1"/>
    <w:endnote w:id="0"/>
  </w:endnotePr>
  <w:compat>
    <w:compatSetting w:name="compatibilityMode" w:uri="http://schemas.microsoft.com/office/word" w:val="12"/>
  </w:compat>
  <w:rsids>
    <w:rsidRoot w:val="004616C3"/>
    <w:rsid w:val="0000192D"/>
    <w:rsid w:val="00003461"/>
    <w:rsid w:val="00005154"/>
    <w:rsid w:val="00005DBE"/>
    <w:rsid w:val="0001587F"/>
    <w:rsid w:val="000324E0"/>
    <w:rsid w:val="000330A8"/>
    <w:rsid w:val="00035B2F"/>
    <w:rsid w:val="0004233F"/>
    <w:rsid w:val="00045473"/>
    <w:rsid w:val="0004750B"/>
    <w:rsid w:val="000530FE"/>
    <w:rsid w:val="0006212F"/>
    <w:rsid w:val="00063746"/>
    <w:rsid w:val="00063B32"/>
    <w:rsid w:val="00076A47"/>
    <w:rsid w:val="00077E3C"/>
    <w:rsid w:val="00095C1E"/>
    <w:rsid w:val="000A1E0E"/>
    <w:rsid w:val="000A5D48"/>
    <w:rsid w:val="000C6C7C"/>
    <w:rsid w:val="000D0E5B"/>
    <w:rsid w:val="000D6C39"/>
    <w:rsid w:val="000E5A82"/>
    <w:rsid w:val="0010153C"/>
    <w:rsid w:val="00103CF6"/>
    <w:rsid w:val="001061FB"/>
    <w:rsid w:val="001135A1"/>
    <w:rsid w:val="00120D75"/>
    <w:rsid w:val="001229C6"/>
    <w:rsid w:val="001246C8"/>
    <w:rsid w:val="00137A5F"/>
    <w:rsid w:val="00140838"/>
    <w:rsid w:val="001413D6"/>
    <w:rsid w:val="00144ADE"/>
    <w:rsid w:val="00147938"/>
    <w:rsid w:val="00150733"/>
    <w:rsid w:val="001522E3"/>
    <w:rsid w:val="00155913"/>
    <w:rsid w:val="001604B5"/>
    <w:rsid w:val="00174EFA"/>
    <w:rsid w:val="00175F5B"/>
    <w:rsid w:val="00181049"/>
    <w:rsid w:val="001940BF"/>
    <w:rsid w:val="00196DA3"/>
    <w:rsid w:val="001A2341"/>
    <w:rsid w:val="001B06A7"/>
    <w:rsid w:val="001B2CD1"/>
    <w:rsid w:val="001C5298"/>
    <w:rsid w:val="001C5CEE"/>
    <w:rsid w:val="001D722F"/>
    <w:rsid w:val="001D74A4"/>
    <w:rsid w:val="001F58F4"/>
    <w:rsid w:val="002010A2"/>
    <w:rsid w:val="002027C5"/>
    <w:rsid w:val="00211EBE"/>
    <w:rsid w:val="002121F6"/>
    <w:rsid w:val="0021250F"/>
    <w:rsid w:val="0021277A"/>
    <w:rsid w:val="00217980"/>
    <w:rsid w:val="00220AD7"/>
    <w:rsid w:val="0024236D"/>
    <w:rsid w:val="002445A3"/>
    <w:rsid w:val="0025550D"/>
    <w:rsid w:val="00255521"/>
    <w:rsid w:val="00266146"/>
    <w:rsid w:val="0027026D"/>
    <w:rsid w:val="00270DBA"/>
    <w:rsid w:val="00276D94"/>
    <w:rsid w:val="00277906"/>
    <w:rsid w:val="00281F71"/>
    <w:rsid w:val="002838E3"/>
    <w:rsid w:val="00284B42"/>
    <w:rsid w:val="00284BE2"/>
    <w:rsid w:val="002902D3"/>
    <w:rsid w:val="00291DD0"/>
    <w:rsid w:val="00292FF2"/>
    <w:rsid w:val="002939ED"/>
    <w:rsid w:val="002A037A"/>
    <w:rsid w:val="002A1673"/>
    <w:rsid w:val="002A24D2"/>
    <w:rsid w:val="002A4299"/>
    <w:rsid w:val="002A633A"/>
    <w:rsid w:val="002A681F"/>
    <w:rsid w:val="002A781B"/>
    <w:rsid w:val="002A7FCF"/>
    <w:rsid w:val="002B007B"/>
    <w:rsid w:val="002B0A3E"/>
    <w:rsid w:val="002C0E6C"/>
    <w:rsid w:val="002D08F0"/>
    <w:rsid w:val="002D79CC"/>
    <w:rsid w:val="002E10D4"/>
    <w:rsid w:val="002E3F83"/>
    <w:rsid w:val="002F0F55"/>
    <w:rsid w:val="002F3608"/>
    <w:rsid w:val="00302541"/>
    <w:rsid w:val="003205DF"/>
    <w:rsid w:val="00324AE1"/>
    <w:rsid w:val="00330BE3"/>
    <w:rsid w:val="00330D04"/>
    <w:rsid w:val="00332ED3"/>
    <w:rsid w:val="003336B2"/>
    <w:rsid w:val="003442AC"/>
    <w:rsid w:val="00350516"/>
    <w:rsid w:val="003561F5"/>
    <w:rsid w:val="00356530"/>
    <w:rsid w:val="00381C45"/>
    <w:rsid w:val="00384E9B"/>
    <w:rsid w:val="00391396"/>
    <w:rsid w:val="00395EA8"/>
    <w:rsid w:val="00397ADA"/>
    <w:rsid w:val="003A7678"/>
    <w:rsid w:val="003B17AD"/>
    <w:rsid w:val="003B508A"/>
    <w:rsid w:val="003B5C31"/>
    <w:rsid w:val="003B7E7F"/>
    <w:rsid w:val="003C0BA2"/>
    <w:rsid w:val="003E3420"/>
    <w:rsid w:val="003E64F0"/>
    <w:rsid w:val="003E6E57"/>
    <w:rsid w:val="003F4D3F"/>
    <w:rsid w:val="003F7E04"/>
    <w:rsid w:val="00403DA0"/>
    <w:rsid w:val="00405ECA"/>
    <w:rsid w:val="0041379E"/>
    <w:rsid w:val="00415D3E"/>
    <w:rsid w:val="00425749"/>
    <w:rsid w:val="00427862"/>
    <w:rsid w:val="00427BF8"/>
    <w:rsid w:val="0043054A"/>
    <w:rsid w:val="00431B5F"/>
    <w:rsid w:val="004448C4"/>
    <w:rsid w:val="00450011"/>
    <w:rsid w:val="00453304"/>
    <w:rsid w:val="0045461B"/>
    <w:rsid w:val="00455B49"/>
    <w:rsid w:val="00457ABA"/>
    <w:rsid w:val="00457EE3"/>
    <w:rsid w:val="004616C3"/>
    <w:rsid w:val="00487A29"/>
    <w:rsid w:val="004918A3"/>
    <w:rsid w:val="004947B6"/>
    <w:rsid w:val="004969B6"/>
    <w:rsid w:val="004A03FF"/>
    <w:rsid w:val="004A691D"/>
    <w:rsid w:val="004A7A69"/>
    <w:rsid w:val="004B0BFE"/>
    <w:rsid w:val="004B728B"/>
    <w:rsid w:val="004D1C6F"/>
    <w:rsid w:val="004D361F"/>
    <w:rsid w:val="004D7204"/>
    <w:rsid w:val="004E1D0D"/>
    <w:rsid w:val="004E517C"/>
    <w:rsid w:val="004F7B50"/>
    <w:rsid w:val="004F7B6E"/>
    <w:rsid w:val="00501052"/>
    <w:rsid w:val="005021D3"/>
    <w:rsid w:val="005032C9"/>
    <w:rsid w:val="00504F04"/>
    <w:rsid w:val="00517148"/>
    <w:rsid w:val="00523174"/>
    <w:rsid w:val="00524961"/>
    <w:rsid w:val="00524B69"/>
    <w:rsid w:val="00527ED1"/>
    <w:rsid w:val="00534FF4"/>
    <w:rsid w:val="005371C4"/>
    <w:rsid w:val="0054203B"/>
    <w:rsid w:val="00547510"/>
    <w:rsid w:val="00552277"/>
    <w:rsid w:val="005557A1"/>
    <w:rsid w:val="0055632C"/>
    <w:rsid w:val="005915CD"/>
    <w:rsid w:val="005A1242"/>
    <w:rsid w:val="005A5FA2"/>
    <w:rsid w:val="005D13B8"/>
    <w:rsid w:val="005E686B"/>
    <w:rsid w:val="005F02A0"/>
    <w:rsid w:val="005F4D2C"/>
    <w:rsid w:val="006027B6"/>
    <w:rsid w:val="00604143"/>
    <w:rsid w:val="00613FBE"/>
    <w:rsid w:val="00617E7C"/>
    <w:rsid w:val="00626A9F"/>
    <w:rsid w:val="00643FE3"/>
    <w:rsid w:val="00650750"/>
    <w:rsid w:val="0065221D"/>
    <w:rsid w:val="0065551A"/>
    <w:rsid w:val="006652FD"/>
    <w:rsid w:val="006664E8"/>
    <w:rsid w:val="00666DDA"/>
    <w:rsid w:val="006718E6"/>
    <w:rsid w:val="00680AEA"/>
    <w:rsid w:val="006814BA"/>
    <w:rsid w:val="006821B1"/>
    <w:rsid w:val="00682FAB"/>
    <w:rsid w:val="00684E50"/>
    <w:rsid w:val="00685892"/>
    <w:rsid w:val="00686686"/>
    <w:rsid w:val="006877E9"/>
    <w:rsid w:val="00697F5F"/>
    <w:rsid w:val="006A5EE1"/>
    <w:rsid w:val="006B143F"/>
    <w:rsid w:val="006B1E0F"/>
    <w:rsid w:val="006C104E"/>
    <w:rsid w:val="006C525C"/>
    <w:rsid w:val="006D3BB9"/>
    <w:rsid w:val="006D4C41"/>
    <w:rsid w:val="006E1715"/>
    <w:rsid w:val="006F1906"/>
    <w:rsid w:val="0070252D"/>
    <w:rsid w:val="007054CB"/>
    <w:rsid w:val="00707DED"/>
    <w:rsid w:val="00710141"/>
    <w:rsid w:val="00716192"/>
    <w:rsid w:val="00716C61"/>
    <w:rsid w:val="0072741E"/>
    <w:rsid w:val="007315AB"/>
    <w:rsid w:val="00732C7A"/>
    <w:rsid w:val="00732E95"/>
    <w:rsid w:val="00746332"/>
    <w:rsid w:val="0075560F"/>
    <w:rsid w:val="00761B79"/>
    <w:rsid w:val="00762D69"/>
    <w:rsid w:val="00770C62"/>
    <w:rsid w:val="007710B3"/>
    <w:rsid w:val="00771743"/>
    <w:rsid w:val="0077781E"/>
    <w:rsid w:val="0078114A"/>
    <w:rsid w:val="007840B5"/>
    <w:rsid w:val="00787F59"/>
    <w:rsid w:val="007930C5"/>
    <w:rsid w:val="007946C6"/>
    <w:rsid w:val="007966B1"/>
    <w:rsid w:val="007A0BBB"/>
    <w:rsid w:val="007B208C"/>
    <w:rsid w:val="007B42F6"/>
    <w:rsid w:val="007B7637"/>
    <w:rsid w:val="007C24E5"/>
    <w:rsid w:val="007D64B4"/>
    <w:rsid w:val="007D694C"/>
    <w:rsid w:val="007D7F84"/>
    <w:rsid w:val="007E06F2"/>
    <w:rsid w:val="007E1313"/>
    <w:rsid w:val="007F0913"/>
    <w:rsid w:val="0080036C"/>
    <w:rsid w:val="008045D5"/>
    <w:rsid w:val="00806C78"/>
    <w:rsid w:val="008127B9"/>
    <w:rsid w:val="00815D15"/>
    <w:rsid w:val="00817053"/>
    <w:rsid w:val="00820821"/>
    <w:rsid w:val="00821092"/>
    <w:rsid w:val="0082192A"/>
    <w:rsid w:val="00821EF0"/>
    <w:rsid w:val="0082345B"/>
    <w:rsid w:val="00832DCD"/>
    <w:rsid w:val="008440FE"/>
    <w:rsid w:val="0085431B"/>
    <w:rsid w:val="008605D4"/>
    <w:rsid w:val="008613FF"/>
    <w:rsid w:val="00867AF6"/>
    <w:rsid w:val="0087294F"/>
    <w:rsid w:val="00875B65"/>
    <w:rsid w:val="008837DD"/>
    <w:rsid w:val="0088526A"/>
    <w:rsid w:val="00885357"/>
    <w:rsid w:val="00892390"/>
    <w:rsid w:val="00895D74"/>
    <w:rsid w:val="008A3B46"/>
    <w:rsid w:val="008B01D7"/>
    <w:rsid w:val="008C2F35"/>
    <w:rsid w:val="008D3FEA"/>
    <w:rsid w:val="008D71EB"/>
    <w:rsid w:val="008E33AF"/>
    <w:rsid w:val="008F325A"/>
    <w:rsid w:val="008F37E0"/>
    <w:rsid w:val="0090418A"/>
    <w:rsid w:val="009049BC"/>
    <w:rsid w:val="009073B7"/>
    <w:rsid w:val="00911089"/>
    <w:rsid w:val="009160F0"/>
    <w:rsid w:val="00917FCA"/>
    <w:rsid w:val="009203FF"/>
    <w:rsid w:val="00921C2C"/>
    <w:rsid w:val="00921DA0"/>
    <w:rsid w:val="00932060"/>
    <w:rsid w:val="00932C20"/>
    <w:rsid w:val="00942994"/>
    <w:rsid w:val="00946673"/>
    <w:rsid w:val="00947E3A"/>
    <w:rsid w:val="00950A25"/>
    <w:rsid w:val="00953F42"/>
    <w:rsid w:val="00956232"/>
    <w:rsid w:val="00964838"/>
    <w:rsid w:val="0096604B"/>
    <w:rsid w:val="009953B7"/>
    <w:rsid w:val="0099592A"/>
    <w:rsid w:val="009B2E92"/>
    <w:rsid w:val="009B6E41"/>
    <w:rsid w:val="009C08AC"/>
    <w:rsid w:val="009C392C"/>
    <w:rsid w:val="009C7306"/>
    <w:rsid w:val="009D1784"/>
    <w:rsid w:val="009E0964"/>
    <w:rsid w:val="009E167B"/>
    <w:rsid w:val="009E1B71"/>
    <w:rsid w:val="009E47C5"/>
    <w:rsid w:val="009E5DC6"/>
    <w:rsid w:val="00A01D5C"/>
    <w:rsid w:val="00A01D9F"/>
    <w:rsid w:val="00A025FD"/>
    <w:rsid w:val="00A028AB"/>
    <w:rsid w:val="00A065B4"/>
    <w:rsid w:val="00A10338"/>
    <w:rsid w:val="00A11E41"/>
    <w:rsid w:val="00A12310"/>
    <w:rsid w:val="00A138D5"/>
    <w:rsid w:val="00A2107C"/>
    <w:rsid w:val="00A23FC9"/>
    <w:rsid w:val="00A322B3"/>
    <w:rsid w:val="00A33916"/>
    <w:rsid w:val="00A522F3"/>
    <w:rsid w:val="00A5318C"/>
    <w:rsid w:val="00A55934"/>
    <w:rsid w:val="00A55D21"/>
    <w:rsid w:val="00A5775A"/>
    <w:rsid w:val="00A61C00"/>
    <w:rsid w:val="00A64EA0"/>
    <w:rsid w:val="00A663D2"/>
    <w:rsid w:val="00A75E90"/>
    <w:rsid w:val="00A7740F"/>
    <w:rsid w:val="00A77E74"/>
    <w:rsid w:val="00A82DB2"/>
    <w:rsid w:val="00A8544D"/>
    <w:rsid w:val="00A854A7"/>
    <w:rsid w:val="00A86A7F"/>
    <w:rsid w:val="00A91E25"/>
    <w:rsid w:val="00AA20A8"/>
    <w:rsid w:val="00AA3B21"/>
    <w:rsid w:val="00AA6198"/>
    <w:rsid w:val="00AA79E0"/>
    <w:rsid w:val="00AB0FF1"/>
    <w:rsid w:val="00AB38D9"/>
    <w:rsid w:val="00AB6809"/>
    <w:rsid w:val="00AC6655"/>
    <w:rsid w:val="00AD5A38"/>
    <w:rsid w:val="00AE0F86"/>
    <w:rsid w:val="00AF5C75"/>
    <w:rsid w:val="00AF6012"/>
    <w:rsid w:val="00B05ED5"/>
    <w:rsid w:val="00B20718"/>
    <w:rsid w:val="00B257EE"/>
    <w:rsid w:val="00B2646B"/>
    <w:rsid w:val="00B278B5"/>
    <w:rsid w:val="00B411C3"/>
    <w:rsid w:val="00B5479C"/>
    <w:rsid w:val="00B5602C"/>
    <w:rsid w:val="00B70495"/>
    <w:rsid w:val="00B7495F"/>
    <w:rsid w:val="00B76CA2"/>
    <w:rsid w:val="00B80B37"/>
    <w:rsid w:val="00B80DAB"/>
    <w:rsid w:val="00B81945"/>
    <w:rsid w:val="00B86555"/>
    <w:rsid w:val="00B90CEA"/>
    <w:rsid w:val="00BB1FDD"/>
    <w:rsid w:val="00BB2DA0"/>
    <w:rsid w:val="00BB6A90"/>
    <w:rsid w:val="00BC6960"/>
    <w:rsid w:val="00BE13B6"/>
    <w:rsid w:val="00BE3695"/>
    <w:rsid w:val="00BF3F30"/>
    <w:rsid w:val="00BF6ED2"/>
    <w:rsid w:val="00BF7E17"/>
    <w:rsid w:val="00C019D9"/>
    <w:rsid w:val="00C03720"/>
    <w:rsid w:val="00C055F3"/>
    <w:rsid w:val="00C103E0"/>
    <w:rsid w:val="00C103EB"/>
    <w:rsid w:val="00C1303D"/>
    <w:rsid w:val="00C172CB"/>
    <w:rsid w:val="00C25E58"/>
    <w:rsid w:val="00C276B2"/>
    <w:rsid w:val="00C30BEE"/>
    <w:rsid w:val="00C31E7D"/>
    <w:rsid w:val="00C329D7"/>
    <w:rsid w:val="00C3368A"/>
    <w:rsid w:val="00C369CF"/>
    <w:rsid w:val="00C37615"/>
    <w:rsid w:val="00C41F9E"/>
    <w:rsid w:val="00C42AD2"/>
    <w:rsid w:val="00C43174"/>
    <w:rsid w:val="00C44768"/>
    <w:rsid w:val="00C56E73"/>
    <w:rsid w:val="00C63476"/>
    <w:rsid w:val="00C67C94"/>
    <w:rsid w:val="00C77FB0"/>
    <w:rsid w:val="00C821D6"/>
    <w:rsid w:val="00C87B8B"/>
    <w:rsid w:val="00C916DF"/>
    <w:rsid w:val="00CA4DAF"/>
    <w:rsid w:val="00CC1CC9"/>
    <w:rsid w:val="00CC245A"/>
    <w:rsid w:val="00CD021B"/>
    <w:rsid w:val="00CD091D"/>
    <w:rsid w:val="00CD1DE2"/>
    <w:rsid w:val="00CE0443"/>
    <w:rsid w:val="00CE4FEA"/>
    <w:rsid w:val="00CE517E"/>
    <w:rsid w:val="00CE7AF2"/>
    <w:rsid w:val="00CF04A9"/>
    <w:rsid w:val="00CF299C"/>
    <w:rsid w:val="00D03530"/>
    <w:rsid w:val="00D068B7"/>
    <w:rsid w:val="00D07AD6"/>
    <w:rsid w:val="00D10F08"/>
    <w:rsid w:val="00D13B9A"/>
    <w:rsid w:val="00D13D2C"/>
    <w:rsid w:val="00D31DF5"/>
    <w:rsid w:val="00D32844"/>
    <w:rsid w:val="00D351BC"/>
    <w:rsid w:val="00D35DAE"/>
    <w:rsid w:val="00D365B3"/>
    <w:rsid w:val="00D46FA0"/>
    <w:rsid w:val="00D52877"/>
    <w:rsid w:val="00D54051"/>
    <w:rsid w:val="00D57DF2"/>
    <w:rsid w:val="00D6138F"/>
    <w:rsid w:val="00D6347D"/>
    <w:rsid w:val="00D651BB"/>
    <w:rsid w:val="00D70431"/>
    <w:rsid w:val="00D728AC"/>
    <w:rsid w:val="00D73806"/>
    <w:rsid w:val="00D74A92"/>
    <w:rsid w:val="00D81E36"/>
    <w:rsid w:val="00D84078"/>
    <w:rsid w:val="00D913BC"/>
    <w:rsid w:val="00D92DB6"/>
    <w:rsid w:val="00DA019B"/>
    <w:rsid w:val="00DA4E67"/>
    <w:rsid w:val="00DA56A8"/>
    <w:rsid w:val="00DA68F4"/>
    <w:rsid w:val="00DA74C4"/>
    <w:rsid w:val="00DB08B5"/>
    <w:rsid w:val="00DB6E92"/>
    <w:rsid w:val="00DC1475"/>
    <w:rsid w:val="00DC5239"/>
    <w:rsid w:val="00DD219E"/>
    <w:rsid w:val="00DE2A27"/>
    <w:rsid w:val="00DE348E"/>
    <w:rsid w:val="00DE419A"/>
    <w:rsid w:val="00DE75E5"/>
    <w:rsid w:val="00DF2D81"/>
    <w:rsid w:val="00DF4194"/>
    <w:rsid w:val="00DF7F1B"/>
    <w:rsid w:val="00E02C69"/>
    <w:rsid w:val="00E14602"/>
    <w:rsid w:val="00E15970"/>
    <w:rsid w:val="00E17318"/>
    <w:rsid w:val="00E3175D"/>
    <w:rsid w:val="00E340B1"/>
    <w:rsid w:val="00E367D9"/>
    <w:rsid w:val="00E40011"/>
    <w:rsid w:val="00E42A6E"/>
    <w:rsid w:val="00E440DE"/>
    <w:rsid w:val="00E45447"/>
    <w:rsid w:val="00E5006D"/>
    <w:rsid w:val="00E50F91"/>
    <w:rsid w:val="00E514C7"/>
    <w:rsid w:val="00E51B54"/>
    <w:rsid w:val="00E56A6B"/>
    <w:rsid w:val="00E57180"/>
    <w:rsid w:val="00E636C1"/>
    <w:rsid w:val="00E67BFC"/>
    <w:rsid w:val="00E7085A"/>
    <w:rsid w:val="00E74140"/>
    <w:rsid w:val="00E81447"/>
    <w:rsid w:val="00E833B3"/>
    <w:rsid w:val="00E849A8"/>
    <w:rsid w:val="00E85609"/>
    <w:rsid w:val="00E85A2C"/>
    <w:rsid w:val="00E87C58"/>
    <w:rsid w:val="00E93856"/>
    <w:rsid w:val="00EB3F30"/>
    <w:rsid w:val="00EB7B0E"/>
    <w:rsid w:val="00EC708F"/>
    <w:rsid w:val="00ED0ABD"/>
    <w:rsid w:val="00EE3228"/>
    <w:rsid w:val="00EF5DA3"/>
    <w:rsid w:val="00EF6F05"/>
    <w:rsid w:val="00F06894"/>
    <w:rsid w:val="00F07400"/>
    <w:rsid w:val="00F0746D"/>
    <w:rsid w:val="00F10997"/>
    <w:rsid w:val="00F10FDA"/>
    <w:rsid w:val="00F12877"/>
    <w:rsid w:val="00F12C2E"/>
    <w:rsid w:val="00F130D2"/>
    <w:rsid w:val="00F140D2"/>
    <w:rsid w:val="00F17616"/>
    <w:rsid w:val="00F179BB"/>
    <w:rsid w:val="00F17B17"/>
    <w:rsid w:val="00F30260"/>
    <w:rsid w:val="00F32A18"/>
    <w:rsid w:val="00F434B9"/>
    <w:rsid w:val="00F47DD7"/>
    <w:rsid w:val="00F52DE3"/>
    <w:rsid w:val="00F62CC4"/>
    <w:rsid w:val="00F676DB"/>
    <w:rsid w:val="00F702F7"/>
    <w:rsid w:val="00F706F8"/>
    <w:rsid w:val="00F7202C"/>
    <w:rsid w:val="00F722F0"/>
    <w:rsid w:val="00F72C68"/>
    <w:rsid w:val="00F80B0D"/>
    <w:rsid w:val="00F844D3"/>
    <w:rsid w:val="00F86F0C"/>
    <w:rsid w:val="00F924D6"/>
    <w:rsid w:val="00F97113"/>
    <w:rsid w:val="00FB0D38"/>
    <w:rsid w:val="00FB1BB6"/>
    <w:rsid w:val="00FB43B0"/>
    <w:rsid w:val="00FC6612"/>
    <w:rsid w:val="00FD2A26"/>
    <w:rsid w:val="00FD3280"/>
    <w:rsid w:val="00FD4A59"/>
    <w:rsid w:val="00FD4D65"/>
    <w:rsid w:val="00FD54A0"/>
    <w:rsid w:val="00FE1965"/>
    <w:rsid w:val="00FF1739"/>
    <w:rsid w:val="00FF1CAB"/>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yle="mso-position-horizontal-relative:char;mso-position-vertical-relative:line" fillcolor="#fffde4" strokecolor="none [3213]">
      <v:fill color="#fffde4"/>
      <v:stroke color="none [3213]" weight=".5pt"/>
      <v:textbox inset=",7.2pt,,7.2pt"/>
      <o:colormru v:ext="edit" colors="#faffe2,#fffde4"/>
      <o:colormenu v:ext="edit" fillcolor="#fffde4"/>
    </o:shapedefaults>
    <o:shapelayout v:ext="edit">
      <o:idmap v:ext="edit" data="1"/>
      <o:regrouptable v:ext="edit">
        <o:entry new="1" old="0"/>
      </o:regrouptable>
    </o:shapelayout>
  </w:shapeDefaults>
  <w:decimalSymbol w:val="."/>
  <w:listSeparator w:val=","/>
  <w14:docId w14:val="4D82A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pt-BR" w:eastAsia="pt-BR"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semiHidden="1" w:unhideWhenUsed="1" w:qFormat="1"/>
    <w:lsdException w:name="table of figures" w:uiPriority="99"/>
    <w:lsdException w:name="Title" w:qFormat="1"/>
    <w:lsdException w:name="Subtitle" w:qFormat="1"/>
    <w:lsdException w:name="Strong" w:qFormat="1"/>
    <w:lsdException w:name="Emphasis" w:qFormat="1"/>
    <w:lsdException w:name="Normal (Web)" w:uiPriority="99"/>
    <w:lsdException w:name="HTML Cod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B1F64"/>
    <w:pPr>
      <w:spacing w:line="360" w:lineRule="auto"/>
      <w:ind w:firstLine="567"/>
      <w:jc w:val="both"/>
    </w:pPr>
    <w:rPr>
      <w:rFonts w:ascii="Arial" w:hAnsi="Arial"/>
      <w:szCs w:val="28"/>
    </w:rPr>
  </w:style>
  <w:style w:type="paragraph" w:styleId="Heading1">
    <w:name w:val="heading 1"/>
    <w:basedOn w:val="Normal"/>
    <w:next w:val="Normal"/>
    <w:autoRedefine/>
    <w:qFormat/>
    <w:rsid w:val="003C0BA2"/>
    <w:pPr>
      <w:keepNext/>
      <w:numPr>
        <w:numId w:val="6"/>
      </w:numPr>
      <w:spacing w:before="2835" w:after="567" w:line="240" w:lineRule="auto"/>
      <w:jc w:val="center"/>
      <w:outlineLvl w:val="0"/>
    </w:pPr>
    <w:rPr>
      <w:rFonts w:ascii="Times New Roman" w:hAnsi="Times New Roman" w:cs="Arial"/>
      <w:b/>
      <w:bCs/>
      <w:sz w:val="32"/>
      <w:szCs w:val="32"/>
    </w:rPr>
  </w:style>
  <w:style w:type="paragraph" w:styleId="Heading2">
    <w:name w:val="heading 2"/>
    <w:basedOn w:val="Normal"/>
    <w:next w:val="Normal"/>
    <w:autoRedefine/>
    <w:qFormat/>
    <w:rsid w:val="00140838"/>
    <w:pPr>
      <w:keepNext/>
      <w:numPr>
        <w:ilvl w:val="1"/>
        <w:numId w:val="6"/>
      </w:numPr>
      <w:spacing w:before="240" w:after="120" w:line="480" w:lineRule="auto"/>
      <w:outlineLvl w:val="1"/>
    </w:pPr>
    <w:rPr>
      <w:rFonts w:ascii="Times New Roman" w:hAnsi="Times New Roman"/>
      <w:b/>
      <w:bCs/>
      <w:sz w:val="26"/>
      <w:szCs w:val="20"/>
    </w:rPr>
  </w:style>
  <w:style w:type="paragraph" w:styleId="Heading3">
    <w:name w:val="heading 3"/>
    <w:basedOn w:val="Normal"/>
    <w:next w:val="Normal"/>
    <w:autoRedefine/>
    <w:qFormat/>
    <w:rsid w:val="00942994"/>
    <w:pPr>
      <w:keepNext/>
      <w:numPr>
        <w:ilvl w:val="2"/>
        <w:numId w:val="6"/>
      </w:numPr>
      <w:spacing w:before="240" w:after="120"/>
      <w:jc w:val="left"/>
      <w:outlineLvl w:val="2"/>
    </w:pPr>
    <w:rPr>
      <w:rFonts w:ascii="Times New Roman" w:hAnsi="Times New Roman"/>
      <w:b/>
      <w:bCs/>
      <w:sz w:val="26"/>
      <w:szCs w:val="26"/>
    </w:rPr>
  </w:style>
  <w:style w:type="paragraph" w:styleId="Heading4">
    <w:name w:val="heading 4"/>
    <w:basedOn w:val="Normal"/>
    <w:next w:val="Normal"/>
    <w:autoRedefine/>
    <w:qFormat/>
    <w:rsid w:val="00942994"/>
    <w:pPr>
      <w:keepNext/>
      <w:widowControl w:val="0"/>
      <w:numPr>
        <w:ilvl w:val="3"/>
        <w:numId w:val="6"/>
      </w:numPr>
      <w:spacing w:before="240" w:after="120"/>
      <w:jc w:val="left"/>
      <w:outlineLvl w:val="3"/>
    </w:pPr>
    <w:rPr>
      <w:rFonts w:cs="Arial"/>
      <w:b/>
    </w:rPr>
  </w:style>
  <w:style w:type="paragraph" w:styleId="Heading5">
    <w:name w:val="heading 5"/>
    <w:basedOn w:val="Normal"/>
    <w:next w:val="Normal"/>
    <w:autoRedefine/>
    <w:qFormat/>
    <w:rsid w:val="001B1F64"/>
    <w:pPr>
      <w:keepNext/>
      <w:numPr>
        <w:ilvl w:val="4"/>
        <w:numId w:val="6"/>
      </w:numPr>
      <w:spacing w:line="480" w:lineRule="auto"/>
      <w:outlineLvl w:val="4"/>
    </w:pPr>
    <w:rPr>
      <w:b/>
      <w:bCs/>
      <w:sz w:val="28"/>
    </w:rPr>
  </w:style>
  <w:style w:type="paragraph" w:styleId="Heading6">
    <w:name w:val="heading 6"/>
    <w:basedOn w:val="Normal"/>
    <w:next w:val="Normal"/>
    <w:qFormat/>
    <w:rsid w:val="001B1F64"/>
    <w:pPr>
      <w:keepNext/>
      <w:numPr>
        <w:ilvl w:val="5"/>
        <w:numId w:val="6"/>
      </w:numPr>
      <w:spacing w:line="480" w:lineRule="auto"/>
      <w:jc w:val="center"/>
      <w:outlineLvl w:val="5"/>
    </w:pPr>
    <w:rPr>
      <w:b/>
      <w:bCs/>
    </w:rPr>
  </w:style>
  <w:style w:type="paragraph" w:styleId="Heading7">
    <w:name w:val="heading 7"/>
    <w:basedOn w:val="Normal"/>
    <w:next w:val="Normal"/>
    <w:qFormat/>
    <w:rsid w:val="001B1F64"/>
    <w:pPr>
      <w:numPr>
        <w:ilvl w:val="6"/>
        <w:numId w:val="6"/>
      </w:numPr>
      <w:spacing w:before="240" w:after="60"/>
      <w:outlineLvl w:val="6"/>
    </w:pPr>
    <w:rPr>
      <w:sz w:val="18"/>
      <w:lang w:val="en-US"/>
    </w:rPr>
  </w:style>
  <w:style w:type="paragraph" w:styleId="Heading8">
    <w:name w:val="heading 8"/>
    <w:basedOn w:val="Normal"/>
    <w:next w:val="Normal"/>
    <w:qFormat/>
    <w:rsid w:val="001B1F64"/>
    <w:pPr>
      <w:numPr>
        <w:ilvl w:val="7"/>
        <w:numId w:val="6"/>
      </w:numPr>
      <w:spacing w:before="240" w:after="60"/>
      <w:outlineLvl w:val="7"/>
    </w:pPr>
    <w:rPr>
      <w:i/>
      <w:sz w:val="18"/>
      <w:lang w:val="en-US"/>
    </w:rPr>
  </w:style>
  <w:style w:type="paragraph" w:styleId="Heading9">
    <w:name w:val="heading 9"/>
    <w:basedOn w:val="Normal"/>
    <w:next w:val="Normal"/>
    <w:qFormat/>
    <w:rsid w:val="001B1F64"/>
    <w:pPr>
      <w:numPr>
        <w:ilvl w:val="8"/>
        <w:numId w:val="6"/>
      </w:numPr>
      <w:spacing w:before="240" w:after="60"/>
      <w:outlineLvl w:val="8"/>
    </w:pPr>
    <w:rPr>
      <w:i/>
      <w:sz w:val="1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1B1F64"/>
    <w:pPr>
      <w:tabs>
        <w:tab w:val="center" w:pos="4419"/>
        <w:tab w:val="right" w:pos="8838"/>
      </w:tabs>
    </w:pPr>
  </w:style>
  <w:style w:type="paragraph" w:styleId="Title">
    <w:name w:val="Title"/>
    <w:basedOn w:val="Normal"/>
    <w:autoRedefine/>
    <w:qFormat/>
    <w:rsid w:val="001B1F64"/>
    <w:pPr>
      <w:ind w:firstLine="0"/>
      <w:jc w:val="center"/>
    </w:pPr>
    <w:rPr>
      <w:b/>
      <w:bCs/>
      <w:sz w:val="32"/>
    </w:rPr>
  </w:style>
  <w:style w:type="character" w:styleId="FollowedHyperlink">
    <w:name w:val="FollowedHyperlink"/>
    <w:basedOn w:val="DefaultParagraphFont"/>
    <w:rsid w:val="001B1F64"/>
    <w:rPr>
      <w:color w:val="800080"/>
      <w:u w:val="single"/>
    </w:rPr>
  </w:style>
  <w:style w:type="paragraph" w:styleId="Header">
    <w:name w:val="header"/>
    <w:aliases w:val="Bibliografia1"/>
    <w:basedOn w:val="Normal"/>
    <w:link w:val="HeaderChar"/>
    <w:autoRedefine/>
    <w:uiPriority w:val="99"/>
    <w:rsid w:val="001B1F64"/>
    <w:pPr>
      <w:tabs>
        <w:tab w:val="center" w:pos="0"/>
        <w:tab w:val="left" w:pos="180"/>
        <w:tab w:val="right" w:pos="8838"/>
      </w:tabs>
      <w:spacing w:before="240" w:after="240"/>
      <w:ind w:firstLine="0"/>
    </w:pPr>
    <w:rPr>
      <w:rFonts w:cs="Arial"/>
      <w:sz w:val="26"/>
      <w:szCs w:val="26"/>
    </w:rPr>
  </w:style>
  <w:style w:type="character" w:styleId="PageNumber">
    <w:name w:val="page number"/>
    <w:basedOn w:val="DefaultParagraphFont"/>
    <w:rsid w:val="001B1F64"/>
  </w:style>
  <w:style w:type="paragraph" w:customStyle="1" w:styleId="TITULO">
    <w:name w:val="TITULO"/>
    <w:basedOn w:val="Normal"/>
    <w:autoRedefine/>
    <w:rsid w:val="00391396"/>
    <w:pPr>
      <w:tabs>
        <w:tab w:val="left" w:pos="2867"/>
        <w:tab w:val="center" w:pos="4536"/>
      </w:tabs>
      <w:spacing w:before="2835" w:after="567" w:line="240" w:lineRule="auto"/>
      <w:ind w:firstLine="0"/>
      <w:jc w:val="center"/>
    </w:pPr>
    <w:rPr>
      <w:rFonts w:ascii="Times New Roman" w:hAnsi="Times New Roman"/>
      <w:b/>
      <w:bCs/>
      <w:sz w:val="32"/>
    </w:rPr>
  </w:style>
  <w:style w:type="character" w:styleId="Hyperlink">
    <w:name w:val="Hyperlink"/>
    <w:basedOn w:val="DefaultParagraphFont"/>
    <w:rsid w:val="001B1F64"/>
    <w:rPr>
      <w:color w:val="auto"/>
      <w:u w:val="none"/>
    </w:rPr>
  </w:style>
  <w:style w:type="paragraph" w:customStyle="1" w:styleId="SUBTITULO">
    <w:name w:val="SUBTITULO"/>
    <w:basedOn w:val="Normal"/>
    <w:autoRedefine/>
    <w:semiHidden/>
    <w:rsid w:val="001B1F64"/>
    <w:pPr>
      <w:tabs>
        <w:tab w:val="num" w:pos="454"/>
      </w:tabs>
      <w:spacing w:before="480" w:after="240"/>
      <w:ind w:left="454" w:hanging="454"/>
      <w:jc w:val="left"/>
    </w:pPr>
    <w:rPr>
      <w:b/>
    </w:rPr>
  </w:style>
  <w:style w:type="paragraph" w:customStyle="1" w:styleId="eSUBTITULO1">
    <w:name w:val="eSUBTITULO1"/>
    <w:basedOn w:val="Normal"/>
    <w:autoRedefine/>
    <w:semiHidden/>
    <w:rsid w:val="001B1F64"/>
    <w:pPr>
      <w:tabs>
        <w:tab w:val="num" w:pos="624"/>
      </w:tabs>
      <w:spacing w:before="480" w:line="480" w:lineRule="auto"/>
      <w:ind w:left="624" w:hanging="624"/>
    </w:pPr>
    <w:rPr>
      <w:b/>
      <w:bCs/>
    </w:rPr>
  </w:style>
  <w:style w:type="paragraph" w:customStyle="1" w:styleId="SUBTITULO2">
    <w:name w:val="SUBTITULO2"/>
    <w:basedOn w:val="Normal"/>
    <w:autoRedefine/>
    <w:semiHidden/>
    <w:rsid w:val="001B1F64"/>
    <w:pPr>
      <w:tabs>
        <w:tab w:val="num" w:pos="907"/>
      </w:tabs>
      <w:autoSpaceDE w:val="0"/>
      <w:autoSpaceDN w:val="0"/>
      <w:adjustRightInd w:val="0"/>
      <w:spacing w:before="480" w:line="480" w:lineRule="auto"/>
      <w:ind w:left="907" w:hanging="907"/>
    </w:pPr>
    <w:rPr>
      <w:b/>
      <w:bCs/>
    </w:rPr>
  </w:style>
  <w:style w:type="paragraph" w:customStyle="1" w:styleId="SUBTITULO3">
    <w:name w:val="SUBTITULO3"/>
    <w:basedOn w:val="Normal"/>
    <w:semiHidden/>
    <w:rsid w:val="001B1F64"/>
    <w:pPr>
      <w:tabs>
        <w:tab w:val="num" w:pos="1134"/>
      </w:tabs>
      <w:autoSpaceDE w:val="0"/>
      <w:autoSpaceDN w:val="0"/>
      <w:adjustRightInd w:val="0"/>
      <w:spacing w:before="480" w:line="480" w:lineRule="auto"/>
      <w:ind w:left="1134" w:hanging="1134"/>
    </w:pPr>
    <w:rPr>
      <w:b/>
      <w:bCs/>
    </w:rPr>
  </w:style>
  <w:style w:type="paragraph" w:styleId="TableofFigures">
    <w:name w:val="table of figures"/>
    <w:basedOn w:val="Normal"/>
    <w:next w:val="Normal"/>
    <w:uiPriority w:val="99"/>
    <w:rsid w:val="001B1F64"/>
    <w:pPr>
      <w:ind w:left="480" w:hanging="480"/>
    </w:pPr>
  </w:style>
  <w:style w:type="paragraph" w:customStyle="1" w:styleId="TABELA">
    <w:name w:val="TABELA"/>
    <w:basedOn w:val="Heading1"/>
    <w:autoRedefine/>
    <w:rsid w:val="00A94A57"/>
    <w:pPr>
      <w:spacing w:before="0" w:after="0"/>
    </w:pPr>
    <w:rPr>
      <w:sz w:val="24"/>
    </w:rPr>
  </w:style>
  <w:style w:type="paragraph" w:customStyle="1" w:styleId="ETITILO1">
    <w:name w:val="E TITILO 1"/>
    <w:basedOn w:val="Heading1"/>
    <w:autoRedefine/>
    <w:semiHidden/>
    <w:rsid w:val="001B1F64"/>
    <w:pPr>
      <w:tabs>
        <w:tab w:val="num" w:pos="360"/>
      </w:tabs>
      <w:spacing w:line="360" w:lineRule="auto"/>
      <w:ind w:left="357" w:hanging="357"/>
    </w:pPr>
    <w:rPr>
      <w:smallCaps/>
      <w:sz w:val="44"/>
    </w:rPr>
  </w:style>
  <w:style w:type="paragraph" w:customStyle="1" w:styleId="References">
    <w:name w:val="References"/>
    <w:basedOn w:val="Normal"/>
    <w:rsid w:val="001B1F64"/>
    <w:pPr>
      <w:tabs>
        <w:tab w:val="num" w:pos="360"/>
      </w:tabs>
      <w:spacing w:after="80"/>
      <w:ind w:left="360" w:hanging="360"/>
    </w:pPr>
    <w:rPr>
      <w:sz w:val="18"/>
      <w:lang w:val="en-US"/>
    </w:rPr>
  </w:style>
  <w:style w:type="paragraph" w:customStyle="1" w:styleId="Figura">
    <w:name w:val="Figura"/>
    <w:basedOn w:val="Normal"/>
    <w:autoRedefine/>
    <w:rsid w:val="001B1F64"/>
    <w:pPr>
      <w:spacing w:before="120" w:after="120" w:line="240" w:lineRule="auto"/>
      <w:ind w:firstLine="0"/>
      <w:jc w:val="center"/>
    </w:pPr>
    <w:rPr>
      <w:rFonts w:cs="Arial"/>
      <w:b/>
      <w:bCs/>
      <w:lang w:val="en-US"/>
    </w:rPr>
  </w:style>
  <w:style w:type="paragraph" w:customStyle="1" w:styleId="CORPOTEXTO">
    <w:name w:val="CORPOTEXTO"/>
    <w:basedOn w:val="Normal"/>
    <w:autoRedefine/>
    <w:semiHidden/>
    <w:rsid w:val="003561F5"/>
    <w:pPr>
      <w:spacing w:line="240" w:lineRule="auto"/>
      <w:ind w:left="4502" w:firstLine="0"/>
      <w:jc w:val="right"/>
    </w:pPr>
    <w:rPr>
      <w:rFonts w:ascii="Times New Roman" w:hAnsi="Times New Roman"/>
      <w:b/>
      <w:bCs/>
      <w:szCs w:val="24"/>
    </w:rPr>
  </w:style>
  <w:style w:type="paragraph" w:customStyle="1" w:styleId="SUBTITULO1">
    <w:name w:val="SUBTITULO1"/>
    <w:basedOn w:val="Normal"/>
    <w:autoRedefine/>
    <w:rsid w:val="001B1F64"/>
    <w:pPr>
      <w:tabs>
        <w:tab w:val="num" w:pos="624"/>
      </w:tabs>
      <w:spacing w:before="480" w:line="480" w:lineRule="auto"/>
      <w:ind w:left="624" w:hanging="624"/>
    </w:pPr>
    <w:rPr>
      <w:b/>
      <w:bCs/>
      <w:szCs w:val="24"/>
    </w:rPr>
  </w:style>
  <w:style w:type="paragraph" w:customStyle="1" w:styleId="ETITULO">
    <w:name w:val="ETITULO"/>
    <w:basedOn w:val="TITULO"/>
    <w:autoRedefine/>
    <w:rsid w:val="00AD7011"/>
    <w:pPr>
      <w:spacing w:before="1080"/>
    </w:pPr>
    <w:rPr>
      <w:sz w:val="28"/>
      <w:szCs w:val="36"/>
    </w:rPr>
  </w:style>
  <w:style w:type="paragraph" w:customStyle="1" w:styleId="titulo2">
    <w:name w:val="titulo2"/>
    <w:basedOn w:val="ETITULO"/>
    <w:autoRedefine/>
    <w:rsid w:val="001B1F64"/>
    <w:rPr>
      <w:sz w:val="40"/>
    </w:rPr>
  </w:style>
  <w:style w:type="paragraph" w:customStyle="1" w:styleId="FIGURA0">
    <w:name w:val="FIGURA"/>
    <w:basedOn w:val="Normal"/>
    <w:autoRedefine/>
    <w:rsid w:val="001B1F64"/>
    <w:pPr>
      <w:spacing w:before="120" w:after="120"/>
      <w:ind w:firstLine="0"/>
      <w:jc w:val="center"/>
    </w:pPr>
    <w:rPr>
      <w:rFonts w:cs="Arial"/>
      <w:b/>
    </w:rPr>
  </w:style>
  <w:style w:type="paragraph" w:styleId="TOC1">
    <w:name w:val="toc 1"/>
    <w:basedOn w:val="Normal"/>
    <w:next w:val="Normal"/>
    <w:autoRedefine/>
    <w:uiPriority w:val="39"/>
    <w:rsid w:val="001B1F64"/>
    <w:pPr>
      <w:spacing w:before="120"/>
      <w:jc w:val="left"/>
    </w:pPr>
    <w:rPr>
      <w:rFonts w:asciiTheme="minorHAnsi" w:hAnsiTheme="minorHAnsi"/>
      <w:b/>
      <w:sz w:val="22"/>
      <w:szCs w:val="22"/>
    </w:rPr>
  </w:style>
  <w:style w:type="paragraph" w:styleId="TOC2">
    <w:name w:val="toc 2"/>
    <w:basedOn w:val="Normal"/>
    <w:next w:val="Normal"/>
    <w:autoRedefine/>
    <w:uiPriority w:val="39"/>
    <w:rsid w:val="001B1F64"/>
    <w:pPr>
      <w:ind w:left="240"/>
      <w:jc w:val="left"/>
    </w:pPr>
    <w:rPr>
      <w:rFonts w:asciiTheme="minorHAnsi" w:hAnsiTheme="minorHAnsi"/>
      <w:i/>
      <w:sz w:val="22"/>
      <w:szCs w:val="22"/>
    </w:rPr>
  </w:style>
  <w:style w:type="paragraph" w:styleId="TOC3">
    <w:name w:val="toc 3"/>
    <w:basedOn w:val="Normal"/>
    <w:next w:val="Normal"/>
    <w:autoRedefine/>
    <w:uiPriority w:val="39"/>
    <w:rsid w:val="001B1F64"/>
    <w:pPr>
      <w:ind w:left="480"/>
      <w:jc w:val="left"/>
    </w:pPr>
    <w:rPr>
      <w:rFonts w:asciiTheme="minorHAnsi" w:hAnsiTheme="minorHAnsi"/>
      <w:sz w:val="22"/>
      <w:szCs w:val="22"/>
    </w:rPr>
  </w:style>
  <w:style w:type="paragraph" w:styleId="BodyTextIndent">
    <w:name w:val="Body Text Indent"/>
    <w:basedOn w:val="Normal"/>
    <w:link w:val="BodyTextIndentChar"/>
    <w:rsid w:val="001B1F64"/>
    <w:rPr>
      <w:rFonts w:cs="Arial"/>
    </w:rPr>
  </w:style>
  <w:style w:type="paragraph" w:styleId="BodyTextIndent2">
    <w:name w:val="Body Text Indent 2"/>
    <w:basedOn w:val="Normal"/>
    <w:rsid w:val="001B1F64"/>
    <w:pPr>
      <w:jc w:val="center"/>
    </w:pPr>
    <w:rPr>
      <w:rFonts w:cs="Arial"/>
      <w:sz w:val="28"/>
    </w:rPr>
  </w:style>
  <w:style w:type="paragraph" w:styleId="BodyTextIndent3">
    <w:name w:val="Body Text Indent 3"/>
    <w:basedOn w:val="Normal"/>
    <w:rsid w:val="001B1F64"/>
    <w:pPr>
      <w:jc w:val="center"/>
    </w:pPr>
    <w:rPr>
      <w:rFonts w:cs="Arial"/>
    </w:rPr>
  </w:style>
  <w:style w:type="paragraph" w:styleId="TOC4">
    <w:name w:val="toc 4"/>
    <w:basedOn w:val="Normal"/>
    <w:next w:val="Normal"/>
    <w:autoRedefine/>
    <w:semiHidden/>
    <w:rsid w:val="001B1F64"/>
    <w:pPr>
      <w:ind w:left="720"/>
      <w:jc w:val="left"/>
    </w:pPr>
    <w:rPr>
      <w:rFonts w:asciiTheme="minorHAnsi" w:hAnsiTheme="minorHAnsi"/>
      <w:sz w:val="20"/>
      <w:szCs w:val="20"/>
    </w:rPr>
  </w:style>
  <w:style w:type="paragraph" w:styleId="TOC5">
    <w:name w:val="toc 5"/>
    <w:basedOn w:val="Normal"/>
    <w:next w:val="Normal"/>
    <w:autoRedefine/>
    <w:semiHidden/>
    <w:rsid w:val="001B1F64"/>
    <w:pPr>
      <w:ind w:left="960"/>
      <w:jc w:val="left"/>
    </w:pPr>
    <w:rPr>
      <w:rFonts w:asciiTheme="minorHAnsi" w:hAnsiTheme="minorHAnsi"/>
      <w:sz w:val="20"/>
      <w:szCs w:val="20"/>
    </w:rPr>
  </w:style>
  <w:style w:type="paragraph" w:styleId="TOC6">
    <w:name w:val="toc 6"/>
    <w:basedOn w:val="Normal"/>
    <w:next w:val="Normal"/>
    <w:autoRedefine/>
    <w:semiHidden/>
    <w:rsid w:val="001B1F64"/>
    <w:pPr>
      <w:ind w:left="1200"/>
      <w:jc w:val="left"/>
    </w:pPr>
    <w:rPr>
      <w:rFonts w:asciiTheme="minorHAnsi" w:hAnsiTheme="minorHAnsi"/>
      <w:sz w:val="20"/>
      <w:szCs w:val="20"/>
    </w:rPr>
  </w:style>
  <w:style w:type="paragraph" w:styleId="TOC7">
    <w:name w:val="toc 7"/>
    <w:basedOn w:val="Normal"/>
    <w:next w:val="Normal"/>
    <w:autoRedefine/>
    <w:semiHidden/>
    <w:rsid w:val="001B1F64"/>
    <w:pPr>
      <w:ind w:left="1440"/>
      <w:jc w:val="left"/>
    </w:pPr>
    <w:rPr>
      <w:rFonts w:asciiTheme="minorHAnsi" w:hAnsiTheme="minorHAnsi"/>
      <w:sz w:val="20"/>
      <w:szCs w:val="20"/>
    </w:rPr>
  </w:style>
  <w:style w:type="paragraph" w:styleId="TOC8">
    <w:name w:val="toc 8"/>
    <w:basedOn w:val="Normal"/>
    <w:next w:val="Normal"/>
    <w:autoRedefine/>
    <w:semiHidden/>
    <w:rsid w:val="001B1F64"/>
    <w:pPr>
      <w:ind w:left="1680"/>
      <w:jc w:val="left"/>
    </w:pPr>
    <w:rPr>
      <w:rFonts w:asciiTheme="minorHAnsi" w:hAnsiTheme="minorHAnsi"/>
      <w:sz w:val="20"/>
      <w:szCs w:val="20"/>
    </w:rPr>
  </w:style>
  <w:style w:type="paragraph" w:styleId="TOC9">
    <w:name w:val="toc 9"/>
    <w:basedOn w:val="Normal"/>
    <w:next w:val="Normal"/>
    <w:autoRedefine/>
    <w:semiHidden/>
    <w:rsid w:val="001B1F64"/>
    <w:pPr>
      <w:ind w:left="1920"/>
      <w:jc w:val="left"/>
    </w:pPr>
    <w:rPr>
      <w:rFonts w:asciiTheme="minorHAnsi" w:hAnsiTheme="minorHAnsi"/>
      <w:sz w:val="20"/>
      <w:szCs w:val="20"/>
    </w:rPr>
  </w:style>
  <w:style w:type="paragraph" w:customStyle="1" w:styleId="Default">
    <w:name w:val="Default"/>
    <w:rsid w:val="001B1F64"/>
    <w:pPr>
      <w:autoSpaceDE w:val="0"/>
      <w:autoSpaceDN w:val="0"/>
      <w:adjustRightInd w:val="0"/>
    </w:pPr>
    <w:rPr>
      <w:rFonts w:ascii="TimesNewRoman" w:hAnsi="TimesNewRoman"/>
    </w:rPr>
  </w:style>
  <w:style w:type="paragraph" w:customStyle="1" w:styleId="PN-PARAGRAFONORMAL">
    <w:name w:val="PN-PARAGRAFO NORMAL"/>
    <w:basedOn w:val="Default"/>
    <w:next w:val="Default"/>
    <w:rsid w:val="001B1F64"/>
  </w:style>
  <w:style w:type="character" w:styleId="CommentReference">
    <w:name w:val="annotation reference"/>
    <w:basedOn w:val="DefaultParagraphFont"/>
    <w:semiHidden/>
    <w:rsid w:val="001B1F64"/>
    <w:rPr>
      <w:sz w:val="16"/>
      <w:szCs w:val="16"/>
    </w:rPr>
  </w:style>
  <w:style w:type="paragraph" w:styleId="CommentText">
    <w:name w:val="annotation text"/>
    <w:basedOn w:val="Normal"/>
    <w:semiHidden/>
    <w:rsid w:val="001B1F64"/>
    <w:rPr>
      <w:sz w:val="20"/>
      <w:szCs w:val="20"/>
    </w:rPr>
  </w:style>
  <w:style w:type="paragraph" w:customStyle="1" w:styleId="marcadores">
    <w:name w:val="marcadores"/>
    <w:basedOn w:val="Normal"/>
    <w:rsid w:val="001B1F64"/>
    <w:pPr>
      <w:numPr>
        <w:numId w:val="1"/>
      </w:numPr>
    </w:pPr>
  </w:style>
  <w:style w:type="paragraph" w:styleId="BalloonText">
    <w:name w:val="Balloon Text"/>
    <w:basedOn w:val="Normal"/>
    <w:semiHidden/>
    <w:rsid w:val="00332B10"/>
    <w:pPr>
      <w:numPr>
        <w:ilvl w:val="1"/>
        <w:numId w:val="25"/>
      </w:numPr>
    </w:pPr>
    <w:rPr>
      <w:rFonts w:ascii="Tahoma" w:hAnsi="Tahoma" w:cs="Tahoma"/>
      <w:sz w:val="16"/>
      <w:szCs w:val="16"/>
    </w:rPr>
  </w:style>
  <w:style w:type="paragraph" w:styleId="CommentSubject">
    <w:name w:val="annotation subject"/>
    <w:basedOn w:val="CommentText"/>
    <w:next w:val="CommentText"/>
    <w:semiHidden/>
    <w:rsid w:val="009E4073"/>
    <w:rPr>
      <w:b/>
      <w:bCs/>
    </w:rPr>
  </w:style>
  <w:style w:type="character" w:styleId="Strong">
    <w:name w:val="Strong"/>
    <w:basedOn w:val="DefaultParagraphFont"/>
    <w:qFormat/>
    <w:rsid w:val="00D61186"/>
    <w:rPr>
      <w:b/>
      <w:bCs/>
    </w:rPr>
  </w:style>
  <w:style w:type="paragraph" w:styleId="BodyText3">
    <w:name w:val="Body Text 3"/>
    <w:basedOn w:val="Normal"/>
    <w:rsid w:val="00B20723"/>
    <w:pPr>
      <w:spacing w:after="120"/>
    </w:pPr>
    <w:rPr>
      <w:sz w:val="16"/>
      <w:szCs w:val="16"/>
    </w:rPr>
  </w:style>
  <w:style w:type="paragraph" w:customStyle="1" w:styleId="nomedisciplina">
    <w:name w:val="nome disciplina"/>
    <w:basedOn w:val="Normal"/>
    <w:rsid w:val="009A13AF"/>
    <w:pPr>
      <w:spacing w:after="120" w:line="240" w:lineRule="auto"/>
      <w:ind w:firstLine="0"/>
      <w:jc w:val="left"/>
    </w:pPr>
    <w:rPr>
      <w:rFonts w:ascii="Tahoma" w:hAnsi="Tahoma" w:cs="Tahoma"/>
      <w:b/>
      <w:bCs/>
      <w:sz w:val="20"/>
      <w:szCs w:val="24"/>
      <w:lang w:val="pt-PT"/>
    </w:rPr>
  </w:style>
  <w:style w:type="paragraph" w:styleId="BodyText2">
    <w:name w:val="Body Text 2"/>
    <w:basedOn w:val="Normal"/>
    <w:rsid w:val="00DE5EE0"/>
    <w:pPr>
      <w:spacing w:after="120" w:line="480" w:lineRule="auto"/>
    </w:pPr>
  </w:style>
  <w:style w:type="paragraph" w:customStyle="1" w:styleId="Estilo13ptPrimeiralinha0cmAntes12ptDepoisde12pt">
    <w:name w:val="Estilo 13 pt Primeira linha:  0 cm Antes:  12 pt Depois de:  12 pt"/>
    <w:basedOn w:val="Normal"/>
    <w:autoRedefine/>
    <w:rsid w:val="004F74E1"/>
    <w:pPr>
      <w:spacing w:before="4536" w:after="567" w:line="240" w:lineRule="auto"/>
      <w:ind w:firstLine="0"/>
      <w:jc w:val="center"/>
    </w:pPr>
    <w:rPr>
      <w:rFonts w:ascii="Times New Roman" w:hAnsi="Times New Roman"/>
      <w:b/>
      <w:sz w:val="28"/>
      <w:szCs w:val="20"/>
    </w:rPr>
  </w:style>
  <w:style w:type="paragraph" w:customStyle="1" w:styleId="Norl">
    <w:name w:val="Norl"/>
    <w:basedOn w:val="Heading1"/>
    <w:rsid w:val="00394B73"/>
    <w:pPr>
      <w:jc w:val="both"/>
    </w:pPr>
    <w:rPr>
      <w:b w:val="0"/>
      <w:bCs w:val="0"/>
    </w:rPr>
  </w:style>
  <w:style w:type="paragraph" w:styleId="FootnoteText">
    <w:name w:val="footnote text"/>
    <w:basedOn w:val="Normal"/>
    <w:semiHidden/>
    <w:rsid w:val="00400A2B"/>
    <w:pPr>
      <w:spacing w:line="240" w:lineRule="auto"/>
      <w:ind w:firstLine="0"/>
      <w:jc w:val="left"/>
    </w:pPr>
    <w:rPr>
      <w:rFonts w:ascii="Times New Roman" w:hAnsi="Times New Roman"/>
      <w:sz w:val="20"/>
      <w:szCs w:val="20"/>
    </w:rPr>
  </w:style>
  <w:style w:type="character" w:styleId="FootnoteReference">
    <w:name w:val="footnote reference"/>
    <w:basedOn w:val="DefaultParagraphFont"/>
    <w:semiHidden/>
    <w:rsid w:val="00400A2B"/>
    <w:rPr>
      <w:vertAlign w:val="superscript"/>
    </w:rPr>
  </w:style>
  <w:style w:type="table" w:styleId="TableGrid">
    <w:name w:val="Table Grid"/>
    <w:basedOn w:val="TableNormal"/>
    <w:rsid w:val="003961EB"/>
    <w:pPr>
      <w:spacing w:line="360" w:lineRule="auto"/>
      <w:ind w:firstLine="56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
    <w:name w:val="st"/>
    <w:basedOn w:val="DefaultParagraphFont"/>
    <w:rsid w:val="00770C62"/>
  </w:style>
  <w:style w:type="paragraph" w:styleId="ListParagraph">
    <w:name w:val="List Paragraph"/>
    <w:basedOn w:val="Normal"/>
    <w:uiPriority w:val="34"/>
    <w:qFormat/>
    <w:rsid w:val="00C1303D"/>
    <w:pPr>
      <w:ind w:left="720"/>
      <w:contextualSpacing/>
    </w:pPr>
  </w:style>
  <w:style w:type="paragraph" w:styleId="NormalWeb">
    <w:name w:val="Normal (Web)"/>
    <w:basedOn w:val="Normal"/>
    <w:uiPriority w:val="99"/>
    <w:unhideWhenUsed/>
    <w:rsid w:val="006C525C"/>
    <w:pPr>
      <w:spacing w:before="100" w:beforeAutospacing="1" w:after="100" w:afterAutospacing="1" w:line="240" w:lineRule="auto"/>
      <w:ind w:firstLine="0"/>
      <w:jc w:val="left"/>
    </w:pPr>
    <w:rPr>
      <w:rFonts w:ascii="Times" w:hAnsi="Times"/>
      <w:sz w:val="20"/>
      <w:szCs w:val="20"/>
      <w:lang w:val="en-US" w:eastAsia="en-US"/>
    </w:rPr>
  </w:style>
  <w:style w:type="character" w:customStyle="1" w:styleId="ilad">
    <w:name w:val="il_ad"/>
    <w:basedOn w:val="DefaultParagraphFont"/>
    <w:rsid w:val="006C525C"/>
  </w:style>
  <w:style w:type="paragraph" w:styleId="Caption">
    <w:name w:val="caption"/>
    <w:basedOn w:val="Normal"/>
    <w:next w:val="Normal"/>
    <w:unhideWhenUsed/>
    <w:qFormat/>
    <w:rsid w:val="006C525C"/>
    <w:pPr>
      <w:spacing w:after="200" w:line="240" w:lineRule="auto"/>
    </w:pPr>
    <w:rPr>
      <w:b/>
      <w:bCs/>
      <w:color w:val="4F81BD" w:themeColor="accent1"/>
      <w:sz w:val="18"/>
      <w:szCs w:val="18"/>
    </w:rPr>
  </w:style>
  <w:style w:type="character" w:customStyle="1" w:styleId="longtext">
    <w:name w:val="long_text"/>
    <w:basedOn w:val="DefaultParagraphFont"/>
    <w:rsid w:val="00BC6960"/>
  </w:style>
  <w:style w:type="character" w:customStyle="1" w:styleId="hps">
    <w:name w:val="hps"/>
    <w:basedOn w:val="DefaultParagraphFont"/>
    <w:rsid w:val="00BC6960"/>
  </w:style>
  <w:style w:type="character" w:styleId="HTMLCode">
    <w:name w:val="HTML Code"/>
    <w:basedOn w:val="DefaultParagraphFont"/>
    <w:uiPriority w:val="99"/>
    <w:unhideWhenUsed/>
    <w:rsid w:val="0080036C"/>
    <w:rPr>
      <w:rFonts w:ascii="Courier" w:eastAsia="Times New Roman" w:hAnsi="Courier" w:cs="Courier"/>
      <w:sz w:val="20"/>
      <w:szCs w:val="20"/>
    </w:rPr>
  </w:style>
  <w:style w:type="character" w:styleId="LineNumber">
    <w:name w:val="line number"/>
    <w:basedOn w:val="DefaultParagraphFont"/>
    <w:rsid w:val="008F325A"/>
  </w:style>
  <w:style w:type="paragraph" w:styleId="Revision">
    <w:name w:val="Revision"/>
    <w:hidden/>
    <w:uiPriority w:val="99"/>
    <w:semiHidden/>
    <w:rsid w:val="00D351BC"/>
    <w:rPr>
      <w:rFonts w:ascii="Arial" w:hAnsi="Arial"/>
      <w:szCs w:val="28"/>
    </w:rPr>
  </w:style>
  <w:style w:type="character" w:customStyle="1" w:styleId="HeaderChar">
    <w:name w:val="Header Char"/>
    <w:aliases w:val="Bibliografia1 Char"/>
    <w:basedOn w:val="DefaultParagraphFont"/>
    <w:link w:val="Header"/>
    <w:uiPriority w:val="99"/>
    <w:rsid w:val="00FF1739"/>
    <w:rPr>
      <w:rFonts w:ascii="Arial" w:hAnsi="Arial" w:cs="Arial"/>
      <w:sz w:val="26"/>
      <w:szCs w:val="26"/>
    </w:rPr>
  </w:style>
  <w:style w:type="character" w:customStyle="1" w:styleId="BodyTextIndentChar">
    <w:name w:val="Body Text Indent Char"/>
    <w:basedOn w:val="DefaultParagraphFont"/>
    <w:link w:val="BodyTextIndent"/>
    <w:rsid w:val="00E5006D"/>
    <w:rPr>
      <w:rFonts w:ascii="Arial" w:hAnsi="Arial" w:cs="Arial"/>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712290">
      <w:bodyDiv w:val="1"/>
      <w:marLeft w:val="0"/>
      <w:marRight w:val="0"/>
      <w:marTop w:val="0"/>
      <w:marBottom w:val="0"/>
      <w:divBdr>
        <w:top w:val="none" w:sz="0" w:space="0" w:color="auto"/>
        <w:left w:val="none" w:sz="0" w:space="0" w:color="auto"/>
        <w:bottom w:val="none" w:sz="0" w:space="0" w:color="auto"/>
        <w:right w:val="none" w:sz="0" w:space="0" w:color="auto"/>
      </w:divBdr>
    </w:div>
    <w:div w:id="262342066">
      <w:bodyDiv w:val="1"/>
      <w:marLeft w:val="0"/>
      <w:marRight w:val="0"/>
      <w:marTop w:val="0"/>
      <w:marBottom w:val="0"/>
      <w:divBdr>
        <w:top w:val="none" w:sz="0" w:space="0" w:color="auto"/>
        <w:left w:val="none" w:sz="0" w:space="0" w:color="auto"/>
        <w:bottom w:val="none" w:sz="0" w:space="0" w:color="auto"/>
        <w:right w:val="none" w:sz="0" w:space="0" w:color="auto"/>
      </w:divBdr>
    </w:div>
    <w:div w:id="349529550">
      <w:bodyDiv w:val="1"/>
      <w:marLeft w:val="0"/>
      <w:marRight w:val="0"/>
      <w:marTop w:val="0"/>
      <w:marBottom w:val="0"/>
      <w:divBdr>
        <w:top w:val="none" w:sz="0" w:space="0" w:color="auto"/>
        <w:left w:val="none" w:sz="0" w:space="0" w:color="auto"/>
        <w:bottom w:val="none" w:sz="0" w:space="0" w:color="auto"/>
        <w:right w:val="none" w:sz="0" w:space="0" w:color="auto"/>
      </w:divBdr>
    </w:div>
    <w:div w:id="431783757">
      <w:bodyDiv w:val="1"/>
      <w:marLeft w:val="0"/>
      <w:marRight w:val="0"/>
      <w:marTop w:val="0"/>
      <w:marBottom w:val="0"/>
      <w:divBdr>
        <w:top w:val="none" w:sz="0" w:space="0" w:color="auto"/>
        <w:left w:val="none" w:sz="0" w:space="0" w:color="auto"/>
        <w:bottom w:val="none" w:sz="0" w:space="0" w:color="auto"/>
        <w:right w:val="none" w:sz="0" w:space="0" w:color="auto"/>
      </w:divBdr>
    </w:div>
    <w:div w:id="535974001">
      <w:bodyDiv w:val="1"/>
      <w:marLeft w:val="0"/>
      <w:marRight w:val="0"/>
      <w:marTop w:val="0"/>
      <w:marBottom w:val="0"/>
      <w:divBdr>
        <w:top w:val="none" w:sz="0" w:space="0" w:color="auto"/>
        <w:left w:val="none" w:sz="0" w:space="0" w:color="auto"/>
        <w:bottom w:val="none" w:sz="0" w:space="0" w:color="auto"/>
        <w:right w:val="none" w:sz="0" w:space="0" w:color="auto"/>
      </w:divBdr>
      <w:divsChild>
        <w:div w:id="1154832197">
          <w:marLeft w:val="0"/>
          <w:marRight w:val="0"/>
          <w:marTop w:val="0"/>
          <w:marBottom w:val="0"/>
          <w:divBdr>
            <w:top w:val="none" w:sz="0" w:space="0" w:color="auto"/>
            <w:left w:val="none" w:sz="0" w:space="0" w:color="auto"/>
            <w:bottom w:val="none" w:sz="0" w:space="0" w:color="auto"/>
            <w:right w:val="none" w:sz="0" w:space="0" w:color="auto"/>
          </w:divBdr>
        </w:div>
        <w:div w:id="498539950">
          <w:marLeft w:val="0"/>
          <w:marRight w:val="0"/>
          <w:marTop w:val="0"/>
          <w:marBottom w:val="0"/>
          <w:divBdr>
            <w:top w:val="none" w:sz="0" w:space="0" w:color="auto"/>
            <w:left w:val="none" w:sz="0" w:space="0" w:color="auto"/>
            <w:bottom w:val="none" w:sz="0" w:space="0" w:color="auto"/>
            <w:right w:val="none" w:sz="0" w:space="0" w:color="auto"/>
          </w:divBdr>
        </w:div>
      </w:divsChild>
    </w:div>
    <w:div w:id="615216767">
      <w:bodyDiv w:val="1"/>
      <w:marLeft w:val="0"/>
      <w:marRight w:val="0"/>
      <w:marTop w:val="0"/>
      <w:marBottom w:val="0"/>
      <w:divBdr>
        <w:top w:val="none" w:sz="0" w:space="0" w:color="auto"/>
        <w:left w:val="none" w:sz="0" w:space="0" w:color="auto"/>
        <w:bottom w:val="none" w:sz="0" w:space="0" w:color="auto"/>
        <w:right w:val="none" w:sz="0" w:space="0" w:color="auto"/>
      </w:divBdr>
    </w:div>
    <w:div w:id="813719527">
      <w:bodyDiv w:val="1"/>
      <w:marLeft w:val="0"/>
      <w:marRight w:val="0"/>
      <w:marTop w:val="0"/>
      <w:marBottom w:val="0"/>
      <w:divBdr>
        <w:top w:val="none" w:sz="0" w:space="0" w:color="auto"/>
        <w:left w:val="none" w:sz="0" w:space="0" w:color="auto"/>
        <w:bottom w:val="none" w:sz="0" w:space="0" w:color="auto"/>
        <w:right w:val="none" w:sz="0" w:space="0" w:color="auto"/>
      </w:divBdr>
    </w:div>
    <w:div w:id="985008470">
      <w:bodyDiv w:val="1"/>
      <w:marLeft w:val="0"/>
      <w:marRight w:val="0"/>
      <w:marTop w:val="0"/>
      <w:marBottom w:val="0"/>
      <w:divBdr>
        <w:top w:val="none" w:sz="0" w:space="0" w:color="auto"/>
        <w:left w:val="none" w:sz="0" w:space="0" w:color="auto"/>
        <w:bottom w:val="none" w:sz="0" w:space="0" w:color="auto"/>
        <w:right w:val="none" w:sz="0" w:space="0" w:color="auto"/>
      </w:divBdr>
    </w:div>
    <w:div w:id="1071345294">
      <w:bodyDiv w:val="1"/>
      <w:marLeft w:val="0"/>
      <w:marRight w:val="0"/>
      <w:marTop w:val="0"/>
      <w:marBottom w:val="0"/>
      <w:divBdr>
        <w:top w:val="none" w:sz="0" w:space="0" w:color="auto"/>
        <w:left w:val="none" w:sz="0" w:space="0" w:color="auto"/>
        <w:bottom w:val="none" w:sz="0" w:space="0" w:color="auto"/>
        <w:right w:val="none" w:sz="0" w:space="0" w:color="auto"/>
      </w:divBdr>
      <w:divsChild>
        <w:div w:id="987634812">
          <w:marLeft w:val="0"/>
          <w:marRight w:val="0"/>
          <w:marTop w:val="0"/>
          <w:marBottom w:val="0"/>
          <w:divBdr>
            <w:top w:val="none" w:sz="0" w:space="0" w:color="auto"/>
            <w:left w:val="none" w:sz="0" w:space="0" w:color="auto"/>
            <w:bottom w:val="none" w:sz="0" w:space="0" w:color="auto"/>
            <w:right w:val="none" w:sz="0" w:space="0" w:color="auto"/>
          </w:divBdr>
          <w:divsChild>
            <w:div w:id="1473019087">
              <w:marLeft w:val="2232"/>
              <w:marRight w:val="0"/>
              <w:marTop w:val="0"/>
              <w:marBottom w:val="0"/>
              <w:divBdr>
                <w:top w:val="none" w:sz="0" w:space="0" w:color="auto"/>
                <w:left w:val="none" w:sz="0" w:space="0" w:color="auto"/>
                <w:bottom w:val="none" w:sz="0" w:space="0" w:color="auto"/>
                <w:right w:val="none" w:sz="0" w:space="0" w:color="auto"/>
              </w:divBdr>
              <w:divsChild>
                <w:div w:id="2120366133">
                  <w:marLeft w:val="0"/>
                  <w:marRight w:val="0"/>
                  <w:marTop w:val="0"/>
                  <w:marBottom w:val="0"/>
                  <w:divBdr>
                    <w:top w:val="none" w:sz="0" w:space="0" w:color="auto"/>
                    <w:left w:val="single" w:sz="48" w:space="0" w:color="auto"/>
                    <w:bottom w:val="none" w:sz="0" w:space="0" w:color="auto"/>
                    <w:right w:val="none" w:sz="0" w:space="0" w:color="auto"/>
                  </w:divBdr>
                  <w:divsChild>
                    <w:div w:id="2140223545">
                      <w:marLeft w:val="0"/>
                      <w:marRight w:val="0"/>
                      <w:marTop w:val="0"/>
                      <w:marBottom w:val="0"/>
                      <w:divBdr>
                        <w:top w:val="none" w:sz="0" w:space="0" w:color="auto"/>
                        <w:left w:val="none" w:sz="0" w:space="0" w:color="auto"/>
                        <w:bottom w:val="none" w:sz="0" w:space="0" w:color="auto"/>
                        <w:right w:val="none" w:sz="0" w:space="0" w:color="auto"/>
                      </w:divBdr>
                      <w:divsChild>
                        <w:div w:id="481582797">
                          <w:marLeft w:val="0"/>
                          <w:marRight w:val="3420"/>
                          <w:marTop w:val="0"/>
                          <w:marBottom w:val="0"/>
                          <w:divBdr>
                            <w:top w:val="none" w:sz="0" w:space="0" w:color="auto"/>
                            <w:left w:val="none" w:sz="0" w:space="0" w:color="auto"/>
                            <w:bottom w:val="none" w:sz="0" w:space="0" w:color="auto"/>
                            <w:right w:val="none" w:sz="0" w:space="0" w:color="auto"/>
                          </w:divBdr>
                          <w:divsChild>
                            <w:div w:id="2146728569">
                              <w:marLeft w:val="0"/>
                              <w:marRight w:val="0"/>
                              <w:marTop w:val="0"/>
                              <w:marBottom w:val="0"/>
                              <w:divBdr>
                                <w:top w:val="none" w:sz="0" w:space="0" w:color="auto"/>
                                <w:left w:val="none" w:sz="0" w:space="0" w:color="auto"/>
                                <w:bottom w:val="none" w:sz="0" w:space="0" w:color="auto"/>
                                <w:right w:val="none" w:sz="0" w:space="0" w:color="auto"/>
                              </w:divBdr>
                              <w:divsChild>
                                <w:div w:id="1053046864">
                                  <w:marLeft w:val="0"/>
                                  <w:marRight w:val="0"/>
                                  <w:marTop w:val="0"/>
                                  <w:marBottom w:val="0"/>
                                  <w:divBdr>
                                    <w:top w:val="none" w:sz="0" w:space="0" w:color="auto"/>
                                    <w:left w:val="none" w:sz="0" w:space="0" w:color="auto"/>
                                    <w:bottom w:val="none" w:sz="0" w:space="0" w:color="auto"/>
                                    <w:right w:val="none" w:sz="0" w:space="0" w:color="auto"/>
                                  </w:divBdr>
                                  <w:divsChild>
                                    <w:div w:id="387609456">
                                      <w:marLeft w:val="0"/>
                                      <w:marRight w:val="0"/>
                                      <w:marTop w:val="0"/>
                                      <w:marBottom w:val="0"/>
                                      <w:divBdr>
                                        <w:top w:val="none" w:sz="0" w:space="0" w:color="auto"/>
                                        <w:left w:val="none" w:sz="0" w:space="0" w:color="auto"/>
                                        <w:bottom w:val="none" w:sz="0" w:space="0" w:color="auto"/>
                                        <w:right w:val="none" w:sz="0" w:space="0" w:color="auto"/>
                                      </w:divBdr>
                                      <w:divsChild>
                                        <w:div w:id="1632974379">
                                          <w:marLeft w:val="0"/>
                                          <w:marRight w:val="0"/>
                                          <w:marTop w:val="0"/>
                                          <w:marBottom w:val="0"/>
                                          <w:divBdr>
                                            <w:top w:val="none" w:sz="0" w:space="0" w:color="auto"/>
                                            <w:left w:val="none" w:sz="0" w:space="0" w:color="auto"/>
                                            <w:bottom w:val="none" w:sz="0" w:space="0" w:color="auto"/>
                                            <w:right w:val="none" w:sz="0" w:space="0" w:color="auto"/>
                                          </w:divBdr>
                                          <w:divsChild>
                                            <w:div w:id="2127455765">
                                              <w:marLeft w:val="0"/>
                                              <w:marRight w:val="0"/>
                                              <w:marTop w:val="0"/>
                                              <w:marBottom w:val="0"/>
                                              <w:divBdr>
                                                <w:top w:val="none" w:sz="0" w:space="0" w:color="auto"/>
                                                <w:left w:val="none" w:sz="0" w:space="0" w:color="auto"/>
                                                <w:bottom w:val="none" w:sz="0" w:space="0" w:color="auto"/>
                                                <w:right w:val="none" w:sz="0" w:space="0" w:color="auto"/>
                                              </w:divBdr>
                                              <w:divsChild>
                                                <w:div w:id="247737093">
                                                  <w:marLeft w:val="0"/>
                                                  <w:marRight w:val="0"/>
                                                  <w:marTop w:val="0"/>
                                                  <w:marBottom w:val="0"/>
                                                  <w:divBdr>
                                                    <w:top w:val="none" w:sz="0" w:space="0" w:color="auto"/>
                                                    <w:left w:val="none" w:sz="0" w:space="0" w:color="auto"/>
                                                    <w:bottom w:val="none" w:sz="0" w:space="0" w:color="auto"/>
                                                    <w:right w:val="none" w:sz="0" w:space="0" w:color="auto"/>
                                                  </w:divBdr>
                                                  <w:divsChild>
                                                    <w:div w:id="1803234124">
                                                      <w:marLeft w:val="0"/>
                                                      <w:marRight w:val="0"/>
                                                      <w:marTop w:val="0"/>
                                                      <w:marBottom w:val="0"/>
                                                      <w:divBdr>
                                                        <w:top w:val="none" w:sz="0" w:space="0" w:color="auto"/>
                                                        <w:left w:val="none" w:sz="0" w:space="0" w:color="auto"/>
                                                        <w:bottom w:val="none" w:sz="0" w:space="0" w:color="auto"/>
                                                        <w:right w:val="none" w:sz="0" w:space="0" w:color="auto"/>
                                                      </w:divBdr>
                                                      <w:divsChild>
                                                        <w:div w:id="969944180">
                                                          <w:marLeft w:val="0"/>
                                                          <w:marRight w:val="0"/>
                                                          <w:marTop w:val="0"/>
                                                          <w:marBottom w:val="0"/>
                                                          <w:divBdr>
                                                            <w:top w:val="none" w:sz="0" w:space="0" w:color="auto"/>
                                                            <w:left w:val="none" w:sz="0" w:space="0" w:color="auto"/>
                                                            <w:bottom w:val="none" w:sz="0" w:space="0" w:color="auto"/>
                                                            <w:right w:val="none" w:sz="0" w:space="0" w:color="auto"/>
                                                          </w:divBdr>
                                                          <w:divsChild>
                                                            <w:div w:id="189296713">
                                                              <w:marLeft w:val="0"/>
                                                              <w:marRight w:val="0"/>
                                                              <w:marTop w:val="0"/>
                                                              <w:marBottom w:val="0"/>
                                                              <w:divBdr>
                                                                <w:top w:val="none" w:sz="0" w:space="0" w:color="auto"/>
                                                                <w:left w:val="none" w:sz="0" w:space="0" w:color="auto"/>
                                                                <w:bottom w:val="none" w:sz="0" w:space="0" w:color="auto"/>
                                                                <w:right w:val="none" w:sz="0" w:space="0" w:color="auto"/>
                                                              </w:divBdr>
                                                            </w:div>
                                                            <w:div w:id="1914510329">
                                                              <w:marLeft w:val="0"/>
                                                              <w:marRight w:val="0"/>
                                                              <w:marTop w:val="0"/>
                                                              <w:marBottom w:val="0"/>
                                                              <w:divBdr>
                                                                <w:top w:val="none" w:sz="0" w:space="0" w:color="auto"/>
                                                                <w:left w:val="none" w:sz="0" w:space="0" w:color="auto"/>
                                                                <w:bottom w:val="none" w:sz="0" w:space="0" w:color="auto"/>
                                                                <w:right w:val="none" w:sz="0" w:space="0" w:color="auto"/>
                                                              </w:divBdr>
                                                              <w:divsChild>
                                                                <w:div w:id="1918593848">
                                                                  <w:marLeft w:val="0"/>
                                                                  <w:marRight w:val="0"/>
                                                                  <w:marTop w:val="0"/>
                                                                  <w:marBottom w:val="0"/>
                                                                  <w:divBdr>
                                                                    <w:top w:val="none" w:sz="0" w:space="0" w:color="auto"/>
                                                                    <w:left w:val="none" w:sz="0" w:space="0" w:color="auto"/>
                                                                    <w:bottom w:val="none" w:sz="0" w:space="0" w:color="auto"/>
                                                                    <w:right w:val="none" w:sz="0" w:space="0" w:color="auto"/>
                                                                  </w:divBdr>
                                                                  <w:divsChild>
                                                                    <w:div w:id="1851945171">
                                                                      <w:marLeft w:val="0"/>
                                                                      <w:marRight w:val="0"/>
                                                                      <w:marTop w:val="0"/>
                                                                      <w:marBottom w:val="0"/>
                                                                      <w:divBdr>
                                                                        <w:top w:val="none" w:sz="0" w:space="0" w:color="auto"/>
                                                                        <w:left w:val="none" w:sz="0" w:space="0" w:color="auto"/>
                                                                        <w:bottom w:val="none" w:sz="0" w:space="0" w:color="auto"/>
                                                                        <w:right w:val="none" w:sz="0" w:space="0" w:color="auto"/>
                                                                      </w:divBdr>
                                                                      <w:divsChild>
                                                                        <w:div w:id="1180310726">
                                                                          <w:marLeft w:val="0"/>
                                                                          <w:marRight w:val="0"/>
                                                                          <w:marTop w:val="0"/>
                                                                          <w:marBottom w:val="0"/>
                                                                          <w:divBdr>
                                                                            <w:top w:val="none" w:sz="0" w:space="0" w:color="auto"/>
                                                                            <w:left w:val="none" w:sz="0" w:space="0" w:color="auto"/>
                                                                            <w:bottom w:val="none" w:sz="0" w:space="0" w:color="auto"/>
                                                                            <w:right w:val="none" w:sz="0" w:space="0" w:color="auto"/>
                                                                          </w:divBdr>
                                                                        </w:div>
                                                                        <w:div w:id="173901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3789762">
      <w:bodyDiv w:val="1"/>
      <w:marLeft w:val="0"/>
      <w:marRight w:val="0"/>
      <w:marTop w:val="0"/>
      <w:marBottom w:val="0"/>
      <w:divBdr>
        <w:top w:val="none" w:sz="0" w:space="0" w:color="auto"/>
        <w:left w:val="none" w:sz="0" w:space="0" w:color="auto"/>
        <w:bottom w:val="none" w:sz="0" w:space="0" w:color="auto"/>
        <w:right w:val="none" w:sz="0" w:space="0" w:color="auto"/>
      </w:divBdr>
    </w:div>
    <w:div w:id="1241716994">
      <w:bodyDiv w:val="1"/>
      <w:marLeft w:val="0"/>
      <w:marRight w:val="0"/>
      <w:marTop w:val="0"/>
      <w:marBottom w:val="0"/>
      <w:divBdr>
        <w:top w:val="none" w:sz="0" w:space="0" w:color="auto"/>
        <w:left w:val="none" w:sz="0" w:space="0" w:color="auto"/>
        <w:bottom w:val="none" w:sz="0" w:space="0" w:color="auto"/>
        <w:right w:val="none" w:sz="0" w:space="0" w:color="auto"/>
      </w:divBdr>
    </w:div>
    <w:div w:id="1309631757">
      <w:bodyDiv w:val="1"/>
      <w:marLeft w:val="0"/>
      <w:marRight w:val="0"/>
      <w:marTop w:val="0"/>
      <w:marBottom w:val="0"/>
      <w:divBdr>
        <w:top w:val="none" w:sz="0" w:space="0" w:color="auto"/>
        <w:left w:val="none" w:sz="0" w:space="0" w:color="auto"/>
        <w:bottom w:val="none" w:sz="0" w:space="0" w:color="auto"/>
        <w:right w:val="none" w:sz="0" w:space="0" w:color="auto"/>
      </w:divBdr>
    </w:div>
    <w:div w:id="1403060515">
      <w:bodyDiv w:val="1"/>
      <w:marLeft w:val="0"/>
      <w:marRight w:val="0"/>
      <w:marTop w:val="0"/>
      <w:marBottom w:val="0"/>
      <w:divBdr>
        <w:top w:val="none" w:sz="0" w:space="0" w:color="auto"/>
        <w:left w:val="none" w:sz="0" w:space="0" w:color="auto"/>
        <w:bottom w:val="none" w:sz="0" w:space="0" w:color="auto"/>
        <w:right w:val="none" w:sz="0" w:space="0" w:color="auto"/>
      </w:divBdr>
    </w:div>
    <w:div w:id="1597056191">
      <w:bodyDiv w:val="1"/>
      <w:marLeft w:val="0"/>
      <w:marRight w:val="0"/>
      <w:marTop w:val="0"/>
      <w:marBottom w:val="0"/>
      <w:divBdr>
        <w:top w:val="none" w:sz="0" w:space="0" w:color="auto"/>
        <w:left w:val="none" w:sz="0" w:space="0" w:color="auto"/>
        <w:bottom w:val="none" w:sz="0" w:space="0" w:color="auto"/>
        <w:right w:val="none" w:sz="0" w:space="0" w:color="auto"/>
      </w:divBdr>
      <w:divsChild>
        <w:div w:id="165826031">
          <w:marLeft w:val="0"/>
          <w:marRight w:val="0"/>
          <w:marTop w:val="0"/>
          <w:marBottom w:val="0"/>
          <w:divBdr>
            <w:top w:val="none" w:sz="0" w:space="0" w:color="auto"/>
            <w:left w:val="none" w:sz="0" w:space="0" w:color="auto"/>
            <w:bottom w:val="none" w:sz="0" w:space="0" w:color="auto"/>
            <w:right w:val="none" w:sz="0" w:space="0" w:color="auto"/>
          </w:divBdr>
        </w:div>
      </w:divsChild>
    </w:div>
    <w:div w:id="1775396261">
      <w:bodyDiv w:val="1"/>
      <w:marLeft w:val="0"/>
      <w:marRight w:val="0"/>
      <w:marTop w:val="0"/>
      <w:marBottom w:val="0"/>
      <w:divBdr>
        <w:top w:val="none" w:sz="0" w:space="0" w:color="auto"/>
        <w:left w:val="none" w:sz="0" w:space="0" w:color="auto"/>
        <w:bottom w:val="none" w:sz="0" w:space="0" w:color="auto"/>
        <w:right w:val="none" w:sz="0" w:space="0" w:color="auto"/>
      </w:divBdr>
      <w:divsChild>
        <w:div w:id="42098998">
          <w:marLeft w:val="0"/>
          <w:marRight w:val="0"/>
          <w:marTop w:val="0"/>
          <w:marBottom w:val="0"/>
          <w:divBdr>
            <w:top w:val="none" w:sz="0" w:space="0" w:color="auto"/>
            <w:left w:val="none" w:sz="0" w:space="0" w:color="auto"/>
            <w:bottom w:val="none" w:sz="0" w:space="0" w:color="auto"/>
            <w:right w:val="none" w:sz="0" w:space="0" w:color="auto"/>
          </w:divBdr>
        </w:div>
        <w:div w:id="1988705981">
          <w:marLeft w:val="0"/>
          <w:marRight w:val="0"/>
          <w:marTop w:val="0"/>
          <w:marBottom w:val="0"/>
          <w:divBdr>
            <w:top w:val="none" w:sz="0" w:space="0" w:color="auto"/>
            <w:left w:val="none" w:sz="0" w:space="0" w:color="auto"/>
            <w:bottom w:val="none" w:sz="0" w:space="0" w:color="auto"/>
            <w:right w:val="none" w:sz="0" w:space="0" w:color="auto"/>
          </w:divBdr>
        </w:div>
      </w:divsChild>
    </w:div>
    <w:div w:id="2058116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emf"/><Relationship Id="rId28" Type="http://schemas.openxmlformats.org/officeDocument/2006/relationships/image" Target="media/image16.emf"/><Relationship Id="rId29" Type="http://schemas.openxmlformats.org/officeDocument/2006/relationships/image" Target="media/image17.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emf"/><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header" Target="header4.xml"/><Relationship Id="rId14" Type="http://schemas.openxmlformats.org/officeDocument/2006/relationships/image" Target="media/image2.png"/><Relationship Id="rId15" Type="http://schemas.openxmlformats.org/officeDocument/2006/relationships/image" Target="media/image3.gif"/><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image" Target="media/image25.png"/><Relationship Id="rId38" Type="http://schemas.openxmlformats.org/officeDocument/2006/relationships/hyperlink" Target="http://www.w3.org/Protocols/rfc2616/rfc2616.html" TargetMode="External"/><Relationship Id="rId39" Type="http://schemas.openxmlformats.org/officeDocument/2006/relationships/hyperlink" Target="https://developer.mozilla.org/en/Same_origin_policy_for_JavaScript" TargetMode="External"/><Relationship Id="rId40" Type="http://schemas.openxmlformats.org/officeDocument/2006/relationships/header" Target="header5.xml"/><Relationship Id="rId41" Type="http://schemas.openxmlformats.org/officeDocument/2006/relationships/header" Target="header6.xml"/><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0D45DC9C105994A8AFCF5E36B150C2A"/>
        <w:category>
          <w:name w:val="General"/>
          <w:gallery w:val="placeholder"/>
        </w:category>
        <w:types>
          <w:type w:val="bbPlcHdr"/>
        </w:types>
        <w:behaviors>
          <w:behavior w:val="content"/>
        </w:behaviors>
        <w:guid w:val="{085457BD-E446-214D-A2B9-AFCAC79B291F}"/>
      </w:docPartPr>
      <w:docPartBody>
        <w:p w14:paraId="6ECCD9FC" w14:textId="639D3008" w:rsidR="00822FEE" w:rsidRDefault="00822FEE" w:rsidP="00822FEE">
          <w:pPr>
            <w:pStyle w:val="60D45DC9C105994A8AFCF5E36B150C2A"/>
          </w:pPr>
          <w:r>
            <w:t>[Type text]</w:t>
          </w:r>
        </w:p>
      </w:docPartBody>
    </w:docPart>
    <w:docPart>
      <w:docPartPr>
        <w:name w:val="CD465FCC2E64774C86AA61B81EBFADF8"/>
        <w:category>
          <w:name w:val="General"/>
          <w:gallery w:val="placeholder"/>
        </w:category>
        <w:types>
          <w:type w:val="bbPlcHdr"/>
        </w:types>
        <w:behaviors>
          <w:behavior w:val="content"/>
        </w:behaviors>
        <w:guid w:val="{D5969E3A-DAD9-4E45-AA1B-D61A4FD76F8B}"/>
      </w:docPartPr>
      <w:docPartBody>
        <w:p w14:paraId="374D0B20" w14:textId="596EF609" w:rsidR="00822FEE" w:rsidRDefault="00822FEE" w:rsidP="00822FEE">
          <w:pPr>
            <w:pStyle w:val="CD465FCC2E64774C86AA61B81EBFADF8"/>
          </w:pPr>
          <w:r>
            <w:t>[Type text]</w:t>
          </w:r>
        </w:p>
      </w:docPartBody>
    </w:docPart>
    <w:docPart>
      <w:docPartPr>
        <w:name w:val="52FD1326CC90A14A80A4F2E1D14B832B"/>
        <w:category>
          <w:name w:val="General"/>
          <w:gallery w:val="placeholder"/>
        </w:category>
        <w:types>
          <w:type w:val="bbPlcHdr"/>
        </w:types>
        <w:behaviors>
          <w:behavior w:val="content"/>
        </w:behaviors>
        <w:guid w:val="{25228459-F300-6046-A64A-E34FE609513F}"/>
      </w:docPartPr>
      <w:docPartBody>
        <w:p w14:paraId="1674566C" w14:textId="726FEADC" w:rsidR="00822FEE" w:rsidRDefault="00822FEE" w:rsidP="00822FEE">
          <w:pPr>
            <w:pStyle w:val="52FD1326CC90A14A80A4F2E1D14B832B"/>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imesNewRoman">
    <w:altName w:val="Cambria"/>
    <w:panose1 w:val="00000000000000000000"/>
    <w:charset w:val="00"/>
    <w:family w:val="roman"/>
    <w:notTrueType/>
    <w:pitch w:val="default"/>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Monaco">
    <w:altName w:val="Courier New"/>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2FEE"/>
    <w:rsid w:val="00822FE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4742D7A18942A48929E359B9BC77B2E">
    <w:name w:val="A4742D7A18942A48929E359B9BC77B2E"/>
    <w:rsid w:val="00822FEE"/>
  </w:style>
  <w:style w:type="paragraph" w:customStyle="1" w:styleId="8FC9CB84FC855C42829F36CDAD3F77BF">
    <w:name w:val="8FC9CB84FC855C42829F36CDAD3F77BF"/>
    <w:rsid w:val="00822FEE"/>
  </w:style>
  <w:style w:type="paragraph" w:customStyle="1" w:styleId="EAD49874C2D1E0498BABEA44A8432FD9">
    <w:name w:val="EAD49874C2D1E0498BABEA44A8432FD9"/>
    <w:rsid w:val="00822FEE"/>
  </w:style>
  <w:style w:type="paragraph" w:customStyle="1" w:styleId="0C7204D80E55DD4E8AFC45624D5B15BC">
    <w:name w:val="0C7204D80E55DD4E8AFC45624D5B15BC"/>
    <w:rsid w:val="00822FEE"/>
  </w:style>
  <w:style w:type="paragraph" w:customStyle="1" w:styleId="23FA17E03C91D8458650B0ACFF308F9C">
    <w:name w:val="23FA17E03C91D8458650B0ACFF308F9C"/>
    <w:rsid w:val="00822FEE"/>
  </w:style>
  <w:style w:type="paragraph" w:customStyle="1" w:styleId="645B6C95FC8B3D49827ACB2C028AD1AD">
    <w:name w:val="645B6C95FC8B3D49827ACB2C028AD1AD"/>
    <w:rsid w:val="00822FEE"/>
  </w:style>
  <w:style w:type="paragraph" w:customStyle="1" w:styleId="60D45DC9C105994A8AFCF5E36B150C2A">
    <w:name w:val="60D45DC9C105994A8AFCF5E36B150C2A"/>
    <w:rsid w:val="00822FEE"/>
  </w:style>
  <w:style w:type="paragraph" w:customStyle="1" w:styleId="CD465FCC2E64774C86AA61B81EBFADF8">
    <w:name w:val="CD465FCC2E64774C86AA61B81EBFADF8"/>
    <w:rsid w:val="00822FEE"/>
  </w:style>
  <w:style w:type="paragraph" w:customStyle="1" w:styleId="52FD1326CC90A14A80A4F2E1D14B832B">
    <w:name w:val="52FD1326CC90A14A80A4F2E1D14B832B"/>
    <w:rsid w:val="00822FEE"/>
  </w:style>
  <w:style w:type="paragraph" w:customStyle="1" w:styleId="E93B243698B8904CB3D59AB9E6D47AFC">
    <w:name w:val="E93B243698B8904CB3D59AB9E6D47AFC"/>
    <w:rsid w:val="00822FEE"/>
  </w:style>
  <w:style w:type="paragraph" w:customStyle="1" w:styleId="559EF25B562C1A46BF9D9EA98F768EBF">
    <w:name w:val="559EF25B562C1A46BF9D9EA98F768EBF"/>
    <w:rsid w:val="00822FEE"/>
  </w:style>
  <w:style w:type="paragraph" w:customStyle="1" w:styleId="4E5E78AB87237C4FB575E7CE791D4B56">
    <w:name w:val="4E5E78AB87237C4FB575E7CE791D4B56"/>
    <w:rsid w:val="00822FEE"/>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4742D7A18942A48929E359B9BC77B2E">
    <w:name w:val="A4742D7A18942A48929E359B9BC77B2E"/>
    <w:rsid w:val="00822FEE"/>
  </w:style>
  <w:style w:type="paragraph" w:customStyle="1" w:styleId="8FC9CB84FC855C42829F36CDAD3F77BF">
    <w:name w:val="8FC9CB84FC855C42829F36CDAD3F77BF"/>
    <w:rsid w:val="00822FEE"/>
  </w:style>
  <w:style w:type="paragraph" w:customStyle="1" w:styleId="EAD49874C2D1E0498BABEA44A8432FD9">
    <w:name w:val="EAD49874C2D1E0498BABEA44A8432FD9"/>
    <w:rsid w:val="00822FEE"/>
  </w:style>
  <w:style w:type="paragraph" w:customStyle="1" w:styleId="0C7204D80E55DD4E8AFC45624D5B15BC">
    <w:name w:val="0C7204D80E55DD4E8AFC45624D5B15BC"/>
    <w:rsid w:val="00822FEE"/>
  </w:style>
  <w:style w:type="paragraph" w:customStyle="1" w:styleId="23FA17E03C91D8458650B0ACFF308F9C">
    <w:name w:val="23FA17E03C91D8458650B0ACFF308F9C"/>
    <w:rsid w:val="00822FEE"/>
  </w:style>
  <w:style w:type="paragraph" w:customStyle="1" w:styleId="645B6C95FC8B3D49827ACB2C028AD1AD">
    <w:name w:val="645B6C95FC8B3D49827ACB2C028AD1AD"/>
    <w:rsid w:val="00822FEE"/>
  </w:style>
  <w:style w:type="paragraph" w:customStyle="1" w:styleId="60D45DC9C105994A8AFCF5E36B150C2A">
    <w:name w:val="60D45DC9C105994A8AFCF5E36B150C2A"/>
    <w:rsid w:val="00822FEE"/>
  </w:style>
  <w:style w:type="paragraph" w:customStyle="1" w:styleId="CD465FCC2E64774C86AA61B81EBFADF8">
    <w:name w:val="CD465FCC2E64774C86AA61B81EBFADF8"/>
    <w:rsid w:val="00822FEE"/>
  </w:style>
  <w:style w:type="paragraph" w:customStyle="1" w:styleId="52FD1326CC90A14A80A4F2E1D14B832B">
    <w:name w:val="52FD1326CC90A14A80A4F2E1D14B832B"/>
    <w:rsid w:val="00822FEE"/>
  </w:style>
  <w:style w:type="paragraph" w:customStyle="1" w:styleId="E93B243698B8904CB3D59AB9E6D47AFC">
    <w:name w:val="E93B243698B8904CB3D59AB9E6D47AFC"/>
    <w:rsid w:val="00822FEE"/>
  </w:style>
  <w:style w:type="paragraph" w:customStyle="1" w:styleId="559EF25B562C1A46BF9D9EA98F768EBF">
    <w:name w:val="559EF25B562C1A46BF9D9EA98F768EBF"/>
    <w:rsid w:val="00822FEE"/>
  </w:style>
  <w:style w:type="paragraph" w:customStyle="1" w:styleId="4E5E78AB87237C4FB575E7CE791D4B56">
    <w:name w:val="4E5E78AB87237C4FB575E7CE791D4B56"/>
    <w:rsid w:val="00822F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C3CDB7-B6CB-A444-BAD4-FA8EE87D6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2853</TotalTime>
  <Pages>68</Pages>
  <Words>11801</Words>
  <Characters>67272</Characters>
  <Application>Microsoft Macintosh Word</Application>
  <DocSecurity>0</DocSecurity>
  <Lines>560</Lines>
  <Paragraphs>157</Paragraphs>
  <ScaleCrop>false</ScaleCrop>
  <Company>PUC-SP</Company>
  <LinksUpToDate>false</LinksUpToDate>
  <CharactersWithSpaces>78916</CharactersWithSpaces>
  <SharedDoc>false</SharedDoc>
  <HLinks>
    <vt:vector size="84" baseType="variant">
      <vt:variant>
        <vt:i4>1048638</vt:i4>
      </vt:variant>
      <vt:variant>
        <vt:i4>86</vt:i4>
      </vt:variant>
      <vt:variant>
        <vt:i4>0</vt:i4>
      </vt:variant>
      <vt:variant>
        <vt:i4>5</vt:i4>
      </vt:variant>
      <vt:variant>
        <vt:lpwstr/>
      </vt:variant>
      <vt:variant>
        <vt:lpwstr>_Toc178714636</vt:lpwstr>
      </vt:variant>
      <vt:variant>
        <vt:i4>1048638</vt:i4>
      </vt:variant>
      <vt:variant>
        <vt:i4>80</vt:i4>
      </vt:variant>
      <vt:variant>
        <vt:i4>0</vt:i4>
      </vt:variant>
      <vt:variant>
        <vt:i4>5</vt:i4>
      </vt:variant>
      <vt:variant>
        <vt:lpwstr/>
      </vt:variant>
      <vt:variant>
        <vt:lpwstr>_Toc178714635</vt:lpwstr>
      </vt:variant>
      <vt:variant>
        <vt:i4>1048638</vt:i4>
      </vt:variant>
      <vt:variant>
        <vt:i4>74</vt:i4>
      </vt:variant>
      <vt:variant>
        <vt:i4>0</vt:i4>
      </vt:variant>
      <vt:variant>
        <vt:i4>5</vt:i4>
      </vt:variant>
      <vt:variant>
        <vt:lpwstr/>
      </vt:variant>
      <vt:variant>
        <vt:lpwstr>_Toc178714634</vt:lpwstr>
      </vt:variant>
      <vt:variant>
        <vt:i4>1048638</vt:i4>
      </vt:variant>
      <vt:variant>
        <vt:i4>68</vt:i4>
      </vt:variant>
      <vt:variant>
        <vt:i4>0</vt:i4>
      </vt:variant>
      <vt:variant>
        <vt:i4>5</vt:i4>
      </vt:variant>
      <vt:variant>
        <vt:lpwstr/>
      </vt:variant>
      <vt:variant>
        <vt:lpwstr>_Toc178714633</vt:lpwstr>
      </vt:variant>
      <vt:variant>
        <vt:i4>1048638</vt:i4>
      </vt:variant>
      <vt:variant>
        <vt:i4>62</vt:i4>
      </vt:variant>
      <vt:variant>
        <vt:i4>0</vt:i4>
      </vt:variant>
      <vt:variant>
        <vt:i4>5</vt:i4>
      </vt:variant>
      <vt:variant>
        <vt:lpwstr/>
      </vt:variant>
      <vt:variant>
        <vt:lpwstr>_Toc178714632</vt:lpwstr>
      </vt:variant>
      <vt:variant>
        <vt:i4>1048638</vt:i4>
      </vt:variant>
      <vt:variant>
        <vt:i4>56</vt:i4>
      </vt:variant>
      <vt:variant>
        <vt:i4>0</vt:i4>
      </vt:variant>
      <vt:variant>
        <vt:i4>5</vt:i4>
      </vt:variant>
      <vt:variant>
        <vt:lpwstr/>
      </vt:variant>
      <vt:variant>
        <vt:lpwstr>_Toc178714631</vt:lpwstr>
      </vt:variant>
      <vt:variant>
        <vt:i4>1048638</vt:i4>
      </vt:variant>
      <vt:variant>
        <vt:i4>50</vt:i4>
      </vt:variant>
      <vt:variant>
        <vt:i4>0</vt:i4>
      </vt:variant>
      <vt:variant>
        <vt:i4>5</vt:i4>
      </vt:variant>
      <vt:variant>
        <vt:lpwstr/>
      </vt:variant>
      <vt:variant>
        <vt:lpwstr>_Toc178714630</vt:lpwstr>
      </vt:variant>
      <vt:variant>
        <vt:i4>1114174</vt:i4>
      </vt:variant>
      <vt:variant>
        <vt:i4>44</vt:i4>
      </vt:variant>
      <vt:variant>
        <vt:i4>0</vt:i4>
      </vt:variant>
      <vt:variant>
        <vt:i4>5</vt:i4>
      </vt:variant>
      <vt:variant>
        <vt:lpwstr/>
      </vt:variant>
      <vt:variant>
        <vt:lpwstr>_Toc178714629</vt:lpwstr>
      </vt:variant>
      <vt:variant>
        <vt:i4>1114174</vt:i4>
      </vt:variant>
      <vt:variant>
        <vt:i4>38</vt:i4>
      </vt:variant>
      <vt:variant>
        <vt:i4>0</vt:i4>
      </vt:variant>
      <vt:variant>
        <vt:i4>5</vt:i4>
      </vt:variant>
      <vt:variant>
        <vt:lpwstr/>
      </vt:variant>
      <vt:variant>
        <vt:lpwstr>_Toc178714628</vt:lpwstr>
      </vt:variant>
      <vt:variant>
        <vt:i4>1114174</vt:i4>
      </vt:variant>
      <vt:variant>
        <vt:i4>32</vt:i4>
      </vt:variant>
      <vt:variant>
        <vt:i4>0</vt:i4>
      </vt:variant>
      <vt:variant>
        <vt:i4>5</vt:i4>
      </vt:variant>
      <vt:variant>
        <vt:lpwstr/>
      </vt:variant>
      <vt:variant>
        <vt:lpwstr>_Toc178714627</vt:lpwstr>
      </vt:variant>
      <vt:variant>
        <vt:i4>1114174</vt:i4>
      </vt:variant>
      <vt:variant>
        <vt:i4>26</vt:i4>
      </vt:variant>
      <vt:variant>
        <vt:i4>0</vt:i4>
      </vt:variant>
      <vt:variant>
        <vt:i4>5</vt:i4>
      </vt:variant>
      <vt:variant>
        <vt:lpwstr/>
      </vt:variant>
      <vt:variant>
        <vt:lpwstr>_Toc178714626</vt:lpwstr>
      </vt:variant>
      <vt:variant>
        <vt:i4>1114174</vt:i4>
      </vt:variant>
      <vt:variant>
        <vt:i4>20</vt:i4>
      </vt:variant>
      <vt:variant>
        <vt:i4>0</vt:i4>
      </vt:variant>
      <vt:variant>
        <vt:i4>5</vt:i4>
      </vt:variant>
      <vt:variant>
        <vt:lpwstr/>
      </vt:variant>
      <vt:variant>
        <vt:lpwstr>_Toc178714625</vt:lpwstr>
      </vt:variant>
      <vt:variant>
        <vt:i4>1703994</vt:i4>
      </vt:variant>
      <vt:variant>
        <vt:i4>11</vt:i4>
      </vt:variant>
      <vt:variant>
        <vt:i4>0</vt:i4>
      </vt:variant>
      <vt:variant>
        <vt:i4>5</vt:i4>
      </vt:variant>
      <vt:variant>
        <vt:lpwstr/>
      </vt:variant>
      <vt:variant>
        <vt:lpwstr>_Toc178715289</vt:lpwstr>
      </vt:variant>
      <vt:variant>
        <vt:i4>1114170</vt:i4>
      </vt:variant>
      <vt:variant>
        <vt:i4>2</vt:i4>
      </vt:variant>
      <vt:variant>
        <vt:i4>0</vt:i4>
      </vt:variant>
      <vt:variant>
        <vt:i4>5</vt:i4>
      </vt:variant>
      <vt:variant>
        <vt:lpwstr/>
      </vt:variant>
      <vt:variant>
        <vt:lpwstr>_Toc178715233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Rendeiro</dc:creator>
  <cp:keywords/>
  <dc:description/>
  <cp:lastModifiedBy>Paulo Rendeiro</cp:lastModifiedBy>
  <cp:revision>232</cp:revision>
  <cp:lastPrinted>2012-01-18T19:25:00Z</cp:lastPrinted>
  <dcterms:created xsi:type="dcterms:W3CDTF">2011-09-11T23:51:00Z</dcterms:created>
  <dcterms:modified xsi:type="dcterms:W3CDTF">2012-01-18T19:26:00Z</dcterms:modified>
</cp:coreProperties>
</file>