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380" w:type="dxa"/>
        <w:tblCellMar>
          <w:left w:w="0" w:type="dxa"/>
          <w:right w:w="0" w:type="dxa"/>
        </w:tblCellMar>
        <w:tblLook w:val="04A0"/>
      </w:tblPr>
      <w:tblGrid>
        <w:gridCol w:w="6344"/>
        <w:gridCol w:w="1036"/>
      </w:tblGrid>
      <w:tr w:rsidR="00D23927" w:rsidRPr="00D23927" w:rsidTr="00D239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62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38"/>
              <w:gridCol w:w="3906"/>
            </w:tblGrid>
            <w:tr w:rsidR="00D23927" w:rsidRPr="00D23927" w:rsidTr="00D23927">
              <w:trPr>
                <w:trHeight w:val="720"/>
              </w:trPr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D23927" w:rsidRPr="00D23927" w:rsidRDefault="00D23927" w:rsidP="00D23927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9"/>
                      <w:szCs w:val="29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9"/>
                      <w:szCs w:val="29"/>
                      <w:lang w:eastAsia="pt-BR"/>
                    </w:rPr>
                    <w:drawing>
                      <wp:inline distT="0" distB="0" distL="0" distR="0">
                        <wp:extent cx="1529080" cy="1514475"/>
                        <wp:effectExtent l="19050" t="0" r="0" b="0"/>
                        <wp:docPr id="1" name="Imagem 1" descr="https://v2assets.zopim.io/344xoFdKytIkRoXelxnI8N9CpVaAfSDl-concierge?1544806495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v2assets.zopim.io/344xoFdKytIkRoXelxnI8N9CpVaAfSDl-concierge?1544806495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9080" cy="1514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D23927" w:rsidRPr="00D23927" w:rsidRDefault="00D23927" w:rsidP="00D239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9877"/>
                      <w:sz w:val="29"/>
                      <w:szCs w:val="29"/>
                      <w:lang w:val="en-US" w:eastAsia="pt-BR"/>
                    </w:rPr>
                  </w:pPr>
                  <w:r w:rsidRPr="00D23927">
                    <w:rPr>
                      <w:rFonts w:ascii="Times New Roman" w:eastAsia="Times New Roman" w:hAnsi="Times New Roman" w:cs="Times New Roman"/>
                      <w:b/>
                      <w:bCs/>
                      <w:color w:val="009877"/>
                      <w:sz w:val="29"/>
                      <w:szCs w:val="29"/>
                      <w:lang w:val="en-US" w:eastAsia="pt-BR"/>
                    </w:rPr>
                    <w:t>Renan Oliveira</w:t>
                  </w:r>
                </w:p>
                <w:p w:rsidR="00D23927" w:rsidRPr="00D23927" w:rsidRDefault="00D23927" w:rsidP="00D239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AAAAA"/>
                      <w:sz w:val="29"/>
                      <w:szCs w:val="29"/>
                      <w:lang w:val="en-US" w:eastAsia="pt-BR"/>
                    </w:rPr>
                  </w:pPr>
                  <w:r w:rsidRPr="00D23927">
                    <w:rPr>
                      <w:rFonts w:ascii="Times New Roman" w:eastAsia="Times New Roman" w:hAnsi="Times New Roman" w:cs="Times New Roman"/>
                      <w:color w:val="AAAAAA"/>
                      <w:sz w:val="29"/>
                      <w:szCs w:val="29"/>
                      <w:lang w:val="en-US" w:eastAsia="pt-BR"/>
                    </w:rPr>
                    <w:t>renan.oliveira@wirecard.com</w:t>
                  </w:r>
                </w:p>
              </w:tc>
            </w:tr>
          </w:tbl>
          <w:p w:rsidR="00D23927" w:rsidRPr="00D23927" w:rsidRDefault="00D23927" w:rsidP="00D23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val="en-US"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3927" w:rsidRPr="00D23927" w:rsidRDefault="00D23927" w:rsidP="00D23927">
            <w:pPr>
              <w:spacing w:after="0" w:line="495" w:lineRule="atLeast"/>
              <w:ind w:right="68"/>
              <w:jc w:val="center"/>
              <w:textAlignment w:val="center"/>
              <w:rPr>
                <w:rFonts w:ascii="Segoe UI Symbol" w:eastAsia="Times New Roman" w:hAnsi="Segoe UI Symbol" w:cs="Times New Roman"/>
                <w:color w:val="999999"/>
                <w:sz w:val="41"/>
                <w:szCs w:val="41"/>
                <w:lang w:eastAsia="pt-BR"/>
              </w:rPr>
            </w:pPr>
            <w:r w:rsidRPr="00D23927">
              <w:rPr>
                <w:rFonts w:ascii="Segoe UI Symbol" w:eastAsia="Times New Roman" w:hAnsi="Segoe UI Symbol" w:cs="Times New Roman"/>
                <w:color w:val="999999"/>
                <w:sz w:val="41"/>
                <w:szCs w:val="41"/>
                <w:lang w:eastAsia="pt-BR"/>
              </w:rPr>
              <w:t>👍</w:t>
            </w:r>
          </w:p>
          <w:p w:rsidR="00D23927" w:rsidRPr="00D23927" w:rsidRDefault="00D23927" w:rsidP="00D23927">
            <w:pPr>
              <w:spacing w:after="0" w:line="495" w:lineRule="atLeast"/>
              <w:jc w:val="center"/>
              <w:textAlignment w:val="center"/>
              <w:rPr>
                <w:rFonts w:ascii="Segoe UI Symbol" w:eastAsia="Times New Roman" w:hAnsi="Segoe UI Symbol" w:cs="Times New Roman"/>
                <w:color w:val="999999"/>
                <w:sz w:val="41"/>
                <w:szCs w:val="41"/>
                <w:lang w:eastAsia="pt-BR"/>
              </w:rPr>
            </w:pPr>
            <w:r w:rsidRPr="00D23927">
              <w:rPr>
                <w:rFonts w:ascii="Segoe UI Symbol" w:eastAsia="Times New Roman" w:hAnsi="Segoe UI Symbol" w:cs="Times New Roman"/>
                <w:color w:val="999999"/>
                <w:sz w:val="41"/>
                <w:szCs w:val="41"/>
                <w:lang w:eastAsia="pt-BR"/>
              </w:rPr>
              <w:t>👎</w:t>
            </w:r>
          </w:p>
        </w:tc>
      </w:tr>
    </w:tbl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Atendimento transferido pelo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Droz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!</w:t>
      </w:r>
    </w:p>
    <w:p w:rsidR="00D23927" w:rsidRPr="00D23927" w:rsidRDefault="00D23927" w:rsidP="00D23927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AAAAAA"/>
          <w:sz w:val="27"/>
          <w:szCs w:val="27"/>
          <w:lang w:eastAsia="pt-BR"/>
        </w:rPr>
      </w:pPr>
      <w:r w:rsidRPr="00D23927">
        <w:rPr>
          <w:rFonts w:ascii="Verdana" w:eastAsia="Times New Roman" w:hAnsi="Verdana" w:cs="Times New Roman"/>
          <w:color w:val="AAAAAA"/>
          <w:sz w:val="27"/>
          <w:szCs w:val="27"/>
          <w:lang w:eastAsia="pt-BR"/>
        </w:rPr>
        <w:t>Chat iniciado</w:t>
      </w:r>
    </w:p>
    <w:p w:rsidR="00D23927" w:rsidRPr="00D23927" w:rsidRDefault="00D23927" w:rsidP="00D23927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AAAAAA"/>
          <w:sz w:val="27"/>
          <w:szCs w:val="27"/>
          <w:lang w:eastAsia="pt-BR"/>
        </w:rPr>
      </w:pPr>
      <w:r w:rsidRPr="00D23927">
        <w:rPr>
          <w:rFonts w:ascii="Verdana" w:eastAsia="Times New Roman" w:hAnsi="Verdana" w:cs="Times New Roman"/>
          <w:color w:val="AAAAAA"/>
          <w:sz w:val="27"/>
          <w:szCs w:val="27"/>
          <w:lang w:eastAsia="pt-BR"/>
        </w:rPr>
        <w:t>Renan Oliveira entrou no chat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Bom dia!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Em que posso te ajudar?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Bom dia amigo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Eu estou integrando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marketplace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meu com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sdk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php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A integração básica eu fiz, beleza, funcionando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direitinho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Mas eu preciso transformar ele agora num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marketplace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mesmo, com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split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de pagamento e conta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transparente</w:t>
      </w:r>
      <w:proofErr w:type="gram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Certo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Eu vi q o método </w:t>
      </w: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OAuth</w:t>
      </w:r>
      <w:proofErr w:type="spellEnd"/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normal requer um redirecionamento para o usuário autenticar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 eu precisava do método transparente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Vi que precisa só passar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parametro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transparency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(algo assim)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true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mas ainda estou com algumas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dúvidas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setTransparentAccount</w:t>
      </w:r>
      <w:proofErr w:type="spellEnd"/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true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) , vi aqui*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Esse parâmetro é do SDK de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php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não é?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mesmo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Positivo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então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estou com algumas dúvidas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Pode falar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No processo transparente, eu continuo usando o </w:t>
      </w: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OAuth</w:t>
      </w:r>
      <w:proofErr w:type="spellEnd"/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lastRenderedPageBreak/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mesmo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Daí no caso a primeira coisa q eu faço seria checar se existe uma conta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moip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aberta?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Na verdade, para a conta transparente, você não precisa fazer essa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verificação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show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Crio direto?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Se você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ver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pela referência da API, você vai entender um pouco melhor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hyperlink r:id="rId5" w:anchor="criar-conta-moip-transparente-2" w:tgtFrame="_blank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https://dev.wirecard.com.br/reference#criar-conta-moip-transparente-2</w:t>
        </w:r>
      </w:hyperlink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eu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já li e reli a referencia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continuo com essas duvidas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então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a primeira coisa q eu faço é criar a conta?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No caso da conta transparente, você não precisa solicitar as permissões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também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ou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seja, não preciso criar aquela API,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Qual API?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nao</w:t>
      </w:r>
      <w:proofErr w:type="spellEnd"/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preciso registrar a API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método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OAuth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perdão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é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o sono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APP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Não, você cria o APP, utiliza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dele para criar a conta transparente e já está feito o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vínculo :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Entendo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rsrsrs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lastRenderedPageBreak/>
        <w:t>vc</w:t>
      </w:r>
      <w:proofErr w:type="spellEnd"/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temo comando pra criar a APP em PHP ?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não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tem isso nem no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Git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Hub nem na Referencia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na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referencia só tem em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json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: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 xml:space="preserve">{ 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"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name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":"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App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Name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",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"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description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":"Descrição da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platforma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",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"site":"http://www.exemplo.com.br",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"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redirectUri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":"http://www.exemplo.com.br/retorno"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}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Eu não lembrava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mas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e fui conferir. No SDK de PHP não tem mesmo como criar o APP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Você pode criar pelo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Postman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já que não é algo que você vai criar vários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então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Eu pego esse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json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e crio pelo POSTMAN, certo?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 que eu recebo de volta?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Aqui tem mostrando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hyperlink r:id="rId6" w:anchor="1-criar-um-app" w:tgtFrame="_blank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https://dev.wirecard.com.br/reference#1-criar-um-app</w:t>
        </w:r>
      </w:hyperlink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Você deve guardar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no momento da criação do APP porque depois não é possível recuperar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Eu recebo um ID e um Access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certo?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São meus?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da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minha plataforma?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;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)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São vinculados ao seu id na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.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então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realmente não é algo q preciso fazer frequentemente.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Exato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já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to terminando com as perguntas, amigo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Tudo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bem ;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)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lastRenderedPageBreak/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feito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isso o próximo passo é criar a conta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moip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transparente do cliente?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mesmo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do APP já serve também como uma identificação para ser feito o vínculo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seria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este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codigo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aqui?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$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account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= $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moip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-&gt;</w:t>
      </w: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accounts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setName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('Fulano')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setLastName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('De Tal')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setEmail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('fulano@email2.com')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setIdentityDocument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('4737283560', 'SSP', '2015-06-23')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setBirthDate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('1988-12-30')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setTaxDocument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('16262131000')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setType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('MERCHANT')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setTransparentAccount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true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setPhone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(11, </w:t>
      </w:r>
      <w:hyperlink r:id="rId7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66778899</w:t>
        </w:r>
      </w:hyperlink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55)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addAlternativePhone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(11, </w:t>
      </w:r>
      <w:hyperlink r:id="rId8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66448899</w:t>
        </w:r>
      </w:hyperlink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55)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addAddress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('Rua de teste', </w:t>
      </w:r>
      <w:hyperlink r:id="rId9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123</w:t>
        </w:r>
      </w:hyperlink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'Bairro', '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Sao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Paulo', 'SP', '01234567', '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Apt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. 23', 'BRA')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setCompanyName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('Empresa Teste', 'Teste Empresa ME')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setCompanyOpeningDate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('2011-01-01')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setCompanyPhone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(11, </w:t>
      </w:r>
      <w:hyperlink r:id="rId10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66558899</w:t>
        </w:r>
      </w:hyperlink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55)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setCompanyTaxDocument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('69086878000198')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setCompanyAddress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('Rua de teste 2', </w:t>
      </w:r>
      <w:hyperlink r:id="rId11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123</w:t>
        </w:r>
      </w:hyperlink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'Bairro Teste', '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Sao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Paulo', 'SP', '01234567', '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Apt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. 23', 'BRA')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setCompanyMainActivity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('82.91-1/00', 'Atividades de cobranças e informações cadastrais')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create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();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mesmo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aí ele me retorna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accessToken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do cliente,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lastRenderedPageBreak/>
        <w:t xml:space="preserve">Da conta transparente,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sim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sempre q precisar efetuar transações, eu vou utilizar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codigo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do meu APP , e esse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accessToken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para fazer a Autenticação?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Mas ou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menos :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)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Se for um pedido q foi feito na loja do seu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seller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você utiliza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OAuth</w:t>
      </w:r>
      <w:proofErr w:type="spellEnd"/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dele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q é esse q recebi no momento da criação da conta transparente,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mesmo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beleza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No caso 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split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eu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preciso indicar o PRIMARY e o SECONDARY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codigo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utilizado seria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ID?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val="en-US"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val="en-US" w:eastAsia="pt-BR"/>
        </w:rPr>
        <w:t>-&gt;addReceiver("MPA-KQB1QFWS6QNM", "SECONDARY", 55, 0, false);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split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É o id da conta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MPA-XXXXXXXXXXXXX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sim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esse MPA-KQB1QFWS6QNM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massa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no caso de eu ser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primary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eu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marketplace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seria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codigo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do APP?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APP-xxxxxxxxx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Sua conta também tem um MPA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Se você der um GET com suas chaves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Basic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nesse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endpoint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hyperlink r:id="rId12" w:tgtFrame="_blank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https://sandbox.moip.com.br/v2/accounts/</w:t>
        </w:r>
      </w:hyperlink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lastRenderedPageBreak/>
        <w:t xml:space="preserve">Você pode ver os dados da sua conta, incluindo o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MPA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show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sobre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a questão do status da transação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momento q eu gero o pagamento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payment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ele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me retorna um objeto,onde eu posso pegar o id com $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payment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getid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()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pra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pegar o status,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tb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tem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getter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tipo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um $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paygment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getstatus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() ou algo assim?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Consultado o pagamento, você obtém o status também </w:t>
      </w:r>
      <w:hyperlink r:id="rId13" w:anchor="consulta" w:tgtFrame="_blank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https://github.com/wirecardBrasil/moip-sdk-php#consulta</w:t>
        </w:r>
      </w:hyperlink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beleza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já ajuda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bom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to finalizando irmão,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vc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tá me ajudando muito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caso do APP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mesmo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eu criando ele transparente, eu preciso indiciar uma url de retorno?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redirectUri</w:t>
      </w:r>
      <w:proofErr w:type="spellEnd"/>
      <w:proofErr w:type="gram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Precisa sim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então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não tem como fugir de ser hospedado,não tem como continuar desenvolvendo localmente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certo</w:t>
      </w:r>
      <w:proofErr w:type="gram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Mas nesse caso, você pode preencher com qualquer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coisa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pois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não será utilizado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né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Já que você só vai utilizar contas transparentes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massa</w:t>
      </w:r>
      <w:proofErr w:type="gram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lastRenderedPageBreak/>
        <w:t>e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sendo assim, eu poderia utilizar o mesmo APP para mil sites q eu tivesse, teoricamente, certo?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digo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isso pois pretendo usar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moip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pra muitos projetos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Não é recomendado por alguns motivos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As suas taxas e prazos são vinculados aos seus APPs também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Se você quiser negociar uma taxa diferenciada para um site que não vai se aplicar ao outro, não vai ser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possível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beleza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então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o indicado é eu criando um novo site, um novo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marketplace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gerar um APP pra esse site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Fica inclusive melhor para organizar os seus </w:t>
      </w: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sellers</w:t>
      </w:r>
      <w:proofErr w:type="spellEnd"/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gerar relatórios de conciliação,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etc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 tão todos os APPs atrelados a minha conta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caso </w:t>
      </w:r>
      <w:hyperlink r:id="rId14" w:tgtFrame="_top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jpccambraia@gmail.com</w:t>
        </w:r>
      </w:hyperlink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certo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cara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uma ultima duvida, seria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eu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gero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por exemplo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digamos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q, sei lá, eu perca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codigo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ID 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digmaos</w:t>
      </w:r>
      <w:proofErr w:type="spellEnd"/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q seja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basic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auth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sei lá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seria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só criar um novo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aquele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fica perdido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certo</w:t>
      </w:r>
      <w:proofErr w:type="gram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Você quer dizer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ou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seller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?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:D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mesmo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um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comprador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deixa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eu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simplficiar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lastRenderedPageBreak/>
        <w:t>crio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por exemplo,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umcomprador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nomomento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da compra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esse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id fica existindo pra sempre no MOIP 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Fica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Você pode recuperar seus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pela API também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massa</w:t>
      </w:r>
      <w:proofErr w:type="gram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A gente recomenda que, além do SDK, o desenvolvedor estude as funcionalidades da API pela referência utilizando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Postman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para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testes</w:t>
      </w:r>
      <w:proofErr w:type="gram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Dá pra você ter uma noção melhor do funcionamento da API além do que o SDK oferece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Massa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vou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fazer sim, eu aprendo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rapido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mas precisava dessas noções q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vc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me passou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só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uma coisa amigo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se eu criar uma conta transparente pra um cliente meu, e por exemplo, esse cara pegar o e-mail q utilizou para criação da conta, ele consegue ir no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pedir pra resgatar a senha,e entrar nessa conta?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Os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por exemplo, você pode recuperar com esse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request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que mostra aqui </w:t>
      </w:r>
      <w:hyperlink r:id="rId15" w:anchor="2-clientes-mp" w:tgtFrame="_blank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https://dev.wirecard.com.br/reference#2-clientes-mp</w:t>
        </w:r>
      </w:hyperlink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sim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muito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interessante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No caso da conta transparente, ele não tem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login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e senha na </w:t>
      </w: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  <w:proofErr w:type="gram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Só em contas clássicas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pq</w:t>
      </w:r>
      <w:proofErr w:type="spellEnd"/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se não me engano é utilizado um email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esse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email então ele não consegue ir no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e pedir pra redefinir senha e depois acessar a conta, então?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lastRenderedPageBreak/>
        <w:t>Em conta transparente não!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  <w:proofErr w:type="gram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:D</w:t>
      </w:r>
      <w:proofErr w:type="gram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Inclusive, o email dele não fica bloqueado para que ele crie depois uma conta clássica aqui na </w:t>
      </w: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então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todo o processo de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transferencia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do saldo dele pra conta bancária dele, vai ser sempre uma responsabilidade minha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Nem o CPF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interessante</w:t>
      </w:r>
      <w:proofErr w:type="gram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Exatamente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Você pode disponibilizar para ele também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se ele precisar dos dados fiscais para geração de nota,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tb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sou eu que devo fornecer,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né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Para que ele mesmo o faça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Essa parte de dados fiscais foge um pouco da minha alçada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hahaha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não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pode deixar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é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tranquilo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então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beleza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vou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batalhar aqui, já to bem adiantado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talvez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volte a encher o saco de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vcs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hoje mesmo ou esta semana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Sem problemas! </w:t>
      </w:r>
      <w:proofErr w:type="spellStart"/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hahaha</w:t>
      </w:r>
      <w:proofErr w:type="spellEnd"/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principalmente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na parte de montar toda a conta do cara no meu site, e fazer 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transferencia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principalmente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quando chegar na parte*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lastRenderedPageBreak/>
        <w:t xml:space="preserve">Tudo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certo ;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)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valeu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ate</w:t>
      </w:r>
      <w:proofErr w:type="gram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mais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Surgindo mais dúvidas, fica a vontade pra retornar o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contato</w:t>
      </w:r>
      <w:proofErr w:type="gramEnd"/>
    </w:p>
    <w:p w:rsidR="00D23927" w:rsidRPr="00D23927" w:rsidRDefault="00D23927" w:rsidP="00D23927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AAAAAA"/>
          <w:sz w:val="27"/>
          <w:szCs w:val="27"/>
          <w:lang w:eastAsia="pt-BR"/>
        </w:rPr>
      </w:pPr>
      <w:r w:rsidRPr="00D23927">
        <w:rPr>
          <w:rFonts w:ascii="Verdana" w:eastAsia="Times New Roman" w:hAnsi="Verdana" w:cs="Times New Roman"/>
          <w:color w:val="AAAAAA"/>
          <w:sz w:val="27"/>
          <w:szCs w:val="27"/>
          <w:lang w:eastAsia="pt-BR"/>
        </w:rPr>
        <w:t>Renan Oliveira está digitando...</w:t>
      </w:r>
    </w:p>
    <w:p w:rsidR="00D23927" w:rsidRPr="00D23927" w:rsidRDefault="00D23927" w:rsidP="00D2392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6.15pt;height:60.75pt" o:ole="">
            <v:imagedata r:id="rId16" o:title=""/>
          </v:shape>
          <w:control r:id="rId17" w:name="DefaultOcxName" w:shapeid="_x0000_i1032"/>
        </w:object>
      </w:r>
    </w:p>
    <w:p w:rsidR="00D23927" w:rsidRPr="00D23927" w:rsidRDefault="00D23927" w:rsidP="00D23927">
      <w:pPr>
        <w:shd w:val="clear" w:color="auto" w:fill="00FFC8"/>
        <w:spacing w:after="0" w:line="540" w:lineRule="atLeast"/>
        <w:jc w:val="center"/>
        <w:rPr>
          <w:rFonts w:ascii="Verdana" w:eastAsia="Times New Roman" w:hAnsi="Verdana" w:cs="Times New Roman"/>
          <w:b/>
          <w:bCs/>
          <w:color w:val="198D71"/>
          <w:sz w:val="27"/>
          <w:szCs w:val="27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198D71"/>
          <w:sz w:val="27"/>
          <w:szCs w:val="27"/>
          <w:lang w:eastAsia="pt-BR"/>
        </w:rPr>
        <w:t>Chat</w:t>
      </w:r>
    </w:p>
    <w:tbl>
      <w:tblPr>
        <w:tblW w:w="495" w:type="dxa"/>
        <w:tblCellMar>
          <w:left w:w="0" w:type="dxa"/>
          <w:right w:w="0" w:type="dxa"/>
        </w:tblCellMar>
        <w:tblLook w:val="04A0"/>
      </w:tblPr>
      <w:tblGrid>
        <w:gridCol w:w="495"/>
      </w:tblGrid>
      <w:tr w:rsidR="00D23927" w:rsidRPr="00D23927" w:rsidTr="00D239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3927" w:rsidRPr="00D23927" w:rsidRDefault="00D23927" w:rsidP="00D23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</w:p>
        </w:tc>
      </w:tr>
    </w:tbl>
    <w:p w:rsidR="00D23927" w:rsidRPr="00D23927" w:rsidRDefault="00D23927" w:rsidP="00D2392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999999"/>
          <w:sz w:val="29"/>
          <w:szCs w:val="29"/>
          <w:lang w:eastAsia="pt-BR"/>
        </w:rPr>
      </w:pPr>
      <w:proofErr w:type="spellStart"/>
      <w:proofErr w:type="gramStart"/>
      <w:r w:rsidRPr="00D23927">
        <w:rPr>
          <w:rFonts w:ascii="Verdana" w:eastAsia="Times New Roman" w:hAnsi="Verdana" w:cs="Times New Roman"/>
          <w:color w:val="999999"/>
          <w:sz w:val="29"/>
          <w:lang w:eastAsia="pt-BR"/>
        </w:rPr>
        <w:t>Opções</w:t>
      </w:r>
      <w:r w:rsidRPr="00D23927">
        <w:rPr>
          <w:rFonts w:ascii="Verdana" w:eastAsia="Times New Roman" w:hAnsi="Verdana" w:cs="Times New Roman"/>
          <w:color w:val="999999"/>
          <w:sz w:val="23"/>
          <w:lang w:eastAsia="pt-BR"/>
        </w:rPr>
        <w:t>•</w:t>
      </w:r>
      <w:r w:rsidRPr="00D23927">
        <w:rPr>
          <w:rFonts w:ascii="Verdana" w:eastAsia="Times New Roman" w:hAnsi="Verdana" w:cs="Times New Roman"/>
          <w:color w:val="999999"/>
          <w:sz w:val="29"/>
          <w:lang w:eastAsia="pt-BR"/>
        </w:rPr>
        <w:t>Oi</w:t>
      </w:r>
      <w:proofErr w:type="spellEnd"/>
      <w:proofErr w:type="gramEnd"/>
      <w:r w:rsidRPr="00D23927">
        <w:rPr>
          <w:rFonts w:ascii="Verdana" w:eastAsia="Times New Roman" w:hAnsi="Verdana" w:cs="Times New Roman"/>
          <w:color w:val="999999"/>
          <w:sz w:val="29"/>
          <w:lang w:eastAsia="pt-BR"/>
        </w:rPr>
        <w:t>, Nome do Cliente</w:t>
      </w:r>
    </w:p>
    <w:p w:rsidR="00D23927" w:rsidRPr="00D23927" w:rsidRDefault="00D23927" w:rsidP="00D23927">
      <w:pPr>
        <w:shd w:val="clear" w:color="auto" w:fill="FFFFFF"/>
        <w:spacing w:after="0" w:line="540" w:lineRule="atLeast"/>
        <w:rPr>
          <w:rFonts w:ascii="Times New Roman" w:eastAsia="Times New Roman" w:hAnsi="Times New Roman" w:cs="Times New Roman"/>
          <w:color w:val="0000FF"/>
          <w:sz w:val="23"/>
          <w:szCs w:val="23"/>
          <w:u w:val="single"/>
          <w:bdr w:val="none" w:sz="0" w:space="0" w:color="auto" w:frame="1"/>
          <w:lang w:eastAsia="pt-BR"/>
        </w:rPr>
      </w:pPr>
      <w:r w:rsidRPr="00D23927">
        <w:rPr>
          <w:rFonts w:ascii="Verdana" w:eastAsia="Times New Roman" w:hAnsi="Verdana" w:cs="Times New Roman"/>
          <w:color w:val="999999"/>
          <w:sz w:val="29"/>
          <w:szCs w:val="29"/>
          <w:lang w:eastAsia="pt-BR"/>
        </w:rPr>
        <w:fldChar w:fldCharType="begin"/>
      </w:r>
      <w:r w:rsidRPr="00D23927">
        <w:rPr>
          <w:rFonts w:ascii="Verdana" w:eastAsia="Times New Roman" w:hAnsi="Verdana" w:cs="Times New Roman"/>
          <w:color w:val="999999"/>
          <w:sz w:val="29"/>
          <w:szCs w:val="29"/>
          <w:lang w:eastAsia="pt-BR"/>
        </w:rPr>
        <w:instrText xml:space="preserve"> HYPERLINK "https://www.zendesk.com/embeddables/?utm_source=webwidgetchat&amp;utm_medium=poweredbyzendesk&amp;utm_campaign=image" \o "Zendesk" \t "_blank" </w:instrText>
      </w:r>
      <w:r w:rsidRPr="00D23927">
        <w:rPr>
          <w:rFonts w:ascii="Verdana" w:eastAsia="Times New Roman" w:hAnsi="Verdana" w:cs="Times New Roman"/>
          <w:color w:val="999999"/>
          <w:sz w:val="29"/>
          <w:szCs w:val="29"/>
          <w:lang w:eastAsia="pt-BR"/>
        </w:rPr>
        <w:fldChar w:fldCharType="separate"/>
      </w:r>
    </w:p>
    <w:p w:rsidR="00D23927" w:rsidRPr="00D23927" w:rsidRDefault="00D23927" w:rsidP="00D23927">
      <w:pPr>
        <w:shd w:val="clear" w:color="auto" w:fill="FFFFFF"/>
        <w:spacing w:after="0" w:line="540" w:lineRule="atLeast"/>
        <w:rPr>
          <w:rFonts w:ascii="Segoe UI Symbol" w:eastAsia="Times New Roman" w:hAnsi="Segoe UI Symbol" w:cs="Times New Roman"/>
          <w:sz w:val="24"/>
          <w:szCs w:val="24"/>
          <w:lang w:eastAsia="pt-BR"/>
        </w:rPr>
      </w:pPr>
      <w:r w:rsidRPr="00D23927">
        <w:rPr>
          <w:rFonts w:ascii="Segoe UI Symbol" w:eastAsia="Times New Roman" w:hAnsi="Segoe UI Symbol" w:cs="Times New Roman"/>
          <w:color w:val="0000FF"/>
          <w:sz w:val="23"/>
          <w:szCs w:val="23"/>
          <w:u w:val="single"/>
          <w:bdr w:val="none" w:sz="0" w:space="0" w:color="auto" w:frame="1"/>
          <w:lang w:eastAsia="pt-BR"/>
        </w:rPr>
        <w:t></w:t>
      </w:r>
    </w:p>
    <w:p w:rsidR="00D23927" w:rsidRPr="00D23927" w:rsidRDefault="00D23927" w:rsidP="00D23927">
      <w:pPr>
        <w:shd w:val="clear" w:color="auto" w:fill="FFFFFF"/>
        <w:spacing w:after="0" w:line="540" w:lineRule="atLeast"/>
        <w:rPr>
          <w:rFonts w:ascii="Verdana" w:eastAsia="Times New Roman" w:hAnsi="Verdana" w:cs="Times New Roman"/>
          <w:color w:val="999999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999999"/>
          <w:sz w:val="29"/>
          <w:szCs w:val="29"/>
          <w:lang w:eastAsia="pt-BR"/>
        </w:rPr>
        <w:fldChar w:fldCharType="end"/>
      </w:r>
    </w:p>
    <w:p w:rsidR="00D7639E" w:rsidRDefault="00D23927" w:rsidP="00D23927">
      <w:r w:rsidRPr="00D23927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31" type="#_x0000_t75" style="width:136.15pt;height:60.75pt" o:ole="">
            <v:imagedata r:id="rId16" o:title=""/>
          </v:shape>
          <w:control r:id="rId18" w:name="DefaultOcxName1" w:shapeid="_x0000_i1031"/>
        </w:object>
      </w:r>
    </w:p>
    <w:sectPr w:rsidR="00D7639E" w:rsidSect="00D76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doNotDisplayPageBoundaries/>
  <w:proofState w:spelling="clean" w:grammar="clean"/>
  <w:revisionView w:inkAnnotations="0"/>
  <w:defaultTabStop w:val="708"/>
  <w:hyphenationZone w:val="425"/>
  <w:characterSpacingControl w:val="doNotCompress"/>
  <w:compat/>
  <w:rsids>
    <w:rsidRoot w:val="00D23927"/>
    <w:rsid w:val="00902495"/>
    <w:rsid w:val="00D23927"/>
    <w:rsid w:val="00D7639E"/>
    <w:rsid w:val="00E26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3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name">
    <w:name w:val="text_name"/>
    <w:basedOn w:val="Fontepargpadro"/>
    <w:rsid w:val="00D23927"/>
  </w:style>
  <w:style w:type="character" w:customStyle="1" w:styleId="jxuihtmlspan">
    <w:name w:val="jx_ui_html_span"/>
    <w:basedOn w:val="Fontepargpadro"/>
    <w:rsid w:val="00D23927"/>
  </w:style>
  <w:style w:type="character" w:styleId="Hyperlink">
    <w:name w:val="Hyperlink"/>
    <w:basedOn w:val="Fontepargpadro"/>
    <w:uiPriority w:val="99"/>
    <w:semiHidden/>
    <w:unhideWhenUsed/>
    <w:rsid w:val="00D2392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9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8" w:space="0" w:color="DDDDDD"/>
                                    <w:bottom w:val="single" w:sz="2" w:space="0" w:color="DDDDDD"/>
                                    <w:right w:val="single" w:sz="8" w:space="0" w:color="DDDDDD"/>
                                  </w:divBdr>
                                  <w:divsChild>
                                    <w:div w:id="102971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8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1" w:color="EEEEEE"/>
                                            <w:left w:val="single" w:sz="2" w:space="11" w:color="EEEEEE"/>
                                            <w:bottom w:val="single" w:sz="8" w:space="11" w:color="EEEEEE"/>
                                            <w:right w:val="single" w:sz="2" w:space="11" w:color="EEEEEE"/>
                                          </w:divBdr>
                                          <w:divsChild>
                                            <w:div w:id="64724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8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72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DDDDD"/>
                                                            <w:left w:val="single" w:sz="2" w:space="0" w:color="DDDDDD"/>
                                                            <w:bottom w:val="single" w:sz="2" w:space="0" w:color="DDDDDD"/>
                                                            <w:right w:val="single" w:sz="2" w:space="0" w:color="DDDDDD"/>
                                                          </w:divBdr>
                                                          <w:divsChild>
                                                            <w:div w:id="550920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088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0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60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05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57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14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943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32828">
                                                  <w:marLeft w:val="225"/>
                                                  <w:marRight w:val="225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0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1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68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27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594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036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32451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0565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0535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341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1984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535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151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686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DDDDD"/>
                                                                            <w:left w:val="single" w:sz="2" w:space="0" w:color="DDDDDD"/>
                                                                            <w:bottom w:val="single" w:sz="2" w:space="0" w:color="DDDDDD"/>
                                                                            <w:right w:val="single" w:sz="2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075662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971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420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51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DDDDD"/>
                                                                            <w:left w:val="single" w:sz="2" w:space="0" w:color="DDDDDD"/>
                                                                            <w:bottom w:val="single" w:sz="2" w:space="0" w:color="DDDDDD"/>
                                                                            <w:right w:val="single" w:sz="2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265726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800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69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460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69428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98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176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6396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6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613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27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07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90069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704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92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0783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0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20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59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5579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9607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249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348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1866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560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556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88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83644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781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7307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617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31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121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771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53477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18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753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2646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333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1268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347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1144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8372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820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854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014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962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634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81229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7070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578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7997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868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257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289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67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960054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049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360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453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5072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313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199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85685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166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9717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920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2778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69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3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56581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014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555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279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438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328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74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8700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140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0200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472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1075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55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07288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190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626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3837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9685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4545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3086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632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70115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305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410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32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0453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4137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40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3133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856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6534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6622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931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983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19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677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20812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286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8738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325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2565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571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75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68262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67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266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062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2198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3445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506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5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08474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325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696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489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5605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5427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7866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572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6343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618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0797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997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3703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3758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240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321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07514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4175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03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3357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8419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4394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873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011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28246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52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136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431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4354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651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853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080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5387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337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607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2689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1073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142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184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09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26985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989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067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306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7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491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108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23116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082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125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289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220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32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7780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397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52481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807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589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13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9301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702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294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63999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4945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606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047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339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7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42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098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33815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135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219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425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000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0925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95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178928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1377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970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01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712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466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935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18317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171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7454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796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9278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96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3004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51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45681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312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249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033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508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8151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521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25145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661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4146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918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0258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9420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681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861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901956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107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1792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550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4111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532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202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75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30499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896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110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2289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1667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83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234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19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07942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205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080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268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679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368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61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86898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608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50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4744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5100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707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7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50237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7958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74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1255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1042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1229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292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41868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550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06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046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827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683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53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80798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770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799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98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3254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002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1619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910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21947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206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870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226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2240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01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6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51646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422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852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7055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539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29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8070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43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80419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947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693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80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41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582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381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06651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069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117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590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6253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856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066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505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3345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105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607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712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391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901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73404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8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886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2671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0812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615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180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65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790753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236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8487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5214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063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022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6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31095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352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064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74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9326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052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05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76179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2588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95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5989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0009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4899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0572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586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87598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303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364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2793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288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6931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81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91450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345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497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4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510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5352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660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69678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31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007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758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8129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690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437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3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96107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730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247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8492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638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852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60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01091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416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112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1271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497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6806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905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95173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813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3001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8507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3464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631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60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00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21533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387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989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9395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9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4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36963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97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0085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016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5908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750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0198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413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84974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5953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555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693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6116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467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9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216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5963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724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235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6206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1593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6991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47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990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13742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614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6824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988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3772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611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6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668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67990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165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84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2387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1739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318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3640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20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242399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242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1416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250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8129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323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927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908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03778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683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11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810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4307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6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452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24714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841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887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3453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8870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775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4933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731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99430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698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632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4496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482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37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78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51872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029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859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608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007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0119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55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167363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325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724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186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211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78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7417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73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04794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223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69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5574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0297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798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26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46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65229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173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38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5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1123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5294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8996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55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16742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048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696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725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4499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0180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490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6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12045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945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44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1008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305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1458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709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97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88566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8863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041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3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047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73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134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70577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711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610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053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6688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1094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38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745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15815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445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250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8144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4867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09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153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376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44967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161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72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3148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8151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3465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4335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094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09908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157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688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998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3986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572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52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44287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4975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7752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25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3011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5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923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95574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619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202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223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520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4599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695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70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601477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146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793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1302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9731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222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768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283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35711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761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433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2803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3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6491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58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20397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522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202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4124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0554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671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5393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34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70043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379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911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073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6987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05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882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7907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437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472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345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6328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495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211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41665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7194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4162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687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4376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139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406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328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8171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281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843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386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600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118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278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95347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777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0218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84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8244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623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406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76219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552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251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3165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961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0079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015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94462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838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008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7097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556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1596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8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03949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627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7206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433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5259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753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310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86547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756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4373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703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4748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648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6307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553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19017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26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141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1834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19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7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43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549421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918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561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87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20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0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125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66339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372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892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7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1888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771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5492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86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75520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129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547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0903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383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158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57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4500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37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659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9219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363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241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9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11623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0725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574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1707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42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2285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544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71869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348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707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867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7918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75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409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12381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96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553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424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960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72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19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71980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11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5054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6138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372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607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81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89629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655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59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841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359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233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414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03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65445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1109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5909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011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2294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158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29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535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550126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2245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428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5610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884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604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281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7490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58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90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769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3730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743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98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78022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134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07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916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621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107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207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40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211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970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33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101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021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5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53348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497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16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2323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428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815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4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444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65953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86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787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1743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3600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379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5183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134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81975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126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307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5253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2530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612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542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69668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169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148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982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8772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5593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7412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619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53228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996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2999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418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9617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2614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0149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443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71840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702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8056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868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1523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7749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893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238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603597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743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139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00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8475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187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35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768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30603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969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939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108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0788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456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4117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801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60173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59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971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704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8889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8774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942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67238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80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2978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738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1505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5655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33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74054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460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2348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19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78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9250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57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97496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3260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54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345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186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677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05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71290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7788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162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324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8016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379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14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6104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656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566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725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5267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790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633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615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45043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137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005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26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750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3736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180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02769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608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479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8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2139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514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905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565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88130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840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250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0101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0251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687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941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95985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03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01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513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2897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604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1187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006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97626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874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8637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878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924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79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622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998206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439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9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535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352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431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55724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594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86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729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3949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216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6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4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51207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56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367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652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76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0438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434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924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2054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883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1156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866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0628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621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1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98936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709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1466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701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7709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227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67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89674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646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904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870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0565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80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656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83228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7575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571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317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599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656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57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79249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215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1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81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110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698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12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046193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04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123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796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82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408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859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0581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617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02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7412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171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2521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85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1387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88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565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6624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1030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9007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2313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143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788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544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281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441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501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579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290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698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72215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84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0661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8355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651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0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683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03931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118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561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0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849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003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67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7265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339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8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341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856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361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91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46849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941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613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88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9779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47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030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988549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360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317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146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188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342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2416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02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10158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070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7302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54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011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1203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535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84065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06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925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5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3477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8832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575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06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13538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207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61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080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1171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5105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718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4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48510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406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194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608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349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399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773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02522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50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424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624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950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7853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128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13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06195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336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2757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916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2879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000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544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07981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50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217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500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9054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1676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29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90442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8432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910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661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832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476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66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31822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406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7090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6036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9463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6070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3593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30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87251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354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284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378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3444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9886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407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814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70377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07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582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961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3937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691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992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45487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24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072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0851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3588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651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4064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916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66963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678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72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934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238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18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98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3150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80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437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07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3191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691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1185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572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16785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511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850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50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676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7409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4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82045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647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695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14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680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817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9610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21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86139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7746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5670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3784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8307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382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050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76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75101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967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875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808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9308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3024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7035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645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73384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4686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243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0213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846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656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833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097234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844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7622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073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231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001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588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565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40550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454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879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952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7600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04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290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010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92550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004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295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131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242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784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979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940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37746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551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595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2579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988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21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274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251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44608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989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485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70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254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4995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03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27855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187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865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6810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9757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8692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323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59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162581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013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55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701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2201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340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5573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397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692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890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627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6122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684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010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348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77098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208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349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8183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0813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714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3520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074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29805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957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696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9810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3191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97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20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3094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276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600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317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205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058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227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0540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423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3172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535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868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8782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48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57095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205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544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05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786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858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57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37759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957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0175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398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1416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5670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600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78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49551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1656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2678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888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802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930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439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93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77610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698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89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038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49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7715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075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8060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294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313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058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178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616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5715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67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69040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083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4650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216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2509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582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1901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586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68502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556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755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1086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676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922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00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34005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373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634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82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5582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64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842837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single" w:sz="2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02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11" w:color="EEEEEE"/>
                                            <w:left w:val="single" w:sz="2" w:space="11" w:color="EEEEEE"/>
                                            <w:bottom w:val="single" w:sz="2" w:space="0" w:color="EEEEEE"/>
                                            <w:right w:val="single" w:sz="2" w:space="11" w:color="EEEEEE"/>
                                          </w:divBdr>
                                          <w:divsChild>
                                            <w:div w:id="98293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DDDDDD"/>
                                                <w:left w:val="single" w:sz="8" w:space="0" w:color="DDDDDD"/>
                                                <w:bottom w:val="single" w:sz="8" w:space="0" w:color="DDDDDD"/>
                                                <w:right w:val="single" w:sz="8" w:space="0" w:color="DDDDDD"/>
                                              </w:divBdr>
                                              <w:divsChild>
                                                <w:div w:id="28261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0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38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7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67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3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96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5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66448899" TargetMode="External"/><Relationship Id="rId13" Type="http://schemas.openxmlformats.org/officeDocument/2006/relationships/hyperlink" Target="https://github.com/wirecardBrasil/moip-sdk-php" TargetMode="External"/><Relationship Id="rId1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hyperlink" Target="tel:66778899" TargetMode="External"/><Relationship Id="rId12" Type="http://schemas.openxmlformats.org/officeDocument/2006/relationships/hyperlink" Target="https://sandbox.moip.com.br/v2/accounts/" TargetMode="External"/><Relationship Id="rId1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image" Target="media/image2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.wirecard.com.br/reference" TargetMode="External"/><Relationship Id="rId11" Type="http://schemas.openxmlformats.org/officeDocument/2006/relationships/hyperlink" Target="tel:123" TargetMode="External"/><Relationship Id="rId5" Type="http://schemas.openxmlformats.org/officeDocument/2006/relationships/hyperlink" Target="https://dev.wirecard.com.br/reference" TargetMode="External"/><Relationship Id="rId15" Type="http://schemas.openxmlformats.org/officeDocument/2006/relationships/hyperlink" Target="https://dev.wirecard.com.br/reference" TargetMode="External"/><Relationship Id="rId10" Type="http://schemas.openxmlformats.org/officeDocument/2006/relationships/hyperlink" Target="tel:66558899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tel:123" TargetMode="External"/><Relationship Id="rId14" Type="http://schemas.openxmlformats.org/officeDocument/2006/relationships/hyperlink" Target="mailto:jpccambraia@gmail.co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1638</Words>
  <Characters>8849</Characters>
  <Application>Microsoft Office Word</Application>
  <DocSecurity>0</DocSecurity>
  <Lines>73</Lines>
  <Paragraphs>20</Paragraphs>
  <ScaleCrop>false</ScaleCrop>
  <Company/>
  <LinksUpToDate>false</LinksUpToDate>
  <CharactersWithSpaces>10467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cicida</dc:creator>
  <cp:lastModifiedBy>cicida</cp:lastModifiedBy>
  <cp:revision>1</cp:revision>
  <dcterms:created xsi:type="dcterms:W3CDTF">2019-05-13T14:38:00Z</dcterms:created>
  <dcterms:modified xsi:type="dcterms:W3CDTF">2019-05-13T14:39:00Z</dcterms:modified>
</cp:coreProperties>
</file>