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2B152B" w14:textId="2DEABD10" w:rsidR="00BC23DE" w:rsidRPr="00CD605F" w:rsidRDefault="00BC23DE" w:rsidP="00BC23DE">
      <w:pPr>
        <w:jc w:val="center"/>
        <w:rPr>
          <w:rFonts w:ascii="Times New Roman" w:eastAsia="標楷體" w:hAnsi="Times New Roman" w:cs="Times New Roman"/>
        </w:rPr>
      </w:pPr>
      <w:r w:rsidRPr="00CD605F">
        <w:rPr>
          <w:rFonts w:ascii="Times New Roman" w:eastAsia="標楷體" w:hAnsi="Times New Roman" w:cs="Times New Roman"/>
        </w:rPr>
        <w:t>第五學</w:t>
      </w:r>
      <w:r w:rsidR="004C4DFD">
        <w:rPr>
          <w:rFonts w:ascii="Times New Roman" w:eastAsia="標楷體" w:hAnsi="Times New Roman" w:cs="Times New Roman" w:hint="eastAsia"/>
        </w:rPr>
        <w:t>習</w:t>
      </w:r>
      <w:r w:rsidRPr="00CD605F">
        <w:rPr>
          <w:rFonts w:ascii="Times New Roman" w:eastAsia="標楷體" w:hAnsi="Times New Roman" w:cs="Times New Roman"/>
        </w:rPr>
        <w:t>階段</w:t>
      </w:r>
      <w:r w:rsidRPr="00CD605F">
        <w:rPr>
          <w:rFonts w:ascii="Times New Roman" w:eastAsia="標楷體" w:hAnsi="Times New Roman" w:cs="Times New Roman"/>
        </w:rPr>
        <w:t xml:space="preserve"> </w:t>
      </w:r>
      <w:r w:rsidRPr="00CD605F">
        <w:rPr>
          <w:rFonts w:ascii="Times New Roman" w:eastAsia="標楷體" w:hAnsi="Times New Roman" w:cs="Times New Roman"/>
        </w:rPr>
        <w:t>科學素養導向試題</w:t>
      </w:r>
      <w:r w:rsidR="00AF4D06" w:rsidRPr="00CD605F">
        <w:rPr>
          <w:rFonts w:ascii="Times New Roman" w:eastAsia="標楷體" w:hAnsi="Times New Roman" w:cs="Times New Roman"/>
        </w:rPr>
        <w:t>命</w:t>
      </w:r>
      <w:r w:rsidRPr="00CD605F">
        <w:rPr>
          <w:rFonts w:ascii="Times New Roman" w:eastAsia="標楷體" w:hAnsi="Times New Roman" w:cs="Times New Roman"/>
        </w:rPr>
        <w:t>題卡</w:t>
      </w:r>
    </w:p>
    <w:tbl>
      <w:tblPr>
        <w:tblStyle w:val="a3"/>
        <w:tblW w:w="0" w:type="auto"/>
        <w:tblInd w:w="-289" w:type="dxa"/>
        <w:tblLook w:val="04A0" w:firstRow="1" w:lastRow="0" w:firstColumn="1" w:lastColumn="0" w:noHBand="0" w:noVBand="1"/>
      </w:tblPr>
      <w:tblGrid>
        <w:gridCol w:w="1418"/>
        <w:gridCol w:w="7167"/>
      </w:tblGrid>
      <w:tr w:rsidR="00BC23DE" w:rsidRPr="00CD605F" w14:paraId="241029B4" w14:textId="77777777" w:rsidTr="00CD605F">
        <w:tc>
          <w:tcPr>
            <w:tcW w:w="1418" w:type="dxa"/>
          </w:tcPr>
          <w:p w14:paraId="3DD7D7C8" w14:textId="77777777" w:rsidR="00BC23DE" w:rsidRPr="00CD605F" w:rsidRDefault="00BC23DE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題目名稱</w:t>
            </w:r>
          </w:p>
        </w:tc>
        <w:tc>
          <w:tcPr>
            <w:tcW w:w="7167" w:type="dxa"/>
          </w:tcPr>
          <w:p w14:paraId="1C7DE03C" w14:textId="40C84AF7" w:rsidR="008D38AD" w:rsidRPr="00CD605F" w:rsidRDefault="00211B90" w:rsidP="008D38AD">
            <w:pPr>
              <w:pStyle w:val="Web"/>
              <w:shd w:val="clear" w:color="auto" w:fill="FFFFFF"/>
              <w:tabs>
                <w:tab w:val="left" w:pos="490"/>
              </w:tabs>
              <w:spacing w:before="0" w:beforeAutospacing="0" w:after="0" w:afterAutospacing="0"/>
              <w:rPr>
                <w:rFonts w:ascii="Times New Roman" w:eastAsia="標楷體" w:hAnsi="Times New Roman" w:cs="Times New Roman"/>
                <w:kern w:val="2"/>
              </w:rPr>
            </w:pPr>
            <w:r>
              <w:rPr>
                <w:rFonts w:ascii="Times New Roman" w:eastAsia="標楷體" w:hAnsi="Times New Roman" w:cs="Times New Roman" w:hint="eastAsia"/>
                <w:kern w:val="2"/>
              </w:rPr>
              <w:t>加鹽沙士</w:t>
            </w:r>
          </w:p>
        </w:tc>
      </w:tr>
      <w:tr w:rsidR="00BC23DE" w:rsidRPr="00CD605F" w14:paraId="4FDC6412" w14:textId="77777777" w:rsidTr="00CD605F">
        <w:tc>
          <w:tcPr>
            <w:tcW w:w="1418" w:type="dxa"/>
          </w:tcPr>
          <w:p w14:paraId="1B1C91F2" w14:textId="77777777" w:rsidR="00BC23DE" w:rsidRPr="00CD605F" w:rsidRDefault="00BC23DE" w:rsidP="00F723A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情境</w:t>
            </w:r>
          </w:p>
        </w:tc>
        <w:tc>
          <w:tcPr>
            <w:tcW w:w="7167" w:type="dxa"/>
          </w:tcPr>
          <w:p w14:paraId="3217A331" w14:textId="4C3999F4" w:rsidR="00BC23DE" w:rsidRPr="00CD605F" w:rsidRDefault="00211B90" w:rsidP="00211B90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Times New Roman" w:eastAsia="標楷體" w:hAnsi="Times New Roman" w:cs="Times New Roman"/>
                <w:kern w:val="2"/>
              </w:rPr>
            </w:pPr>
            <w:r>
              <w:rPr>
                <w:rFonts w:ascii="Times New Roman" w:eastAsia="標楷體" w:hAnsi="Times New Roman" w:cs="Times New Roman" w:hint="eastAsia"/>
                <w:kern w:val="2"/>
              </w:rPr>
              <w:t>沙士加鹽冒出大量氣泡的探究</w:t>
            </w:r>
          </w:p>
        </w:tc>
      </w:tr>
      <w:tr w:rsidR="00BC23DE" w:rsidRPr="00CD605F" w14:paraId="666627DE" w14:textId="77777777" w:rsidTr="00B66740">
        <w:trPr>
          <w:trHeight w:val="884"/>
        </w:trPr>
        <w:tc>
          <w:tcPr>
            <w:tcW w:w="1418" w:type="dxa"/>
          </w:tcPr>
          <w:p w14:paraId="54F7D523" w14:textId="77777777" w:rsidR="00BC23DE" w:rsidRPr="00CD605F" w:rsidRDefault="00BC23DE" w:rsidP="00DD3F69">
            <w:pPr>
              <w:snapToGrid w:val="0"/>
              <w:spacing w:before="100" w:beforeAutospacing="1" w:after="100" w:afterAutospacing="1"/>
              <w:contextualSpacing/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題幹</w:t>
            </w:r>
          </w:p>
        </w:tc>
        <w:tc>
          <w:tcPr>
            <w:tcW w:w="7167" w:type="dxa"/>
          </w:tcPr>
          <w:p w14:paraId="05217315" w14:textId="77777777" w:rsidR="003012CC" w:rsidRDefault="00211B90" w:rsidP="00A365C8">
            <w:pPr>
              <w:pStyle w:val="ab"/>
              <w:ind w:leftChars="12" w:left="31" w:hanging="2"/>
              <w:rPr>
                <w:rFonts w:ascii="Times New Roman" w:eastAsia="標楷體" w:hAnsi="Times New Roman"/>
              </w:rPr>
            </w:pPr>
            <w:r w:rsidRPr="00211B90">
              <w:rPr>
                <w:rFonts w:ascii="Times New Roman" w:eastAsia="標楷體" w:hAnsi="Times New Roman" w:hint="eastAsia"/>
              </w:rPr>
              <w:t>冰涼</w:t>
            </w:r>
            <w:r>
              <w:rPr>
                <w:rFonts w:ascii="Times New Roman" w:eastAsia="標楷體" w:hAnsi="Times New Roman" w:hint="eastAsia"/>
              </w:rPr>
              <w:t>香甜的沙士加入少許食鹽</w:t>
            </w:r>
            <w:r w:rsidRPr="00211B90">
              <w:rPr>
                <w:rFonts w:ascii="Times New Roman" w:eastAsia="標楷體" w:hAnsi="Times New Roman" w:hint="eastAsia"/>
              </w:rPr>
              <w:t>，</w:t>
            </w:r>
            <w:r>
              <w:rPr>
                <w:rFonts w:ascii="Times New Roman" w:eastAsia="標楷體" w:hAnsi="Times New Roman" w:hint="eastAsia"/>
              </w:rPr>
              <w:t>可以消暑解渴降火氣，</w:t>
            </w:r>
            <w:r w:rsidRPr="00211B90">
              <w:rPr>
                <w:rFonts w:ascii="Times New Roman" w:eastAsia="標楷體" w:hAnsi="Times New Roman" w:hint="eastAsia"/>
                <w:u w:val="single"/>
              </w:rPr>
              <w:t>小明</w:t>
            </w:r>
            <w:r>
              <w:rPr>
                <w:rFonts w:ascii="Times New Roman" w:eastAsia="標楷體" w:hAnsi="Times New Roman" w:hint="eastAsia"/>
              </w:rPr>
              <w:t>發現沙士加入食鹽時，會冒出大量氣泡，為了探究</w:t>
            </w:r>
            <w:r w:rsidR="00B66740">
              <w:rPr>
                <w:rFonts w:ascii="Times New Roman" w:eastAsia="標楷體" w:hAnsi="Times New Roman" w:hint="eastAsia"/>
              </w:rPr>
              <w:t>氣泡產生的原因，</w:t>
            </w:r>
            <w:r w:rsidR="00A365C8">
              <w:rPr>
                <w:rFonts w:ascii="Times New Roman" w:eastAsia="標楷體" w:hAnsi="Times New Roman" w:hint="eastAsia"/>
              </w:rPr>
              <w:t>提出了以下幾項假設：</w:t>
            </w:r>
          </w:p>
          <w:p w14:paraId="6F48A439" w14:textId="0D12F6F3" w:rsidR="00A365C8" w:rsidRDefault="00C84CAB" w:rsidP="00A365C8">
            <w:pPr>
              <w:pStyle w:val="ab"/>
              <w:ind w:leftChars="12" w:left="31" w:hanging="2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[</w:t>
            </w:r>
            <w:r>
              <w:rPr>
                <w:rFonts w:ascii="Times New Roman" w:eastAsia="標楷體" w:hAnsi="Times New Roman" w:hint="eastAsia"/>
              </w:rPr>
              <w:t>假設一</w:t>
            </w:r>
            <w:r>
              <w:rPr>
                <w:rFonts w:ascii="Times New Roman" w:eastAsia="標楷體" w:hAnsi="Times New Roman" w:hint="eastAsia"/>
              </w:rPr>
              <w:t>]</w:t>
            </w:r>
            <w:r w:rsidR="00A365C8">
              <w:rPr>
                <w:rFonts w:ascii="Times New Roman" w:eastAsia="標楷體" w:hAnsi="Times New Roman" w:hint="eastAsia"/>
              </w:rPr>
              <w:t>加鹽使沙士產生</w:t>
            </w:r>
            <w:r w:rsidR="00A673C4">
              <w:rPr>
                <w:rFonts w:ascii="Times New Roman" w:eastAsia="標楷體" w:hAnsi="Times New Roman" w:hint="eastAsia"/>
              </w:rPr>
              <w:t>擾</w:t>
            </w:r>
            <w:r w:rsidR="00A365C8">
              <w:rPr>
                <w:rFonts w:ascii="Times New Roman" w:eastAsia="標楷體" w:hAnsi="Times New Roman" w:hint="eastAsia"/>
              </w:rPr>
              <w:t>動，因此導致大量氣泡產生。</w:t>
            </w:r>
          </w:p>
          <w:p w14:paraId="50D1165E" w14:textId="543B6176" w:rsidR="00A365C8" w:rsidRPr="00A365C8" w:rsidRDefault="00C84CAB" w:rsidP="00A365C8">
            <w:pPr>
              <w:pStyle w:val="ab"/>
              <w:ind w:leftChars="12" w:left="31" w:hanging="2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[</w:t>
            </w:r>
            <w:r>
              <w:rPr>
                <w:rFonts w:ascii="Times New Roman" w:eastAsia="標楷體" w:hAnsi="Times New Roman" w:hint="eastAsia"/>
              </w:rPr>
              <w:t>假設二</w:t>
            </w:r>
            <w:r>
              <w:rPr>
                <w:rFonts w:ascii="Times New Roman" w:eastAsia="標楷體" w:hAnsi="Times New Roman" w:hint="eastAsia"/>
              </w:rPr>
              <w:t>]</w:t>
            </w:r>
            <w:r w:rsidR="00BA5EC0">
              <w:rPr>
                <w:rFonts w:ascii="Times New Roman" w:eastAsia="標楷體" w:hAnsi="Times New Roman" w:hint="eastAsia"/>
              </w:rPr>
              <w:t>由於</w:t>
            </w:r>
            <w:r w:rsidR="00BA5EC0" w:rsidRPr="00BA5EC0">
              <w:rPr>
                <w:rFonts w:ascii="Times New Roman" w:eastAsia="標楷體" w:hAnsi="Times New Roman" w:hint="eastAsia"/>
                <w:bdr w:val="single" w:sz="4" w:space="0" w:color="auto"/>
              </w:rPr>
              <w:t xml:space="preserve">              </w:t>
            </w:r>
            <w:r w:rsidR="000041DF">
              <w:rPr>
                <w:rFonts w:ascii="Times New Roman" w:eastAsia="標楷體" w:hAnsi="Times New Roman" w:hint="eastAsia"/>
              </w:rPr>
              <w:t>，因此導致大量氣泡產生</w:t>
            </w:r>
            <w:r w:rsidR="00A365C8">
              <w:rPr>
                <w:rFonts w:ascii="Times New Roman" w:eastAsia="標楷體" w:hAnsi="Times New Roman" w:hint="eastAsia"/>
              </w:rPr>
              <w:t>。</w:t>
            </w:r>
          </w:p>
          <w:p w14:paraId="620B4BC1" w14:textId="7EDD61E8" w:rsidR="00A365C8" w:rsidRPr="00A365C8" w:rsidRDefault="00C84CAB" w:rsidP="00A365C8">
            <w:pPr>
              <w:pStyle w:val="ab"/>
              <w:ind w:leftChars="12" w:left="31" w:hanging="2"/>
              <w:rPr>
                <w:rFonts w:ascii="Times New Roman" w:eastAsia="標楷體" w:hAnsi="Times New Roman"/>
              </w:rPr>
            </w:pPr>
            <w:r w:rsidRPr="00C228D9">
              <w:rPr>
                <w:rFonts w:ascii="Times New Roman" w:eastAsia="標楷體" w:hAnsi="Times New Roman" w:hint="eastAsia"/>
              </w:rPr>
              <w:t>[</w:t>
            </w:r>
            <w:r w:rsidR="002F78BD" w:rsidRPr="00C228D9">
              <w:rPr>
                <w:rFonts w:ascii="Times New Roman" w:eastAsia="標楷體" w:hAnsi="Times New Roman" w:hint="eastAsia"/>
              </w:rPr>
              <w:t>假設三</w:t>
            </w:r>
            <w:r w:rsidRPr="00C228D9">
              <w:rPr>
                <w:rFonts w:ascii="Times New Roman" w:eastAsia="標楷體" w:hAnsi="Times New Roman" w:hint="eastAsia"/>
              </w:rPr>
              <w:t>]</w:t>
            </w:r>
            <w:r w:rsidR="006E00EF" w:rsidRPr="00C228D9">
              <w:rPr>
                <w:rFonts w:ascii="Times New Roman" w:eastAsia="標楷體" w:hAnsi="Times New Roman" w:hint="eastAsia"/>
              </w:rPr>
              <w:t>鹽可作為</w:t>
            </w:r>
            <w:r w:rsidR="00A365C8" w:rsidRPr="00C228D9">
              <w:rPr>
                <w:rFonts w:ascii="Times New Roman" w:eastAsia="標楷體" w:hAnsi="Times New Roman" w:hint="eastAsia"/>
              </w:rPr>
              <w:t>核種，</w:t>
            </w:r>
            <w:r w:rsidR="0066516B" w:rsidRPr="00C228D9">
              <w:rPr>
                <w:rFonts w:ascii="Times New Roman" w:eastAsia="標楷體" w:hAnsi="Times New Roman" w:hint="eastAsia"/>
              </w:rPr>
              <w:t>加速氣泡形成，導致</w:t>
            </w:r>
            <w:r w:rsidR="00A365C8" w:rsidRPr="00C228D9">
              <w:rPr>
                <w:rFonts w:ascii="Times New Roman" w:eastAsia="標楷體" w:hAnsi="Times New Roman" w:hint="eastAsia"/>
              </w:rPr>
              <w:t>大量氣泡產生。</w:t>
            </w:r>
          </w:p>
        </w:tc>
      </w:tr>
      <w:tr w:rsidR="00BC23DE" w:rsidRPr="00CD605F" w14:paraId="100FF2EF" w14:textId="77777777" w:rsidTr="00CD605F">
        <w:tc>
          <w:tcPr>
            <w:tcW w:w="1418" w:type="dxa"/>
          </w:tcPr>
          <w:p w14:paraId="78145A0B" w14:textId="77777777" w:rsidR="00BC23DE" w:rsidRPr="00CD605F" w:rsidRDefault="00BC23DE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取材說明</w:t>
            </w:r>
          </w:p>
        </w:tc>
        <w:tc>
          <w:tcPr>
            <w:tcW w:w="7167" w:type="dxa"/>
          </w:tcPr>
          <w:p w14:paraId="3FCF5580" w14:textId="2CD3849B" w:rsidR="003012CC" w:rsidRPr="00CD605F" w:rsidRDefault="003012CC" w:rsidP="00F723AA">
            <w:pPr>
              <w:rPr>
                <w:rFonts w:ascii="Times New Roman" w:eastAsia="標楷體" w:hAnsi="Times New Roman"/>
              </w:rPr>
            </w:pPr>
          </w:p>
        </w:tc>
      </w:tr>
    </w:tbl>
    <w:p w14:paraId="14750E51" w14:textId="573C26C1" w:rsidR="00B66740" w:rsidRDefault="00B66740">
      <w:pPr>
        <w:widowControl/>
        <w:rPr>
          <w:rFonts w:ascii="Times New Roman" w:eastAsia="標楷體" w:hAnsi="Times New Roman" w:cs="Times New Roman"/>
          <w:szCs w:val="24"/>
        </w:rPr>
      </w:pPr>
    </w:p>
    <w:p w14:paraId="39A7911B" w14:textId="77777777" w:rsidR="00B66740" w:rsidRDefault="00B66740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br w:type="page"/>
      </w: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3"/>
        <w:gridCol w:w="714"/>
        <w:gridCol w:w="2977"/>
        <w:gridCol w:w="3685"/>
      </w:tblGrid>
      <w:tr w:rsidR="004B590C" w:rsidRPr="00CD605F" w14:paraId="5B067965" w14:textId="77777777" w:rsidTr="00B73188">
        <w:trPr>
          <w:trHeight w:val="1223"/>
        </w:trPr>
        <w:tc>
          <w:tcPr>
            <w:tcW w:w="1413" w:type="dxa"/>
          </w:tcPr>
          <w:p w14:paraId="05C04C7F" w14:textId="77777777" w:rsidR="004B590C" w:rsidRPr="00CD605F" w:rsidRDefault="004B590C" w:rsidP="0050646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lastRenderedPageBreak/>
              <w:t>問題一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8C3035" w14:textId="6AE411C0" w:rsidR="00525073" w:rsidRDefault="00F531AE" w:rsidP="007371A5">
            <w:pPr>
              <w:rPr>
                <w:rFonts w:ascii="Times New Roman" w:eastAsia="標楷體" w:hAnsi="Times New Roman"/>
              </w:rPr>
            </w:pPr>
            <w:r w:rsidRPr="00F531AE">
              <w:rPr>
                <w:rFonts w:ascii="Times New Roman" w:eastAsia="標楷體" w:hAnsi="Times New Roman" w:hint="eastAsia"/>
                <w:u w:val="single"/>
              </w:rPr>
              <w:t>小明</w:t>
            </w:r>
            <w:r>
              <w:rPr>
                <w:rFonts w:ascii="Times New Roman" w:eastAsia="標楷體" w:hAnsi="Times New Roman" w:hint="eastAsia"/>
              </w:rPr>
              <w:t>調查</w:t>
            </w:r>
            <w:r w:rsidR="009B7759">
              <w:rPr>
                <w:rFonts w:ascii="Times New Roman" w:eastAsia="標楷體" w:hAnsi="Times New Roman" w:hint="eastAsia"/>
              </w:rPr>
              <w:t>市面上常見的幾種飲料成分如下表：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10"/>
              <w:gridCol w:w="1460"/>
              <w:gridCol w:w="1460"/>
              <w:gridCol w:w="1460"/>
              <w:gridCol w:w="1460"/>
            </w:tblGrid>
            <w:tr w:rsidR="006D51B0" w14:paraId="1760D2EC" w14:textId="77777777" w:rsidTr="001443A5">
              <w:tc>
                <w:tcPr>
                  <w:tcW w:w="1310" w:type="dxa"/>
                  <w:vAlign w:val="center"/>
                </w:tcPr>
                <w:p w14:paraId="34C17263" w14:textId="10D5E35E" w:rsidR="006D51B0" w:rsidRDefault="006D51B0" w:rsidP="006D51B0">
                  <w:pPr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飲料種類</w:t>
                  </w:r>
                </w:p>
              </w:tc>
              <w:tc>
                <w:tcPr>
                  <w:tcW w:w="1460" w:type="dxa"/>
                </w:tcPr>
                <w:p w14:paraId="7C4DFD67" w14:textId="156E7B7D" w:rsidR="006D51B0" w:rsidRDefault="006D51B0" w:rsidP="006D51B0">
                  <w:pPr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沙士</w:t>
                  </w:r>
                </w:p>
              </w:tc>
              <w:tc>
                <w:tcPr>
                  <w:tcW w:w="1460" w:type="dxa"/>
                </w:tcPr>
                <w:p w14:paraId="56FF5685" w14:textId="584366F0" w:rsidR="006D51B0" w:rsidRDefault="00B3706A" w:rsidP="006D51B0">
                  <w:pPr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雪碧</w:t>
                  </w:r>
                </w:p>
              </w:tc>
              <w:tc>
                <w:tcPr>
                  <w:tcW w:w="1460" w:type="dxa"/>
                </w:tcPr>
                <w:p w14:paraId="1CA72122" w14:textId="135144CC" w:rsidR="006D51B0" w:rsidRDefault="006D51B0" w:rsidP="006D51B0">
                  <w:pPr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檸檬紅茶</w:t>
                  </w:r>
                </w:p>
              </w:tc>
              <w:tc>
                <w:tcPr>
                  <w:tcW w:w="1460" w:type="dxa"/>
                </w:tcPr>
                <w:p w14:paraId="52AECFA5" w14:textId="23C8BCEF" w:rsidR="006D51B0" w:rsidRDefault="006D51B0" w:rsidP="006D51B0">
                  <w:pPr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運動飲料</w:t>
                  </w:r>
                </w:p>
              </w:tc>
            </w:tr>
            <w:tr w:rsidR="006D51B0" w14:paraId="221EDB01" w14:textId="77777777" w:rsidTr="001443A5">
              <w:tc>
                <w:tcPr>
                  <w:tcW w:w="1310" w:type="dxa"/>
                  <w:vAlign w:val="center"/>
                </w:tcPr>
                <w:p w14:paraId="78886360" w14:textId="088C0A31" w:rsidR="006D51B0" w:rsidRDefault="006D51B0" w:rsidP="006D51B0">
                  <w:pPr>
                    <w:jc w:val="center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成分</w:t>
                  </w:r>
                </w:p>
              </w:tc>
              <w:tc>
                <w:tcPr>
                  <w:tcW w:w="1460" w:type="dxa"/>
                </w:tcPr>
                <w:p w14:paraId="23594A32" w14:textId="3388E216" w:rsidR="006D51B0" w:rsidRDefault="00FF0B96" w:rsidP="001443A5">
                  <w:pPr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水、</w:t>
                  </w:r>
                  <w:r w:rsidR="001443A5">
                    <w:rPr>
                      <w:rFonts w:ascii="Times New Roman" w:eastAsia="標楷體" w:hAnsi="Times New Roman" w:hint="eastAsia"/>
                    </w:rPr>
                    <w:t>白砂糖</w:t>
                  </w:r>
                  <w:r>
                    <w:rPr>
                      <w:rFonts w:ascii="Times New Roman" w:eastAsia="標楷體" w:hAnsi="Times New Roman" w:hint="eastAsia"/>
                    </w:rPr>
                    <w:t>、</w:t>
                  </w:r>
                  <w:r w:rsidR="001443A5">
                    <w:rPr>
                      <w:rFonts w:ascii="Times New Roman" w:eastAsia="標楷體" w:hAnsi="Times New Roman" w:hint="eastAsia"/>
                    </w:rPr>
                    <w:t>果糖糖漿</w:t>
                  </w:r>
                  <w:r>
                    <w:rPr>
                      <w:rFonts w:ascii="Times New Roman" w:eastAsia="標楷體" w:hAnsi="Times New Roman" w:hint="eastAsia"/>
                    </w:rPr>
                    <w:t>、</w:t>
                  </w:r>
                  <w:r w:rsidR="001443A5">
                    <w:rPr>
                      <w:rFonts w:ascii="Times New Roman" w:eastAsia="標楷體" w:hAnsi="Times New Roman" w:hint="eastAsia"/>
                    </w:rPr>
                    <w:t>食品添加劑</w:t>
                  </w:r>
                  <w:r w:rsidR="001443A5">
                    <w:rPr>
                      <w:rFonts w:ascii="Times New Roman" w:eastAsia="標楷體" w:hAnsi="Times New Roman" w:hint="eastAsia"/>
                    </w:rPr>
                    <w:t>(</w:t>
                  </w:r>
                  <w:r w:rsidR="001443A5">
                    <w:rPr>
                      <w:rFonts w:ascii="Times New Roman" w:eastAsia="標楷體" w:hAnsi="Times New Roman" w:hint="eastAsia"/>
                    </w:rPr>
                    <w:t>二氧化碳</w:t>
                  </w:r>
                  <w:r>
                    <w:rPr>
                      <w:rFonts w:ascii="Times New Roman" w:eastAsia="標楷體" w:hAnsi="Times New Roman" w:hint="eastAsia"/>
                    </w:rPr>
                    <w:t>、</w:t>
                  </w:r>
                  <w:r w:rsidR="001443A5">
                    <w:rPr>
                      <w:rFonts w:ascii="Times New Roman" w:eastAsia="標楷體" w:hAnsi="Times New Roman" w:hint="eastAsia"/>
                    </w:rPr>
                    <w:t>焦糖色素</w:t>
                  </w:r>
                  <w:r>
                    <w:rPr>
                      <w:rFonts w:ascii="Times New Roman" w:eastAsia="標楷體" w:hAnsi="Times New Roman" w:hint="eastAsia"/>
                    </w:rPr>
                    <w:t>、</w:t>
                  </w:r>
                  <w:r w:rsidR="001443A5">
                    <w:rPr>
                      <w:rFonts w:ascii="Times New Roman" w:eastAsia="標楷體" w:hAnsi="Times New Roman" w:hint="eastAsia"/>
                    </w:rPr>
                    <w:t>檸檬酸</w:t>
                  </w:r>
                  <w:r w:rsidR="001443A5">
                    <w:rPr>
                      <w:rFonts w:ascii="Times New Roman" w:eastAsia="標楷體" w:hAnsi="Times New Roman" w:hint="eastAsia"/>
                    </w:rPr>
                    <w:t>)</w:t>
                  </w:r>
                  <w:r>
                    <w:rPr>
                      <w:rFonts w:ascii="Times New Roman" w:eastAsia="標楷體" w:hAnsi="Times New Roman" w:hint="eastAsia"/>
                    </w:rPr>
                    <w:t>、</w:t>
                  </w:r>
                  <w:r w:rsidR="001443A5">
                    <w:rPr>
                      <w:rFonts w:ascii="Times New Roman" w:eastAsia="標楷體" w:hAnsi="Times New Roman" w:hint="eastAsia"/>
                    </w:rPr>
                    <w:t>食用香精、磷酸、</w:t>
                  </w:r>
                  <w:r w:rsidR="001443A5" w:rsidRPr="00383461">
                    <w:rPr>
                      <w:rFonts w:ascii="Times New Roman" w:eastAsia="標楷體" w:hAnsi="Times New Roman" w:hint="eastAsia"/>
                    </w:rPr>
                    <w:t>苯甲酸鈉、</w:t>
                  </w:r>
                  <w:r w:rsidR="001443A5">
                    <w:rPr>
                      <w:rFonts w:ascii="Times New Roman" w:eastAsia="標楷體" w:hAnsi="Times New Roman" w:hint="eastAsia"/>
                    </w:rPr>
                    <w:t>咖啡因</w:t>
                  </w:r>
                </w:p>
              </w:tc>
              <w:tc>
                <w:tcPr>
                  <w:tcW w:w="1460" w:type="dxa"/>
                </w:tcPr>
                <w:p w14:paraId="33801E6E" w14:textId="5185530A" w:rsidR="006D51B0" w:rsidRDefault="001443A5" w:rsidP="008914DA">
                  <w:pPr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水、</w:t>
                  </w:r>
                  <w:r w:rsidR="008914DA">
                    <w:rPr>
                      <w:rFonts w:ascii="Times New Roman" w:eastAsia="標楷體" w:hAnsi="Times New Roman" w:hint="eastAsia"/>
                    </w:rPr>
                    <w:t>白砂糖、</w:t>
                  </w:r>
                  <w:r>
                    <w:rPr>
                      <w:rFonts w:ascii="Times New Roman" w:eastAsia="標楷體" w:hAnsi="Times New Roman" w:hint="eastAsia"/>
                    </w:rPr>
                    <w:t>果糖糖漿、</w:t>
                  </w:r>
                  <w:r w:rsidR="008914DA">
                    <w:rPr>
                      <w:rFonts w:ascii="Times New Roman" w:eastAsia="標楷體" w:hAnsi="Times New Roman" w:hint="eastAsia"/>
                    </w:rPr>
                    <w:t>食品添加劑</w:t>
                  </w:r>
                  <w:r w:rsidR="008914DA">
                    <w:rPr>
                      <w:rFonts w:ascii="Times New Roman" w:eastAsia="標楷體" w:hAnsi="Times New Roman" w:hint="eastAsia"/>
                    </w:rPr>
                    <w:t>(</w:t>
                  </w:r>
                  <w:r w:rsidR="008914DA">
                    <w:rPr>
                      <w:rFonts w:ascii="Times New Roman" w:eastAsia="標楷體" w:hAnsi="Times New Roman" w:hint="eastAsia"/>
                    </w:rPr>
                    <w:t>二氧化碳、</w:t>
                  </w:r>
                  <w:r>
                    <w:rPr>
                      <w:rFonts w:ascii="Times New Roman" w:eastAsia="標楷體" w:hAnsi="Times New Roman" w:hint="eastAsia"/>
                    </w:rPr>
                    <w:t>檸檬酸、</w:t>
                  </w:r>
                  <w:r w:rsidR="00383461">
                    <w:rPr>
                      <w:rFonts w:ascii="Times New Roman" w:eastAsia="標楷體" w:hAnsi="Times New Roman" w:hint="eastAsia"/>
                    </w:rPr>
                    <w:t>檸檬酸鈉</w:t>
                  </w:r>
                  <w:r w:rsidR="008914DA">
                    <w:rPr>
                      <w:rFonts w:ascii="Times New Roman" w:eastAsia="標楷體" w:hAnsi="Times New Roman" w:hint="eastAsia"/>
                    </w:rPr>
                    <w:t>)</w:t>
                  </w:r>
                  <w:r w:rsidR="008914DA">
                    <w:rPr>
                      <w:rFonts w:ascii="Times New Roman" w:eastAsia="標楷體" w:hAnsi="Times New Roman" w:hint="eastAsia"/>
                    </w:rPr>
                    <w:t>、食用</w:t>
                  </w:r>
                  <w:r>
                    <w:rPr>
                      <w:rFonts w:ascii="Times New Roman" w:eastAsia="標楷體" w:hAnsi="Times New Roman" w:hint="eastAsia"/>
                    </w:rPr>
                    <w:t>香</w:t>
                  </w:r>
                  <w:r w:rsidR="008914DA">
                    <w:rPr>
                      <w:rFonts w:ascii="Times New Roman" w:eastAsia="標楷體" w:hAnsi="Times New Roman" w:hint="eastAsia"/>
                    </w:rPr>
                    <w:t>精</w:t>
                  </w:r>
                </w:p>
              </w:tc>
              <w:tc>
                <w:tcPr>
                  <w:tcW w:w="1460" w:type="dxa"/>
                </w:tcPr>
                <w:p w14:paraId="551C39A0" w14:textId="34F89AEC" w:rsidR="006D51B0" w:rsidRDefault="008914DA" w:rsidP="001443A5">
                  <w:pPr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水、白砂糖、紅茶、紅茶粉、濃縮檸檬汁、食品添加劑</w:t>
                  </w:r>
                  <w:r>
                    <w:rPr>
                      <w:rFonts w:ascii="Times New Roman" w:eastAsia="標楷體" w:hAnsi="Times New Roman" w:hint="eastAsia"/>
                    </w:rPr>
                    <w:t>(</w:t>
                  </w:r>
                  <w:r>
                    <w:rPr>
                      <w:rFonts w:ascii="Times New Roman" w:eastAsia="標楷體" w:hAnsi="Times New Roman" w:hint="eastAsia"/>
                    </w:rPr>
                    <w:t>酸度調節劑、抗氧化劑</w:t>
                  </w:r>
                  <w:r>
                    <w:rPr>
                      <w:rFonts w:ascii="Times New Roman" w:eastAsia="標楷體" w:hAnsi="Times New Roman" w:hint="eastAsia"/>
                    </w:rPr>
                    <w:t>)</w:t>
                  </w:r>
                  <w:r>
                    <w:rPr>
                      <w:rFonts w:ascii="Times New Roman" w:eastAsia="標楷體" w:hAnsi="Times New Roman" w:hint="eastAsia"/>
                    </w:rPr>
                    <w:t>、食用香精</w:t>
                  </w:r>
                </w:p>
              </w:tc>
              <w:tc>
                <w:tcPr>
                  <w:tcW w:w="1460" w:type="dxa"/>
                </w:tcPr>
                <w:p w14:paraId="36DB9CE5" w14:textId="3438A161" w:rsidR="006D51B0" w:rsidRDefault="008914DA" w:rsidP="00383461">
                  <w:pPr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水、蔗糖、果糖糖漿、麥芽果糖漿、檸檬酸、香料</w:t>
                  </w:r>
                  <w:r>
                    <w:rPr>
                      <w:rFonts w:ascii="Times New Roman" w:eastAsia="標楷體" w:hAnsi="Times New Roman" w:hint="eastAsia"/>
                    </w:rPr>
                    <w:t>(</w:t>
                  </w:r>
                  <w:r>
                    <w:rPr>
                      <w:rFonts w:ascii="Times New Roman" w:eastAsia="標楷體" w:hAnsi="Times New Roman" w:hint="eastAsia"/>
                    </w:rPr>
                    <w:t>含阿拉伯膠、醋酸異丁酸蔗糖酯</w:t>
                  </w:r>
                  <w:r>
                    <w:rPr>
                      <w:rFonts w:ascii="Times New Roman" w:eastAsia="標楷體" w:hAnsi="Times New Roman" w:hint="eastAsia"/>
                    </w:rPr>
                    <w:t>)</w:t>
                  </w:r>
                  <w:r>
                    <w:rPr>
                      <w:rFonts w:ascii="Times New Roman" w:eastAsia="標楷體" w:hAnsi="Times New Roman" w:hint="eastAsia"/>
                    </w:rPr>
                    <w:t>、葡萄糖、檸檬酸鈉、氯化鈉、維生素</w:t>
                  </w:r>
                  <w:r>
                    <w:rPr>
                      <w:rFonts w:ascii="Times New Roman" w:eastAsia="標楷體" w:hAnsi="Times New Roman" w:hint="eastAsia"/>
                    </w:rPr>
                    <w:t>C</w:t>
                  </w:r>
                  <w:r>
                    <w:rPr>
                      <w:rFonts w:ascii="Times New Roman" w:eastAsia="標楷體" w:hAnsi="Times New Roman" w:hint="eastAsia"/>
                    </w:rPr>
                    <w:t>、乳酸鈣、氯化鉀、氯化鎂、綜合胺基酸</w:t>
                  </w:r>
                </w:p>
              </w:tc>
            </w:tr>
          </w:tbl>
          <w:p w14:paraId="42F9C6D6" w14:textId="77777777" w:rsidR="00A0496F" w:rsidRDefault="00A0496F" w:rsidP="007371A5">
            <w:pPr>
              <w:rPr>
                <w:rFonts w:ascii="Times New Roman" w:eastAsia="標楷體" w:hAnsi="Times New Roman"/>
              </w:rPr>
            </w:pPr>
          </w:p>
          <w:p w14:paraId="034DE6C6" w14:textId="0F4CBC5B" w:rsidR="00A0496F" w:rsidRDefault="00A0496F" w:rsidP="007371A5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請根據以上資料，回答下列問題：</w:t>
            </w:r>
          </w:p>
          <w:p w14:paraId="24183F56" w14:textId="1FDABA4B" w:rsidR="009B7759" w:rsidRDefault="006F3860" w:rsidP="007371A5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1.</w:t>
            </w:r>
            <w:r w:rsidR="00315693">
              <w:rPr>
                <w:rFonts w:ascii="Times New Roman" w:eastAsia="標楷體" w:hAnsi="Times New Roman" w:hint="eastAsia"/>
              </w:rPr>
              <w:t>推測</w:t>
            </w:r>
            <w:r w:rsidR="009B7759">
              <w:rPr>
                <w:rFonts w:ascii="Times New Roman" w:eastAsia="標楷體" w:hAnsi="Times New Roman" w:hint="eastAsia"/>
              </w:rPr>
              <w:t>沙士所冒出的氣泡成分最可能為何者？</w:t>
            </w:r>
          </w:p>
          <w:p w14:paraId="3D435451" w14:textId="09AE650C" w:rsidR="006F3860" w:rsidRPr="006F3860" w:rsidRDefault="006F3860" w:rsidP="007371A5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2.</w:t>
            </w:r>
            <w:r>
              <w:rPr>
                <w:rFonts w:ascii="Times New Roman" w:eastAsia="標楷體" w:hAnsi="Times New Roman" w:hint="eastAsia"/>
              </w:rPr>
              <w:t>承上題，請說明推測的原因。</w:t>
            </w:r>
          </w:p>
        </w:tc>
      </w:tr>
      <w:tr w:rsidR="00B73188" w:rsidRPr="00CD605F" w14:paraId="4AFB38DB" w14:textId="77777777" w:rsidTr="005A1BE3">
        <w:trPr>
          <w:trHeight w:val="350"/>
        </w:trPr>
        <w:tc>
          <w:tcPr>
            <w:tcW w:w="1413" w:type="dxa"/>
          </w:tcPr>
          <w:p w14:paraId="5DECE96D" w14:textId="51B625F7" w:rsidR="00B73188" w:rsidRPr="00CD605F" w:rsidRDefault="00B73188" w:rsidP="00506466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DA4452" w14:textId="76F87098" w:rsidR="00B73188" w:rsidRDefault="006F3860" w:rsidP="007371A5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1.</w:t>
            </w:r>
            <w:r w:rsidR="005A1BE3">
              <w:rPr>
                <w:rFonts w:ascii="Times New Roman" w:eastAsia="標楷體" w:hAnsi="Times New Roman" w:hint="eastAsia"/>
              </w:rPr>
              <w:t>二氧化碳</w:t>
            </w:r>
          </w:p>
          <w:p w14:paraId="64C3EA2A" w14:textId="27C08FA4" w:rsidR="006F3860" w:rsidRPr="00CD605F" w:rsidRDefault="006F3860" w:rsidP="007371A5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2.</w:t>
            </w:r>
            <w:r>
              <w:rPr>
                <w:rFonts w:ascii="Times New Roman" w:eastAsia="標楷體" w:hAnsi="Times New Roman" w:hint="eastAsia"/>
              </w:rPr>
              <w:t>因為沙士與汽水屬於會冒出氣泡的飲料，而檸檬紅茶與運動飲料屬於不會冒出氣泡的飲料，比較其成分，可推測氣泡成分可能為二氧化碳。</w:t>
            </w:r>
          </w:p>
        </w:tc>
      </w:tr>
      <w:tr w:rsidR="00965172" w:rsidRPr="00CD605F" w14:paraId="0FEEE287" w14:textId="14493533" w:rsidTr="00EB2694">
        <w:trPr>
          <w:trHeight w:val="670"/>
        </w:trPr>
        <w:tc>
          <w:tcPr>
            <w:tcW w:w="1413" w:type="dxa"/>
            <w:vMerge w:val="restart"/>
          </w:tcPr>
          <w:p w14:paraId="226C0CF5" w14:textId="77777777" w:rsidR="00965172" w:rsidRPr="00CD605F" w:rsidRDefault="00965172" w:rsidP="0050646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</w:tcPr>
          <w:p w14:paraId="354E17AC" w14:textId="491D9464" w:rsidR="00965172" w:rsidRPr="00CD605F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2977" w:type="dxa"/>
          </w:tcPr>
          <w:p w14:paraId="7B2740B1" w14:textId="0A9E70A1" w:rsidR="00965172" w:rsidRPr="00CD605F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3685" w:type="dxa"/>
          </w:tcPr>
          <w:p w14:paraId="578AB2B4" w14:textId="6930407F" w:rsidR="00965172" w:rsidRPr="00CD605F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965172" w:rsidRPr="00CD605F" w14:paraId="686F8771" w14:textId="4B47FD0C" w:rsidTr="00EB2694">
        <w:trPr>
          <w:trHeight w:val="1065"/>
        </w:trPr>
        <w:tc>
          <w:tcPr>
            <w:tcW w:w="1413" w:type="dxa"/>
            <w:vMerge/>
          </w:tcPr>
          <w:p w14:paraId="58766B68" w14:textId="77777777" w:rsidR="00965172" w:rsidRPr="00CD605F" w:rsidRDefault="00965172" w:rsidP="00965172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52036CBE" w14:textId="5825F05E" w:rsidR="00965172" w:rsidRPr="00CD605F" w:rsidRDefault="00965172" w:rsidP="00965172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 xml:space="preserve">2 </w:t>
            </w:r>
          </w:p>
        </w:tc>
        <w:tc>
          <w:tcPr>
            <w:tcW w:w="2977" w:type="dxa"/>
          </w:tcPr>
          <w:p w14:paraId="1A4BC747" w14:textId="3AAFC965" w:rsidR="00965172" w:rsidRPr="00CD605F" w:rsidRDefault="00F14A4B" w:rsidP="00965172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能夠正確推測沙士所冒出的氣泡成分，並說明原因。</w:t>
            </w:r>
          </w:p>
        </w:tc>
        <w:tc>
          <w:tcPr>
            <w:tcW w:w="3685" w:type="dxa"/>
          </w:tcPr>
          <w:p w14:paraId="0B99197F" w14:textId="77777777" w:rsidR="001D1685" w:rsidRDefault="001D1685" w:rsidP="001D1685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1.</w:t>
            </w:r>
            <w:r>
              <w:rPr>
                <w:rFonts w:ascii="Times New Roman" w:eastAsia="標楷體" w:hAnsi="Times New Roman" w:hint="eastAsia"/>
              </w:rPr>
              <w:t>二氧化碳</w:t>
            </w:r>
          </w:p>
          <w:p w14:paraId="23C386BC" w14:textId="0B73DC3B" w:rsidR="00965172" w:rsidRPr="00CD605F" w:rsidRDefault="001D1685" w:rsidP="001D1685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2.</w:t>
            </w:r>
            <w:r>
              <w:rPr>
                <w:rFonts w:ascii="Times New Roman" w:eastAsia="標楷體" w:hAnsi="Times New Roman" w:hint="eastAsia"/>
              </w:rPr>
              <w:t>因為沙士與汽水屬於會冒出氣泡的飲料，而檸檬紅茶與運動飲料屬於不會冒出氣泡的飲料，比較其成分，可推測氣泡成分可能為二氧化碳。</w:t>
            </w:r>
          </w:p>
        </w:tc>
      </w:tr>
      <w:tr w:rsidR="00965172" w:rsidRPr="00CD605F" w14:paraId="712E88E6" w14:textId="77777777" w:rsidTr="00EB2694">
        <w:trPr>
          <w:trHeight w:val="1089"/>
        </w:trPr>
        <w:tc>
          <w:tcPr>
            <w:tcW w:w="1413" w:type="dxa"/>
            <w:vMerge/>
          </w:tcPr>
          <w:p w14:paraId="668D58D1" w14:textId="77777777" w:rsidR="00965172" w:rsidRPr="00CD605F" w:rsidRDefault="00965172" w:rsidP="00965172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5795378B" w14:textId="479067B8" w:rsidR="00965172" w:rsidRPr="00CD605F" w:rsidRDefault="00965172" w:rsidP="00965172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 xml:space="preserve">1 </w:t>
            </w:r>
          </w:p>
        </w:tc>
        <w:tc>
          <w:tcPr>
            <w:tcW w:w="2977" w:type="dxa"/>
          </w:tcPr>
          <w:p w14:paraId="2631BAE6" w14:textId="6D123C1A" w:rsidR="00965172" w:rsidRPr="00F14A4B" w:rsidRDefault="00F14A4B" w:rsidP="00F14A4B">
            <w:pPr>
              <w:rPr>
                <w:rFonts w:ascii="Times New Roman" w:eastAsia="標楷體" w:hAnsi="Times New Roman"/>
                <w:b/>
              </w:rPr>
            </w:pPr>
            <w:r>
              <w:rPr>
                <w:rFonts w:ascii="Times New Roman" w:eastAsia="標楷體" w:hAnsi="Times New Roman" w:hint="eastAsia"/>
              </w:rPr>
              <w:t>能夠正確推測沙士所冒出的氣泡成分，但無法說明原因。</w:t>
            </w:r>
          </w:p>
        </w:tc>
        <w:tc>
          <w:tcPr>
            <w:tcW w:w="3685" w:type="dxa"/>
          </w:tcPr>
          <w:p w14:paraId="76D474A9" w14:textId="77777777" w:rsidR="001D1685" w:rsidRDefault="001D1685" w:rsidP="001D1685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1.</w:t>
            </w:r>
            <w:r>
              <w:rPr>
                <w:rFonts w:ascii="Times New Roman" w:eastAsia="標楷體" w:hAnsi="Times New Roman" w:hint="eastAsia"/>
              </w:rPr>
              <w:t>二氧化碳</w:t>
            </w:r>
          </w:p>
          <w:p w14:paraId="1280C5BC" w14:textId="66C34F84" w:rsidR="00965172" w:rsidRPr="00F14A4B" w:rsidRDefault="001D1685" w:rsidP="001D1685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2.</w:t>
            </w:r>
            <w:r>
              <w:rPr>
                <w:rFonts w:ascii="Times New Roman" w:eastAsia="標楷體" w:hAnsi="Times New Roman" w:hint="eastAsia"/>
              </w:rPr>
              <w:t>因為課本有寫，老師上課有教。</w:t>
            </w:r>
          </w:p>
        </w:tc>
      </w:tr>
      <w:tr w:rsidR="00965172" w:rsidRPr="00CD605F" w14:paraId="26992036" w14:textId="3F9C8F76" w:rsidTr="00EB2694">
        <w:trPr>
          <w:trHeight w:val="1553"/>
        </w:trPr>
        <w:tc>
          <w:tcPr>
            <w:tcW w:w="1413" w:type="dxa"/>
            <w:vMerge/>
          </w:tcPr>
          <w:p w14:paraId="01885572" w14:textId="77777777" w:rsidR="00965172" w:rsidRPr="00CD605F" w:rsidRDefault="00965172" w:rsidP="00965172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6642AAA3" w14:textId="42BC2E5D" w:rsidR="00965172" w:rsidRPr="00CD605F" w:rsidRDefault="00965172" w:rsidP="00965172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2977" w:type="dxa"/>
          </w:tcPr>
          <w:p w14:paraId="6BFD01A7" w14:textId="4FC46066" w:rsidR="00965172" w:rsidRPr="00F14A4B" w:rsidRDefault="00F14A4B" w:rsidP="00965172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無法正確推測沙士所冒出的氣泡成分。</w:t>
            </w:r>
          </w:p>
        </w:tc>
        <w:tc>
          <w:tcPr>
            <w:tcW w:w="3685" w:type="dxa"/>
          </w:tcPr>
          <w:p w14:paraId="10EBA27E" w14:textId="4C9C739B" w:rsidR="001D1685" w:rsidRDefault="001D1685" w:rsidP="001D1685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1.</w:t>
            </w:r>
            <w:r>
              <w:rPr>
                <w:rFonts w:ascii="Times New Roman" w:eastAsia="標楷體" w:hAnsi="Times New Roman" w:hint="eastAsia"/>
              </w:rPr>
              <w:t>咖啡因</w:t>
            </w:r>
          </w:p>
          <w:p w14:paraId="7438757C" w14:textId="4561E3CE" w:rsidR="00965172" w:rsidRPr="001D1685" w:rsidRDefault="001D1685" w:rsidP="001D1685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2.</w:t>
            </w:r>
            <w:r>
              <w:rPr>
                <w:rFonts w:ascii="Times New Roman" w:eastAsia="標楷體" w:hAnsi="Times New Roman" w:hint="eastAsia"/>
              </w:rPr>
              <w:t>因為沙士中含有咖啡因。</w:t>
            </w:r>
          </w:p>
        </w:tc>
      </w:tr>
      <w:tr w:rsidR="00965172" w:rsidRPr="00CD605F" w14:paraId="2DA3D279" w14:textId="77777777" w:rsidTr="00EB2694">
        <w:trPr>
          <w:trHeight w:val="1553"/>
        </w:trPr>
        <w:tc>
          <w:tcPr>
            <w:tcW w:w="1413" w:type="dxa"/>
            <w:vMerge/>
          </w:tcPr>
          <w:p w14:paraId="4AA12A9D" w14:textId="77777777" w:rsidR="00965172" w:rsidRPr="00CD605F" w:rsidRDefault="00965172" w:rsidP="00965172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23ECA01B" w14:textId="4D6F62ED" w:rsidR="00965172" w:rsidRPr="00CD605F" w:rsidRDefault="00965172" w:rsidP="00965172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2977" w:type="dxa"/>
          </w:tcPr>
          <w:p w14:paraId="47C6E1D5" w14:textId="0A7DBEA1" w:rsidR="00965172" w:rsidRPr="00CD605F" w:rsidRDefault="00965172" w:rsidP="00965172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3685" w:type="dxa"/>
          </w:tcPr>
          <w:p w14:paraId="33D280CC" w14:textId="77777777" w:rsidR="00965172" w:rsidRPr="00CD605F" w:rsidRDefault="00965172" w:rsidP="00965172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965172" w:rsidRPr="00CD605F" w14:paraId="1FEE491C" w14:textId="77777777" w:rsidTr="00965172">
        <w:tc>
          <w:tcPr>
            <w:tcW w:w="1413" w:type="dxa"/>
          </w:tcPr>
          <w:p w14:paraId="5A74FBA1" w14:textId="77777777" w:rsidR="00965172" w:rsidRPr="00CD605F" w:rsidRDefault="00965172" w:rsidP="0096517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376" w:type="dxa"/>
            <w:gridSpan w:val="3"/>
          </w:tcPr>
          <w:p w14:paraId="54E63E3B" w14:textId="2541BC76" w:rsidR="00965172" w:rsidRPr="00CD605F" w:rsidRDefault="00965172" w:rsidP="00965172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965172" w:rsidRPr="00CD605F" w14:paraId="43AAD2B7" w14:textId="77777777" w:rsidTr="00965172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76B53" w14:textId="77777777" w:rsidR="00965172" w:rsidRPr="00CD605F" w:rsidRDefault="00965172" w:rsidP="00965172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75D12CF" w14:textId="7EAF3D13" w:rsidR="00965172" w:rsidRPr="00CD605F" w:rsidRDefault="00965172" w:rsidP="0096517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科學素養：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解釋現象、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評估設計、</w:t>
            </w:r>
            <w:r w:rsidR="00C75C82">
              <w:rPr>
                <w:rFonts w:ascii="標楷體" w:eastAsia="標楷體" w:hAnsi="標楷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運用證據</w:t>
            </w:r>
            <w:r w:rsidR="00C124B5">
              <w:rPr>
                <w:rFonts w:ascii="Times New Roman" w:eastAsia="標楷體" w:hAnsi="Times New Roman" w:cs="Times New Roman" w:hint="eastAsia"/>
              </w:rPr>
              <w:t>(</w:t>
            </w:r>
            <w:r w:rsidR="00BA7D72" w:rsidRPr="00BA7D72">
              <w:rPr>
                <w:rFonts w:ascii="Times New Roman" w:eastAsia="標楷體" w:hAnsi="Times New Roman" w:cs="Times New Roman" w:hint="eastAsia"/>
              </w:rPr>
              <w:t>I-2</w:t>
            </w:r>
            <w:r w:rsidR="00BA7D72" w:rsidRPr="00BA7D72">
              <w:rPr>
                <w:rFonts w:ascii="Times New Roman" w:eastAsia="標楷體" w:hAnsi="Times New Roman" w:cs="Times New Roman" w:hint="eastAsia"/>
              </w:rPr>
              <w:t>分析和詮釋數據並得出適當的結論</w:t>
            </w:r>
            <w:r w:rsidR="00C124B5">
              <w:rPr>
                <w:rFonts w:ascii="Times New Roman" w:eastAsia="標楷體" w:hAnsi="Times New Roman" w:cs="Times New Roman" w:hint="eastAsia"/>
              </w:rPr>
              <w:t>)</w:t>
            </w:r>
          </w:p>
          <w:p w14:paraId="78A79039" w14:textId="68CE377F" w:rsidR="00965172" w:rsidRPr="00CD605F" w:rsidRDefault="00965172" w:rsidP="0096517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探究歷程：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發現問題、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規劃與研究、</w:t>
            </w:r>
            <w:r w:rsidR="00C75C82">
              <w:rPr>
                <w:rFonts w:ascii="標楷體" w:eastAsia="標楷體" w:hAnsi="標楷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論證與建模</w:t>
            </w:r>
            <w:r w:rsidR="00C124B5">
              <w:rPr>
                <w:rFonts w:ascii="Times New Roman" w:eastAsia="標楷體" w:hAnsi="Times New Roman" w:cs="Times New Roman" w:hint="eastAsia"/>
              </w:rPr>
              <w:t>(</w:t>
            </w:r>
            <w:r w:rsidR="00513700">
              <w:rPr>
                <w:rFonts w:ascii="Times New Roman" w:eastAsia="標楷體" w:hAnsi="Times New Roman" w:cs="Times New Roman"/>
              </w:rPr>
              <w:t>A1</w:t>
            </w:r>
            <w:r w:rsidR="00513700">
              <w:rPr>
                <w:rFonts w:ascii="Times New Roman" w:eastAsia="標楷體" w:hAnsi="Times New Roman" w:cs="Times New Roman" w:hint="eastAsia"/>
              </w:rPr>
              <w:t>分析資料和呈現證據</w:t>
            </w:r>
            <w:r w:rsidR="00C124B5">
              <w:rPr>
                <w:rFonts w:ascii="Times New Roman" w:eastAsia="標楷體" w:hAnsi="Times New Roman" w:cs="Times New Roman" w:hint="eastAsia"/>
              </w:rPr>
              <w:t>)</w:t>
            </w:r>
            <w:r w:rsidRPr="00CD605F">
              <w:rPr>
                <w:rFonts w:ascii="Times New Roman" w:eastAsia="標楷體" w:hAnsi="Times New Roman" w:cs="Times New Roman"/>
              </w:rPr>
              <w:t>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表達分享</w:t>
            </w:r>
          </w:p>
          <w:p w14:paraId="4F54D2AB" w14:textId="1ECDEBDA" w:rsidR="00965172" w:rsidRPr="00CD605F" w:rsidRDefault="00965172" w:rsidP="0096517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探究對象：</w:t>
            </w:r>
            <w:r w:rsidR="00C75C82">
              <w:rPr>
                <w:rFonts w:ascii="標楷體" w:eastAsia="標楷體" w:hAnsi="標楷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經驗數據、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科學理論、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異例</w:t>
            </w:r>
          </w:p>
          <w:p w14:paraId="0422BC9F" w14:textId="426EB966" w:rsidR="00965172" w:rsidRPr="00CD605F" w:rsidRDefault="00965172" w:rsidP="0096517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探究過程：</w:t>
            </w:r>
            <w:r w:rsidR="00C75C82">
              <w:rPr>
                <w:rFonts w:ascii="標楷體" w:eastAsia="標楷體" w:hAnsi="標楷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歸納、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演繹、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965172" w:rsidRPr="00CD605F" w14:paraId="7DBBD25E" w14:textId="77777777" w:rsidTr="00965172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27DBE" w14:textId="77777777" w:rsidR="00965172" w:rsidRPr="00CD605F" w:rsidRDefault="00965172" w:rsidP="00965172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C7E8B88" w14:textId="75DF31B2" w:rsidR="00965172" w:rsidRPr="00CD605F" w:rsidRDefault="00965172" w:rsidP="0096517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</w:p>
        </w:tc>
      </w:tr>
      <w:tr w:rsidR="00965172" w:rsidRPr="00CD605F" w14:paraId="743599F2" w14:textId="77777777" w:rsidTr="00965172">
        <w:tc>
          <w:tcPr>
            <w:tcW w:w="1413" w:type="dxa"/>
          </w:tcPr>
          <w:p w14:paraId="29826AEB" w14:textId="77777777" w:rsidR="00965172" w:rsidRPr="00CD605F" w:rsidRDefault="00965172" w:rsidP="0096517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376" w:type="dxa"/>
            <w:gridSpan w:val="3"/>
            <w:vAlign w:val="center"/>
          </w:tcPr>
          <w:p w14:paraId="5EB4873A" w14:textId="77777777" w:rsidR="00965172" w:rsidRDefault="00A37931" w:rsidP="00965172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  <w:r w:rsidRPr="00A37931">
              <w:rPr>
                <w:rFonts w:ascii="Times New Roman" w:eastAsia="標楷體" w:hAnsi="Times New Roman" w:hint="eastAsia"/>
              </w:rPr>
              <w:t>CCa-Vc-2</w:t>
            </w:r>
            <w:r w:rsidRPr="00A37931">
              <w:rPr>
                <w:rFonts w:ascii="Times New Roman" w:eastAsia="標楷體" w:hAnsi="Times New Roman" w:hint="eastAsia"/>
              </w:rPr>
              <w:t>化合物特性的差異。</w:t>
            </w:r>
          </w:p>
          <w:p w14:paraId="1042F820" w14:textId="4EB49323" w:rsidR="00E220EB" w:rsidRPr="00CD605F" w:rsidRDefault="00E220EB" w:rsidP="00965172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由探究過程所得的資料數據，整理出規則，提出分析結果與相關證據。</w:t>
            </w:r>
          </w:p>
        </w:tc>
      </w:tr>
      <w:tr w:rsidR="00965172" w:rsidRPr="00CD605F" w14:paraId="0710D819" w14:textId="77777777" w:rsidTr="00965172">
        <w:tc>
          <w:tcPr>
            <w:tcW w:w="1413" w:type="dxa"/>
            <w:vAlign w:val="center"/>
          </w:tcPr>
          <w:p w14:paraId="475FCD34" w14:textId="77777777" w:rsidR="00965172" w:rsidRPr="00CD605F" w:rsidRDefault="00965172" w:rsidP="00965172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376" w:type="dxa"/>
            <w:gridSpan w:val="3"/>
            <w:vAlign w:val="center"/>
          </w:tcPr>
          <w:p w14:paraId="41501A22" w14:textId="77777777" w:rsidR="00965172" w:rsidRPr="00CD605F" w:rsidRDefault="00965172" w:rsidP="00965172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思考智能：</w:t>
            </w:r>
          </w:p>
          <w:p w14:paraId="390766D0" w14:textId="0D571C21" w:rsidR="00965172" w:rsidRPr="00CD605F" w:rsidRDefault="00965172" w:rsidP="00965172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想像創造、</w:t>
            </w:r>
            <w:r w:rsidR="00C75C82">
              <w:rPr>
                <w:rFonts w:ascii="標楷體" w:eastAsia="標楷體" w:hAnsi="標楷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推理論證、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批判思辨、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建立模型</w:t>
            </w:r>
          </w:p>
          <w:p w14:paraId="6C0018F2" w14:textId="77777777" w:rsidR="00965172" w:rsidRPr="00CD605F" w:rsidRDefault="00965172" w:rsidP="00965172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問題解決：</w:t>
            </w:r>
          </w:p>
          <w:p w14:paraId="5AC9DE85" w14:textId="3CCE8BA0" w:rsidR="00965172" w:rsidRPr="00CD605F" w:rsidRDefault="00B73188" w:rsidP="00965172">
            <w:pPr>
              <w:widowControl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□</w:t>
            </w:r>
            <w:r w:rsidR="00965172" w:rsidRPr="00CD605F">
              <w:rPr>
                <w:rFonts w:ascii="Times New Roman" w:eastAsia="標楷體" w:hAnsi="Times New Roman" w:cs="Times New Roman"/>
              </w:rPr>
              <w:t>觀察與定題、</w:t>
            </w:r>
            <w:r w:rsidR="00965172" w:rsidRPr="00CD605F">
              <w:rPr>
                <w:rFonts w:ascii="Times New Roman" w:eastAsia="標楷體" w:hAnsi="Times New Roman" w:cs="Times New Roman"/>
              </w:rPr>
              <w:t>□</w:t>
            </w:r>
            <w:r w:rsidR="00965172" w:rsidRPr="00CD605F">
              <w:rPr>
                <w:rFonts w:ascii="Times New Roman" w:eastAsia="標楷體" w:hAnsi="Times New Roman" w:cs="Times New Roman"/>
              </w:rPr>
              <w:t>計劃與執行、</w:t>
            </w:r>
            <w:r w:rsidR="00C75C82">
              <w:rPr>
                <w:rFonts w:ascii="標楷體" w:eastAsia="標楷體" w:hAnsi="標楷體" w:cs="Times New Roman" w:hint="eastAsia"/>
              </w:rPr>
              <w:t>■</w:t>
            </w:r>
            <w:r w:rsidR="00965172" w:rsidRPr="00CD605F">
              <w:rPr>
                <w:rFonts w:ascii="Times New Roman" w:eastAsia="標楷體" w:hAnsi="Times New Roman" w:cs="Times New Roman"/>
              </w:rPr>
              <w:t>分析與發現、</w:t>
            </w:r>
            <w:r w:rsidR="00965172" w:rsidRPr="00CD605F">
              <w:rPr>
                <w:rFonts w:ascii="Times New Roman" w:eastAsia="標楷體" w:hAnsi="Times New Roman" w:cs="Times New Roman"/>
              </w:rPr>
              <w:t>□</w:t>
            </w:r>
            <w:r w:rsidR="00965172" w:rsidRPr="00CD605F">
              <w:rPr>
                <w:rFonts w:ascii="Times New Roman" w:eastAsia="標楷體" w:hAnsi="Times New Roman" w:cs="Times New Roman"/>
              </w:rPr>
              <w:t>討論與傳達</w:t>
            </w:r>
          </w:p>
          <w:p w14:paraId="0D6A6FA8" w14:textId="77777777" w:rsidR="00965172" w:rsidRPr="00CD605F" w:rsidRDefault="00965172" w:rsidP="00965172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474A439E" w14:textId="5F5557E6" w:rsidR="00965172" w:rsidRPr="00CD605F" w:rsidRDefault="00965172" w:rsidP="00965172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養成科學探究的興趣、</w:t>
            </w:r>
            <w:r w:rsidR="00C75C82">
              <w:rPr>
                <w:rFonts w:ascii="標楷體" w:eastAsia="標楷體" w:hAnsi="標楷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965172" w:rsidRPr="00CD605F" w14:paraId="20F68A2B" w14:textId="77777777" w:rsidTr="00965172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EE670" w14:textId="77777777" w:rsidR="00965172" w:rsidRPr="00CD605F" w:rsidRDefault="00965172" w:rsidP="0096517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1B28BD" w14:textId="77777777" w:rsidR="00965172" w:rsidRPr="00CD605F" w:rsidRDefault="00965172" w:rsidP="00965172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7F7DD4B4" w14:textId="6E3222FC" w:rsidR="004B590C" w:rsidRPr="00CD605F" w:rsidRDefault="004B590C">
      <w:pPr>
        <w:widowControl/>
        <w:rPr>
          <w:rFonts w:ascii="Times New Roman" w:eastAsia="標楷體" w:hAnsi="Times New Roman" w:cs="Times New Roman"/>
          <w:szCs w:val="24"/>
        </w:rPr>
      </w:pPr>
      <w:r w:rsidRPr="00CD605F">
        <w:rPr>
          <w:rFonts w:ascii="Times New Roman" w:eastAsia="標楷體" w:hAnsi="Times New Roman" w:cs="Times New Roman"/>
          <w:szCs w:val="24"/>
        </w:rPr>
        <w:br w:type="page"/>
      </w: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3"/>
        <w:gridCol w:w="714"/>
        <w:gridCol w:w="2977"/>
        <w:gridCol w:w="3685"/>
      </w:tblGrid>
      <w:tr w:rsidR="00EA0148" w:rsidRPr="00CD605F" w14:paraId="72FF7EF4" w14:textId="77777777" w:rsidTr="00230DE1">
        <w:trPr>
          <w:trHeight w:val="132"/>
        </w:trPr>
        <w:tc>
          <w:tcPr>
            <w:tcW w:w="1413" w:type="dxa"/>
          </w:tcPr>
          <w:p w14:paraId="1FB5EF31" w14:textId="2DCE133A" w:rsidR="00EA0148" w:rsidRPr="00CD605F" w:rsidRDefault="00900C6B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lastRenderedPageBreak/>
              <w:t>問題</w:t>
            </w:r>
            <w:r w:rsidRPr="00CD605F">
              <w:rPr>
                <w:rFonts w:ascii="Times New Roman" w:eastAsia="標楷體" w:hAnsi="Times New Roman" w:cs="Times New Roman" w:hint="eastAsia"/>
                <w:szCs w:val="24"/>
              </w:rPr>
              <w:t>二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339941" w14:textId="5C9A28ED" w:rsidR="00525073" w:rsidRDefault="00646F04" w:rsidP="00043323">
            <w:pPr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  <w:r w:rsidRPr="00E07AB7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  <w:u w:val="single"/>
              </w:rPr>
              <w:t>小明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為了驗證「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[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假設一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]</w:t>
            </w:r>
            <w:r w:rsidR="00FB08D2">
              <w:rPr>
                <w:rFonts w:ascii="Times New Roman" w:eastAsia="標楷體" w:hAnsi="Times New Roman" w:hint="eastAsia"/>
              </w:rPr>
              <w:t>加鹽使沙士產生擾</w:t>
            </w:r>
            <w:r>
              <w:rPr>
                <w:rFonts w:ascii="Times New Roman" w:eastAsia="標楷體" w:hAnsi="Times New Roman" w:hint="eastAsia"/>
              </w:rPr>
              <w:t>動，因此導致大量氣泡產生」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，進行以下實驗：</w:t>
            </w:r>
          </w:p>
          <w:p w14:paraId="798B4507" w14:textId="12589888" w:rsidR="00230DE1" w:rsidRDefault="00E07AB7" w:rsidP="00043323">
            <w:pPr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[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步驟一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]</w:t>
            </w:r>
            <w:r w:rsidR="00BF1055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取</w:t>
            </w:r>
            <w:r w:rsidR="00485BBA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兩</w:t>
            </w:r>
            <w:r w:rsidR="00BF1055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瓶相同的沙士，一</w:t>
            </w:r>
            <w:r w:rsidR="00646F04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匙</w:t>
            </w:r>
            <w:r w:rsidR="00646F04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0.5</w:t>
            </w:r>
            <w:r w:rsidR="00646F04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克的鹽。</w:t>
            </w:r>
          </w:p>
          <w:p w14:paraId="6EE40577" w14:textId="2F092A36" w:rsidR="00230DE1" w:rsidRDefault="00E07AB7" w:rsidP="00043323">
            <w:pPr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  <w:r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  <w:t>[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步驟二</w:t>
            </w:r>
            <w:r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  <w:t>]</w:t>
            </w:r>
            <w:r w:rsidR="00646F04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一瓶從瓶口上方將鹽快速倒入，</w:t>
            </w:r>
            <w:r w:rsidR="00485BBA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另</w:t>
            </w:r>
            <w:r w:rsidR="00BF1055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一瓶拿起加以搖動</w:t>
            </w:r>
            <w:r w:rsidR="00646F04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。</w:t>
            </w:r>
          </w:p>
          <w:p w14:paraId="7C06889B" w14:textId="27371A40" w:rsidR="00646F04" w:rsidRDefault="00E07AB7" w:rsidP="00043323">
            <w:pPr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  <w:r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  <w:t>[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步驟三</w:t>
            </w:r>
            <w:r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  <w:t>]</w:t>
            </w:r>
            <w:r w:rsidR="00646F04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以橡皮塞蓋住瓶口，用排水集氣法收集二氧化碳</w:t>
            </w:r>
            <w:r w:rsidR="00646F04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15</w:t>
            </w:r>
            <w:r w:rsidR="00646F04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秒。</w:t>
            </w:r>
            <w:r w:rsidR="00485BBA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實驗結果如下表：</w:t>
            </w:r>
          </w:p>
          <w:tbl>
            <w:tblPr>
              <w:tblStyle w:val="a3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160"/>
              <w:gridCol w:w="1663"/>
              <w:gridCol w:w="1663"/>
            </w:tblGrid>
            <w:tr w:rsidR="00485BBA" w14:paraId="753597E6" w14:textId="77777777" w:rsidTr="00485BBA">
              <w:trPr>
                <w:jc w:val="center"/>
              </w:trPr>
              <w:tc>
                <w:tcPr>
                  <w:tcW w:w="2160" w:type="dxa"/>
                </w:tcPr>
                <w:p w14:paraId="6C5A4AE3" w14:textId="77777777" w:rsidR="00485BBA" w:rsidRDefault="00485BBA" w:rsidP="00485BBA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項目</w:t>
                  </w:r>
                </w:p>
              </w:tc>
              <w:tc>
                <w:tcPr>
                  <w:tcW w:w="1663" w:type="dxa"/>
                </w:tcPr>
                <w:p w14:paraId="5EF7D848" w14:textId="72B0169F" w:rsidR="00485BBA" w:rsidRDefault="00485BBA" w:rsidP="00485BBA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快速倒入鹽</w:t>
                  </w:r>
                </w:p>
              </w:tc>
              <w:tc>
                <w:tcPr>
                  <w:tcW w:w="1663" w:type="dxa"/>
                </w:tcPr>
                <w:p w14:paraId="653118B2" w14:textId="7385D2F3" w:rsidR="00485BBA" w:rsidRDefault="00485BBA" w:rsidP="00485BBA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搖動</w:t>
                  </w:r>
                </w:p>
              </w:tc>
            </w:tr>
            <w:tr w:rsidR="00485BBA" w14:paraId="1141F04B" w14:textId="77777777" w:rsidTr="00485BBA">
              <w:trPr>
                <w:jc w:val="center"/>
              </w:trPr>
              <w:tc>
                <w:tcPr>
                  <w:tcW w:w="2160" w:type="dxa"/>
                </w:tcPr>
                <w:p w14:paraId="6AEC7B59" w14:textId="77777777" w:rsidR="00485BBA" w:rsidRDefault="00485BBA" w:rsidP="00485BBA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二氧化碳量</w:t>
                  </w: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(mL)</w:t>
                  </w:r>
                </w:p>
              </w:tc>
              <w:tc>
                <w:tcPr>
                  <w:tcW w:w="1663" w:type="dxa"/>
                </w:tcPr>
                <w:p w14:paraId="0D4505EA" w14:textId="592BA9B3" w:rsidR="00485BBA" w:rsidRDefault="00485BBA" w:rsidP="00485BBA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28.0</w:t>
                  </w:r>
                </w:p>
              </w:tc>
              <w:tc>
                <w:tcPr>
                  <w:tcW w:w="1663" w:type="dxa"/>
                </w:tcPr>
                <w:p w14:paraId="2C0089CC" w14:textId="4B9CD9EA" w:rsidR="00485BBA" w:rsidRDefault="00485BBA" w:rsidP="00485BBA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35.0</w:t>
                  </w:r>
                </w:p>
              </w:tc>
            </w:tr>
          </w:tbl>
          <w:p w14:paraId="21A5DC41" w14:textId="10B67853" w:rsidR="00553442" w:rsidRPr="00371EC6" w:rsidRDefault="00E07AB7" w:rsidP="00485BBA">
            <w:pPr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  <w:r w:rsidRPr="00E07AB7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  <w:u w:val="single"/>
              </w:rPr>
              <w:t>小明</w:t>
            </w:r>
            <w:r w:rsidR="00404897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與老師討論</w:t>
            </w:r>
            <w:r w:rsidR="00A2657E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後，</w:t>
            </w:r>
            <w:r w:rsidR="006E00EF" w:rsidRPr="00371EC6">
              <w:rPr>
                <w:rFonts w:ascii="Times New Roman" w:eastAsia="標楷體" w:hAnsi="Times New Roman" w:cs="Arial" w:hint="eastAsia"/>
                <w:kern w:val="0"/>
                <w:szCs w:val="24"/>
              </w:rPr>
              <w:t>發現</w:t>
            </w:r>
            <w:r w:rsidRPr="00371EC6">
              <w:rPr>
                <w:rFonts w:ascii="Times New Roman" w:eastAsia="標楷體" w:hAnsi="Times New Roman" w:cs="Arial" w:hint="eastAsia"/>
                <w:kern w:val="0"/>
                <w:szCs w:val="24"/>
              </w:rPr>
              <w:t>只憑以上實驗</w:t>
            </w:r>
            <w:r w:rsidR="00371EC6">
              <w:rPr>
                <w:rFonts w:ascii="Times New Roman" w:eastAsia="標楷體" w:hAnsi="Times New Roman" w:cs="Arial" w:hint="eastAsia"/>
                <w:kern w:val="0"/>
                <w:szCs w:val="24"/>
              </w:rPr>
              <w:t>結果</w:t>
            </w:r>
            <w:r w:rsidRPr="00371EC6">
              <w:rPr>
                <w:rFonts w:ascii="Times New Roman" w:eastAsia="標楷體" w:hAnsi="Times New Roman" w:cs="Arial" w:hint="eastAsia"/>
                <w:kern w:val="0"/>
                <w:szCs w:val="24"/>
              </w:rPr>
              <w:t>無法完整驗證</w:t>
            </w:r>
            <w:r w:rsidRPr="00371EC6">
              <w:rPr>
                <w:rFonts w:ascii="Times New Roman" w:eastAsia="標楷體" w:hAnsi="Times New Roman" w:cs="Arial" w:hint="eastAsia"/>
                <w:kern w:val="0"/>
                <w:szCs w:val="24"/>
              </w:rPr>
              <w:t>[</w:t>
            </w:r>
            <w:r w:rsidRPr="00371EC6">
              <w:rPr>
                <w:rFonts w:ascii="Times New Roman" w:eastAsia="標楷體" w:hAnsi="Times New Roman" w:cs="Arial" w:hint="eastAsia"/>
                <w:kern w:val="0"/>
                <w:szCs w:val="24"/>
              </w:rPr>
              <w:t>假設一</w:t>
            </w:r>
            <w:r w:rsidRPr="00371EC6">
              <w:rPr>
                <w:rFonts w:ascii="Times New Roman" w:eastAsia="標楷體" w:hAnsi="Times New Roman" w:cs="Arial" w:hint="eastAsia"/>
                <w:kern w:val="0"/>
                <w:szCs w:val="24"/>
              </w:rPr>
              <w:t>]</w:t>
            </w:r>
            <w:r w:rsidRPr="00371EC6">
              <w:rPr>
                <w:rFonts w:ascii="Times New Roman" w:eastAsia="標楷體" w:hAnsi="Times New Roman" w:cs="Arial" w:hint="eastAsia"/>
                <w:kern w:val="0"/>
                <w:szCs w:val="24"/>
              </w:rPr>
              <w:t>，</w:t>
            </w:r>
            <w:r w:rsidR="002663F4" w:rsidRPr="00371EC6">
              <w:rPr>
                <w:rFonts w:ascii="Times New Roman" w:eastAsia="標楷體" w:hAnsi="Times New Roman" w:cs="Arial" w:hint="eastAsia"/>
                <w:kern w:val="0"/>
                <w:szCs w:val="24"/>
              </w:rPr>
              <w:t>為什麼他們會如此認為？</w:t>
            </w:r>
          </w:p>
        </w:tc>
      </w:tr>
      <w:tr w:rsidR="00CD605F" w:rsidRPr="00CD605F" w14:paraId="0D939250" w14:textId="77777777" w:rsidTr="00230DE1">
        <w:trPr>
          <w:trHeight w:val="201"/>
        </w:trPr>
        <w:tc>
          <w:tcPr>
            <w:tcW w:w="1413" w:type="dxa"/>
          </w:tcPr>
          <w:p w14:paraId="6B0E4648" w14:textId="38767D01" w:rsidR="00CD605F" w:rsidRPr="00CD605F" w:rsidRDefault="00CD605F" w:rsidP="00404897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376" w:type="dxa"/>
            <w:gridSpan w:val="3"/>
          </w:tcPr>
          <w:p w14:paraId="50EC1FFA" w14:textId="2D29247B" w:rsidR="00E07AB7" w:rsidRPr="00690A4B" w:rsidRDefault="00371EC6" w:rsidP="00CD605F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因為還需要測量</w:t>
            </w:r>
            <w:r w:rsidR="00485BBA">
              <w:rPr>
                <w:rFonts w:ascii="Times New Roman" w:eastAsia="標楷體" w:hAnsi="Times New Roman" w:cs="Times New Roman" w:hint="eastAsia"/>
                <w:szCs w:val="24"/>
              </w:rPr>
              <w:t>靜置不動時的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二氧化碳冒出量，才能完整證明「擾動導致大量氣泡產生」的假設。</w:t>
            </w:r>
          </w:p>
        </w:tc>
      </w:tr>
      <w:tr w:rsidR="00965172" w:rsidRPr="00CD605F" w14:paraId="3C8C27E5" w14:textId="77777777" w:rsidTr="00EB2694">
        <w:trPr>
          <w:trHeight w:val="670"/>
        </w:trPr>
        <w:tc>
          <w:tcPr>
            <w:tcW w:w="1413" w:type="dxa"/>
            <w:vMerge w:val="restart"/>
          </w:tcPr>
          <w:p w14:paraId="6AAB987C" w14:textId="77777777" w:rsidR="00965172" w:rsidRPr="00CD605F" w:rsidRDefault="00965172" w:rsidP="0040489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</w:tcPr>
          <w:p w14:paraId="5405B366" w14:textId="77777777" w:rsidR="00965172" w:rsidRPr="00CD605F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2977" w:type="dxa"/>
          </w:tcPr>
          <w:p w14:paraId="79C02E89" w14:textId="77777777" w:rsidR="00965172" w:rsidRPr="00CD605F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3685" w:type="dxa"/>
          </w:tcPr>
          <w:p w14:paraId="5CC63FD8" w14:textId="77777777" w:rsidR="00965172" w:rsidRPr="00CD605F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965172" w:rsidRPr="00CD605F" w14:paraId="555AFCE9" w14:textId="77777777" w:rsidTr="00EB2694">
        <w:trPr>
          <w:trHeight w:val="1065"/>
        </w:trPr>
        <w:tc>
          <w:tcPr>
            <w:tcW w:w="1413" w:type="dxa"/>
            <w:vMerge/>
          </w:tcPr>
          <w:p w14:paraId="67E361A4" w14:textId="77777777" w:rsidR="00965172" w:rsidRPr="00CD605F" w:rsidRDefault="00965172" w:rsidP="00404897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1925CE89" w14:textId="77777777" w:rsidR="00965172" w:rsidRPr="00CD605F" w:rsidRDefault="00965172" w:rsidP="00404897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 xml:space="preserve">2 </w:t>
            </w:r>
          </w:p>
        </w:tc>
        <w:tc>
          <w:tcPr>
            <w:tcW w:w="2977" w:type="dxa"/>
          </w:tcPr>
          <w:p w14:paraId="5A711E35" w14:textId="2CD50EDA" w:rsidR="00965172" w:rsidRPr="00CD605F" w:rsidRDefault="00D54ABF" w:rsidP="00CD605F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能夠完整且正確地說明實驗結果無法驗證</w:t>
            </w:r>
            <w:r>
              <w:rPr>
                <w:rFonts w:ascii="Times New Roman" w:eastAsia="標楷體" w:hAnsi="Times New Roman" w:hint="eastAsia"/>
              </w:rPr>
              <w:t>[</w:t>
            </w:r>
            <w:r>
              <w:rPr>
                <w:rFonts w:ascii="Times New Roman" w:eastAsia="標楷體" w:hAnsi="Times New Roman" w:hint="eastAsia"/>
              </w:rPr>
              <w:t>假設一</w:t>
            </w:r>
            <w:r>
              <w:rPr>
                <w:rFonts w:ascii="Times New Roman" w:eastAsia="標楷體" w:hAnsi="Times New Roman" w:hint="eastAsia"/>
              </w:rPr>
              <w:t>]</w:t>
            </w:r>
            <w:r>
              <w:rPr>
                <w:rFonts w:ascii="Times New Roman" w:eastAsia="標楷體" w:hAnsi="Times New Roman" w:hint="eastAsia"/>
              </w:rPr>
              <w:t>的原因。</w:t>
            </w:r>
          </w:p>
        </w:tc>
        <w:tc>
          <w:tcPr>
            <w:tcW w:w="3685" w:type="dxa"/>
          </w:tcPr>
          <w:p w14:paraId="70ED296C" w14:textId="3D0B65C9" w:rsidR="00965172" w:rsidRPr="00D54ABF" w:rsidRDefault="00D54ABF" w:rsidP="00965172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因為還需要測量靜置不動時的二氧化碳冒出量，才能完整證明「擾動導致大量氣泡產生」的假設。</w:t>
            </w:r>
          </w:p>
        </w:tc>
      </w:tr>
      <w:tr w:rsidR="00965172" w:rsidRPr="00CD605F" w14:paraId="31759997" w14:textId="77777777" w:rsidTr="00EB2694">
        <w:trPr>
          <w:trHeight w:val="1089"/>
        </w:trPr>
        <w:tc>
          <w:tcPr>
            <w:tcW w:w="1413" w:type="dxa"/>
            <w:vMerge/>
          </w:tcPr>
          <w:p w14:paraId="1EA5470C" w14:textId="77777777" w:rsidR="00965172" w:rsidRPr="00CD605F" w:rsidRDefault="00965172" w:rsidP="00404897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45A34704" w14:textId="77777777" w:rsidR="00965172" w:rsidRPr="00CD605F" w:rsidRDefault="00965172" w:rsidP="00404897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 xml:space="preserve">1 </w:t>
            </w:r>
          </w:p>
        </w:tc>
        <w:tc>
          <w:tcPr>
            <w:tcW w:w="2977" w:type="dxa"/>
          </w:tcPr>
          <w:p w14:paraId="23E82C03" w14:textId="05E5BE27" w:rsidR="00965172" w:rsidRPr="00CD605F" w:rsidRDefault="00D54ABF" w:rsidP="00965172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能夠正確說明實驗結果無法驗證</w:t>
            </w:r>
            <w:r>
              <w:rPr>
                <w:rFonts w:ascii="Times New Roman" w:eastAsia="標楷體" w:hAnsi="Times New Roman" w:hint="eastAsia"/>
              </w:rPr>
              <w:t>[</w:t>
            </w:r>
            <w:r>
              <w:rPr>
                <w:rFonts w:ascii="Times New Roman" w:eastAsia="標楷體" w:hAnsi="Times New Roman" w:hint="eastAsia"/>
              </w:rPr>
              <w:t>假設一</w:t>
            </w:r>
            <w:r>
              <w:rPr>
                <w:rFonts w:ascii="Times New Roman" w:eastAsia="標楷體" w:hAnsi="Times New Roman" w:hint="eastAsia"/>
              </w:rPr>
              <w:t>]</w:t>
            </w:r>
            <w:r>
              <w:rPr>
                <w:rFonts w:ascii="Times New Roman" w:eastAsia="標楷體" w:hAnsi="Times New Roman" w:hint="eastAsia"/>
              </w:rPr>
              <w:t>的原因，但不夠完整。</w:t>
            </w:r>
          </w:p>
        </w:tc>
        <w:tc>
          <w:tcPr>
            <w:tcW w:w="3685" w:type="dxa"/>
          </w:tcPr>
          <w:p w14:paraId="5302E770" w14:textId="19FF164F" w:rsidR="00965172" w:rsidRPr="00D54ABF" w:rsidRDefault="00203EF7" w:rsidP="00EB2694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因為還需要對照組的實驗數據。</w:t>
            </w:r>
          </w:p>
        </w:tc>
      </w:tr>
      <w:tr w:rsidR="00965172" w:rsidRPr="00CD605F" w14:paraId="7C3132EB" w14:textId="77777777" w:rsidTr="00EB2694">
        <w:trPr>
          <w:trHeight w:val="1553"/>
        </w:trPr>
        <w:tc>
          <w:tcPr>
            <w:tcW w:w="1413" w:type="dxa"/>
            <w:vMerge/>
          </w:tcPr>
          <w:p w14:paraId="079210E6" w14:textId="77777777" w:rsidR="00965172" w:rsidRPr="00CD605F" w:rsidRDefault="00965172" w:rsidP="00404897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099EEF45" w14:textId="77777777" w:rsidR="00965172" w:rsidRPr="00CD605F" w:rsidRDefault="00965172" w:rsidP="00404897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2977" w:type="dxa"/>
          </w:tcPr>
          <w:p w14:paraId="314DE7E2" w14:textId="025B2A82" w:rsidR="00965172" w:rsidRPr="00D54ABF" w:rsidRDefault="00D54ABF" w:rsidP="00D54ABF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無法正確地說明實驗結果無法驗證</w:t>
            </w:r>
            <w:r>
              <w:rPr>
                <w:rFonts w:ascii="Times New Roman" w:eastAsia="標楷體" w:hAnsi="Times New Roman" w:hint="eastAsia"/>
              </w:rPr>
              <w:t>[</w:t>
            </w:r>
            <w:r>
              <w:rPr>
                <w:rFonts w:ascii="Times New Roman" w:eastAsia="標楷體" w:hAnsi="Times New Roman" w:hint="eastAsia"/>
              </w:rPr>
              <w:t>假設一</w:t>
            </w:r>
            <w:r>
              <w:rPr>
                <w:rFonts w:ascii="Times New Roman" w:eastAsia="標楷體" w:hAnsi="Times New Roman" w:hint="eastAsia"/>
              </w:rPr>
              <w:t>]</w:t>
            </w:r>
            <w:r>
              <w:rPr>
                <w:rFonts w:ascii="Times New Roman" w:eastAsia="標楷體" w:hAnsi="Times New Roman" w:hint="eastAsia"/>
              </w:rPr>
              <w:t>的原因。</w:t>
            </w:r>
          </w:p>
        </w:tc>
        <w:tc>
          <w:tcPr>
            <w:tcW w:w="3685" w:type="dxa"/>
          </w:tcPr>
          <w:p w14:paraId="14C59D53" w14:textId="6325600D" w:rsidR="00965172" w:rsidRPr="00D54ABF" w:rsidRDefault="00203EF7" w:rsidP="00404897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因為實驗結果不符合</w:t>
            </w:r>
            <w:r>
              <w:rPr>
                <w:rFonts w:ascii="Times New Roman" w:eastAsia="標楷體" w:hAnsi="Times New Roman" w:hint="eastAsia"/>
              </w:rPr>
              <w:t>[</w:t>
            </w:r>
            <w:r>
              <w:rPr>
                <w:rFonts w:ascii="Times New Roman" w:eastAsia="標楷體" w:hAnsi="Times New Roman" w:hint="eastAsia"/>
              </w:rPr>
              <w:t>假設一</w:t>
            </w:r>
            <w:r>
              <w:rPr>
                <w:rFonts w:ascii="Times New Roman" w:eastAsia="標楷體" w:hAnsi="Times New Roman" w:hint="eastAsia"/>
              </w:rPr>
              <w:t>]</w:t>
            </w:r>
            <w:r>
              <w:rPr>
                <w:rFonts w:ascii="Times New Roman" w:eastAsia="標楷體" w:hAnsi="Times New Roman" w:hint="eastAsia"/>
              </w:rPr>
              <w:t>。</w:t>
            </w:r>
          </w:p>
        </w:tc>
      </w:tr>
      <w:tr w:rsidR="00965172" w:rsidRPr="00CD605F" w14:paraId="723D1699" w14:textId="77777777" w:rsidTr="00EB2694">
        <w:trPr>
          <w:trHeight w:val="1553"/>
        </w:trPr>
        <w:tc>
          <w:tcPr>
            <w:tcW w:w="1413" w:type="dxa"/>
            <w:vMerge/>
          </w:tcPr>
          <w:p w14:paraId="067B634D" w14:textId="77777777" w:rsidR="00965172" w:rsidRPr="00CD605F" w:rsidRDefault="00965172" w:rsidP="00404897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469D3340" w14:textId="77777777" w:rsidR="00965172" w:rsidRPr="00CD605F" w:rsidRDefault="00965172" w:rsidP="00404897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2977" w:type="dxa"/>
          </w:tcPr>
          <w:p w14:paraId="17C3F385" w14:textId="3C02C8D3" w:rsidR="00965172" w:rsidRPr="00CD605F" w:rsidRDefault="00965172" w:rsidP="00404897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3685" w:type="dxa"/>
          </w:tcPr>
          <w:p w14:paraId="536203EA" w14:textId="77777777" w:rsidR="00965172" w:rsidRPr="00CD605F" w:rsidRDefault="00965172" w:rsidP="00404897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EA0148" w:rsidRPr="00CD605F" w14:paraId="6755146C" w14:textId="77777777" w:rsidTr="00965172">
        <w:tc>
          <w:tcPr>
            <w:tcW w:w="1413" w:type="dxa"/>
          </w:tcPr>
          <w:p w14:paraId="575DF4F7" w14:textId="77777777" w:rsidR="00EA0148" w:rsidRPr="00CD605F" w:rsidRDefault="00EA0148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376" w:type="dxa"/>
            <w:gridSpan w:val="3"/>
          </w:tcPr>
          <w:p w14:paraId="4A8B9161" w14:textId="4B56E50C" w:rsidR="00EA0148" w:rsidRPr="00CD605F" w:rsidRDefault="00EA0148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EA0148" w:rsidRPr="00CD605F" w14:paraId="0D496329" w14:textId="77777777" w:rsidTr="00965172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D5970" w14:textId="77777777" w:rsidR="00EA0148" w:rsidRPr="00CD605F" w:rsidRDefault="00EA0148" w:rsidP="00DD3F69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5CEE3D" w14:textId="1C4A89B6" w:rsidR="00EA0148" w:rsidRPr="00CD605F" w:rsidRDefault="00EA0148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科學素養：</w:t>
            </w:r>
            <w:r w:rsidR="005B4D27" w:rsidRPr="00CD605F">
              <w:rPr>
                <w:rFonts w:ascii="Times New Roman" w:eastAsia="標楷體" w:hAnsi="Times New Roman" w:cs="Times New Roman"/>
              </w:rPr>
              <w:t>□</w:t>
            </w:r>
            <w:r w:rsidR="006B72B1" w:rsidRPr="00CD605F">
              <w:rPr>
                <w:rFonts w:ascii="Times New Roman" w:eastAsia="標楷體" w:hAnsi="Times New Roman" w:cs="Times New Roman"/>
              </w:rPr>
              <w:t>解</w:t>
            </w:r>
            <w:r w:rsidRPr="00CD605F">
              <w:rPr>
                <w:rFonts w:ascii="Times New Roman" w:eastAsia="標楷體" w:hAnsi="Times New Roman" w:cs="Times New Roman"/>
              </w:rPr>
              <w:t>釋現象、</w:t>
            </w:r>
            <w:r w:rsidR="008166DA">
              <w:rPr>
                <w:rFonts w:ascii="標楷體" w:eastAsia="標楷體" w:hAnsi="標楷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評估設計</w:t>
            </w:r>
            <w:r w:rsidR="009E03EC">
              <w:rPr>
                <w:rFonts w:ascii="Times New Roman" w:eastAsia="標楷體" w:hAnsi="Times New Roman" w:cs="Times New Roman" w:hint="eastAsia"/>
              </w:rPr>
              <w:t>(</w:t>
            </w:r>
            <w:r w:rsidR="00982F48" w:rsidRPr="00982F48">
              <w:rPr>
                <w:rFonts w:ascii="Times New Roman" w:eastAsia="標楷體" w:hAnsi="Times New Roman" w:cs="Times New Roman" w:hint="eastAsia"/>
              </w:rPr>
              <w:t>E-5</w:t>
            </w:r>
            <w:r w:rsidR="00982F48" w:rsidRPr="00982F48">
              <w:rPr>
                <w:rFonts w:ascii="Times New Roman" w:eastAsia="標楷體" w:hAnsi="Times New Roman" w:cs="Times New Roman" w:hint="eastAsia"/>
              </w:rPr>
              <w:t>描述、評估科學家如何確保數據的可靠性以及解釋</w:t>
            </w:r>
            <w:r w:rsidR="00982F48">
              <w:rPr>
                <w:rFonts w:ascii="Times New Roman" w:eastAsia="標楷體" w:hAnsi="Times New Roman" w:cs="Times New Roman" w:hint="eastAsia"/>
              </w:rPr>
              <w:t>的</w:t>
            </w:r>
            <w:r w:rsidR="00982F48" w:rsidRPr="00982F48">
              <w:rPr>
                <w:rFonts w:ascii="Times New Roman" w:eastAsia="標楷體" w:hAnsi="Times New Roman" w:cs="Times New Roman" w:hint="eastAsia"/>
              </w:rPr>
              <w:t>客觀</w:t>
            </w:r>
            <w:r w:rsidR="00982F48">
              <w:rPr>
                <w:rFonts w:ascii="Times New Roman" w:eastAsia="標楷體" w:hAnsi="Times New Roman" w:cs="Times New Roman" w:hint="eastAsia"/>
              </w:rPr>
              <w:t>性</w:t>
            </w:r>
            <w:r w:rsidR="00982F48" w:rsidRPr="00982F48">
              <w:rPr>
                <w:rFonts w:ascii="Times New Roman" w:eastAsia="標楷體" w:hAnsi="Times New Roman" w:cs="Times New Roman" w:hint="eastAsia"/>
              </w:rPr>
              <w:t>和普遍</w:t>
            </w:r>
            <w:r w:rsidR="00982F48">
              <w:rPr>
                <w:rFonts w:ascii="Times New Roman" w:eastAsia="標楷體" w:hAnsi="Times New Roman" w:cs="Times New Roman" w:hint="eastAsia"/>
              </w:rPr>
              <w:t>性</w:t>
            </w:r>
            <w:r w:rsidR="009E03EC">
              <w:rPr>
                <w:rFonts w:ascii="Times New Roman" w:eastAsia="標楷體" w:hAnsi="Times New Roman" w:cs="Times New Roman" w:hint="eastAsia"/>
              </w:rPr>
              <w:t>)</w:t>
            </w:r>
            <w:r w:rsidRPr="00CD605F">
              <w:rPr>
                <w:rFonts w:ascii="Times New Roman" w:eastAsia="標楷體" w:hAnsi="Times New Roman" w:cs="Times New Roman"/>
              </w:rPr>
              <w:t>、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運用證據</w:t>
            </w:r>
          </w:p>
          <w:p w14:paraId="3F2C57C0" w14:textId="092B722B" w:rsidR="00EA0148" w:rsidRPr="00CD605F" w:rsidRDefault="00EA0148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探究歷程：</w:t>
            </w:r>
            <w:r w:rsidR="00900C6B"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發現問題、</w:t>
            </w:r>
            <w:r w:rsidR="008166DA">
              <w:rPr>
                <w:rFonts w:ascii="標楷體" w:eastAsia="標楷體" w:hAnsi="標楷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規劃與研究</w:t>
            </w:r>
            <w:r w:rsidR="009E03EC">
              <w:rPr>
                <w:rFonts w:ascii="Times New Roman" w:eastAsia="標楷體" w:hAnsi="Times New Roman" w:cs="Times New Roman" w:hint="eastAsia"/>
              </w:rPr>
              <w:t>(</w:t>
            </w:r>
            <w:r w:rsidR="00982F48">
              <w:rPr>
                <w:rFonts w:ascii="Times New Roman" w:eastAsia="標楷體" w:hAnsi="Times New Roman" w:cs="Times New Roman"/>
              </w:rPr>
              <w:t>D1</w:t>
            </w:r>
            <w:r w:rsidR="00982F48">
              <w:rPr>
                <w:rFonts w:ascii="Times New Roman" w:eastAsia="標楷體" w:hAnsi="Times New Roman" w:cs="Times New Roman" w:hint="eastAsia"/>
              </w:rPr>
              <w:t>尋找變因或條件</w:t>
            </w:r>
            <w:r w:rsidR="009E03EC">
              <w:rPr>
                <w:rFonts w:ascii="Times New Roman" w:eastAsia="標楷體" w:hAnsi="Times New Roman" w:cs="Times New Roman" w:hint="eastAsia"/>
              </w:rPr>
              <w:t>)</w:t>
            </w:r>
            <w:r w:rsidRPr="00CD605F">
              <w:rPr>
                <w:rFonts w:ascii="Times New Roman" w:eastAsia="標楷體" w:hAnsi="Times New Roman" w:cs="Times New Roman"/>
              </w:rPr>
              <w:t>、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論證與建模、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表達分享</w:t>
            </w:r>
          </w:p>
          <w:p w14:paraId="232F466E" w14:textId="6FB578D4" w:rsidR="00EA0148" w:rsidRPr="00CD605F" w:rsidRDefault="00EA0148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探究對象：</w:t>
            </w:r>
            <w:r w:rsidR="008166DA">
              <w:rPr>
                <w:rFonts w:ascii="標楷體" w:eastAsia="標楷體" w:hAnsi="標楷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經驗數據、</w:t>
            </w:r>
            <w:r w:rsidR="00466E3F"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科學理論、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異例</w:t>
            </w:r>
          </w:p>
          <w:p w14:paraId="67ADB017" w14:textId="33B814BA" w:rsidR="00EA0148" w:rsidRPr="00CD605F" w:rsidRDefault="00EA0148" w:rsidP="00B23171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探究過程：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歸納、</w:t>
            </w:r>
            <w:r w:rsidR="00B23171"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演繹、</w:t>
            </w:r>
            <w:r w:rsidR="008166DA">
              <w:rPr>
                <w:rFonts w:ascii="標楷體" w:eastAsia="標楷體" w:hAnsi="標楷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EA0148" w:rsidRPr="00CD605F" w14:paraId="77DB6203" w14:textId="77777777" w:rsidTr="00965172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DD896" w14:textId="77777777" w:rsidR="00EA0148" w:rsidRPr="00CD605F" w:rsidRDefault="00EA0148" w:rsidP="00DD3F69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81AD147" w14:textId="29CB76F2" w:rsidR="00EA0148" w:rsidRPr="00CD605F" w:rsidRDefault="00EA0148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</w:p>
        </w:tc>
      </w:tr>
      <w:tr w:rsidR="00EA0148" w:rsidRPr="00CD605F" w14:paraId="0BA3356A" w14:textId="77777777" w:rsidTr="00965172">
        <w:tc>
          <w:tcPr>
            <w:tcW w:w="1413" w:type="dxa"/>
          </w:tcPr>
          <w:p w14:paraId="364C0966" w14:textId="77777777" w:rsidR="00EA0148" w:rsidRPr="00CD605F" w:rsidRDefault="00EA0148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376" w:type="dxa"/>
            <w:gridSpan w:val="3"/>
            <w:vAlign w:val="center"/>
          </w:tcPr>
          <w:p w14:paraId="007D821B" w14:textId="77777777" w:rsidR="00EA0148" w:rsidRDefault="00A37931" w:rsidP="00DD3F69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  <w:r w:rsidRPr="00A37931">
              <w:rPr>
                <w:rFonts w:ascii="Times New Roman" w:eastAsia="標楷體" w:hAnsi="Times New Roman" w:hint="eastAsia"/>
              </w:rPr>
              <w:t>CJb-Va-2</w:t>
            </w:r>
            <w:r w:rsidRPr="00A37931">
              <w:rPr>
                <w:rFonts w:ascii="Times New Roman" w:eastAsia="標楷體" w:hAnsi="Times New Roman" w:hint="eastAsia"/>
              </w:rPr>
              <w:t>溫度與壓力對氣體溶解度的影響。</w:t>
            </w:r>
          </w:p>
          <w:p w14:paraId="1905B952" w14:textId="278C0F30" w:rsidR="00E220EB" w:rsidRPr="00CD605F" w:rsidRDefault="00E220EB" w:rsidP="00DD3F69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判定與研究問題相關的影響因素，並分析因素間的關係。</w:t>
            </w:r>
            <w:bookmarkStart w:id="0" w:name="_GoBack"/>
            <w:bookmarkEnd w:id="0"/>
          </w:p>
        </w:tc>
      </w:tr>
      <w:tr w:rsidR="00EA0148" w:rsidRPr="00CD605F" w14:paraId="26F874B3" w14:textId="77777777" w:rsidTr="00965172">
        <w:tc>
          <w:tcPr>
            <w:tcW w:w="1413" w:type="dxa"/>
            <w:vAlign w:val="center"/>
          </w:tcPr>
          <w:p w14:paraId="0F44E6F2" w14:textId="77777777" w:rsidR="00EA0148" w:rsidRPr="00CD605F" w:rsidRDefault="00EA0148" w:rsidP="00DD3F69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lastRenderedPageBreak/>
              <w:t>學習表現</w:t>
            </w:r>
          </w:p>
        </w:tc>
        <w:tc>
          <w:tcPr>
            <w:tcW w:w="7376" w:type="dxa"/>
            <w:gridSpan w:val="3"/>
            <w:vAlign w:val="center"/>
          </w:tcPr>
          <w:p w14:paraId="615C97AC" w14:textId="77777777" w:rsidR="00EA0148" w:rsidRPr="00CD605F" w:rsidRDefault="00EA0148" w:rsidP="00DD3F69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思考智能：</w:t>
            </w:r>
          </w:p>
          <w:p w14:paraId="38337F72" w14:textId="524BD179" w:rsidR="00EA0148" w:rsidRPr="00CD605F" w:rsidRDefault="00EA0148" w:rsidP="00DD3F69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想像創造、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推理論證、</w:t>
            </w:r>
            <w:r w:rsidR="008166DA">
              <w:rPr>
                <w:rFonts w:ascii="標楷體" w:eastAsia="標楷體" w:hAnsi="標楷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批判思辨、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建立模型</w:t>
            </w:r>
          </w:p>
          <w:p w14:paraId="2AAD09B6" w14:textId="77777777" w:rsidR="00EA0148" w:rsidRPr="00CD605F" w:rsidRDefault="00EA0148" w:rsidP="00DD3F69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問題解決：</w:t>
            </w:r>
          </w:p>
          <w:p w14:paraId="4B5A6807" w14:textId="154EC29A" w:rsidR="00EA0148" w:rsidRPr="00CD605F" w:rsidRDefault="002D6895" w:rsidP="00DD3F69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="00EA0148" w:rsidRPr="00CD605F">
              <w:rPr>
                <w:rFonts w:ascii="Times New Roman" w:eastAsia="標楷體" w:hAnsi="Times New Roman" w:cs="Times New Roman"/>
              </w:rPr>
              <w:t>觀察與定題、</w:t>
            </w:r>
            <w:r w:rsidR="008166DA">
              <w:rPr>
                <w:rFonts w:ascii="標楷體" w:eastAsia="標楷體" w:hAnsi="標楷體" w:cs="Times New Roman" w:hint="eastAsia"/>
              </w:rPr>
              <w:t>■</w:t>
            </w:r>
            <w:r w:rsidR="00EA0148" w:rsidRPr="00CD605F">
              <w:rPr>
                <w:rFonts w:ascii="Times New Roman" w:eastAsia="標楷體" w:hAnsi="Times New Roman" w:cs="Times New Roman"/>
              </w:rPr>
              <w:t>計劃與執行、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="00EA0148" w:rsidRPr="00CD605F">
              <w:rPr>
                <w:rFonts w:ascii="Times New Roman" w:eastAsia="標楷體" w:hAnsi="Times New Roman" w:cs="Times New Roman"/>
              </w:rPr>
              <w:t>分析與發現、</w:t>
            </w:r>
            <w:r w:rsidR="00EA0148" w:rsidRPr="00CD605F">
              <w:rPr>
                <w:rFonts w:ascii="Times New Roman" w:eastAsia="標楷體" w:hAnsi="Times New Roman" w:cs="Times New Roman"/>
              </w:rPr>
              <w:t>□</w:t>
            </w:r>
            <w:r w:rsidR="00EA0148" w:rsidRPr="00CD605F">
              <w:rPr>
                <w:rFonts w:ascii="Times New Roman" w:eastAsia="標楷體" w:hAnsi="Times New Roman" w:cs="Times New Roman"/>
              </w:rPr>
              <w:t>討論與傳達</w:t>
            </w:r>
          </w:p>
          <w:p w14:paraId="6655B75F" w14:textId="77777777" w:rsidR="00EA0148" w:rsidRPr="00CD605F" w:rsidRDefault="00EA0148" w:rsidP="00DD3F69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0168A7C2" w14:textId="66CA65FB" w:rsidR="00EA0148" w:rsidRPr="00CD605F" w:rsidRDefault="008166DA" w:rsidP="00B12247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標楷體" w:eastAsia="標楷體" w:hAnsi="標楷體" w:cs="Times New Roman" w:hint="eastAsia"/>
              </w:rPr>
              <w:t>■</w:t>
            </w:r>
            <w:r w:rsidR="00EA0148" w:rsidRPr="00CD605F">
              <w:rPr>
                <w:rFonts w:ascii="Times New Roman" w:eastAsia="標楷體" w:hAnsi="Times New Roman" w:cs="Times New Roman"/>
              </w:rPr>
              <w:t>養成科學探究的興趣、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="00EA0148" w:rsidRPr="00CD605F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="00EA0148" w:rsidRPr="00CD605F">
              <w:rPr>
                <w:rFonts w:ascii="Times New Roman" w:eastAsia="標楷體" w:hAnsi="Times New Roman" w:cs="Times New Roman"/>
              </w:rPr>
              <w:t>□</w:t>
            </w:r>
            <w:r w:rsidR="00EA0148" w:rsidRPr="00CD605F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EA0148" w:rsidRPr="00CD605F" w14:paraId="6102F6A7" w14:textId="77777777" w:rsidTr="00965172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1CBD9" w14:textId="77777777" w:rsidR="00EA0148" w:rsidRPr="00CD605F" w:rsidRDefault="00EA0148" w:rsidP="00DD3F69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161A7C" w14:textId="77777777" w:rsidR="00EA0148" w:rsidRPr="00CD605F" w:rsidRDefault="00EA0148" w:rsidP="00DD3F69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49BD409B" w14:textId="0D83991C" w:rsidR="002D6895" w:rsidRPr="00CD605F" w:rsidRDefault="002D6895">
      <w:pPr>
        <w:widowControl/>
        <w:rPr>
          <w:rFonts w:ascii="Times New Roman" w:eastAsia="標楷體" w:hAnsi="Times New Roman" w:cs="Times New Roman"/>
          <w:szCs w:val="24"/>
        </w:rPr>
      </w:pPr>
    </w:p>
    <w:p w14:paraId="0C959194" w14:textId="77777777" w:rsidR="002D6895" w:rsidRPr="00CD605F" w:rsidRDefault="002D6895">
      <w:pPr>
        <w:widowControl/>
        <w:rPr>
          <w:rFonts w:ascii="Times New Roman" w:eastAsia="標楷體" w:hAnsi="Times New Roman" w:cs="Times New Roman"/>
          <w:szCs w:val="24"/>
        </w:rPr>
      </w:pPr>
      <w:r w:rsidRPr="00CD605F">
        <w:rPr>
          <w:rFonts w:ascii="Times New Roman" w:eastAsia="標楷體" w:hAnsi="Times New Roman" w:cs="Times New Roman"/>
          <w:szCs w:val="24"/>
        </w:rPr>
        <w:br w:type="page"/>
      </w: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3"/>
        <w:gridCol w:w="714"/>
        <w:gridCol w:w="3119"/>
        <w:gridCol w:w="3543"/>
      </w:tblGrid>
      <w:tr w:rsidR="00BC23DE" w:rsidRPr="00CD605F" w14:paraId="2D33178B" w14:textId="77777777" w:rsidTr="00230DE1">
        <w:trPr>
          <w:trHeight w:val="70"/>
        </w:trPr>
        <w:tc>
          <w:tcPr>
            <w:tcW w:w="1413" w:type="dxa"/>
          </w:tcPr>
          <w:p w14:paraId="2F422FE2" w14:textId="1460369E" w:rsidR="00BC23DE" w:rsidRPr="00CD605F" w:rsidRDefault="008806A8" w:rsidP="00590BE7">
            <w:pPr>
              <w:ind w:leftChars="-165" w:left="-396" w:firstLineChars="165" w:firstLine="396"/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lastRenderedPageBreak/>
              <w:t>問題</w:t>
            </w:r>
            <w:r w:rsidR="00BA7EEC" w:rsidRPr="00CD605F">
              <w:rPr>
                <w:rFonts w:ascii="Times New Roman" w:eastAsia="標楷體" w:hAnsi="Times New Roman" w:cs="Times New Roman" w:hint="eastAsia"/>
                <w:szCs w:val="24"/>
              </w:rPr>
              <w:t>三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0D8B56" w14:textId="77777777" w:rsidR="00DA1E0D" w:rsidRDefault="00DA1E0D" w:rsidP="00404897">
            <w:pPr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  <w:u w:val="single"/>
              </w:rPr>
              <w:t>小明</w:t>
            </w:r>
            <w:r w:rsidRPr="00DA1E0D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查詢文獻得知二氧化碳在水中的溶解度隨水溫上升而下降，接著</w:t>
            </w:r>
            <w:r w:rsidR="00404897" w:rsidRPr="00E07AB7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  <w:u w:val="single"/>
              </w:rPr>
              <w:t>小明</w:t>
            </w:r>
            <w:r w:rsidR="00404897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為了驗證「</w:t>
            </w:r>
            <w:r w:rsidR="00404897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[</w:t>
            </w:r>
            <w:r w:rsidR="00404897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假設二</w:t>
            </w:r>
            <w:r w:rsidR="00404897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]</w:t>
            </w:r>
            <w:r w:rsidR="00BA5EC0">
              <w:rPr>
                <w:rFonts w:ascii="Times New Roman" w:eastAsia="標楷體" w:hAnsi="Times New Roman" w:hint="eastAsia"/>
              </w:rPr>
              <w:t>由於</w:t>
            </w:r>
            <w:r w:rsidR="00BA5EC0" w:rsidRPr="00BA5EC0">
              <w:rPr>
                <w:rFonts w:ascii="Times New Roman" w:eastAsia="標楷體" w:hAnsi="Times New Roman" w:hint="eastAsia"/>
                <w:bdr w:val="single" w:sz="4" w:space="0" w:color="auto"/>
              </w:rPr>
              <w:t xml:space="preserve">              </w:t>
            </w:r>
            <w:r w:rsidR="00BA5EC0">
              <w:rPr>
                <w:rFonts w:ascii="Times New Roman" w:eastAsia="標楷體" w:hAnsi="Times New Roman" w:hint="eastAsia"/>
              </w:rPr>
              <w:t>，因此</w:t>
            </w:r>
            <w:r w:rsidR="000041DF">
              <w:rPr>
                <w:rFonts w:ascii="Times New Roman" w:eastAsia="標楷體" w:hAnsi="Times New Roman" w:hint="eastAsia"/>
              </w:rPr>
              <w:t>導致大量氣泡產生</w:t>
            </w:r>
            <w:r w:rsidR="00404897">
              <w:rPr>
                <w:rFonts w:ascii="Times New Roman" w:eastAsia="標楷體" w:hAnsi="Times New Roman" w:hint="eastAsia"/>
              </w:rPr>
              <w:t>」</w:t>
            </w:r>
            <w:r w:rsidR="00404897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，進行以下實驗：</w:t>
            </w:r>
          </w:p>
          <w:p w14:paraId="4A78F949" w14:textId="2BA73377" w:rsidR="00404897" w:rsidRPr="00DA1E0D" w:rsidRDefault="00404897" w:rsidP="00404897">
            <w:pPr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  <w:r>
              <w:rPr>
                <w:rFonts w:ascii="Times New Roman" w:eastAsia="標楷體" w:hAnsi="Times New Roman" w:hint="eastAsia"/>
              </w:rPr>
              <w:t>[</w:t>
            </w:r>
            <w:r>
              <w:rPr>
                <w:rFonts w:ascii="Times New Roman" w:eastAsia="標楷體" w:hAnsi="Times New Roman" w:hint="eastAsia"/>
              </w:rPr>
              <w:t>步驟一</w:t>
            </w:r>
            <w:r>
              <w:rPr>
                <w:rFonts w:ascii="Times New Roman" w:eastAsia="標楷體" w:hAnsi="Times New Roman" w:hint="eastAsia"/>
              </w:rPr>
              <w:t>]</w:t>
            </w:r>
            <w:r>
              <w:rPr>
                <w:rFonts w:ascii="Times New Roman" w:eastAsia="標楷體" w:hAnsi="Times New Roman" w:hint="eastAsia"/>
              </w:rPr>
              <w:t>取</w:t>
            </w:r>
            <w:r w:rsidR="00A0496F">
              <w:rPr>
                <w:rFonts w:ascii="Times New Roman" w:eastAsia="標楷體" w:hAnsi="Times New Roman" w:hint="eastAsia"/>
              </w:rPr>
              <w:t>0.5</w:t>
            </w:r>
            <w:r>
              <w:rPr>
                <w:rFonts w:ascii="Times New Roman" w:eastAsia="標楷體" w:hAnsi="Times New Roman" w:hint="eastAsia"/>
              </w:rPr>
              <w:t>克鹽放入冷凍庫中，</w:t>
            </w:r>
            <w:r w:rsidR="00A0496F">
              <w:rPr>
                <w:rFonts w:ascii="Times New Roman" w:eastAsia="標楷體" w:hAnsi="Times New Roman" w:hint="eastAsia"/>
              </w:rPr>
              <w:t>0.5</w:t>
            </w:r>
            <w:r>
              <w:rPr>
                <w:rFonts w:ascii="Times New Roman" w:eastAsia="標楷體" w:hAnsi="Times New Roman" w:hint="eastAsia"/>
              </w:rPr>
              <w:t>克鹽放在常溫下，等待</w:t>
            </w:r>
            <w:r>
              <w:rPr>
                <w:rFonts w:ascii="Times New Roman" w:eastAsia="標楷體" w:hAnsi="Times New Roman" w:hint="eastAsia"/>
              </w:rPr>
              <w:t>30</w:t>
            </w:r>
            <w:r>
              <w:rPr>
                <w:rFonts w:ascii="Times New Roman" w:eastAsia="標楷體" w:hAnsi="Times New Roman" w:hint="eastAsia"/>
              </w:rPr>
              <w:t>分鐘。</w:t>
            </w:r>
          </w:p>
          <w:p w14:paraId="1E004235" w14:textId="34D8B643" w:rsidR="00404897" w:rsidRDefault="00404897" w:rsidP="00404897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[</w:t>
            </w:r>
            <w:r>
              <w:rPr>
                <w:rFonts w:ascii="Times New Roman" w:eastAsia="標楷體" w:hAnsi="Times New Roman" w:hint="eastAsia"/>
              </w:rPr>
              <w:t>步驟二</w:t>
            </w:r>
            <w:r>
              <w:rPr>
                <w:rFonts w:ascii="Times New Roman" w:eastAsia="標楷體" w:hAnsi="Times New Roman" w:hint="eastAsia"/>
              </w:rPr>
              <w:t>]</w:t>
            </w:r>
            <w:r w:rsidR="00A0496F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取三瓶相同的沙士，一瓶加入</w:t>
            </w:r>
            <w:r w:rsidR="00F06687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0.5</w:t>
            </w:r>
            <w:r w:rsidR="00A0496F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克常溫鹽，一瓶加入</w:t>
            </w:r>
            <w:r w:rsidR="00F06687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0.5</w:t>
            </w:r>
            <w:r w:rsidR="00DA1E0D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克冰鹽，另一瓶不加鹽，分別放入溫度計測量溫度。</w:t>
            </w:r>
          </w:p>
          <w:p w14:paraId="2BF6B2FC" w14:textId="77777777" w:rsidR="00DA1E0D" w:rsidRDefault="00A0496F" w:rsidP="00404897">
            <w:pPr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[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步驟三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]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以橡皮塞蓋住瓶口，用排水集氣法收集二氧化碳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15</w:t>
            </w:r>
            <w:r w:rsidR="00DA1E0D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分鐘。</w:t>
            </w:r>
          </w:p>
          <w:p w14:paraId="50C76391" w14:textId="77EF9E85" w:rsidR="00404897" w:rsidRDefault="00DA1E0D" w:rsidP="00404897">
            <w:pPr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實驗結果如下表：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160"/>
              <w:gridCol w:w="1663"/>
              <w:gridCol w:w="1663"/>
              <w:gridCol w:w="1664"/>
            </w:tblGrid>
            <w:tr w:rsidR="00DA1E0D" w14:paraId="07BD6837" w14:textId="77777777" w:rsidTr="00DA1E0D">
              <w:tc>
                <w:tcPr>
                  <w:tcW w:w="2160" w:type="dxa"/>
                </w:tcPr>
                <w:p w14:paraId="7A3A94BC" w14:textId="0C292096" w:rsidR="00DA1E0D" w:rsidRDefault="00DA1E0D" w:rsidP="00DA1E0D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項目</w:t>
                  </w:r>
                </w:p>
              </w:tc>
              <w:tc>
                <w:tcPr>
                  <w:tcW w:w="1663" w:type="dxa"/>
                </w:tcPr>
                <w:p w14:paraId="3468F67F" w14:textId="07C3D547" w:rsidR="00DA1E0D" w:rsidRDefault="00DA1E0D" w:rsidP="00DA1E0D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加常溫鹽</w:t>
                  </w:r>
                </w:p>
              </w:tc>
              <w:tc>
                <w:tcPr>
                  <w:tcW w:w="1663" w:type="dxa"/>
                </w:tcPr>
                <w:p w14:paraId="39C525E7" w14:textId="28D13910" w:rsidR="00DA1E0D" w:rsidRDefault="00DA1E0D" w:rsidP="00DA1E0D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加冰鹽</w:t>
                  </w:r>
                </w:p>
              </w:tc>
              <w:tc>
                <w:tcPr>
                  <w:tcW w:w="1664" w:type="dxa"/>
                </w:tcPr>
                <w:p w14:paraId="5B4BD87F" w14:textId="698947B1" w:rsidR="00DA1E0D" w:rsidRDefault="00DA1E0D" w:rsidP="00DA1E0D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不加鹽</w:t>
                  </w:r>
                </w:p>
              </w:tc>
            </w:tr>
            <w:tr w:rsidR="00DA1E0D" w14:paraId="738D81AC" w14:textId="77777777" w:rsidTr="00DA1E0D">
              <w:tc>
                <w:tcPr>
                  <w:tcW w:w="2160" w:type="dxa"/>
                </w:tcPr>
                <w:p w14:paraId="0853C4ED" w14:textId="7E785A7C" w:rsidR="00DA1E0D" w:rsidRDefault="00DA1E0D" w:rsidP="00DA1E0D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原來溫</w:t>
                  </w:r>
                  <w:r w:rsidRPr="00DA1E0D">
                    <w:rPr>
                      <w:rFonts w:ascii="Times New Roman" w:eastAsia="標楷體" w:hAnsi="Times New Roman" w:cs="Times New Roman"/>
                      <w:color w:val="111111"/>
                      <w:kern w:val="0"/>
                      <w:szCs w:val="24"/>
                    </w:rPr>
                    <w:t>度</w:t>
                  </w:r>
                  <w:r w:rsidRPr="00DA1E0D">
                    <w:rPr>
                      <w:rFonts w:ascii="Times New Roman" w:eastAsia="標楷體" w:hAnsi="Times New Roman" w:cs="Times New Roman"/>
                      <w:color w:val="111111"/>
                      <w:kern w:val="0"/>
                      <w:szCs w:val="24"/>
                    </w:rPr>
                    <w:t>(</w:t>
                  </w:r>
                  <w:r w:rsidRPr="00DA1E0D">
                    <w:rPr>
                      <w:rFonts w:ascii="新細明體" w:eastAsia="新細明體" w:hAnsi="新細明體" w:cs="新細明體" w:hint="eastAsia"/>
                      <w:color w:val="111111"/>
                      <w:kern w:val="0"/>
                      <w:szCs w:val="24"/>
                    </w:rPr>
                    <w:t>℃</w:t>
                  </w:r>
                  <w:r w:rsidRPr="00DA1E0D">
                    <w:rPr>
                      <w:rFonts w:ascii="Times New Roman" w:eastAsia="標楷體" w:hAnsi="Times New Roman" w:cs="Times New Roman"/>
                      <w:color w:val="111111"/>
                      <w:kern w:val="0"/>
                      <w:szCs w:val="24"/>
                    </w:rPr>
                    <w:t>)</w:t>
                  </w:r>
                </w:p>
              </w:tc>
              <w:tc>
                <w:tcPr>
                  <w:tcW w:w="1663" w:type="dxa"/>
                </w:tcPr>
                <w:p w14:paraId="10B65B64" w14:textId="7E74FDA8" w:rsidR="00DA1E0D" w:rsidRDefault="00DA1E0D" w:rsidP="00DA1E0D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25.0</w:t>
                  </w:r>
                </w:p>
              </w:tc>
              <w:tc>
                <w:tcPr>
                  <w:tcW w:w="1663" w:type="dxa"/>
                </w:tcPr>
                <w:p w14:paraId="3EDCD402" w14:textId="69341BB3" w:rsidR="00DA1E0D" w:rsidRDefault="00DA1E0D" w:rsidP="00DA1E0D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25.0</w:t>
                  </w:r>
                </w:p>
              </w:tc>
              <w:tc>
                <w:tcPr>
                  <w:tcW w:w="1664" w:type="dxa"/>
                </w:tcPr>
                <w:p w14:paraId="38BE31E9" w14:textId="0F17A408" w:rsidR="00DA1E0D" w:rsidRDefault="00DA1E0D" w:rsidP="00DA1E0D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25.0</w:t>
                  </w:r>
                </w:p>
              </w:tc>
            </w:tr>
            <w:tr w:rsidR="00DA1E0D" w14:paraId="038DDFC0" w14:textId="77777777" w:rsidTr="00DA1E0D">
              <w:tc>
                <w:tcPr>
                  <w:tcW w:w="2160" w:type="dxa"/>
                </w:tcPr>
                <w:p w14:paraId="16B48F02" w14:textId="17D741BF" w:rsidR="00DA1E0D" w:rsidRDefault="00DA1E0D" w:rsidP="00DA1E0D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鹽溶解後溫</w:t>
                  </w:r>
                  <w:r w:rsidRPr="00DA1E0D">
                    <w:rPr>
                      <w:rFonts w:ascii="Times New Roman" w:eastAsia="標楷體" w:hAnsi="Times New Roman" w:cs="Times New Roman"/>
                      <w:color w:val="111111"/>
                      <w:kern w:val="0"/>
                      <w:szCs w:val="24"/>
                    </w:rPr>
                    <w:t>度</w:t>
                  </w:r>
                  <w:r w:rsidRPr="00DA1E0D">
                    <w:rPr>
                      <w:rFonts w:ascii="Times New Roman" w:eastAsia="標楷體" w:hAnsi="Times New Roman" w:cs="Times New Roman"/>
                      <w:color w:val="111111"/>
                      <w:kern w:val="0"/>
                      <w:szCs w:val="24"/>
                    </w:rPr>
                    <w:t>(</w:t>
                  </w:r>
                  <w:r w:rsidRPr="00DA1E0D">
                    <w:rPr>
                      <w:rFonts w:ascii="新細明體" w:eastAsia="新細明體" w:hAnsi="新細明體" w:cs="新細明體" w:hint="eastAsia"/>
                      <w:color w:val="111111"/>
                      <w:kern w:val="0"/>
                      <w:szCs w:val="24"/>
                    </w:rPr>
                    <w:t>℃</w:t>
                  </w:r>
                  <w:r w:rsidRPr="00DA1E0D">
                    <w:rPr>
                      <w:rFonts w:ascii="Times New Roman" w:eastAsia="標楷體" w:hAnsi="Times New Roman" w:cs="Times New Roman"/>
                      <w:color w:val="111111"/>
                      <w:kern w:val="0"/>
                      <w:szCs w:val="24"/>
                    </w:rPr>
                    <w:t>)</w:t>
                  </w:r>
                </w:p>
              </w:tc>
              <w:tc>
                <w:tcPr>
                  <w:tcW w:w="1663" w:type="dxa"/>
                </w:tcPr>
                <w:p w14:paraId="27DF0C61" w14:textId="622A039E" w:rsidR="00DA1E0D" w:rsidRDefault="00DA1E0D" w:rsidP="00DA1E0D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24.5</w:t>
                  </w:r>
                </w:p>
              </w:tc>
              <w:tc>
                <w:tcPr>
                  <w:tcW w:w="1663" w:type="dxa"/>
                </w:tcPr>
                <w:p w14:paraId="32EAB81C" w14:textId="29C76993" w:rsidR="00DA1E0D" w:rsidRDefault="00DA1E0D" w:rsidP="00DA1E0D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24.1</w:t>
                  </w:r>
                </w:p>
              </w:tc>
              <w:tc>
                <w:tcPr>
                  <w:tcW w:w="1664" w:type="dxa"/>
                </w:tcPr>
                <w:p w14:paraId="71A5DFF6" w14:textId="18FC8001" w:rsidR="00DA1E0D" w:rsidRDefault="00DA1E0D" w:rsidP="00DA1E0D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25.0</w:t>
                  </w:r>
                </w:p>
              </w:tc>
            </w:tr>
            <w:tr w:rsidR="00DA1E0D" w14:paraId="4E0407FB" w14:textId="77777777" w:rsidTr="00DA1E0D">
              <w:tc>
                <w:tcPr>
                  <w:tcW w:w="2160" w:type="dxa"/>
                </w:tcPr>
                <w:p w14:paraId="74CD7421" w14:textId="160048FA" w:rsidR="00DA1E0D" w:rsidRDefault="00DA1E0D" w:rsidP="00DA1E0D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二氧化碳量</w:t>
                  </w: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(mL)</w:t>
                  </w:r>
                </w:p>
              </w:tc>
              <w:tc>
                <w:tcPr>
                  <w:tcW w:w="1663" w:type="dxa"/>
                </w:tcPr>
                <w:p w14:paraId="08ED1CB7" w14:textId="00D9AEBA" w:rsidR="00DA1E0D" w:rsidRDefault="00DA1E0D" w:rsidP="00DA1E0D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12.0</w:t>
                  </w:r>
                </w:p>
              </w:tc>
              <w:tc>
                <w:tcPr>
                  <w:tcW w:w="1663" w:type="dxa"/>
                </w:tcPr>
                <w:p w14:paraId="0B733C60" w14:textId="3A10BF62" w:rsidR="00DA1E0D" w:rsidRDefault="00DA1E0D" w:rsidP="00DA1E0D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10.0</w:t>
                  </w:r>
                </w:p>
              </w:tc>
              <w:tc>
                <w:tcPr>
                  <w:tcW w:w="1664" w:type="dxa"/>
                </w:tcPr>
                <w:p w14:paraId="5EDFE293" w14:textId="2F8AD3B7" w:rsidR="00DA1E0D" w:rsidRDefault="00DA1E0D" w:rsidP="00DA1E0D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1.8</w:t>
                  </w:r>
                </w:p>
              </w:tc>
            </w:tr>
          </w:tbl>
          <w:p w14:paraId="3EA159EA" w14:textId="77777777" w:rsidR="00DA1E0D" w:rsidRDefault="00DA1E0D" w:rsidP="00404897">
            <w:pPr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</w:p>
          <w:p w14:paraId="734806A0" w14:textId="5AC8ADB8" w:rsidR="00A0496F" w:rsidRPr="00DA4D7C" w:rsidRDefault="00A0496F" w:rsidP="00404897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根據以上</w:t>
            </w:r>
            <w:r w:rsidR="00DA4D7C">
              <w:rPr>
                <w:rFonts w:ascii="Times New Roman" w:eastAsia="標楷體" w:hAnsi="Times New Roman" w:hint="eastAsia"/>
              </w:rPr>
              <w:t>實驗結果</w:t>
            </w:r>
            <w:r>
              <w:rPr>
                <w:rFonts w:ascii="Times New Roman" w:eastAsia="標楷體" w:hAnsi="Times New Roman" w:hint="eastAsia"/>
              </w:rPr>
              <w:t>，</w:t>
            </w:r>
            <w:r w:rsidR="00DA4D7C">
              <w:rPr>
                <w:rFonts w:ascii="Times New Roman" w:eastAsia="標楷體" w:hAnsi="Times New Roman" w:hint="eastAsia"/>
              </w:rPr>
              <w:t>可推得什麼結論？</w:t>
            </w:r>
            <w:r w:rsidR="00DA4D7C" w:rsidRPr="00A0496F">
              <w:rPr>
                <w:rFonts w:ascii="Times New Roman" w:eastAsia="標楷體" w:hAnsi="Times New Roman"/>
              </w:rPr>
              <w:t xml:space="preserve"> </w:t>
            </w:r>
          </w:p>
        </w:tc>
      </w:tr>
      <w:tr w:rsidR="00FA7565" w:rsidRPr="00CD605F" w14:paraId="5EB002A1" w14:textId="77777777" w:rsidTr="00230DE1">
        <w:trPr>
          <w:trHeight w:val="70"/>
        </w:trPr>
        <w:tc>
          <w:tcPr>
            <w:tcW w:w="1413" w:type="dxa"/>
          </w:tcPr>
          <w:p w14:paraId="13184CE8" w14:textId="6601CFFE" w:rsidR="00FA7565" w:rsidRPr="00CD605F" w:rsidRDefault="00FA7565" w:rsidP="00404897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376" w:type="dxa"/>
            <w:gridSpan w:val="3"/>
          </w:tcPr>
          <w:p w14:paraId="60274C89" w14:textId="7C40CF92" w:rsidR="00FA7565" w:rsidRPr="00DA4D7C" w:rsidRDefault="000041DF" w:rsidP="00404897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加</w:t>
            </w:r>
            <w:r w:rsidR="00A0496F">
              <w:rPr>
                <w:rFonts w:ascii="Times New Roman" w:eastAsia="標楷體" w:hAnsi="Times New Roman" w:hint="eastAsia"/>
              </w:rPr>
              <w:t>鹽</w:t>
            </w:r>
            <w:r>
              <w:rPr>
                <w:rFonts w:ascii="Times New Roman" w:eastAsia="標楷體" w:hAnsi="Times New Roman" w:hint="eastAsia"/>
              </w:rPr>
              <w:t>會使</w:t>
            </w:r>
            <w:r w:rsidR="00A0496F">
              <w:rPr>
                <w:rFonts w:ascii="Times New Roman" w:eastAsia="標楷體" w:hAnsi="Times New Roman" w:hint="eastAsia"/>
              </w:rPr>
              <w:t>二氧化碳</w:t>
            </w:r>
            <w:r>
              <w:rPr>
                <w:rFonts w:ascii="Times New Roman" w:eastAsia="標楷體" w:hAnsi="Times New Roman" w:hint="eastAsia"/>
              </w:rPr>
              <w:t>的</w:t>
            </w:r>
            <w:r w:rsidR="00A0496F">
              <w:rPr>
                <w:rFonts w:ascii="Times New Roman" w:eastAsia="標楷體" w:hAnsi="Times New Roman" w:hint="eastAsia"/>
              </w:rPr>
              <w:t>冒出量</w:t>
            </w:r>
            <w:r>
              <w:rPr>
                <w:rFonts w:ascii="Times New Roman" w:eastAsia="標楷體" w:hAnsi="Times New Roman" w:hint="eastAsia"/>
              </w:rPr>
              <w:t>增加，但加入不同溫度的鹽，二氧化碳的冒出量無顯著差異</w:t>
            </w:r>
            <w:r w:rsidR="00325622">
              <w:rPr>
                <w:rFonts w:ascii="Times New Roman" w:eastAsia="標楷體" w:hAnsi="Times New Roman" w:hint="eastAsia"/>
              </w:rPr>
              <w:t>。</w:t>
            </w:r>
          </w:p>
        </w:tc>
      </w:tr>
      <w:tr w:rsidR="00965172" w:rsidRPr="00CD605F" w14:paraId="332BF847" w14:textId="77777777" w:rsidTr="00EB2694">
        <w:trPr>
          <w:trHeight w:val="670"/>
        </w:trPr>
        <w:tc>
          <w:tcPr>
            <w:tcW w:w="1413" w:type="dxa"/>
            <w:vMerge w:val="restart"/>
          </w:tcPr>
          <w:p w14:paraId="50D3CE03" w14:textId="77777777" w:rsidR="00965172" w:rsidRPr="00CD605F" w:rsidRDefault="00965172" w:rsidP="0040489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</w:tcPr>
          <w:p w14:paraId="689333EF" w14:textId="77777777" w:rsidR="00965172" w:rsidRPr="00CD605F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3119" w:type="dxa"/>
          </w:tcPr>
          <w:p w14:paraId="723C58C6" w14:textId="77777777" w:rsidR="00965172" w:rsidRPr="00CD605F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3543" w:type="dxa"/>
          </w:tcPr>
          <w:p w14:paraId="102694ED" w14:textId="77777777" w:rsidR="00965172" w:rsidRPr="00CD605F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965172" w:rsidRPr="00CD605F" w14:paraId="4F9E3FC3" w14:textId="77777777" w:rsidTr="00EB2694">
        <w:trPr>
          <w:trHeight w:val="1065"/>
        </w:trPr>
        <w:tc>
          <w:tcPr>
            <w:tcW w:w="1413" w:type="dxa"/>
            <w:vMerge/>
          </w:tcPr>
          <w:p w14:paraId="38E08DC4" w14:textId="77777777" w:rsidR="00965172" w:rsidRPr="00CD605F" w:rsidRDefault="00965172" w:rsidP="00404897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19AB671B" w14:textId="77777777" w:rsidR="00965172" w:rsidRPr="00CD605F" w:rsidRDefault="00965172" w:rsidP="00404897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 xml:space="preserve">2 </w:t>
            </w:r>
          </w:p>
        </w:tc>
        <w:tc>
          <w:tcPr>
            <w:tcW w:w="3119" w:type="dxa"/>
          </w:tcPr>
          <w:p w14:paraId="692A5035" w14:textId="6BB939B3" w:rsidR="00965172" w:rsidRPr="00E41FFD" w:rsidRDefault="00E41FFD" w:rsidP="00594FFF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能夠</w:t>
            </w:r>
            <w:r w:rsidR="004D35A9">
              <w:rPr>
                <w:rFonts w:ascii="Times New Roman" w:eastAsia="標楷體" w:hAnsi="Times New Roman" w:hint="eastAsia"/>
              </w:rPr>
              <w:t>根據實驗結果推得正確</w:t>
            </w:r>
            <w:r w:rsidR="00584AD5">
              <w:rPr>
                <w:rFonts w:ascii="Times New Roman" w:eastAsia="標楷體" w:hAnsi="Times New Roman" w:hint="eastAsia"/>
              </w:rPr>
              <w:t>且完整</w:t>
            </w:r>
            <w:r w:rsidR="004D35A9">
              <w:rPr>
                <w:rFonts w:ascii="Times New Roman" w:eastAsia="標楷體" w:hAnsi="Times New Roman" w:hint="eastAsia"/>
              </w:rPr>
              <w:t>的結論。</w:t>
            </w:r>
          </w:p>
        </w:tc>
        <w:tc>
          <w:tcPr>
            <w:tcW w:w="3543" w:type="dxa"/>
          </w:tcPr>
          <w:p w14:paraId="01B67474" w14:textId="74692900" w:rsidR="00965172" w:rsidRPr="00E41FFD" w:rsidRDefault="001047CD" w:rsidP="001047CD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加鹽會使二氧化碳的冒出量增加，但加入不同溫度的鹽，二氧化碳的冒出量無顯著差異。</w:t>
            </w:r>
          </w:p>
        </w:tc>
      </w:tr>
      <w:tr w:rsidR="00965172" w:rsidRPr="00CD605F" w14:paraId="40C8220A" w14:textId="77777777" w:rsidTr="00EB2694">
        <w:trPr>
          <w:trHeight w:val="1089"/>
        </w:trPr>
        <w:tc>
          <w:tcPr>
            <w:tcW w:w="1413" w:type="dxa"/>
            <w:vMerge/>
          </w:tcPr>
          <w:p w14:paraId="0500E979" w14:textId="77777777" w:rsidR="00965172" w:rsidRPr="00CD605F" w:rsidRDefault="00965172" w:rsidP="00404897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0F0971F8" w14:textId="23040179" w:rsidR="00965172" w:rsidRPr="00CD605F" w:rsidRDefault="00E41FFD" w:rsidP="00E41FFD">
            <w:pPr>
              <w:rPr>
                <w:rFonts w:ascii="Times New Roman" w:eastAsia="標楷體" w:hAnsi="Times New Roman"/>
                <w:b/>
                <w:i/>
              </w:rPr>
            </w:pPr>
            <w:r>
              <w:rPr>
                <w:rFonts w:ascii="Times New Roman" w:eastAsia="標楷體" w:hAnsi="Times New Roman" w:hint="eastAsia"/>
              </w:rPr>
              <w:t>1</w:t>
            </w:r>
          </w:p>
        </w:tc>
        <w:tc>
          <w:tcPr>
            <w:tcW w:w="3119" w:type="dxa"/>
          </w:tcPr>
          <w:p w14:paraId="31D0F0DB" w14:textId="0156D3E6" w:rsidR="00EB2694" w:rsidRPr="00E41FFD" w:rsidRDefault="004D54E8" w:rsidP="00594FFF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能夠根據實驗結果推得正確的結論，但不夠完整。</w:t>
            </w:r>
          </w:p>
        </w:tc>
        <w:tc>
          <w:tcPr>
            <w:tcW w:w="3543" w:type="dxa"/>
          </w:tcPr>
          <w:p w14:paraId="67D71186" w14:textId="5595AFFF" w:rsidR="00965172" w:rsidRPr="00E41FFD" w:rsidRDefault="001047CD" w:rsidP="001047CD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加鹽會使二氧化碳的冒出量增加。</w:t>
            </w:r>
          </w:p>
        </w:tc>
      </w:tr>
      <w:tr w:rsidR="00965172" w:rsidRPr="00CD605F" w14:paraId="5EF9D824" w14:textId="77777777" w:rsidTr="00EB2694">
        <w:trPr>
          <w:trHeight w:val="1553"/>
        </w:trPr>
        <w:tc>
          <w:tcPr>
            <w:tcW w:w="1413" w:type="dxa"/>
            <w:vMerge/>
          </w:tcPr>
          <w:p w14:paraId="58CEA3BC" w14:textId="77777777" w:rsidR="00965172" w:rsidRPr="00CD605F" w:rsidRDefault="00965172" w:rsidP="00404897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0A6C55CA" w14:textId="77777777" w:rsidR="00965172" w:rsidRPr="00CD605F" w:rsidRDefault="00965172" w:rsidP="00404897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3119" w:type="dxa"/>
          </w:tcPr>
          <w:p w14:paraId="7923EED6" w14:textId="183AF55E" w:rsidR="00965172" w:rsidRPr="00E41FFD" w:rsidRDefault="00584AD5" w:rsidP="00404897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無法根據實驗結果推得正確的結論。</w:t>
            </w:r>
          </w:p>
        </w:tc>
        <w:tc>
          <w:tcPr>
            <w:tcW w:w="3543" w:type="dxa"/>
          </w:tcPr>
          <w:p w14:paraId="728E7A61" w14:textId="76688C42" w:rsidR="00965172" w:rsidRPr="00E41FFD" w:rsidRDefault="0047257E" w:rsidP="0047257E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加鹽可大幅改變沙士的溫度，對二氧化碳的冒出量造成影響。</w:t>
            </w:r>
          </w:p>
        </w:tc>
      </w:tr>
      <w:tr w:rsidR="00965172" w:rsidRPr="00CD605F" w14:paraId="34AE701B" w14:textId="77777777" w:rsidTr="00EB2694">
        <w:trPr>
          <w:trHeight w:val="1553"/>
        </w:trPr>
        <w:tc>
          <w:tcPr>
            <w:tcW w:w="1413" w:type="dxa"/>
            <w:vMerge/>
          </w:tcPr>
          <w:p w14:paraId="31E5D57D" w14:textId="77777777" w:rsidR="00965172" w:rsidRPr="00CD605F" w:rsidRDefault="00965172" w:rsidP="00404897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593BF247" w14:textId="77777777" w:rsidR="00965172" w:rsidRPr="00CD605F" w:rsidRDefault="00965172" w:rsidP="00404897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3119" w:type="dxa"/>
          </w:tcPr>
          <w:p w14:paraId="6BCA6DC6" w14:textId="77777777" w:rsidR="00965172" w:rsidRPr="00CD605F" w:rsidRDefault="00965172" w:rsidP="00404897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3543" w:type="dxa"/>
          </w:tcPr>
          <w:p w14:paraId="4FE238EB" w14:textId="77777777" w:rsidR="00965172" w:rsidRPr="00CD605F" w:rsidRDefault="00965172" w:rsidP="00404897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BC23DE" w:rsidRPr="00CD605F" w14:paraId="30389B77" w14:textId="77777777" w:rsidTr="00965172">
        <w:tc>
          <w:tcPr>
            <w:tcW w:w="1413" w:type="dxa"/>
          </w:tcPr>
          <w:p w14:paraId="207858C2" w14:textId="77777777" w:rsidR="00BC23DE" w:rsidRPr="00CD605F" w:rsidRDefault="00BC23DE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376" w:type="dxa"/>
            <w:gridSpan w:val="3"/>
          </w:tcPr>
          <w:p w14:paraId="43F1D9AD" w14:textId="373BB173" w:rsidR="00BC23DE" w:rsidRPr="00CD605F" w:rsidRDefault="00BC23DE" w:rsidP="007A4187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BC23DE" w:rsidRPr="00CD605F" w14:paraId="110AFC0C" w14:textId="77777777" w:rsidTr="00965172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0E100" w14:textId="77777777" w:rsidR="00BC23DE" w:rsidRPr="00CD605F" w:rsidRDefault="00BC23DE" w:rsidP="00DD3F69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B47C64" w14:textId="1A976C94" w:rsidR="00BC23DE" w:rsidRPr="00CD605F" w:rsidRDefault="00BC23DE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科學素養：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解釋現象、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評估設計、</w:t>
            </w:r>
            <w:r w:rsidR="008166DA">
              <w:rPr>
                <w:rFonts w:ascii="標楷體" w:eastAsia="標楷體" w:hAnsi="標楷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運用證據</w:t>
            </w:r>
            <w:r w:rsidR="0079259D">
              <w:rPr>
                <w:rFonts w:ascii="Times New Roman" w:eastAsia="標楷體" w:hAnsi="Times New Roman" w:cs="Times New Roman" w:hint="eastAsia"/>
              </w:rPr>
              <w:t>(</w:t>
            </w:r>
            <w:r w:rsidR="0079259D" w:rsidRPr="00BA7D72">
              <w:rPr>
                <w:rFonts w:ascii="Times New Roman" w:eastAsia="標楷體" w:hAnsi="Times New Roman" w:cs="Times New Roman" w:hint="eastAsia"/>
              </w:rPr>
              <w:t>I-2</w:t>
            </w:r>
            <w:r w:rsidR="0079259D" w:rsidRPr="00BA7D72">
              <w:rPr>
                <w:rFonts w:ascii="Times New Roman" w:eastAsia="標楷體" w:hAnsi="Times New Roman" w:cs="Times New Roman" w:hint="eastAsia"/>
              </w:rPr>
              <w:t>分析和詮釋數據並得出適當的結論</w:t>
            </w:r>
            <w:r w:rsidR="0079259D">
              <w:rPr>
                <w:rFonts w:ascii="Times New Roman" w:eastAsia="標楷體" w:hAnsi="Times New Roman" w:cs="Times New Roman" w:hint="eastAsia"/>
              </w:rPr>
              <w:t>)</w:t>
            </w:r>
          </w:p>
          <w:p w14:paraId="0914D56F" w14:textId="4228E657" w:rsidR="008D476C" w:rsidRPr="00CD605F" w:rsidRDefault="008D476C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探究歷程：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發現問題、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規劃與研究、</w:t>
            </w:r>
            <w:r w:rsidR="008166DA">
              <w:rPr>
                <w:rFonts w:ascii="標楷體" w:eastAsia="標楷體" w:hAnsi="標楷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論證與建模</w:t>
            </w:r>
            <w:r w:rsidR="008726A7">
              <w:rPr>
                <w:rFonts w:ascii="Times New Roman" w:eastAsia="標楷體" w:hAnsi="Times New Roman" w:cs="Times New Roman" w:hint="eastAsia"/>
              </w:rPr>
              <w:t>(A3</w:t>
            </w:r>
            <w:r w:rsidR="008726A7">
              <w:rPr>
                <w:rFonts w:ascii="Times New Roman" w:eastAsia="標楷體" w:hAnsi="Times New Roman" w:cs="Times New Roman" w:hint="eastAsia"/>
              </w:rPr>
              <w:t>提出結論或解決方案</w:t>
            </w:r>
            <w:r w:rsidR="008726A7">
              <w:rPr>
                <w:rFonts w:ascii="Times New Roman" w:eastAsia="標楷體" w:hAnsi="Times New Roman" w:cs="Times New Roman" w:hint="eastAsia"/>
              </w:rPr>
              <w:t>)</w:t>
            </w:r>
            <w:r w:rsidRPr="00CD605F">
              <w:rPr>
                <w:rFonts w:ascii="Times New Roman" w:eastAsia="標楷體" w:hAnsi="Times New Roman" w:cs="Times New Roman"/>
              </w:rPr>
              <w:t>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表達分享</w:t>
            </w:r>
          </w:p>
          <w:p w14:paraId="7F4CB346" w14:textId="1C889023" w:rsidR="00BC23DE" w:rsidRPr="00CD605F" w:rsidRDefault="00BC23DE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</w:t>
            </w:r>
            <w:r w:rsidR="008D476C" w:rsidRPr="00CD605F">
              <w:rPr>
                <w:rFonts w:ascii="Times New Roman" w:eastAsia="標楷體" w:hAnsi="Times New Roman" w:cs="Times New Roman"/>
              </w:rPr>
              <w:t>對象</w:t>
            </w:r>
            <w:r w:rsidRPr="00CD605F">
              <w:rPr>
                <w:rFonts w:ascii="Times New Roman" w:eastAsia="標楷體" w:hAnsi="Times New Roman" w:cs="Times New Roman"/>
              </w:rPr>
              <w:t>：</w:t>
            </w:r>
            <w:r w:rsidR="008166DA">
              <w:rPr>
                <w:rFonts w:ascii="標楷體" w:eastAsia="標楷體" w:hAnsi="標楷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經驗數據、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科學理論、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異例</w:t>
            </w:r>
          </w:p>
          <w:p w14:paraId="3C868E39" w14:textId="43F72482" w:rsidR="00BC23DE" w:rsidRPr="00CD605F" w:rsidRDefault="00BC23DE" w:rsidP="00C034F1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lastRenderedPageBreak/>
              <w:t>探究過程：</w:t>
            </w:r>
            <w:r w:rsidR="008166DA">
              <w:rPr>
                <w:rFonts w:ascii="標楷體" w:eastAsia="標楷體" w:hAnsi="標楷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歸納、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演繹、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BC23DE" w:rsidRPr="00CD605F" w14:paraId="127BC478" w14:textId="77777777" w:rsidTr="00965172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41BF1" w14:textId="77777777" w:rsidR="00BC23DE" w:rsidRPr="00CD605F" w:rsidRDefault="00821143" w:rsidP="00C469A9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lastRenderedPageBreak/>
              <w:t>預估</w:t>
            </w:r>
            <w:r w:rsidR="00BC23DE" w:rsidRPr="00CD605F">
              <w:rPr>
                <w:rFonts w:ascii="Times New Roman" w:eastAsia="標楷體" w:hAnsi="Times New Roman" w:cs="Times New Roman"/>
              </w:rPr>
              <w:t>表現描述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60E69D" w14:textId="1069F977" w:rsidR="00BC23DE" w:rsidRPr="00CD605F" w:rsidRDefault="00BC23DE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</w:p>
        </w:tc>
      </w:tr>
      <w:tr w:rsidR="00BC23DE" w:rsidRPr="00CD605F" w14:paraId="390248B9" w14:textId="77777777" w:rsidTr="00965172">
        <w:tc>
          <w:tcPr>
            <w:tcW w:w="1413" w:type="dxa"/>
          </w:tcPr>
          <w:p w14:paraId="312CE23F" w14:textId="77777777" w:rsidR="00BC23DE" w:rsidRPr="00CD605F" w:rsidRDefault="00BC23DE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376" w:type="dxa"/>
            <w:gridSpan w:val="3"/>
            <w:vAlign w:val="center"/>
          </w:tcPr>
          <w:p w14:paraId="542764CC" w14:textId="77777777" w:rsidR="00BC23DE" w:rsidRDefault="00A37931" w:rsidP="003E7B6A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  <w:r w:rsidRPr="00A37931">
              <w:rPr>
                <w:rFonts w:ascii="Times New Roman" w:eastAsia="標楷體" w:hAnsi="Times New Roman" w:hint="eastAsia"/>
              </w:rPr>
              <w:t>CJb-Va-2</w:t>
            </w:r>
            <w:r w:rsidRPr="00A37931">
              <w:rPr>
                <w:rFonts w:ascii="Times New Roman" w:eastAsia="標楷體" w:hAnsi="Times New Roman" w:hint="eastAsia"/>
              </w:rPr>
              <w:t>溫度與壓力對氣體溶解度的影響。</w:t>
            </w:r>
          </w:p>
          <w:p w14:paraId="1D1E9336" w14:textId="655374AA" w:rsidR="00E220EB" w:rsidRPr="00CD605F" w:rsidRDefault="00E220EB" w:rsidP="003E7B6A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由探究過程所得的資料數據，整理出規則，提出分析結果與相關證據。</w:t>
            </w:r>
          </w:p>
        </w:tc>
      </w:tr>
      <w:tr w:rsidR="008D476C" w:rsidRPr="00CD605F" w14:paraId="2432568F" w14:textId="77777777" w:rsidTr="00965172">
        <w:tc>
          <w:tcPr>
            <w:tcW w:w="1413" w:type="dxa"/>
            <w:vAlign w:val="center"/>
          </w:tcPr>
          <w:p w14:paraId="27ACAD56" w14:textId="77777777" w:rsidR="008D476C" w:rsidRPr="00CD605F" w:rsidRDefault="008D476C" w:rsidP="008D476C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376" w:type="dxa"/>
            <w:gridSpan w:val="3"/>
            <w:vAlign w:val="center"/>
          </w:tcPr>
          <w:p w14:paraId="268284B3" w14:textId="77777777" w:rsidR="00D15099" w:rsidRPr="00CD605F" w:rsidRDefault="008D476C" w:rsidP="008D476C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思考智能：</w:t>
            </w:r>
          </w:p>
          <w:p w14:paraId="7829934D" w14:textId="702B4CEF" w:rsidR="008D476C" w:rsidRPr="00CD605F" w:rsidRDefault="008D476C" w:rsidP="008D476C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想像創造、</w:t>
            </w:r>
            <w:r w:rsidR="008166DA">
              <w:rPr>
                <w:rFonts w:ascii="標楷體" w:eastAsia="標楷體" w:hAnsi="標楷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推理論證、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批判思辨、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建立模型</w:t>
            </w:r>
          </w:p>
          <w:p w14:paraId="6E04EDBA" w14:textId="77777777" w:rsidR="00D15099" w:rsidRPr="00CD605F" w:rsidRDefault="008D476C" w:rsidP="008D476C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問題解決：</w:t>
            </w:r>
          </w:p>
          <w:p w14:paraId="4E20E30B" w14:textId="74472130" w:rsidR="008D476C" w:rsidRPr="00CD605F" w:rsidRDefault="008D476C" w:rsidP="008D476C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觀察與定題、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計劃與執行、</w:t>
            </w:r>
            <w:r w:rsidR="008166DA">
              <w:rPr>
                <w:rFonts w:ascii="標楷體" w:eastAsia="標楷體" w:hAnsi="標楷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分析與發現、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討論與傳達</w:t>
            </w:r>
          </w:p>
          <w:p w14:paraId="5EB2FB2E" w14:textId="77777777" w:rsidR="00D15099" w:rsidRPr="00CD605F" w:rsidRDefault="008D476C" w:rsidP="00C469A9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135AF9EB" w14:textId="5ED1BD14" w:rsidR="007934D7" w:rsidRPr="00CD605F" w:rsidRDefault="008D476C" w:rsidP="00C034F1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養成科學探究的興趣、</w:t>
            </w:r>
            <w:r w:rsidR="008166DA">
              <w:rPr>
                <w:rFonts w:ascii="標楷體" w:eastAsia="標楷體" w:hAnsi="標楷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BC23DE" w:rsidRPr="00CD605F" w14:paraId="78EEC9B1" w14:textId="77777777" w:rsidTr="00965172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F698A" w14:textId="77777777" w:rsidR="00BC23DE" w:rsidRPr="00CD605F" w:rsidRDefault="00BC23DE" w:rsidP="00DD3F69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F0B8CF" w14:textId="77777777" w:rsidR="00BC23DE" w:rsidRPr="00CD605F" w:rsidRDefault="00BC23DE" w:rsidP="00DD3F69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066901BC" w14:textId="77777777" w:rsidR="00DA4D7C" w:rsidRDefault="00DA4D7C">
      <w:pPr>
        <w:widowControl/>
        <w:rPr>
          <w:rFonts w:ascii="Times New Roman" w:eastAsia="標楷體" w:hAnsi="Times New Roman" w:cs="Times New Roman"/>
        </w:rPr>
      </w:pPr>
    </w:p>
    <w:p w14:paraId="58859B81" w14:textId="77777777" w:rsidR="00DA4D7C" w:rsidRDefault="00DA4D7C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3"/>
        <w:gridCol w:w="714"/>
        <w:gridCol w:w="3119"/>
        <w:gridCol w:w="3543"/>
      </w:tblGrid>
      <w:tr w:rsidR="00DA4D7C" w:rsidRPr="00CD605F" w14:paraId="508DEB8D" w14:textId="77777777" w:rsidTr="006A00CE">
        <w:trPr>
          <w:trHeight w:val="70"/>
        </w:trPr>
        <w:tc>
          <w:tcPr>
            <w:tcW w:w="1413" w:type="dxa"/>
          </w:tcPr>
          <w:p w14:paraId="18AB886B" w14:textId="4E3BD84A" w:rsidR="00DA4D7C" w:rsidRPr="00CD605F" w:rsidRDefault="00DA4D7C" w:rsidP="00DA4D7C">
            <w:pPr>
              <w:ind w:leftChars="-165" w:left="-396" w:firstLineChars="165" w:firstLine="396"/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lastRenderedPageBreak/>
              <w:t>問題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四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9D4193" w14:textId="77777777" w:rsidR="00DA4D7C" w:rsidRDefault="00DA4D7C" w:rsidP="006A00CE">
            <w:pPr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  <w:u w:val="single"/>
              </w:rPr>
              <w:t>小明</w:t>
            </w:r>
            <w:r w:rsidRPr="00DA1E0D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查詢文獻得知二氧化碳在水中的溶解度隨水溫上升而下降，接著</w:t>
            </w:r>
            <w:r w:rsidRPr="00E07AB7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  <w:u w:val="single"/>
              </w:rPr>
              <w:t>小明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為了驗證「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[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假設二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]</w:t>
            </w:r>
            <w:r>
              <w:rPr>
                <w:rFonts w:ascii="Times New Roman" w:eastAsia="標楷體" w:hAnsi="Times New Roman" w:hint="eastAsia"/>
              </w:rPr>
              <w:t>由於</w:t>
            </w:r>
            <w:r w:rsidRPr="00BA5EC0">
              <w:rPr>
                <w:rFonts w:ascii="Times New Roman" w:eastAsia="標楷體" w:hAnsi="Times New Roman" w:hint="eastAsia"/>
                <w:bdr w:val="single" w:sz="4" w:space="0" w:color="auto"/>
              </w:rPr>
              <w:t xml:space="preserve">              </w:t>
            </w:r>
            <w:r>
              <w:rPr>
                <w:rFonts w:ascii="Times New Roman" w:eastAsia="標楷體" w:hAnsi="Times New Roman" w:hint="eastAsia"/>
              </w:rPr>
              <w:t>，因此導致大量氣泡產生」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，進行以下實驗：</w:t>
            </w:r>
          </w:p>
          <w:p w14:paraId="36E94991" w14:textId="77777777" w:rsidR="00DA4D7C" w:rsidRPr="00DA1E0D" w:rsidRDefault="00DA4D7C" w:rsidP="006A00CE">
            <w:pPr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  <w:r>
              <w:rPr>
                <w:rFonts w:ascii="Times New Roman" w:eastAsia="標楷體" w:hAnsi="Times New Roman" w:hint="eastAsia"/>
              </w:rPr>
              <w:t>[</w:t>
            </w:r>
            <w:r>
              <w:rPr>
                <w:rFonts w:ascii="Times New Roman" w:eastAsia="標楷體" w:hAnsi="Times New Roman" w:hint="eastAsia"/>
              </w:rPr>
              <w:t>步驟一</w:t>
            </w:r>
            <w:r>
              <w:rPr>
                <w:rFonts w:ascii="Times New Roman" w:eastAsia="標楷體" w:hAnsi="Times New Roman" w:hint="eastAsia"/>
              </w:rPr>
              <w:t>]</w:t>
            </w:r>
            <w:r>
              <w:rPr>
                <w:rFonts w:ascii="Times New Roman" w:eastAsia="標楷體" w:hAnsi="Times New Roman" w:hint="eastAsia"/>
              </w:rPr>
              <w:t>取</w:t>
            </w:r>
            <w:r>
              <w:rPr>
                <w:rFonts w:ascii="Times New Roman" w:eastAsia="標楷體" w:hAnsi="Times New Roman" w:hint="eastAsia"/>
              </w:rPr>
              <w:t>0.5</w:t>
            </w:r>
            <w:r>
              <w:rPr>
                <w:rFonts w:ascii="Times New Roman" w:eastAsia="標楷體" w:hAnsi="Times New Roman" w:hint="eastAsia"/>
              </w:rPr>
              <w:t>克鹽放入冷凍庫中，</w:t>
            </w:r>
            <w:r>
              <w:rPr>
                <w:rFonts w:ascii="Times New Roman" w:eastAsia="標楷體" w:hAnsi="Times New Roman" w:hint="eastAsia"/>
              </w:rPr>
              <w:t>0.5</w:t>
            </w:r>
            <w:r>
              <w:rPr>
                <w:rFonts w:ascii="Times New Roman" w:eastAsia="標楷體" w:hAnsi="Times New Roman" w:hint="eastAsia"/>
              </w:rPr>
              <w:t>克鹽放在常溫下，等待</w:t>
            </w:r>
            <w:r>
              <w:rPr>
                <w:rFonts w:ascii="Times New Roman" w:eastAsia="標楷體" w:hAnsi="Times New Roman" w:hint="eastAsia"/>
              </w:rPr>
              <w:t>30</w:t>
            </w:r>
            <w:r>
              <w:rPr>
                <w:rFonts w:ascii="Times New Roman" w:eastAsia="標楷體" w:hAnsi="Times New Roman" w:hint="eastAsia"/>
              </w:rPr>
              <w:t>分鐘。</w:t>
            </w:r>
          </w:p>
          <w:p w14:paraId="2EB81D1D" w14:textId="77777777" w:rsidR="00DA4D7C" w:rsidRDefault="00DA4D7C" w:rsidP="006A00CE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[</w:t>
            </w:r>
            <w:r>
              <w:rPr>
                <w:rFonts w:ascii="Times New Roman" w:eastAsia="標楷體" w:hAnsi="Times New Roman" w:hint="eastAsia"/>
              </w:rPr>
              <w:t>步驟二</w:t>
            </w:r>
            <w:r>
              <w:rPr>
                <w:rFonts w:ascii="Times New Roman" w:eastAsia="標楷體" w:hAnsi="Times New Roman" w:hint="eastAsia"/>
              </w:rPr>
              <w:t>]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取三瓶相同的沙士，一瓶加入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0.5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克常溫鹽，一瓶加入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0.5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克冰鹽，另一瓶不加鹽，分別放入溫度計測量溫度。</w:t>
            </w:r>
          </w:p>
          <w:p w14:paraId="6841A86A" w14:textId="77777777" w:rsidR="00DA4D7C" w:rsidRDefault="00DA4D7C" w:rsidP="006A00CE">
            <w:pPr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[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步驟三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]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以橡皮塞蓋住瓶口，用排水集氣法收集二氧化碳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15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分鐘。</w:t>
            </w:r>
          </w:p>
          <w:p w14:paraId="39E6E444" w14:textId="77777777" w:rsidR="00DA4D7C" w:rsidRDefault="00DA4D7C" w:rsidP="006A00CE">
            <w:pPr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實驗結果如下表：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160"/>
              <w:gridCol w:w="1663"/>
              <w:gridCol w:w="1663"/>
              <w:gridCol w:w="1664"/>
            </w:tblGrid>
            <w:tr w:rsidR="00DA4D7C" w14:paraId="77DA6D8A" w14:textId="77777777" w:rsidTr="006A00CE">
              <w:tc>
                <w:tcPr>
                  <w:tcW w:w="2160" w:type="dxa"/>
                </w:tcPr>
                <w:p w14:paraId="69CFE4E9" w14:textId="77777777" w:rsidR="00DA4D7C" w:rsidRDefault="00DA4D7C" w:rsidP="006A00CE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項目</w:t>
                  </w:r>
                </w:p>
              </w:tc>
              <w:tc>
                <w:tcPr>
                  <w:tcW w:w="1663" w:type="dxa"/>
                </w:tcPr>
                <w:p w14:paraId="678DA12C" w14:textId="77777777" w:rsidR="00DA4D7C" w:rsidRDefault="00DA4D7C" w:rsidP="006A00CE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加常溫鹽</w:t>
                  </w:r>
                </w:p>
              </w:tc>
              <w:tc>
                <w:tcPr>
                  <w:tcW w:w="1663" w:type="dxa"/>
                </w:tcPr>
                <w:p w14:paraId="3F6D0FB8" w14:textId="77777777" w:rsidR="00DA4D7C" w:rsidRDefault="00DA4D7C" w:rsidP="006A00CE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加冰鹽</w:t>
                  </w:r>
                </w:p>
              </w:tc>
              <w:tc>
                <w:tcPr>
                  <w:tcW w:w="1664" w:type="dxa"/>
                </w:tcPr>
                <w:p w14:paraId="5600CD8D" w14:textId="77777777" w:rsidR="00DA4D7C" w:rsidRDefault="00DA4D7C" w:rsidP="006A00CE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不加鹽</w:t>
                  </w:r>
                </w:p>
              </w:tc>
            </w:tr>
            <w:tr w:rsidR="00DA4D7C" w14:paraId="1B40BB2A" w14:textId="77777777" w:rsidTr="006A00CE">
              <w:tc>
                <w:tcPr>
                  <w:tcW w:w="2160" w:type="dxa"/>
                </w:tcPr>
                <w:p w14:paraId="11A946BD" w14:textId="77777777" w:rsidR="00DA4D7C" w:rsidRDefault="00DA4D7C" w:rsidP="006A00CE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原來溫</w:t>
                  </w:r>
                  <w:r w:rsidRPr="00DA1E0D">
                    <w:rPr>
                      <w:rFonts w:ascii="Times New Roman" w:eastAsia="標楷體" w:hAnsi="Times New Roman" w:cs="Times New Roman"/>
                      <w:color w:val="111111"/>
                      <w:kern w:val="0"/>
                      <w:szCs w:val="24"/>
                    </w:rPr>
                    <w:t>度</w:t>
                  </w:r>
                  <w:r w:rsidRPr="00DA1E0D">
                    <w:rPr>
                      <w:rFonts w:ascii="Times New Roman" w:eastAsia="標楷體" w:hAnsi="Times New Roman" w:cs="Times New Roman"/>
                      <w:color w:val="111111"/>
                      <w:kern w:val="0"/>
                      <w:szCs w:val="24"/>
                    </w:rPr>
                    <w:t>(</w:t>
                  </w:r>
                  <w:r w:rsidRPr="00DA1E0D">
                    <w:rPr>
                      <w:rFonts w:ascii="新細明體" w:eastAsia="新細明體" w:hAnsi="新細明體" w:cs="新細明體" w:hint="eastAsia"/>
                      <w:color w:val="111111"/>
                      <w:kern w:val="0"/>
                      <w:szCs w:val="24"/>
                    </w:rPr>
                    <w:t>℃</w:t>
                  </w:r>
                  <w:r w:rsidRPr="00DA1E0D">
                    <w:rPr>
                      <w:rFonts w:ascii="Times New Roman" w:eastAsia="標楷體" w:hAnsi="Times New Roman" w:cs="Times New Roman"/>
                      <w:color w:val="111111"/>
                      <w:kern w:val="0"/>
                      <w:szCs w:val="24"/>
                    </w:rPr>
                    <w:t>)</w:t>
                  </w:r>
                </w:p>
              </w:tc>
              <w:tc>
                <w:tcPr>
                  <w:tcW w:w="1663" w:type="dxa"/>
                </w:tcPr>
                <w:p w14:paraId="260B8107" w14:textId="77777777" w:rsidR="00DA4D7C" w:rsidRDefault="00DA4D7C" w:rsidP="006A00CE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25.0</w:t>
                  </w:r>
                </w:p>
              </w:tc>
              <w:tc>
                <w:tcPr>
                  <w:tcW w:w="1663" w:type="dxa"/>
                </w:tcPr>
                <w:p w14:paraId="22619E25" w14:textId="77777777" w:rsidR="00DA4D7C" w:rsidRDefault="00DA4D7C" w:rsidP="006A00CE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25.0</w:t>
                  </w:r>
                </w:p>
              </w:tc>
              <w:tc>
                <w:tcPr>
                  <w:tcW w:w="1664" w:type="dxa"/>
                </w:tcPr>
                <w:p w14:paraId="15FCB88D" w14:textId="77777777" w:rsidR="00DA4D7C" w:rsidRDefault="00DA4D7C" w:rsidP="006A00CE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25.0</w:t>
                  </w:r>
                </w:p>
              </w:tc>
            </w:tr>
            <w:tr w:rsidR="00DA4D7C" w14:paraId="00D49B8A" w14:textId="77777777" w:rsidTr="006A00CE">
              <w:tc>
                <w:tcPr>
                  <w:tcW w:w="2160" w:type="dxa"/>
                </w:tcPr>
                <w:p w14:paraId="1D58E7BE" w14:textId="77777777" w:rsidR="00DA4D7C" w:rsidRDefault="00DA4D7C" w:rsidP="006A00CE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鹽溶解後溫</w:t>
                  </w:r>
                  <w:r w:rsidRPr="00DA1E0D">
                    <w:rPr>
                      <w:rFonts w:ascii="Times New Roman" w:eastAsia="標楷體" w:hAnsi="Times New Roman" w:cs="Times New Roman"/>
                      <w:color w:val="111111"/>
                      <w:kern w:val="0"/>
                      <w:szCs w:val="24"/>
                    </w:rPr>
                    <w:t>度</w:t>
                  </w:r>
                  <w:r w:rsidRPr="00DA1E0D">
                    <w:rPr>
                      <w:rFonts w:ascii="Times New Roman" w:eastAsia="標楷體" w:hAnsi="Times New Roman" w:cs="Times New Roman"/>
                      <w:color w:val="111111"/>
                      <w:kern w:val="0"/>
                      <w:szCs w:val="24"/>
                    </w:rPr>
                    <w:t>(</w:t>
                  </w:r>
                  <w:r w:rsidRPr="00DA1E0D">
                    <w:rPr>
                      <w:rFonts w:ascii="新細明體" w:eastAsia="新細明體" w:hAnsi="新細明體" w:cs="新細明體" w:hint="eastAsia"/>
                      <w:color w:val="111111"/>
                      <w:kern w:val="0"/>
                      <w:szCs w:val="24"/>
                    </w:rPr>
                    <w:t>℃</w:t>
                  </w:r>
                  <w:r w:rsidRPr="00DA1E0D">
                    <w:rPr>
                      <w:rFonts w:ascii="Times New Roman" w:eastAsia="標楷體" w:hAnsi="Times New Roman" w:cs="Times New Roman"/>
                      <w:color w:val="111111"/>
                      <w:kern w:val="0"/>
                      <w:szCs w:val="24"/>
                    </w:rPr>
                    <w:t>)</w:t>
                  </w:r>
                </w:p>
              </w:tc>
              <w:tc>
                <w:tcPr>
                  <w:tcW w:w="1663" w:type="dxa"/>
                </w:tcPr>
                <w:p w14:paraId="76BF2150" w14:textId="77777777" w:rsidR="00DA4D7C" w:rsidRDefault="00DA4D7C" w:rsidP="006A00CE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24.5</w:t>
                  </w:r>
                </w:p>
              </w:tc>
              <w:tc>
                <w:tcPr>
                  <w:tcW w:w="1663" w:type="dxa"/>
                </w:tcPr>
                <w:p w14:paraId="1D6DEA3C" w14:textId="77777777" w:rsidR="00DA4D7C" w:rsidRDefault="00DA4D7C" w:rsidP="006A00CE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24.1</w:t>
                  </w:r>
                </w:p>
              </w:tc>
              <w:tc>
                <w:tcPr>
                  <w:tcW w:w="1664" w:type="dxa"/>
                </w:tcPr>
                <w:p w14:paraId="1CBFB021" w14:textId="77777777" w:rsidR="00DA4D7C" w:rsidRDefault="00DA4D7C" w:rsidP="006A00CE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25.0</w:t>
                  </w:r>
                </w:p>
              </w:tc>
            </w:tr>
            <w:tr w:rsidR="00DA4D7C" w14:paraId="4C8696C2" w14:textId="77777777" w:rsidTr="006A00CE">
              <w:tc>
                <w:tcPr>
                  <w:tcW w:w="2160" w:type="dxa"/>
                </w:tcPr>
                <w:p w14:paraId="775F9D6D" w14:textId="77777777" w:rsidR="00DA4D7C" w:rsidRDefault="00DA4D7C" w:rsidP="006A00CE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二氧化碳量</w:t>
                  </w: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(mL)</w:t>
                  </w:r>
                </w:p>
              </w:tc>
              <w:tc>
                <w:tcPr>
                  <w:tcW w:w="1663" w:type="dxa"/>
                </w:tcPr>
                <w:p w14:paraId="2A274374" w14:textId="77777777" w:rsidR="00DA4D7C" w:rsidRDefault="00DA4D7C" w:rsidP="006A00CE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12.0</w:t>
                  </w:r>
                </w:p>
              </w:tc>
              <w:tc>
                <w:tcPr>
                  <w:tcW w:w="1663" w:type="dxa"/>
                </w:tcPr>
                <w:p w14:paraId="3F538AE3" w14:textId="77777777" w:rsidR="00DA4D7C" w:rsidRDefault="00DA4D7C" w:rsidP="006A00CE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10.0</w:t>
                  </w:r>
                </w:p>
              </w:tc>
              <w:tc>
                <w:tcPr>
                  <w:tcW w:w="1664" w:type="dxa"/>
                </w:tcPr>
                <w:p w14:paraId="030406D4" w14:textId="77777777" w:rsidR="00DA4D7C" w:rsidRDefault="00DA4D7C" w:rsidP="006A00CE">
                  <w:pPr>
                    <w:jc w:val="center"/>
                    <w:rPr>
                      <w:rFonts w:ascii="Times New Roman" w:eastAsia="標楷體" w:hAnsi="Times New Roman" w:cs="Arial"/>
                      <w:color w:val="111111"/>
                      <w:kern w:val="0"/>
                      <w:szCs w:val="24"/>
                    </w:rPr>
                  </w:pPr>
                  <w:r>
                    <w:rPr>
                      <w:rFonts w:ascii="Times New Roman" w:eastAsia="標楷體" w:hAnsi="Times New Roman" w:cs="Arial" w:hint="eastAsia"/>
                      <w:color w:val="111111"/>
                      <w:kern w:val="0"/>
                      <w:szCs w:val="24"/>
                    </w:rPr>
                    <w:t>1.8</w:t>
                  </w:r>
                </w:p>
              </w:tc>
            </w:tr>
          </w:tbl>
          <w:p w14:paraId="62525C9B" w14:textId="77777777" w:rsidR="00DA4D7C" w:rsidRDefault="00DA4D7C" w:rsidP="006A00CE">
            <w:pPr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</w:p>
          <w:p w14:paraId="747F3E82" w14:textId="5E798E7C" w:rsidR="00DA4D7C" w:rsidRPr="00A0496F" w:rsidRDefault="00DA4D7C" w:rsidP="00DA4D7C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請根據以上資料，推測</w:t>
            </w:r>
            <w:r>
              <w:rPr>
                <w:rFonts w:ascii="Times New Roman" w:eastAsia="標楷體" w:hAnsi="Times New Roman" w:hint="eastAsia"/>
              </w:rPr>
              <w:t>[</w:t>
            </w:r>
            <w:r>
              <w:rPr>
                <w:rFonts w:ascii="Times New Roman" w:eastAsia="標楷體" w:hAnsi="Times New Roman" w:hint="eastAsia"/>
              </w:rPr>
              <w:t>假設二</w:t>
            </w:r>
            <w:r>
              <w:rPr>
                <w:rFonts w:ascii="Times New Roman" w:eastAsia="標楷體" w:hAnsi="Times New Roman" w:hint="eastAsia"/>
              </w:rPr>
              <w:t>]</w:t>
            </w:r>
            <w:r>
              <w:rPr>
                <w:rFonts w:ascii="Times New Roman" w:eastAsia="標楷體" w:hAnsi="Times New Roman" w:hint="eastAsia"/>
              </w:rPr>
              <w:t>為何？</w:t>
            </w:r>
          </w:p>
        </w:tc>
      </w:tr>
      <w:tr w:rsidR="00DA4D7C" w:rsidRPr="00CD605F" w14:paraId="2F7323B4" w14:textId="77777777" w:rsidTr="006A00CE">
        <w:trPr>
          <w:trHeight w:val="70"/>
        </w:trPr>
        <w:tc>
          <w:tcPr>
            <w:tcW w:w="1413" w:type="dxa"/>
          </w:tcPr>
          <w:p w14:paraId="6F925078" w14:textId="77777777" w:rsidR="00DA4D7C" w:rsidRPr="00CD605F" w:rsidRDefault="00DA4D7C" w:rsidP="006A00CE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376" w:type="dxa"/>
            <w:gridSpan w:val="3"/>
          </w:tcPr>
          <w:p w14:paraId="5AF62194" w14:textId="00FA1EB0" w:rsidR="00DA4D7C" w:rsidRPr="00CD605F" w:rsidRDefault="00DA4D7C" w:rsidP="006A00CE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>
              <w:rPr>
                <w:rFonts w:ascii="Times New Roman" w:eastAsia="標楷體" w:hAnsi="Times New Roman" w:hint="eastAsia"/>
              </w:rPr>
              <w:t>由於加鹽使沙士的溫度改變，因此導致大量氣泡產生。</w:t>
            </w:r>
          </w:p>
        </w:tc>
      </w:tr>
      <w:tr w:rsidR="00DA4D7C" w:rsidRPr="00CD605F" w14:paraId="1C5982AD" w14:textId="77777777" w:rsidTr="006A00CE">
        <w:trPr>
          <w:trHeight w:val="670"/>
        </w:trPr>
        <w:tc>
          <w:tcPr>
            <w:tcW w:w="1413" w:type="dxa"/>
            <w:vMerge w:val="restart"/>
          </w:tcPr>
          <w:p w14:paraId="6F2D6A4F" w14:textId="77777777" w:rsidR="00DA4D7C" w:rsidRPr="00CD605F" w:rsidRDefault="00DA4D7C" w:rsidP="006A00C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</w:tcPr>
          <w:p w14:paraId="3C544233" w14:textId="77777777" w:rsidR="00DA4D7C" w:rsidRPr="00CD605F" w:rsidRDefault="00DA4D7C" w:rsidP="006A00CE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3119" w:type="dxa"/>
          </w:tcPr>
          <w:p w14:paraId="077C6EC8" w14:textId="77777777" w:rsidR="00DA4D7C" w:rsidRPr="00CD605F" w:rsidRDefault="00DA4D7C" w:rsidP="006A00CE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3543" w:type="dxa"/>
          </w:tcPr>
          <w:p w14:paraId="4BB29060" w14:textId="77777777" w:rsidR="00DA4D7C" w:rsidRPr="00CD605F" w:rsidRDefault="00DA4D7C" w:rsidP="006A00CE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DA4D7C" w:rsidRPr="00CD605F" w14:paraId="351CE16C" w14:textId="77777777" w:rsidTr="006A00CE">
        <w:trPr>
          <w:trHeight w:val="1065"/>
        </w:trPr>
        <w:tc>
          <w:tcPr>
            <w:tcW w:w="1413" w:type="dxa"/>
            <w:vMerge/>
          </w:tcPr>
          <w:p w14:paraId="30F6EB7C" w14:textId="77777777" w:rsidR="00DA4D7C" w:rsidRPr="00CD605F" w:rsidRDefault="00DA4D7C" w:rsidP="006A00CE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0BB4B636" w14:textId="6A2C74FE" w:rsidR="00DA4D7C" w:rsidRPr="00CD605F" w:rsidRDefault="008301F7" w:rsidP="006A00CE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</w:t>
            </w:r>
          </w:p>
        </w:tc>
        <w:tc>
          <w:tcPr>
            <w:tcW w:w="3119" w:type="dxa"/>
          </w:tcPr>
          <w:p w14:paraId="2EBEF801" w14:textId="48B85034" w:rsidR="00DA4D7C" w:rsidRPr="00E41FFD" w:rsidRDefault="00DA4D7C" w:rsidP="008301F7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能夠</w:t>
            </w:r>
            <w:r w:rsidR="008301F7">
              <w:rPr>
                <w:rFonts w:ascii="Times New Roman" w:eastAsia="標楷體" w:hAnsi="Times New Roman" w:hint="eastAsia"/>
              </w:rPr>
              <w:t>正</w:t>
            </w:r>
            <w:r>
              <w:rPr>
                <w:rFonts w:ascii="Times New Roman" w:eastAsia="標楷體" w:hAnsi="Times New Roman" w:hint="eastAsia"/>
              </w:rPr>
              <w:t>確</w:t>
            </w:r>
            <w:r w:rsidR="008301F7">
              <w:rPr>
                <w:rFonts w:ascii="Times New Roman" w:eastAsia="標楷體" w:hAnsi="Times New Roman" w:hint="eastAsia"/>
              </w:rPr>
              <w:t>推測</w:t>
            </w:r>
            <w:r>
              <w:rPr>
                <w:rFonts w:ascii="Times New Roman" w:eastAsia="標楷體" w:hAnsi="Times New Roman" w:hint="eastAsia"/>
              </w:rPr>
              <w:t>[</w:t>
            </w:r>
            <w:r>
              <w:rPr>
                <w:rFonts w:ascii="Times New Roman" w:eastAsia="標楷體" w:hAnsi="Times New Roman" w:hint="eastAsia"/>
              </w:rPr>
              <w:t>假設二</w:t>
            </w:r>
            <w:r>
              <w:rPr>
                <w:rFonts w:ascii="Times New Roman" w:eastAsia="標楷體" w:hAnsi="Times New Roman" w:hint="eastAsia"/>
              </w:rPr>
              <w:t>]</w:t>
            </w:r>
            <w:r>
              <w:rPr>
                <w:rFonts w:ascii="Times New Roman" w:eastAsia="標楷體" w:hAnsi="Times New Roman" w:hint="eastAsia"/>
              </w:rPr>
              <w:t>。</w:t>
            </w:r>
          </w:p>
        </w:tc>
        <w:tc>
          <w:tcPr>
            <w:tcW w:w="3543" w:type="dxa"/>
          </w:tcPr>
          <w:p w14:paraId="157498F6" w14:textId="2565F4E3" w:rsidR="00DA4D7C" w:rsidRPr="00E41FFD" w:rsidRDefault="00DA4D7C" w:rsidP="008301F7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由於加鹽使沙士的溫度改變，因此導致大量氣泡產生。</w:t>
            </w:r>
          </w:p>
        </w:tc>
      </w:tr>
      <w:tr w:rsidR="00DA4D7C" w:rsidRPr="00CD605F" w14:paraId="6E97E836" w14:textId="77777777" w:rsidTr="006A00CE">
        <w:trPr>
          <w:trHeight w:val="1553"/>
        </w:trPr>
        <w:tc>
          <w:tcPr>
            <w:tcW w:w="1413" w:type="dxa"/>
            <w:vMerge/>
          </w:tcPr>
          <w:p w14:paraId="50D9DB52" w14:textId="77777777" w:rsidR="00DA4D7C" w:rsidRPr="00CD605F" w:rsidRDefault="00DA4D7C" w:rsidP="006A00CE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50BFC6EF" w14:textId="77777777" w:rsidR="00DA4D7C" w:rsidRPr="00CD605F" w:rsidRDefault="00DA4D7C" w:rsidP="006A00CE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3119" w:type="dxa"/>
          </w:tcPr>
          <w:p w14:paraId="683F991C" w14:textId="6166072F" w:rsidR="00DA4D7C" w:rsidRPr="00E41FFD" w:rsidRDefault="00DA4D7C" w:rsidP="008301F7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無法</w:t>
            </w:r>
            <w:r w:rsidR="008301F7">
              <w:rPr>
                <w:rFonts w:ascii="Times New Roman" w:eastAsia="標楷體" w:hAnsi="Times New Roman" w:hint="eastAsia"/>
              </w:rPr>
              <w:t>正確推測</w:t>
            </w:r>
            <w:r w:rsidR="008301F7">
              <w:rPr>
                <w:rFonts w:ascii="Times New Roman" w:eastAsia="標楷體" w:hAnsi="Times New Roman" w:hint="eastAsia"/>
              </w:rPr>
              <w:t>[</w:t>
            </w:r>
            <w:r w:rsidR="008301F7">
              <w:rPr>
                <w:rFonts w:ascii="Times New Roman" w:eastAsia="標楷體" w:hAnsi="Times New Roman" w:hint="eastAsia"/>
              </w:rPr>
              <w:t>假設二</w:t>
            </w:r>
            <w:r w:rsidR="008301F7">
              <w:rPr>
                <w:rFonts w:ascii="Times New Roman" w:eastAsia="標楷體" w:hAnsi="Times New Roman" w:hint="eastAsia"/>
              </w:rPr>
              <w:t>]</w:t>
            </w:r>
            <w:r>
              <w:rPr>
                <w:rFonts w:ascii="Times New Roman" w:eastAsia="標楷體" w:hAnsi="Times New Roman" w:hint="eastAsia"/>
              </w:rPr>
              <w:t>。</w:t>
            </w:r>
          </w:p>
        </w:tc>
        <w:tc>
          <w:tcPr>
            <w:tcW w:w="3543" w:type="dxa"/>
          </w:tcPr>
          <w:p w14:paraId="71F567B1" w14:textId="49C7D6CD" w:rsidR="00DA4D7C" w:rsidRPr="00E41FFD" w:rsidRDefault="00DA4D7C" w:rsidP="006A00CE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加鹽導致沙士中二氧化碳的溶解度降低，因此導致大量氣泡產生。</w:t>
            </w:r>
          </w:p>
        </w:tc>
      </w:tr>
      <w:tr w:rsidR="00DA4D7C" w:rsidRPr="00CD605F" w14:paraId="3474049B" w14:textId="77777777" w:rsidTr="006A00CE">
        <w:trPr>
          <w:trHeight w:val="1553"/>
        </w:trPr>
        <w:tc>
          <w:tcPr>
            <w:tcW w:w="1413" w:type="dxa"/>
            <w:vMerge/>
          </w:tcPr>
          <w:p w14:paraId="54B443A5" w14:textId="77777777" w:rsidR="00DA4D7C" w:rsidRPr="00CD605F" w:rsidRDefault="00DA4D7C" w:rsidP="006A00CE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2293FDAA" w14:textId="77777777" w:rsidR="00DA4D7C" w:rsidRPr="00CD605F" w:rsidRDefault="00DA4D7C" w:rsidP="006A00CE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3119" w:type="dxa"/>
          </w:tcPr>
          <w:p w14:paraId="22772BBD" w14:textId="77777777" w:rsidR="00DA4D7C" w:rsidRPr="00CD605F" w:rsidRDefault="00DA4D7C" w:rsidP="006A00CE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3543" w:type="dxa"/>
          </w:tcPr>
          <w:p w14:paraId="50D5C85A" w14:textId="77777777" w:rsidR="00DA4D7C" w:rsidRPr="00CD605F" w:rsidRDefault="00DA4D7C" w:rsidP="006A00CE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DA4D7C" w:rsidRPr="00CD605F" w14:paraId="3D5C9CB3" w14:textId="77777777" w:rsidTr="006A00CE">
        <w:tc>
          <w:tcPr>
            <w:tcW w:w="1413" w:type="dxa"/>
          </w:tcPr>
          <w:p w14:paraId="61E174F7" w14:textId="77777777" w:rsidR="00DA4D7C" w:rsidRPr="00CD605F" w:rsidRDefault="00DA4D7C" w:rsidP="006A00C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376" w:type="dxa"/>
            <w:gridSpan w:val="3"/>
          </w:tcPr>
          <w:p w14:paraId="21510C96" w14:textId="77777777" w:rsidR="00DA4D7C" w:rsidRPr="00CD605F" w:rsidRDefault="00DA4D7C" w:rsidP="006A00CE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DA4D7C" w:rsidRPr="00CD605F" w14:paraId="5A11A814" w14:textId="77777777" w:rsidTr="006A00CE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46070" w14:textId="77777777" w:rsidR="00DA4D7C" w:rsidRPr="00CD605F" w:rsidRDefault="00DA4D7C" w:rsidP="006A00CE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E246142" w14:textId="51819F45" w:rsidR="00DA4D7C" w:rsidRPr="00CD605F" w:rsidRDefault="00DA4D7C" w:rsidP="006A00CE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科學素養：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解釋現象、</w:t>
            </w:r>
            <w:r w:rsidR="008301F7">
              <w:rPr>
                <w:rFonts w:ascii="標楷體" w:eastAsia="標楷體" w:hAnsi="標楷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評估設計</w:t>
            </w:r>
            <w:r w:rsidR="00DE2A54">
              <w:rPr>
                <w:rFonts w:ascii="Times New Roman" w:eastAsia="標楷體" w:hAnsi="Times New Roman" w:cs="Times New Roman" w:hint="eastAsia"/>
              </w:rPr>
              <w:t>(</w:t>
            </w:r>
            <w:r w:rsidR="00DE2A54" w:rsidRPr="00DE2A54">
              <w:rPr>
                <w:rFonts w:ascii="Times New Roman" w:eastAsia="標楷體" w:hAnsi="Times New Roman" w:cs="Times New Roman" w:hint="eastAsia"/>
              </w:rPr>
              <w:t>E-1</w:t>
            </w:r>
            <w:r w:rsidR="00DE2A54" w:rsidRPr="00DE2A54">
              <w:rPr>
                <w:rFonts w:ascii="Times New Roman" w:eastAsia="標楷體" w:hAnsi="Times New Roman" w:cs="Times New Roman" w:hint="eastAsia"/>
              </w:rPr>
              <w:t>辨識給定科學研究中所探索的問題</w:t>
            </w:r>
            <w:r w:rsidR="00DE2A54">
              <w:rPr>
                <w:rFonts w:ascii="Times New Roman" w:eastAsia="標楷體" w:hAnsi="Times New Roman" w:cs="Times New Roman" w:hint="eastAsia"/>
              </w:rPr>
              <w:t>)</w:t>
            </w:r>
            <w:r w:rsidRPr="00CD605F">
              <w:rPr>
                <w:rFonts w:ascii="Times New Roman" w:eastAsia="標楷體" w:hAnsi="Times New Roman" w:cs="Times New Roman"/>
              </w:rPr>
              <w:t>、</w:t>
            </w:r>
            <w:r w:rsidR="008301F7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運用證據</w:t>
            </w:r>
          </w:p>
          <w:p w14:paraId="64B40022" w14:textId="7C43874A" w:rsidR="00DA4D7C" w:rsidRPr="00CD605F" w:rsidRDefault="00DA4D7C" w:rsidP="006A00CE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探究歷程：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發現問題、</w:t>
            </w:r>
            <w:r w:rsidR="008301F7">
              <w:rPr>
                <w:rFonts w:ascii="標楷體" w:eastAsia="標楷體" w:hAnsi="標楷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規劃與研究</w:t>
            </w:r>
            <w:r w:rsidR="00DE2A54">
              <w:rPr>
                <w:rFonts w:ascii="Times New Roman" w:eastAsia="標楷體" w:hAnsi="Times New Roman" w:cs="Times New Roman" w:hint="eastAsia"/>
              </w:rPr>
              <w:t>(</w:t>
            </w:r>
            <w:r w:rsidR="00DE2A54">
              <w:rPr>
                <w:rFonts w:ascii="Times New Roman" w:eastAsia="標楷體" w:hAnsi="Times New Roman" w:cs="Times New Roman"/>
              </w:rPr>
              <w:t>D3</w:t>
            </w:r>
            <w:r w:rsidR="00DE2A54">
              <w:rPr>
                <w:rFonts w:ascii="Times New Roman" w:eastAsia="標楷體" w:hAnsi="Times New Roman" w:cs="Times New Roman" w:hint="eastAsia"/>
              </w:rPr>
              <w:t>收集資料數據</w:t>
            </w:r>
            <w:r w:rsidR="00DE2A54">
              <w:rPr>
                <w:rFonts w:ascii="Times New Roman" w:eastAsia="標楷體" w:hAnsi="Times New Roman" w:cs="Times New Roman" w:hint="eastAsia"/>
              </w:rPr>
              <w:t>)</w:t>
            </w:r>
            <w:r w:rsidRPr="00CD605F">
              <w:rPr>
                <w:rFonts w:ascii="Times New Roman" w:eastAsia="標楷體" w:hAnsi="Times New Roman" w:cs="Times New Roman"/>
              </w:rPr>
              <w:t>、</w:t>
            </w:r>
            <w:r w:rsidR="008301F7"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論證與建模、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表達分享</w:t>
            </w:r>
          </w:p>
          <w:p w14:paraId="68760C6A" w14:textId="77777777" w:rsidR="00DA4D7C" w:rsidRPr="00CD605F" w:rsidRDefault="00DA4D7C" w:rsidP="006A00CE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探究對象：</w:t>
            </w:r>
            <w:r>
              <w:rPr>
                <w:rFonts w:ascii="標楷體" w:eastAsia="標楷體" w:hAnsi="標楷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經驗數據、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科學理論、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異例</w:t>
            </w:r>
          </w:p>
          <w:p w14:paraId="13C72636" w14:textId="77777777" w:rsidR="00DA4D7C" w:rsidRPr="00CD605F" w:rsidRDefault="00DA4D7C" w:rsidP="006A00CE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探究過程：</w:t>
            </w:r>
            <w:r>
              <w:rPr>
                <w:rFonts w:ascii="標楷體" w:eastAsia="標楷體" w:hAnsi="標楷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歸納、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演繹、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DA4D7C" w:rsidRPr="00CD605F" w14:paraId="3A86A1B3" w14:textId="77777777" w:rsidTr="006A00CE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9E586" w14:textId="77777777" w:rsidR="00DA4D7C" w:rsidRPr="00CD605F" w:rsidRDefault="00DA4D7C" w:rsidP="006A00CE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39732D9" w14:textId="77777777" w:rsidR="00DA4D7C" w:rsidRPr="00CD605F" w:rsidRDefault="00DA4D7C" w:rsidP="006A00CE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</w:p>
        </w:tc>
      </w:tr>
      <w:tr w:rsidR="00DA4D7C" w:rsidRPr="00CD605F" w14:paraId="18E8EAB0" w14:textId="77777777" w:rsidTr="006A00CE">
        <w:tc>
          <w:tcPr>
            <w:tcW w:w="1413" w:type="dxa"/>
          </w:tcPr>
          <w:p w14:paraId="59F614F6" w14:textId="77777777" w:rsidR="00DA4D7C" w:rsidRPr="00CD605F" w:rsidRDefault="00DA4D7C" w:rsidP="006A00C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376" w:type="dxa"/>
            <w:gridSpan w:val="3"/>
            <w:vAlign w:val="center"/>
          </w:tcPr>
          <w:p w14:paraId="508EFF67" w14:textId="7345679A" w:rsidR="00DA4D7C" w:rsidRPr="00CD605F" w:rsidRDefault="00A37931" w:rsidP="006A00CE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  <w:r w:rsidRPr="00A37931">
              <w:rPr>
                <w:rFonts w:ascii="Times New Roman" w:eastAsia="標楷體" w:hAnsi="Times New Roman" w:hint="eastAsia"/>
              </w:rPr>
              <w:t>CJb-Va-2</w:t>
            </w:r>
            <w:r w:rsidRPr="00A37931">
              <w:rPr>
                <w:rFonts w:ascii="Times New Roman" w:eastAsia="標楷體" w:hAnsi="Times New Roman" w:hint="eastAsia"/>
              </w:rPr>
              <w:t>溫度與壓力對氣體溶解度的影響。</w:t>
            </w:r>
          </w:p>
        </w:tc>
      </w:tr>
      <w:tr w:rsidR="00DA4D7C" w:rsidRPr="00CD605F" w14:paraId="2F789A12" w14:textId="77777777" w:rsidTr="006A00CE">
        <w:tc>
          <w:tcPr>
            <w:tcW w:w="1413" w:type="dxa"/>
            <w:vAlign w:val="center"/>
          </w:tcPr>
          <w:p w14:paraId="3A80145D" w14:textId="77777777" w:rsidR="00DA4D7C" w:rsidRPr="00CD605F" w:rsidRDefault="00DA4D7C" w:rsidP="006A00CE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lastRenderedPageBreak/>
              <w:t>學習表現</w:t>
            </w:r>
          </w:p>
        </w:tc>
        <w:tc>
          <w:tcPr>
            <w:tcW w:w="7376" w:type="dxa"/>
            <w:gridSpan w:val="3"/>
            <w:vAlign w:val="center"/>
          </w:tcPr>
          <w:p w14:paraId="5E9A16FD" w14:textId="77777777" w:rsidR="00DA4D7C" w:rsidRPr="00CD605F" w:rsidRDefault="00DA4D7C" w:rsidP="006A00CE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思考智能：</w:t>
            </w:r>
          </w:p>
          <w:p w14:paraId="5870D4A1" w14:textId="77777777" w:rsidR="00DA4D7C" w:rsidRPr="00CD605F" w:rsidRDefault="00DA4D7C" w:rsidP="006A00CE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想像創造、</w:t>
            </w:r>
            <w:r>
              <w:rPr>
                <w:rFonts w:ascii="標楷體" w:eastAsia="標楷體" w:hAnsi="標楷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推理論證、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批判思辨、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建立模型</w:t>
            </w:r>
          </w:p>
          <w:p w14:paraId="7B9A13D4" w14:textId="77777777" w:rsidR="00DA4D7C" w:rsidRPr="00CD605F" w:rsidRDefault="00DA4D7C" w:rsidP="006A00CE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問題解決：</w:t>
            </w:r>
          </w:p>
          <w:p w14:paraId="60F7A912" w14:textId="77777777" w:rsidR="00DA4D7C" w:rsidRPr="00CD605F" w:rsidRDefault="00DA4D7C" w:rsidP="006A00CE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觀察與定題、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計劃與執行、</w:t>
            </w:r>
            <w:r>
              <w:rPr>
                <w:rFonts w:ascii="標楷體" w:eastAsia="標楷體" w:hAnsi="標楷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分析與發現、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討論與傳達</w:t>
            </w:r>
          </w:p>
          <w:p w14:paraId="181DF786" w14:textId="77777777" w:rsidR="00DA4D7C" w:rsidRPr="00CD605F" w:rsidRDefault="00DA4D7C" w:rsidP="006A00CE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50AD9D4E" w14:textId="77777777" w:rsidR="00DA4D7C" w:rsidRPr="00CD605F" w:rsidRDefault="00DA4D7C" w:rsidP="006A00CE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養成科學探究的興趣、</w:t>
            </w:r>
            <w:r>
              <w:rPr>
                <w:rFonts w:ascii="標楷體" w:eastAsia="標楷體" w:hAnsi="標楷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DA4D7C" w:rsidRPr="00CD605F" w14:paraId="10071623" w14:textId="77777777" w:rsidTr="006A00CE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B6B1F" w14:textId="77777777" w:rsidR="00DA4D7C" w:rsidRPr="00CD605F" w:rsidRDefault="00DA4D7C" w:rsidP="006A00CE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096225" w14:textId="77777777" w:rsidR="00DA4D7C" w:rsidRPr="00CD605F" w:rsidRDefault="00DA4D7C" w:rsidP="006A00CE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76A7E5A2" w14:textId="057444F2" w:rsidR="00A32FA3" w:rsidRPr="00CD605F" w:rsidRDefault="00A32FA3">
      <w:pPr>
        <w:widowControl/>
        <w:rPr>
          <w:rFonts w:ascii="Times New Roman" w:eastAsia="標楷體" w:hAnsi="Times New Roman" w:cs="Times New Roman"/>
        </w:rPr>
      </w:pPr>
      <w:r w:rsidRPr="00CD605F">
        <w:rPr>
          <w:rFonts w:ascii="Times New Roman" w:eastAsia="標楷體" w:hAnsi="Times New Roman" w:cs="Times New Roman"/>
        </w:rPr>
        <w:br w:type="page"/>
      </w: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277"/>
        <w:gridCol w:w="850"/>
        <w:gridCol w:w="3119"/>
        <w:gridCol w:w="3543"/>
      </w:tblGrid>
      <w:tr w:rsidR="00DE5A62" w:rsidRPr="00CD605F" w14:paraId="5B17209B" w14:textId="77777777" w:rsidTr="00790445">
        <w:trPr>
          <w:trHeight w:val="132"/>
        </w:trPr>
        <w:tc>
          <w:tcPr>
            <w:tcW w:w="1277" w:type="dxa"/>
          </w:tcPr>
          <w:p w14:paraId="120BC1D2" w14:textId="61F6DC46" w:rsidR="00DE5A62" w:rsidRPr="00CD605F" w:rsidRDefault="00DE5A62" w:rsidP="00DE5A6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lastRenderedPageBreak/>
              <w:t>問題</w:t>
            </w:r>
            <w:r w:rsidR="00DA4D7C">
              <w:rPr>
                <w:rFonts w:ascii="Times New Roman" w:eastAsia="標楷體" w:hAnsi="Times New Roman" w:cs="Times New Roman" w:hint="eastAsia"/>
                <w:szCs w:val="24"/>
              </w:rPr>
              <w:t>五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068C52" w14:textId="77777777" w:rsidR="007B6FDB" w:rsidRDefault="00790445" w:rsidP="00790445">
            <w:pPr>
              <w:rPr>
                <w:rFonts w:ascii="Times New Roman" w:eastAsia="標楷體" w:hAnsi="Times New Roman"/>
              </w:rPr>
            </w:pPr>
            <w:r w:rsidRPr="00790445">
              <w:rPr>
                <w:rFonts w:ascii="Times New Roman" w:eastAsia="標楷體" w:hAnsi="Times New Roman" w:hint="eastAsia"/>
                <w:u w:val="single"/>
              </w:rPr>
              <w:t>小明</w:t>
            </w:r>
            <w:r w:rsidRPr="00790445">
              <w:rPr>
                <w:rFonts w:ascii="Times New Roman" w:eastAsia="標楷體" w:hAnsi="Times New Roman" w:hint="eastAsia"/>
              </w:rPr>
              <w:t>為了驗證「</w:t>
            </w:r>
            <w:r w:rsidRPr="00790445">
              <w:rPr>
                <w:rFonts w:ascii="Times New Roman" w:eastAsia="標楷體" w:hAnsi="Times New Roman" w:hint="eastAsia"/>
              </w:rPr>
              <w:t>[</w:t>
            </w:r>
            <w:r w:rsidRPr="00790445">
              <w:rPr>
                <w:rFonts w:ascii="Times New Roman" w:eastAsia="標楷體" w:hAnsi="Times New Roman" w:hint="eastAsia"/>
              </w:rPr>
              <w:t>假設三</w:t>
            </w:r>
            <w:r w:rsidRPr="00790445">
              <w:rPr>
                <w:rFonts w:ascii="Times New Roman" w:eastAsia="標楷體" w:hAnsi="Times New Roman" w:hint="eastAsia"/>
              </w:rPr>
              <w:t>]</w:t>
            </w:r>
            <w:r>
              <w:rPr>
                <w:rFonts w:ascii="Times New Roman" w:eastAsia="標楷體" w:hAnsi="Times New Roman" w:hint="eastAsia"/>
              </w:rPr>
              <w:t>鹽在沙士中溶解，導致大量氣泡產生</w:t>
            </w:r>
            <w:r w:rsidRPr="00790445">
              <w:rPr>
                <w:rFonts w:ascii="Times New Roman" w:eastAsia="標楷體" w:hAnsi="Times New Roman" w:hint="eastAsia"/>
              </w:rPr>
              <w:t>」，進行以下實驗：</w:t>
            </w:r>
            <w:r w:rsidRPr="00CD605F">
              <w:rPr>
                <w:rFonts w:ascii="Times New Roman" w:eastAsia="標楷體" w:hAnsi="Times New Roman"/>
              </w:rPr>
              <w:t xml:space="preserve"> </w:t>
            </w:r>
          </w:p>
          <w:p w14:paraId="1541D79F" w14:textId="7DE81384" w:rsidR="00790445" w:rsidRDefault="00790445" w:rsidP="00790445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[</w:t>
            </w:r>
            <w:r>
              <w:rPr>
                <w:rFonts w:ascii="Times New Roman" w:eastAsia="標楷體" w:hAnsi="Times New Roman" w:hint="eastAsia"/>
              </w:rPr>
              <w:t>步驟一</w:t>
            </w:r>
            <w:r>
              <w:rPr>
                <w:rFonts w:ascii="Times New Roman" w:eastAsia="標楷體" w:hAnsi="Times New Roman" w:hint="eastAsia"/>
              </w:rPr>
              <w:t>]</w:t>
            </w:r>
            <w:r>
              <w:rPr>
                <w:rFonts w:ascii="Times New Roman" w:eastAsia="標楷體" w:hAnsi="Times New Roman" w:hint="eastAsia"/>
              </w:rPr>
              <w:t>取</w:t>
            </w:r>
            <w:r>
              <w:rPr>
                <w:rFonts w:ascii="Times New Roman" w:eastAsia="標楷體" w:hAnsi="Times New Roman" w:hint="eastAsia"/>
              </w:rPr>
              <w:t>5</w:t>
            </w:r>
            <w:r>
              <w:rPr>
                <w:rFonts w:ascii="Times New Roman" w:eastAsia="標楷體" w:hAnsi="Times New Roman" w:hint="eastAsia"/>
              </w:rPr>
              <w:t>克鹽加水，配製成</w:t>
            </w:r>
            <w:r>
              <w:rPr>
                <w:rFonts w:ascii="Times New Roman" w:eastAsia="標楷體" w:hAnsi="Times New Roman" w:hint="eastAsia"/>
              </w:rPr>
              <w:t>100</w:t>
            </w:r>
            <w:r>
              <w:rPr>
                <w:rFonts w:ascii="Times New Roman" w:eastAsia="標楷體" w:hAnsi="Times New Roman"/>
              </w:rPr>
              <w:t>c.c.</w:t>
            </w:r>
            <w:r>
              <w:rPr>
                <w:rFonts w:ascii="Times New Roman" w:eastAsia="標楷體" w:hAnsi="Times New Roman" w:hint="eastAsia"/>
              </w:rPr>
              <w:t>的鹽水。</w:t>
            </w:r>
          </w:p>
          <w:p w14:paraId="19F99A39" w14:textId="68AA61C1" w:rsidR="00790445" w:rsidRDefault="00790445" w:rsidP="00790445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[</w:t>
            </w:r>
            <w:r>
              <w:rPr>
                <w:rFonts w:ascii="Times New Roman" w:eastAsia="標楷體" w:hAnsi="Times New Roman" w:hint="eastAsia"/>
              </w:rPr>
              <w:t>步驟二</w:t>
            </w:r>
            <w:r>
              <w:rPr>
                <w:rFonts w:ascii="Times New Roman" w:eastAsia="標楷體" w:hAnsi="Times New Roman" w:hint="eastAsia"/>
              </w:rPr>
              <w:t>]</w:t>
            </w:r>
            <w:r>
              <w:rPr>
                <w:rFonts w:ascii="Times New Roman" w:eastAsia="標楷體" w:hAnsi="Times New Roman" w:hint="eastAsia"/>
              </w:rPr>
              <w:t>取三瓶相同的沙士，分別同時加入</w:t>
            </w:r>
            <w:r>
              <w:rPr>
                <w:rFonts w:ascii="Times New Roman" w:eastAsia="標楷體" w:hAnsi="Times New Roman" w:hint="eastAsia"/>
              </w:rPr>
              <w:t>0.5</w:t>
            </w:r>
            <w:r>
              <w:rPr>
                <w:rFonts w:ascii="Times New Roman" w:eastAsia="標楷體" w:hAnsi="Times New Roman" w:hint="eastAsia"/>
              </w:rPr>
              <w:t>克的鹽、</w:t>
            </w:r>
            <w:r>
              <w:rPr>
                <w:rFonts w:ascii="Times New Roman" w:eastAsia="標楷體" w:hAnsi="Times New Roman" w:hint="eastAsia"/>
              </w:rPr>
              <w:t>10c.c</w:t>
            </w:r>
            <w:r>
              <w:rPr>
                <w:rFonts w:ascii="Times New Roman" w:eastAsia="標楷體" w:hAnsi="Times New Roman" w:hint="eastAsia"/>
              </w:rPr>
              <w:t>水、</w:t>
            </w:r>
            <w:r>
              <w:rPr>
                <w:rFonts w:ascii="Times New Roman" w:eastAsia="標楷體" w:hAnsi="Times New Roman" w:hint="eastAsia"/>
              </w:rPr>
              <w:t>10c.c</w:t>
            </w:r>
            <w:r>
              <w:rPr>
                <w:rFonts w:ascii="Times New Roman" w:eastAsia="標楷體" w:hAnsi="Times New Roman" w:hint="eastAsia"/>
              </w:rPr>
              <w:t>鹽水。</w:t>
            </w:r>
          </w:p>
          <w:p w14:paraId="179E3DAC" w14:textId="0047001C" w:rsidR="00790445" w:rsidRDefault="00790445" w:rsidP="00790445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[</w:t>
            </w:r>
            <w:r>
              <w:rPr>
                <w:rFonts w:ascii="Times New Roman" w:eastAsia="標楷體" w:hAnsi="Times New Roman" w:hint="eastAsia"/>
              </w:rPr>
              <w:t>步驟三</w:t>
            </w:r>
            <w:r>
              <w:rPr>
                <w:rFonts w:ascii="Times New Roman" w:eastAsia="標楷體" w:hAnsi="Times New Roman" w:hint="eastAsia"/>
              </w:rPr>
              <w:t>]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以橡皮塞蓋住瓶口，用排水集氣法收集二氧化碳</w:t>
            </w:r>
            <w:r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15</w:t>
            </w:r>
            <w:r w:rsidR="00BF1055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秒，實驗結果如下表：</w:t>
            </w:r>
          </w:p>
          <w:p w14:paraId="2CB0B578" w14:textId="682E1372" w:rsidR="00790445" w:rsidRPr="00790445" w:rsidRDefault="00790445" w:rsidP="00790445">
            <w:pPr>
              <w:rPr>
                <w:rFonts w:ascii="Times New Roman" w:eastAsia="標楷體" w:hAnsi="Times New Roman"/>
              </w:rPr>
            </w:pPr>
            <w:r>
              <w:rPr>
                <w:noProof/>
              </w:rPr>
              <w:drawing>
                <wp:inline distT="0" distB="0" distL="0" distR="0" wp14:anchorId="4AACEA09" wp14:editId="669B2B24">
                  <wp:extent cx="4632960" cy="1141730"/>
                  <wp:effectExtent l="0" t="0" r="0" b="127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0" cy="1141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D2F60B" w14:textId="77777777" w:rsidR="00790445" w:rsidRDefault="00790445" w:rsidP="00790445">
            <w:pPr>
              <w:rPr>
                <w:rFonts w:ascii="Times New Roman" w:eastAsia="標楷體" w:hAnsi="Times New Roman"/>
              </w:rPr>
            </w:pPr>
          </w:p>
          <w:p w14:paraId="14680B1C" w14:textId="44963A4F" w:rsidR="00790445" w:rsidRDefault="00790445" w:rsidP="00790445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若小明想以圖形呈現實驗結果，下列何種圖形最適當？</w:t>
            </w:r>
            <w:r w:rsidR="00465075">
              <w:rPr>
                <w:rFonts w:ascii="Times New Roman" w:eastAsia="標楷體" w:hAnsi="Times New Roman" w:hint="eastAsia"/>
              </w:rPr>
              <w:t>(</w:t>
            </w:r>
            <w:r w:rsidR="00465075">
              <w:rPr>
                <w:rFonts w:ascii="Times New Roman" w:eastAsia="標楷體" w:hAnsi="Times New Roman" w:hint="eastAsia"/>
              </w:rPr>
              <w:t>單選</w:t>
            </w:r>
            <w:r w:rsidR="00465075">
              <w:rPr>
                <w:rFonts w:ascii="Times New Roman" w:eastAsia="標楷體" w:hAnsi="Times New Roman" w:hint="eastAsia"/>
              </w:rPr>
              <w:t>)</w:t>
            </w:r>
          </w:p>
          <w:p w14:paraId="767EE013" w14:textId="7BC22951" w:rsidR="00790445" w:rsidRPr="00790445" w:rsidRDefault="00790445" w:rsidP="00790445">
            <w:pPr>
              <w:rPr>
                <w:rFonts w:ascii="Times New Roman" w:eastAsia="標楷體" w:hAnsi="Times New Roman" w:cs="Times New Roman"/>
              </w:rPr>
            </w:pPr>
            <w:r w:rsidRPr="00790445">
              <w:rPr>
                <w:rFonts w:ascii="Times New Roman" w:eastAsia="標楷體" w:hAnsi="Times New Roman" w:cs="Times New Roman"/>
              </w:rPr>
              <w:t>(A)</w:t>
            </w:r>
            <w:r w:rsidRPr="00790445">
              <w:rPr>
                <w:rFonts w:ascii="Times New Roman" w:hAnsi="Times New Roman" w:cs="Times New Roman"/>
                <w:noProof/>
              </w:rPr>
              <w:t xml:space="preserve"> </w:t>
            </w:r>
            <w:r w:rsidR="009361E0">
              <w:rPr>
                <w:noProof/>
              </w:rPr>
              <w:drawing>
                <wp:inline distT="0" distB="0" distL="0" distR="0" wp14:anchorId="0F627E23" wp14:editId="796C3B29">
                  <wp:extent cx="1598977" cy="1618965"/>
                  <wp:effectExtent l="0" t="0" r="1270" b="635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2127" cy="1622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90445">
              <w:rPr>
                <w:rFonts w:ascii="Times New Roman" w:hAnsi="Times New Roman" w:cs="Times New Roman"/>
                <w:noProof/>
              </w:rPr>
              <w:t xml:space="preserve">     (B)</w:t>
            </w:r>
            <w:r>
              <w:rPr>
                <w:noProof/>
              </w:rPr>
              <w:t xml:space="preserve"> </w:t>
            </w:r>
            <w:r w:rsidR="00664062">
              <w:rPr>
                <w:noProof/>
              </w:rPr>
              <w:drawing>
                <wp:inline distT="0" distB="0" distL="0" distR="0" wp14:anchorId="62B815AA" wp14:editId="47F57A6F">
                  <wp:extent cx="1923217" cy="1533462"/>
                  <wp:effectExtent l="0" t="0" r="1270" b="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9850" cy="1538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672DDD" w14:textId="4826976E" w:rsidR="00790445" w:rsidRDefault="00790445" w:rsidP="00790445">
            <w:pPr>
              <w:rPr>
                <w:rFonts w:ascii="Times New Roman" w:eastAsia="標楷體" w:hAnsi="Times New Roman"/>
              </w:rPr>
            </w:pPr>
          </w:p>
          <w:p w14:paraId="1D5765F5" w14:textId="2AA344CE" w:rsidR="00790445" w:rsidRPr="009D0C96" w:rsidRDefault="00790445" w:rsidP="00790445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hint="eastAsia"/>
              </w:rPr>
              <w:t>(C)</w:t>
            </w:r>
            <w:r w:rsidR="009D0C96">
              <w:rPr>
                <w:noProof/>
              </w:rPr>
              <w:t xml:space="preserve"> </w:t>
            </w:r>
            <w:r w:rsidR="009079FE">
              <w:rPr>
                <w:noProof/>
              </w:rPr>
              <w:drawing>
                <wp:inline distT="0" distB="0" distL="0" distR="0" wp14:anchorId="6F04A34E" wp14:editId="04F23EEE">
                  <wp:extent cx="1600962" cy="1466850"/>
                  <wp:effectExtent l="0" t="0" r="0" b="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4725" cy="1470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D0C96">
              <w:rPr>
                <w:noProof/>
              </w:rPr>
              <w:t xml:space="preserve">   </w:t>
            </w:r>
            <w:r w:rsidR="009D0C96" w:rsidRPr="009D0C96">
              <w:rPr>
                <w:rFonts w:ascii="Times New Roman" w:hAnsi="Times New Roman" w:cs="Times New Roman"/>
                <w:noProof/>
              </w:rPr>
              <w:t xml:space="preserve"> </w:t>
            </w:r>
            <w:r w:rsidR="009079FE">
              <w:rPr>
                <w:rFonts w:ascii="Times New Roman" w:hAnsi="Times New Roman" w:cs="Times New Roman"/>
                <w:noProof/>
              </w:rPr>
              <w:t xml:space="preserve"> </w:t>
            </w:r>
            <w:r w:rsidR="009079FE">
              <w:rPr>
                <w:rFonts w:ascii="Times New Roman" w:hAnsi="Times New Roman" w:cs="Times New Roman" w:hint="eastAsia"/>
                <w:noProof/>
              </w:rPr>
              <w:t xml:space="preserve"> </w:t>
            </w:r>
            <w:r w:rsidR="009D0C96" w:rsidRPr="009D0C96">
              <w:rPr>
                <w:rFonts w:ascii="Times New Roman" w:hAnsi="Times New Roman" w:cs="Times New Roman"/>
                <w:noProof/>
              </w:rPr>
              <w:t>(D)</w:t>
            </w:r>
            <w:r w:rsidR="009D0C96">
              <w:rPr>
                <w:noProof/>
              </w:rPr>
              <w:t xml:space="preserve"> </w:t>
            </w:r>
            <w:r w:rsidR="004764B4">
              <w:rPr>
                <w:noProof/>
              </w:rPr>
              <w:drawing>
                <wp:inline distT="0" distB="0" distL="0" distR="0" wp14:anchorId="5493675B" wp14:editId="35F0E3B4">
                  <wp:extent cx="1600200" cy="1790700"/>
                  <wp:effectExtent l="0" t="0" r="0" b="0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A207EE" w14:textId="0A9F1113" w:rsidR="009D0C96" w:rsidRPr="00CD605F" w:rsidRDefault="009D0C96" w:rsidP="00790445">
            <w:pPr>
              <w:rPr>
                <w:rFonts w:ascii="Times New Roman" w:eastAsia="標楷體" w:hAnsi="Times New Roman"/>
              </w:rPr>
            </w:pPr>
          </w:p>
        </w:tc>
      </w:tr>
      <w:tr w:rsidR="006124C4" w:rsidRPr="00CD605F" w14:paraId="650CD7B9" w14:textId="77777777" w:rsidTr="00790445">
        <w:trPr>
          <w:trHeight w:val="153"/>
        </w:trPr>
        <w:tc>
          <w:tcPr>
            <w:tcW w:w="1277" w:type="dxa"/>
          </w:tcPr>
          <w:p w14:paraId="31CF9C77" w14:textId="24D1C06C" w:rsidR="006124C4" w:rsidRPr="00CD605F" w:rsidRDefault="006124C4" w:rsidP="00404897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512" w:type="dxa"/>
            <w:gridSpan w:val="3"/>
          </w:tcPr>
          <w:p w14:paraId="2F7CE292" w14:textId="22574FDA" w:rsidR="006124C4" w:rsidRPr="009D0C96" w:rsidRDefault="009D0C96" w:rsidP="000D62A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9D0C96">
              <w:rPr>
                <w:rFonts w:ascii="Times New Roman" w:eastAsia="標楷體" w:hAnsi="Times New Roman" w:cs="Times New Roman" w:hint="eastAsia"/>
                <w:szCs w:val="24"/>
              </w:rPr>
              <w:t>(A)</w:t>
            </w:r>
          </w:p>
        </w:tc>
      </w:tr>
      <w:tr w:rsidR="00CD605F" w:rsidRPr="00CD605F" w14:paraId="0FA57E04" w14:textId="77777777" w:rsidTr="00CD605F">
        <w:trPr>
          <w:trHeight w:val="670"/>
        </w:trPr>
        <w:tc>
          <w:tcPr>
            <w:tcW w:w="1277" w:type="dxa"/>
            <w:vMerge w:val="restart"/>
          </w:tcPr>
          <w:p w14:paraId="31CED915" w14:textId="77777777" w:rsidR="00CD605F" w:rsidRPr="00CD605F" w:rsidRDefault="00CD605F" w:rsidP="0040489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850" w:type="dxa"/>
          </w:tcPr>
          <w:p w14:paraId="676AD990" w14:textId="77777777" w:rsidR="00CD605F" w:rsidRPr="00CD605F" w:rsidRDefault="00CD605F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3119" w:type="dxa"/>
          </w:tcPr>
          <w:p w14:paraId="092953FA" w14:textId="77777777" w:rsidR="00CD605F" w:rsidRPr="00CD605F" w:rsidRDefault="00CD605F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3543" w:type="dxa"/>
          </w:tcPr>
          <w:p w14:paraId="118753C6" w14:textId="77777777" w:rsidR="00CD605F" w:rsidRPr="00CD605F" w:rsidRDefault="00CD605F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CD605F" w:rsidRPr="00CD605F" w14:paraId="3C22A4A0" w14:textId="77777777" w:rsidTr="00CD605F">
        <w:trPr>
          <w:trHeight w:val="1065"/>
        </w:trPr>
        <w:tc>
          <w:tcPr>
            <w:tcW w:w="1277" w:type="dxa"/>
            <w:vMerge/>
          </w:tcPr>
          <w:p w14:paraId="5AE023F0" w14:textId="77777777" w:rsidR="00CD605F" w:rsidRPr="00CD605F" w:rsidRDefault="00CD605F" w:rsidP="00404897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63CF88C6" w14:textId="1CD04E39" w:rsidR="00CD605F" w:rsidRPr="00CD605F" w:rsidRDefault="00704998" w:rsidP="00404897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</w:t>
            </w:r>
          </w:p>
        </w:tc>
        <w:tc>
          <w:tcPr>
            <w:tcW w:w="3119" w:type="dxa"/>
          </w:tcPr>
          <w:p w14:paraId="5A2CA846" w14:textId="629CC511" w:rsidR="00CD605F" w:rsidRPr="00CD605F" w:rsidRDefault="00B94C68" w:rsidP="00404897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能夠選出正確的圖形。</w:t>
            </w:r>
          </w:p>
        </w:tc>
        <w:tc>
          <w:tcPr>
            <w:tcW w:w="3543" w:type="dxa"/>
          </w:tcPr>
          <w:p w14:paraId="0B25971B" w14:textId="33411A75" w:rsidR="00CD605F" w:rsidRPr="00B94C68" w:rsidRDefault="00B94C68" w:rsidP="00B73188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(A)</w:t>
            </w:r>
          </w:p>
        </w:tc>
      </w:tr>
      <w:tr w:rsidR="00CD605F" w:rsidRPr="00CD605F" w14:paraId="08506C34" w14:textId="77777777" w:rsidTr="00CD605F">
        <w:trPr>
          <w:trHeight w:val="1553"/>
        </w:trPr>
        <w:tc>
          <w:tcPr>
            <w:tcW w:w="1277" w:type="dxa"/>
            <w:vMerge/>
          </w:tcPr>
          <w:p w14:paraId="4B4DD8A0" w14:textId="77777777" w:rsidR="00CD605F" w:rsidRPr="00CD605F" w:rsidRDefault="00CD605F" w:rsidP="00404897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047C50B0" w14:textId="77777777" w:rsidR="00CD605F" w:rsidRPr="00B94C68" w:rsidRDefault="00CD605F" w:rsidP="00404897">
            <w:pPr>
              <w:rPr>
                <w:rFonts w:ascii="Times New Roman" w:eastAsia="標楷體" w:hAnsi="Times New Roman"/>
              </w:rPr>
            </w:pPr>
            <w:r w:rsidRPr="00B94C68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3119" w:type="dxa"/>
          </w:tcPr>
          <w:p w14:paraId="30302C42" w14:textId="21C3E5BD" w:rsidR="00CD605F" w:rsidRPr="00B94C68" w:rsidRDefault="00B94C68" w:rsidP="00404897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無法選出正確的圖形。</w:t>
            </w:r>
          </w:p>
        </w:tc>
        <w:tc>
          <w:tcPr>
            <w:tcW w:w="3543" w:type="dxa"/>
          </w:tcPr>
          <w:p w14:paraId="431E9BEB" w14:textId="6DFCD0D1" w:rsidR="00CD605F" w:rsidRPr="00B94C68" w:rsidRDefault="00B94C68" w:rsidP="00404897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(B)</w:t>
            </w:r>
            <w:r>
              <w:rPr>
                <w:rFonts w:ascii="Times New Roman" w:eastAsia="標楷體" w:hAnsi="Times New Roman" w:hint="eastAsia"/>
              </w:rPr>
              <w:t>或</w:t>
            </w:r>
            <w:r>
              <w:rPr>
                <w:rFonts w:ascii="Times New Roman" w:eastAsia="標楷體" w:hAnsi="Times New Roman" w:hint="eastAsia"/>
              </w:rPr>
              <w:t>(C)</w:t>
            </w:r>
            <w:r>
              <w:rPr>
                <w:rFonts w:ascii="Times New Roman" w:eastAsia="標楷體" w:hAnsi="Times New Roman" w:hint="eastAsia"/>
              </w:rPr>
              <w:t>或</w:t>
            </w:r>
            <w:r>
              <w:rPr>
                <w:rFonts w:ascii="Times New Roman" w:eastAsia="標楷體" w:hAnsi="Times New Roman" w:hint="eastAsia"/>
              </w:rPr>
              <w:t>(D)</w:t>
            </w:r>
          </w:p>
        </w:tc>
      </w:tr>
      <w:tr w:rsidR="00CD605F" w:rsidRPr="00CD605F" w14:paraId="710A8006" w14:textId="77777777" w:rsidTr="00CD605F">
        <w:trPr>
          <w:trHeight w:val="1553"/>
        </w:trPr>
        <w:tc>
          <w:tcPr>
            <w:tcW w:w="1277" w:type="dxa"/>
            <w:vMerge/>
          </w:tcPr>
          <w:p w14:paraId="1053B49A" w14:textId="77777777" w:rsidR="00CD605F" w:rsidRPr="00CD605F" w:rsidRDefault="00CD605F" w:rsidP="00404897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764423C6" w14:textId="77777777" w:rsidR="00CD605F" w:rsidRPr="00CD605F" w:rsidRDefault="00CD605F" w:rsidP="00404897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3119" w:type="dxa"/>
          </w:tcPr>
          <w:p w14:paraId="2F1D6D19" w14:textId="77777777" w:rsidR="00CD605F" w:rsidRPr="00CD605F" w:rsidRDefault="00CD605F" w:rsidP="00404897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3543" w:type="dxa"/>
          </w:tcPr>
          <w:p w14:paraId="16EF2FD3" w14:textId="77777777" w:rsidR="00CD605F" w:rsidRPr="008301F7" w:rsidRDefault="00CD605F" w:rsidP="00404897">
            <w:pPr>
              <w:rPr>
                <w:rFonts w:ascii="Times New Roman" w:eastAsia="標楷體" w:hAnsi="Times New Roman"/>
              </w:rPr>
            </w:pPr>
          </w:p>
        </w:tc>
      </w:tr>
      <w:tr w:rsidR="00DE5A62" w:rsidRPr="00CD605F" w14:paraId="27323AF6" w14:textId="77777777" w:rsidTr="00CD605F">
        <w:tc>
          <w:tcPr>
            <w:tcW w:w="1277" w:type="dxa"/>
          </w:tcPr>
          <w:p w14:paraId="688E0AAD" w14:textId="77777777" w:rsidR="00DE5A62" w:rsidRPr="00CD605F" w:rsidRDefault="00DE5A62" w:rsidP="00DE5A6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512" w:type="dxa"/>
            <w:gridSpan w:val="3"/>
          </w:tcPr>
          <w:p w14:paraId="2C3C7A72" w14:textId="6180A27E" w:rsidR="00DE5A62" w:rsidRPr="00CD605F" w:rsidRDefault="00DE5A62" w:rsidP="007A4187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DE5A62" w:rsidRPr="00CD605F" w14:paraId="24B62A9F" w14:textId="77777777" w:rsidTr="00CD605F">
        <w:trPr>
          <w:trHeight w:val="83"/>
        </w:trPr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CB726" w14:textId="77777777" w:rsidR="00DE5A62" w:rsidRPr="00CD605F" w:rsidRDefault="00DE5A62" w:rsidP="00DE5A62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DB0717" w14:textId="3AE331EC" w:rsidR="00DE5A62" w:rsidRPr="00CD605F" w:rsidRDefault="00DE5A62" w:rsidP="00DE5A6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科學素養：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解釋現象、</w:t>
            </w:r>
            <w:r w:rsidR="00CA66EF"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評估設計、</w:t>
            </w:r>
            <w:r w:rsidR="00CA66EF">
              <w:rPr>
                <w:rFonts w:ascii="標楷體" w:eastAsia="標楷體" w:hAnsi="標楷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運用證據</w:t>
            </w:r>
            <w:r w:rsidR="00CA66EF">
              <w:rPr>
                <w:rFonts w:ascii="Times New Roman" w:eastAsia="標楷體" w:hAnsi="Times New Roman" w:cs="Times New Roman" w:hint="eastAsia"/>
              </w:rPr>
              <w:t>(</w:t>
            </w:r>
            <w:r w:rsidR="00CA66EF" w:rsidRPr="00CA66EF">
              <w:rPr>
                <w:rFonts w:ascii="Times New Roman" w:eastAsia="標楷體" w:hAnsi="Times New Roman" w:cs="Times New Roman" w:hint="eastAsia"/>
              </w:rPr>
              <w:t>I-1</w:t>
            </w:r>
            <w:r w:rsidR="00CA66EF">
              <w:rPr>
                <w:rFonts w:ascii="Times New Roman" w:eastAsia="標楷體" w:hAnsi="Times New Roman" w:cs="Times New Roman" w:hint="eastAsia"/>
              </w:rPr>
              <w:t>將數據從一種表徵轉換為另</w:t>
            </w:r>
            <w:r w:rsidR="00CA66EF" w:rsidRPr="00CA66EF">
              <w:rPr>
                <w:rFonts w:ascii="Times New Roman" w:eastAsia="標楷體" w:hAnsi="Times New Roman" w:cs="Times New Roman" w:hint="eastAsia"/>
              </w:rPr>
              <w:t>一種表徵</w:t>
            </w:r>
            <w:r w:rsidR="00CA66EF">
              <w:rPr>
                <w:rFonts w:ascii="Times New Roman" w:eastAsia="標楷體" w:hAnsi="Times New Roman" w:cs="Times New Roman" w:hint="eastAsia"/>
              </w:rPr>
              <w:t>)</w:t>
            </w:r>
          </w:p>
          <w:p w14:paraId="1CABF8D7" w14:textId="7E6C1F93" w:rsidR="00DE5A62" w:rsidRPr="00CD605F" w:rsidRDefault="00DE5A62" w:rsidP="00DE5A6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探究歷程：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發現問題、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規劃與研究、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論證與建模、</w:t>
            </w:r>
            <w:r w:rsidR="008166DA">
              <w:rPr>
                <w:rFonts w:ascii="標楷體" w:eastAsia="標楷體" w:hAnsi="標楷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表達分享</w:t>
            </w:r>
            <w:r w:rsidR="00CA66EF">
              <w:rPr>
                <w:rFonts w:ascii="Times New Roman" w:eastAsia="標楷體" w:hAnsi="Times New Roman" w:cs="Times New Roman" w:hint="eastAsia"/>
              </w:rPr>
              <w:t>(S1</w:t>
            </w:r>
            <w:r w:rsidR="00CA66EF">
              <w:rPr>
                <w:rFonts w:ascii="Times New Roman" w:eastAsia="標楷體" w:hAnsi="Times New Roman" w:cs="Times New Roman" w:hint="eastAsia"/>
              </w:rPr>
              <w:t>表達與溝通</w:t>
            </w:r>
            <w:r w:rsidR="00CA66EF">
              <w:rPr>
                <w:rFonts w:ascii="Times New Roman" w:eastAsia="標楷體" w:hAnsi="Times New Roman" w:cs="Times New Roman" w:hint="eastAsia"/>
              </w:rPr>
              <w:t>)</w:t>
            </w:r>
          </w:p>
          <w:p w14:paraId="0C7610C6" w14:textId="245F280B" w:rsidR="00DE5A62" w:rsidRPr="00CD605F" w:rsidRDefault="00DE5A62" w:rsidP="00DE5A6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探究對象：</w:t>
            </w:r>
            <w:r w:rsidR="008166DA">
              <w:rPr>
                <w:rFonts w:ascii="標楷體" w:eastAsia="標楷體" w:hAnsi="標楷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經驗數據、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科學理論、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異例</w:t>
            </w:r>
          </w:p>
          <w:p w14:paraId="286E260B" w14:textId="39EA681F" w:rsidR="00DE5A62" w:rsidRPr="00CD605F" w:rsidRDefault="00DE5A62" w:rsidP="00DE5A6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探究過程：</w:t>
            </w:r>
            <w:r w:rsidR="008166DA">
              <w:rPr>
                <w:rFonts w:ascii="標楷體" w:eastAsia="標楷體" w:hAnsi="標楷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歸納、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演繹、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DE5A62" w:rsidRPr="00CD605F" w14:paraId="7B46BFFB" w14:textId="77777777" w:rsidTr="00CD605F">
        <w:trPr>
          <w:trHeight w:val="83"/>
        </w:trPr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23F4A" w14:textId="67D1C036" w:rsidR="00DE5A62" w:rsidRPr="00CD605F" w:rsidRDefault="00DE5A62" w:rsidP="007C4831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CF26CD9" w14:textId="11E7BDCF" w:rsidR="00DE5A62" w:rsidRPr="00CD605F" w:rsidRDefault="00DE5A62" w:rsidP="00DE5A6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</w:p>
        </w:tc>
      </w:tr>
      <w:tr w:rsidR="00723876" w:rsidRPr="00CD605F" w14:paraId="4BE5EFB3" w14:textId="77777777" w:rsidTr="00CD605F">
        <w:tc>
          <w:tcPr>
            <w:tcW w:w="1277" w:type="dxa"/>
          </w:tcPr>
          <w:p w14:paraId="644009D3" w14:textId="77777777" w:rsidR="00723876" w:rsidRPr="00CD605F" w:rsidRDefault="00723876" w:rsidP="0072387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512" w:type="dxa"/>
            <w:gridSpan w:val="3"/>
            <w:vAlign w:val="center"/>
          </w:tcPr>
          <w:p w14:paraId="51B8D466" w14:textId="77777777" w:rsidR="00723876" w:rsidRDefault="00A37931" w:rsidP="00723876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napToGrid w:val="0"/>
              <w:jc w:val="both"/>
              <w:rPr>
                <w:rFonts w:ascii="Times New Roman" w:eastAsia="標楷體" w:hAnsi="Times New Roman" w:cs="Times New Roman"/>
                <w:szCs w:val="24"/>
                <w:lang w:val="zh-TW"/>
              </w:rPr>
            </w:pPr>
            <w:r w:rsidRPr="00A37931">
              <w:rPr>
                <w:rFonts w:ascii="Times New Roman" w:eastAsia="標楷體" w:hAnsi="Times New Roman" w:cs="Times New Roman" w:hint="eastAsia"/>
                <w:szCs w:val="24"/>
                <w:lang w:val="zh-TW"/>
              </w:rPr>
              <w:t>CJb-Va-2</w:t>
            </w:r>
            <w:r w:rsidRPr="00A37931">
              <w:rPr>
                <w:rFonts w:ascii="Times New Roman" w:eastAsia="標楷體" w:hAnsi="Times New Roman" w:cs="Times New Roman" w:hint="eastAsia"/>
                <w:szCs w:val="24"/>
                <w:lang w:val="zh-TW"/>
              </w:rPr>
              <w:t>溫度與壓力對氣體溶解度的影響。</w:t>
            </w:r>
          </w:p>
          <w:p w14:paraId="07C5D76C" w14:textId="0A2F5047" w:rsidR="00E220EB" w:rsidRPr="00CD605F" w:rsidRDefault="00E220EB" w:rsidP="00723876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napToGrid w:val="0"/>
              <w:jc w:val="both"/>
              <w:rPr>
                <w:rFonts w:ascii="Times New Roman" w:eastAsia="標楷體" w:hAnsi="Times New Roman" w:cs="Times New Roman" w:hint="eastAsia"/>
                <w:szCs w:val="24"/>
                <w:lang w:val="zh-TW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  <w:lang w:val="zh-TW"/>
              </w:rPr>
              <w:t>依據整理後的資料數據，製作圖表。</w:t>
            </w:r>
          </w:p>
        </w:tc>
      </w:tr>
      <w:tr w:rsidR="00DE5A62" w:rsidRPr="00CD605F" w14:paraId="4C9A9EFE" w14:textId="77777777" w:rsidTr="00CD605F">
        <w:tc>
          <w:tcPr>
            <w:tcW w:w="1277" w:type="dxa"/>
            <w:vAlign w:val="center"/>
          </w:tcPr>
          <w:p w14:paraId="4F2978F9" w14:textId="77777777" w:rsidR="00DE5A62" w:rsidRPr="00CD605F" w:rsidRDefault="00DE5A62" w:rsidP="00DE5A62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512" w:type="dxa"/>
            <w:gridSpan w:val="3"/>
            <w:vAlign w:val="center"/>
          </w:tcPr>
          <w:p w14:paraId="0512C539" w14:textId="1D55B301" w:rsidR="00DE5A62" w:rsidRPr="00CD605F" w:rsidRDefault="00DE5A62" w:rsidP="00DE5A62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思考智能：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想像創造、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推理論證、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批判思辨、</w:t>
            </w:r>
            <w:r w:rsidR="008166DA">
              <w:rPr>
                <w:rFonts w:ascii="標楷體" w:eastAsia="標楷體" w:hAnsi="標楷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建立模型</w:t>
            </w:r>
          </w:p>
          <w:p w14:paraId="3C24CA3D" w14:textId="1D69B2E6" w:rsidR="00DE5A62" w:rsidRPr="00CD605F" w:rsidRDefault="00DE5A62" w:rsidP="00DE5A62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問題解決：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觀察與定題、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計劃與執行、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分析與發現、</w:t>
            </w:r>
            <w:r w:rsidR="008166DA">
              <w:rPr>
                <w:rFonts w:ascii="標楷體" w:eastAsia="標楷體" w:hAnsi="標楷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討論與傳達</w:t>
            </w:r>
          </w:p>
          <w:p w14:paraId="6A6F5848" w14:textId="35A8D9CC" w:rsidR="00DE5A62" w:rsidRPr="00CD605F" w:rsidRDefault="00DE5A62" w:rsidP="00DE5A62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科學態度與本質：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養成科學探究的興趣、</w:t>
            </w:r>
            <w:r w:rsidR="008166DA">
              <w:rPr>
                <w:rFonts w:ascii="標楷體" w:eastAsia="標楷體" w:hAnsi="標楷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DE5A62" w:rsidRPr="00CD605F" w14:paraId="2A2B07B1" w14:textId="77777777" w:rsidTr="00CD605F"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25222" w14:textId="77777777" w:rsidR="00DE5A62" w:rsidRPr="00CD605F" w:rsidRDefault="00DE5A62" w:rsidP="00DE5A6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A5D6B7" w14:textId="77777777" w:rsidR="00DE5A62" w:rsidRPr="00CD605F" w:rsidRDefault="00DE5A62" w:rsidP="00DE5A62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0B57A494" w14:textId="78C32E58" w:rsidR="00506466" w:rsidRPr="00CD605F" w:rsidRDefault="00506466">
      <w:pPr>
        <w:widowControl/>
        <w:rPr>
          <w:rFonts w:ascii="Times New Roman" w:eastAsia="標楷體" w:hAnsi="Times New Roman" w:cs="Times New Roman"/>
        </w:rPr>
      </w:pPr>
      <w:r w:rsidRPr="00CD605F">
        <w:rPr>
          <w:rFonts w:ascii="Times New Roman" w:eastAsia="標楷體" w:hAnsi="Times New Roman" w:cs="Times New Roman"/>
        </w:rPr>
        <w:br w:type="page"/>
      </w: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277"/>
        <w:gridCol w:w="850"/>
        <w:gridCol w:w="3119"/>
        <w:gridCol w:w="3543"/>
      </w:tblGrid>
      <w:tr w:rsidR="00B744B4" w:rsidRPr="00823428" w14:paraId="0FD8C926" w14:textId="77777777" w:rsidTr="006E00EF">
        <w:trPr>
          <w:trHeight w:val="132"/>
        </w:trPr>
        <w:tc>
          <w:tcPr>
            <w:tcW w:w="1277" w:type="dxa"/>
          </w:tcPr>
          <w:p w14:paraId="24AF2105" w14:textId="18E592F5" w:rsidR="00B744B4" w:rsidRPr="00CD605F" w:rsidRDefault="005459FD" w:rsidP="00347B6B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szCs w:val="24"/>
              </w:rPr>
              <w:lastRenderedPageBreak/>
              <w:t>問題</w:t>
            </w:r>
            <w:r w:rsidR="00DA4D7C">
              <w:rPr>
                <w:rFonts w:ascii="Times New Roman" w:eastAsia="標楷體" w:hAnsi="Times New Roman" w:cs="Times New Roman" w:hint="eastAsia"/>
                <w:szCs w:val="24"/>
              </w:rPr>
              <w:t>六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4A79F3" w14:textId="3465D46B" w:rsidR="00B744B4" w:rsidRDefault="00222A2C" w:rsidP="00B351CB">
            <w:pPr>
              <w:widowControl/>
              <w:rPr>
                <w:rFonts w:ascii="Times New Roman" w:eastAsia="標楷體" w:hAnsi="Times New Roman"/>
              </w:rPr>
            </w:pPr>
            <w:r w:rsidRPr="00222A2C">
              <w:rPr>
                <w:rFonts w:ascii="Times New Roman" w:eastAsia="標楷體" w:hAnsi="Times New Roman" w:hint="eastAsia"/>
                <w:u w:val="single"/>
              </w:rPr>
              <w:t>小明</w:t>
            </w:r>
            <w:r>
              <w:rPr>
                <w:rFonts w:ascii="Times New Roman" w:eastAsia="標楷體" w:hAnsi="Times New Roman" w:hint="eastAsia"/>
              </w:rPr>
              <w:t>完成一系列加鹽沙士的實驗探究，得到以下結論：</w:t>
            </w:r>
          </w:p>
          <w:p w14:paraId="4434FDEC" w14:textId="2C47A7BB" w:rsidR="00222A2C" w:rsidRDefault="00222A2C" w:rsidP="00B351CB">
            <w:pPr>
              <w:widowControl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[</w:t>
            </w:r>
            <w:r>
              <w:rPr>
                <w:rFonts w:ascii="Times New Roman" w:eastAsia="標楷體" w:hAnsi="Times New Roman" w:hint="eastAsia"/>
              </w:rPr>
              <w:t>結論一</w:t>
            </w:r>
            <w:r>
              <w:rPr>
                <w:rFonts w:ascii="Times New Roman" w:eastAsia="標楷體" w:hAnsi="Times New Roman" w:hint="eastAsia"/>
              </w:rPr>
              <w:t>]</w:t>
            </w:r>
            <w:r w:rsidR="0066516B">
              <w:rPr>
                <w:rFonts w:ascii="Times New Roman" w:eastAsia="標楷體" w:hAnsi="Times New Roman" w:hint="eastAsia"/>
              </w:rPr>
              <w:t>加鹽</w:t>
            </w:r>
            <w:r w:rsidR="00A027DD">
              <w:rPr>
                <w:rFonts w:ascii="Times New Roman" w:eastAsia="標楷體" w:hAnsi="Times New Roman" w:hint="eastAsia"/>
              </w:rPr>
              <w:t>對沙士造成擾</w:t>
            </w:r>
            <w:r w:rsidR="00193320">
              <w:rPr>
                <w:rFonts w:ascii="Times New Roman" w:eastAsia="標楷體" w:hAnsi="Times New Roman" w:hint="eastAsia"/>
              </w:rPr>
              <w:t>動，使氣泡快速冒出。</w:t>
            </w:r>
          </w:p>
          <w:p w14:paraId="3FFE2BBD" w14:textId="6F3ECFC6" w:rsidR="00222A2C" w:rsidRDefault="00222A2C" w:rsidP="00B351CB">
            <w:pPr>
              <w:widowControl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[</w:t>
            </w:r>
            <w:r>
              <w:rPr>
                <w:rFonts w:ascii="Times New Roman" w:eastAsia="標楷體" w:hAnsi="Times New Roman" w:hint="eastAsia"/>
              </w:rPr>
              <w:t>結論二</w:t>
            </w:r>
            <w:r>
              <w:rPr>
                <w:rFonts w:ascii="Times New Roman" w:eastAsia="標楷體" w:hAnsi="Times New Roman" w:hint="eastAsia"/>
              </w:rPr>
              <w:t>]</w:t>
            </w:r>
            <w:r w:rsidR="00193320">
              <w:rPr>
                <w:rFonts w:ascii="Times New Roman" w:eastAsia="標楷體" w:hAnsi="Times New Roman" w:hint="eastAsia"/>
              </w:rPr>
              <w:t>加鹽對沙士的溫度影響不大，但沙士本身溫度越高，氣泡冒得越快。</w:t>
            </w:r>
          </w:p>
          <w:p w14:paraId="14E0D432" w14:textId="798A5B54" w:rsidR="00222A2C" w:rsidRDefault="00193320" w:rsidP="00B351CB">
            <w:pPr>
              <w:widowControl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[</w:t>
            </w:r>
            <w:r>
              <w:rPr>
                <w:rFonts w:ascii="Times New Roman" w:eastAsia="標楷體" w:hAnsi="Times New Roman" w:hint="eastAsia"/>
              </w:rPr>
              <w:t>結論三</w:t>
            </w:r>
            <w:r>
              <w:rPr>
                <w:rFonts w:ascii="Times New Roman" w:eastAsia="標楷體" w:hAnsi="Times New Roman" w:hint="eastAsia"/>
              </w:rPr>
              <w:t>]</w:t>
            </w:r>
            <w:r>
              <w:rPr>
                <w:rFonts w:ascii="Times New Roman" w:eastAsia="標楷體" w:hAnsi="Times New Roman" w:hint="eastAsia"/>
              </w:rPr>
              <w:t>加入的鹽並未與沙士發生化學反應，但鹽本身可作為核種，加速氣泡形成，導致大量冒泡。</w:t>
            </w:r>
          </w:p>
          <w:p w14:paraId="3685A13B" w14:textId="77777777" w:rsidR="00193320" w:rsidRDefault="00193320" w:rsidP="00B351CB">
            <w:pPr>
              <w:widowControl/>
              <w:rPr>
                <w:rFonts w:ascii="Times New Roman" w:eastAsia="標楷體" w:hAnsi="Times New Roman"/>
              </w:rPr>
            </w:pPr>
          </w:p>
          <w:p w14:paraId="3751CD39" w14:textId="3B5B52E5" w:rsidR="00222A2C" w:rsidRDefault="00222A2C" w:rsidP="00B351CB">
            <w:pPr>
              <w:widowControl/>
              <w:rPr>
                <w:rFonts w:ascii="Times New Roman" w:eastAsia="標楷體" w:hAnsi="Times New Roman"/>
              </w:rPr>
            </w:pPr>
            <w:r w:rsidRPr="00222A2C">
              <w:rPr>
                <w:rFonts w:ascii="Times New Roman" w:eastAsia="標楷體" w:hAnsi="Times New Roman" w:hint="eastAsia"/>
                <w:u w:val="single"/>
              </w:rPr>
              <w:t>小明</w:t>
            </w:r>
            <w:r w:rsidR="00AB69C6">
              <w:rPr>
                <w:rFonts w:ascii="Times New Roman" w:eastAsia="標楷體" w:hAnsi="Times New Roman" w:hint="eastAsia"/>
              </w:rPr>
              <w:t>在學校園遊會販賣沙士並附上一小包鹽</w:t>
            </w:r>
            <w:r>
              <w:rPr>
                <w:rFonts w:ascii="Times New Roman" w:eastAsia="標楷體" w:hAnsi="Times New Roman" w:hint="eastAsia"/>
              </w:rPr>
              <w:t>，</w:t>
            </w:r>
            <w:r w:rsidR="00AB69C6">
              <w:rPr>
                <w:rFonts w:ascii="Times New Roman" w:eastAsia="標楷體" w:hAnsi="Times New Roman" w:hint="eastAsia"/>
              </w:rPr>
              <w:t>讓顧客可以體驗加鹽沙士的清涼消暑，若</w:t>
            </w:r>
            <w:r>
              <w:rPr>
                <w:rFonts w:ascii="Times New Roman" w:eastAsia="標楷體" w:hAnsi="Times New Roman" w:hint="eastAsia"/>
              </w:rPr>
              <w:t>想要</w:t>
            </w:r>
            <w:r w:rsidR="00AB69C6">
              <w:rPr>
                <w:rFonts w:ascii="Times New Roman" w:eastAsia="標楷體" w:hAnsi="Times New Roman" w:hint="eastAsia"/>
              </w:rPr>
              <w:t>延長</w:t>
            </w:r>
            <w:r>
              <w:rPr>
                <w:rFonts w:ascii="Times New Roman" w:eastAsia="標楷體" w:hAnsi="Times New Roman" w:hint="eastAsia"/>
              </w:rPr>
              <w:t>二氧化碳停留在液體中時間</w:t>
            </w:r>
            <w:r w:rsidR="00AB69C6">
              <w:rPr>
                <w:rFonts w:ascii="Times New Roman" w:eastAsia="標楷體" w:hAnsi="Times New Roman" w:hint="eastAsia"/>
              </w:rPr>
              <w:t>(</w:t>
            </w:r>
            <w:r w:rsidR="00AB69C6">
              <w:rPr>
                <w:rFonts w:ascii="Times New Roman" w:eastAsia="標楷體" w:hAnsi="Times New Roman" w:hint="eastAsia"/>
              </w:rPr>
              <w:t>亦即抑制二氧化碳氣泡的產生</w:t>
            </w:r>
            <w:r w:rsidR="00AB69C6">
              <w:rPr>
                <w:rFonts w:ascii="Times New Roman" w:eastAsia="標楷體" w:hAnsi="Times New Roman" w:hint="eastAsia"/>
              </w:rPr>
              <w:t>)</w:t>
            </w:r>
            <w:r w:rsidR="00AB69C6">
              <w:rPr>
                <w:rFonts w:ascii="Times New Roman" w:eastAsia="標楷體" w:hAnsi="Times New Roman" w:hint="eastAsia"/>
              </w:rPr>
              <w:t>，讓沙士氣泡口感可以維持較久，</w:t>
            </w:r>
            <w:r>
              <w:rPr>
                <w:rFonts w:ascii="Times New Roman" w:eastAsia="標楷體" w:hAnsi="Times New Roman" w:hint="eastAsia"/>
              </w:rPr>
              <w:t>下列哪些方法可行？</w:t>
            </w:r>
            <w:r w:rsidR="00426EFA">
              <w:rPr>
                <w:rFonts w:ascii="Times New Roman" w:eastAsia="標楷體" w:hAnsi="Times New Roman" w:hint="eastAsia"/>
              </w:rPr>
              <w:t>(</w:t>
            </w:r>
            <w:r w:rsidR="00426EFA">
              <w:rPr>
                <w:rFonts w:ascii="Times New Roman" w:eastAsia="標楷體" w:hAnsi="Times New Roman" w:hint="eastAsia"/>
              </w:rPr>
              <w:t>複選</w:t>
            </w:r>
            <w:r w:rsidR="00426EFA">
              <w:rPr>
                <w:rFonts w:ascii="Times New Roman" w:eastAsia="標楷體" w:hAnsi="Times New Roman" w:hint="eastAsia"/>
              </w:rPr>
              <w:t>)</w:t>
            </w:r>
          </w:p>
          <w:p w14:paraId="4CCE2560" w14:textId="68454AF7" w:rsidR="0003651F" w:rsidRDefault="00C228D9" w:rsidP="00B351CB">
            <w:pPr>
              <w:widowControl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(A</w:t>
            </w:r>
            <w:r w:rsidR="0003651F">
              <w:rPr>
                <w:rFonts w:ascii="Times New Roman" w:eastAsia="標楷體" w:hAnsi="Times New Roman" w:hint="eastAsia"/>
              </w:rPr>
              <w:t>)</w:t>
            </w:r>
            <w:r w:rsidR="00A027DD">
              <w:rPr>
                <w:rFonts w:ascii="Times New Roman" w:eastAsia="標楷體" w:hAnsi="Times New Roman" w:hint="eastAsia"/>
              </w:rPr>
              <w:t>推出新產品「少</w:t>
            </w:r>
            <w:r w:rsidR="0003651F">
              <w:rPr>
                <w:rFonts w:ascii="Times New Roman" w:eastAsia="標楷體" w:hAnsi="Times New Roman" w:hint="eastAsia"/>
              </w:rPr>
              <w:t>鹽加鹽沙士」</w:t>
            </w:r>
          </w:p>
          <w:p w14:paraId="303F9187" w14:textId="2283CE45" w:rsidR="00823428" w:rsidRPr="00222A2C" w:rsidRDefault="00C228D9" w:rsidP="00B351CB">
            <w:pPr>
              <w:widowControl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(B</w:t>
            </w:r>
            <w:r w:rsidR="00823428">
              <w:rPr>
                <w:rFonts w:ascii="Times New Roman" w:eastAsia="標楷體" w:hAnsi="Times New Roman" w:hint="eastAsia"/>
              </w:rPr>
              <w:t>)</w:t>
            </w:r>
            <w:r w:rsidR="00823428">
              <w:rPr>
                <w:rFonts w:ascii="Times New Roman" w:eastAsia="標楷體" w:hAnsi="Times New Roman" w:hint="eastAsia"/>
              </w:rPr>
              <w:t>附上更大包的鹽</w:t>
            </w:r>
          </w:p>
          <w:p w14:paraId="1039302C" w14:textId="79D9974B" w:rsidR="00222A2C" w:rsidRDefault="00C228D9" w:rsidP="00B351CB">
            <w:pPr>
              <w:widowControl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(C</w:t>
            </w:r>
            <w:r w:rsidR="00222A2C">
              <w:rPr>
                <w:rFonts w:ascii="Times New Roman" w:eastAsia="標楷體" w:hAnsi="Times New Roman" w:hint="eastAsia"/>
              </w:rPr>
              <w:t>)</w:t>
            </w:r>
            <w:r w:rsidR="00222A2C">
              <w:rPr>
                <w:rFonts w:ascii="Times New Roman" w:eastAsia="標楷體" w:hAnsi="Times New Roman" w:hint="eastAsia"/>
              </w:rPr>
              <w:t>先使鹽完全溶解在糖漿中，再將二氧化碳通入糖漿中</w:t>
            </w:r>
          </w:p>
          <w:p w14:paraId="182D2B56" w14:textId="03333DA3" w:rsidR="00222A2C" w:rsidRDefault="00C228D9" w:rsidP="00B351CB">
            <w:pPr>
              <w:widowControl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(D</w:t>
            </w:r>
            <w:r w:rsidR="00222A2C">
              <w:rPr>
                <w:rFonts w:ascii="Times New Roman" w:eastAsia="標楷體" w:hAnsi="Times New Roman" w:hint="eastAsia"/>
              </w:rPr>
              <w:t>)</w:t>
            </w:r>
            <w:r w:rsidR="00823428">
              <w:rPr>
                <w:rFonts w:ascii="Times New Roman" w:eastAsia="標楷體" w:hAnsi="Times New Roman" w:hint="eastAsia"/>
              </w:rPr>
              <w:t>將加鹽沙士存放在低溫冷藏櫃</w:t>
            </w:r>
          </w:p>
          <w:p w14:paraId="62C3E298" w14:textId="0E987B08" w:rsidR="00E949B6" w:rsidRPr="00E949B6" w:rsidRDefault="00C228D9" w:rsidP="00B351CB">
            <w:pPr>
              <w:widowControl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(E</w:t>
            </w:r>
            <w:r>
              <w:rPr>
                <w:rFonts w:ascii="Times New Roman" w:eastAsia="標楷體" w:hAnsi="Times New Roman"/>
              </w:rPr>
              <w:t>)</w:t>
            </w:r>
            <w:r w:rsidR="00823428">
              <w:rPr>
                <w:rFonts w:ascii="Times New Roman" w:eastAsia="標楷體" w:hAnsi="Times New Roman" w:hint="eastAsia"/>
              </w:rPr>
              <w:t>將加鹽沙士存放在太陽下曝曬</w:t>
            </w:r>
          </w:p>
        </w:tc>
      </w:tr>
      <w:tr w:rsidR="00CD605F" w:rsidRPr="00CD605F" w14:paraId="6B9892A2" w14:textId="77777777" w:rsidTr="006E00EF">
        <w:trPr>
          <w:trHeight w:val="321"/>
        </w:trPr>
        <w:tc>
          <w:tcPr>
            <w:tcW w:w="1277" w:type="dxa"/>
          </w:tcPr>
          <w:p w14:paraId="7DB864AC" w14:textId="20C2F508" w:rsidR="00CD605F" w:rsidRPr="00CD605F" w:rsidRDefault="00CD605F" w:rsidP="00404897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512" w:type="dxa"/>
            <w:gridSpan w:val="3"/>
          </w:tcPr>
          <w:p w14:paraId="427708C7" w14:textId="28BF3D54" w:rsidR="00CD605F" w:rsidRPr="00CD605F" w:rsidRDefault="00C228D9" w:rsidP="00CD605F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(A)(C</w:t>
            </w:r>
            <w:r>
              <w:rPr>
                <w:rFonts w:ascii="Times New Roman" w:eastAsia="標楷體" w:hAnsi="Times New Roman" w:cs="Times New Roman"/>
                <w:szCs w:val="24"/>
              </w:rPr>
              <w:t>)(D</w:t>
            </w:r>
            <w:r w:rsidR="00823428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</w:tr>
      <w:tr w:rsidR="00CD605F" w:rsidRPr="00CD605F" w14:paraId="7ED4D564" w14:textId="77777777" w:rsidTr="00404897">
        <w:trPr>
          <w:trHeight w:val="670"/>
        </w:trPr>
        <w:tc>
          <w:tcPr>
            <w:tcW w:w="1277" w:type="dxa"/>
            <w:vMerge w:val="restart"/>
          </w:tcPr>
          <w:p w14:paraId="7C2DE160" w14:textId="77777777" w:rsidR="00CD605F" w:rsidRPr="00CD605F" w:rsidRDefault="00CD605F" w:rsidP="0040489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850" w:type="dxa"/>
          </w:tcPr>
          <w:p w14:paraId="072C106C" w14:textId="77777777" w:rsidR="00CD605F" w:rsidRPr="00CD605F" w:rsidRDefault="00CD605F" w:rsidP="00404897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3119" w:type="dxa"/>
          </w:tcPr>
          <w:p w14:paraId="407EAC1E" w14:textId="77777777" w:rsidR="00CD605F" w:rsidRPr="00CD605F" w:rsidRDefault="00CD605F" w:rsidP="00404897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3543" w:type="dxa"/>
          </w:tcPr>
          <w:p w14:paraId="569DCD2B" w14:textId="77777777" w:rsidR="00CD605F" w:rsidRPr="00CD605F" w:rsidRDefault="00CD605F" w:rsidP="00404897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CD605F" w:rsidRPr="00CD605F" w14:paraId="4EDB5DC8" w14:textId="77777777" w:rsidTr="00404897">
        <w:trPr>
          <w:trHeight w:val="1065"/>
        </w:trPr>
        <w:tc>
          <w:tcPr>
            <w:tcW w:w="1277" w:type="dxa"/>
            <w:vMerge/>
          </w:tcPr>
          <w:p w14:paraId="460B5750" w14:textId="77777777" w:rsidR="00CD605F" w:rsidRPr="00CD605F" w:rsidRDefault="00CD605F" w:rsidP="00404897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3C2166D0" w14:textId="77777777" w:rsidR="00CD605F" w:rsidRPr="00CD605F" w:rsidRDefault="00CD605F" w:rsidP="00404897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 xml:space="preserve">2 </w:t>
            </w:r>
          </w:p>
        </w:tc>
        <w:tc>
          <w:tcPr>
            <w:tcW w:w="3119" w:type="dxa"/>
          </w:tcPr>
          <w:p w14:paraId="7AD24E6C" w14:textId="4CC1F2E9" w:rsidR="00CD605F" w:rsidRPr="00CD605F" w:rsidRDefault="00ED2F1A" w:rsidP="00404897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能夠選出正確且完整的答案。</w:t>
            </w:r>
          </w:p>
        </w:tc>
        <w:tc>
          <w:tcPr>
            <w:tcW w:w="3543" w:type="dxa"/>
          </w:tcPr>
          <w:p w14:paraId="2FD9BAAD" w14:textId="5CB82A88" w:rsidR="00CD605F" w:rsidRPr="00ED2F1A" w:rsidRDefault="00ED2F1A" w:rsidP="00B73188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(A)(C)(D)</w:t>
            </w:r>
          </w:p>
        </w:tc>
      </w:tr>
      <w:tr w:rsidR="00CD605F" w:rsidRPr="00CD605F" w14:paraId="2841CF76" w14:textId="77777777" w:rsidTr="00404897">
        <w:trPr>
          <w:trHeight w:val="1089"/>
        </w:trPr>
        <w:tc>
          <w:tcPr>
            <w:tcW w:w="1277" w:type="dxa"/>
            <w:vMerge/>
          </w:tcPr>
          <w:p w14:paraId="50A9A0D1" w14:textId="77777777" w:rsidR="00CD605F" w:rsidRPr="00CD605F" w:rsidRDefault="00CD605F" w:rsidP="00404897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168B3FA1" w14:textId="77777777" w:rsidR="00CD605F" w:rsidRPr="00CD605F" w:rsidRDefault="00CD605F" w:rsidP="00404897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 xml:space="preserve">1 </w:t>
            </w:r>
          </w:p>
        </w:tc>
        <w:tc>
          <w:tcPr>
            <w:tcW w:w="3119" w:type="dxa"/>
          </w:tcPr>
          <w:p w14:paraId="72CFBB79" w14:textId="0586CE5D" w:rsidR="00CD605F" w:rsidRPr="00CD605F" w:rsidRDefault="00ED2F1A" w:rsidP="00ED2F1A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答錯一個選項。</w:t>
            </w:r>
          </w:p>
        </w:tc>
        <w:tc>
          <w:tcPr>
            <w:tcW w:w="3543" w:type="dxa"/>
          </w:tcPr>
          <w:p w14:paraId="68BFFC60" w14:textId="37E0877C" w:rsidR="00CD605F" w:rsidRPr="00ED2F1A" w:rsidRDefault="00ED2F1A" w:rsidP="00404897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(A)(C)</w:t>
            </w:r>
            <w:r>
              <w:rPr>
                <w:rFonts w:ascii="Times New Roman" w:eastAsia="標楷體" w:hAnsi="Times New Roman" w:hint="eastAsia"/>
              </w:rPr>
              <w:t>或</w:t>
            </w:r>
            <w:r>
              <w:rPr>
                <w:rFonts w:ascii="Times New Roman" w:eastAsia="標楷體" w:hAnsi="Times New Roman" w:hint="eastAsia"/>
              </w:rPr>
              <w:t>(A)(D)</w:t>
            </w:r>
            <w:r>
              <w:rPr>
                <w:rFonts w:ascii="Times New Roman" w:eastAsia="標楷體" w:hAnsi="Times New Roman" w:hint="eastAsia"/>
              </w:rPr>
              <w:t>或</w:t>
            </w:r>
            <w:r>
              <w:rPr>
                <w:rFonts w:ascii="Times New Roman" w:eastAsia="標楷體" w:hAnsi="Times New Roman" w:hint="eastAsia"/>
              </w:rPr>
              <w:t>(C)(D)</w:t>
            </w:r>
            <w:r>
              <w:rPr>
                <w:rFonts w:ascii="Times New Roman" w:eastAsia="標楷體" w:hAnsi="Times New Roman" w:hint="eastAsia"/>
              </w:rPr>
              <w:t>或</w:t>
            </w:r>
            <w:r>
              <w:rPr>
                <w:rFonts w:ascii="Times New Roman" w:eastAsia="標楷體" w:hAnsi="Times New Roman" w:hint="eastAsia"/>
              </w:rPr>
              <w:t>(A)(C)</w:t>
            </w:r>
            <w:r>
              <w:rPr>
                <w:rFonts w:ascii="Times New Roman" w:eastAsia="標楷體" w:hAnsi="Times New Roman"/>
              </w:rPr>
              <w:t>(D)(E)……</w:t>
            </w:r>
            <w:r>
              <w:rPr>
                <w:rFonts w:ascii="Times New Roman" w:eastAsia="標楷體" w:hAnsi="Times New Roman" w:hint="eastAsia"/>
              </w:rPr>
              <w:t>等</w:t>
            </w:r>
          </w:p>
        </w:tc>
      </w:tr>
      <w:tr w:rsidR="00CD605F" w:rsidRPr="00CD605F" w14:paraId="374519E5" w14:textId="77777777" w:rsidTr="00404897">
        <w:trPr>
          <w:trHeight w:val="1553"/>
        </w:trPr>
        <w:tc>
          <w:tcPr>
            <w:tcW w:w="1277" w:type="dxa"/>
            <w:vMerge/>
          </w:tcPr>
          <w:p w14:paraId="7FC09A82" w14:textId="77777777" w:rsidR="00CD605F" w:rsidRPr="00CD605F" w:rsidRDefault="00CD605F" w:rsidP="00404897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1AF479B8" w14:textId="77777777" w:rsidR="00CD605F" w:rsidRPr="00CD605F" w:rsidRDefault="00CD605F" w:rsidP="00404897">
            <w:pPr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3119" w:type="dxa"/>
          </w:tcPr>
          <w:p w14:paraId="2FEE5180" w14:textId="26D347E3" w:rsidR="00CD605F" w:rsidRPr="00ED2F1A" w:rsidRDefault="00ED2F1A" w:rsidP="00404897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答錯兩個以上的選項。</w:t>
            </w:r>
          </w:p>
        </w:tc>
        <w:tc>
          <w:tcPr>
            <w:tcW w:w="3543" w:type="dxa"/>
          </w:tcPr>
          <w:p w14:paraId="64B9642E" w14:textId="0C675CEE" w:rsidR="00CD605F" w:rsidRPr="00ED2F1A" w:rsidRDefault="00ED2F1A" w:rsidP="00ED2F1A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(</w:t>
            </w:r>
            <w:r>
              <w:rPr>
                <w:rFonts w:ascii="Times New Roman" w:eastAsia="標楷體" w:hAnsi="Times New Roman"/>
              </w:rPr>
              <w:t>A</w:t>
            </w:r>
            <w:r>
              <w:rPr>
                <w:rFonts w:ascii="Times New Roman" w:eastAsia="標楷體" w:hAnsi="Times New Roman" w:hint="eastAsia"/>
              </w:rPr>
              <w:t>)</w:t>
            </w:r>
            <w:r>
              <w:rPr>
                <w:rFonts w:ascii="Times New Roman" w:eastAsia="標楷體" w:hAnsi="Times New Roman"/>
              </w:rPr>
              <w:t>(B)(C)(D)(E)</w:t>
            </w:r>
            <w:r>
              <w:rPr>
                <w:rFonts w:ascii="Times New Roman" w:eastAsia="標楷體" w:hAnsi="Times New Roman" w:hint="eastAsia"/>
              </w:rPr>
              <w:t>或</w:t>
            </w:r>
            <w:r>
              <w:rPr>
                <w:rFonts w:ascii="Times New Roman" w:eastAsia="標楷體" w:hAnsi="Times New Roman" w:hint="eastAsia"/>
              </w:rPr>
              <w:t>(B)(E)</w:t>
            </w:r>
            <w:r>
              <w:rPr>
                <w:rFonts w:ascii="Times New Roman" w:eastAsia="標楷體" w:hAnsi="Times New Roman" w:hint="eastAsia"/>
              </w:rPr>
              <w:t>或</w:t>
            </w:r>
            <w:r>
              <w:rPr>
                <w:rFonts w:ascii="Times New Roman" w:eastAsia="標楷體" w:hAnsi="Times New Roman" w:hint="eastAsia"/>
              </w:rPr>
              <w:t>(A)</w:t>
            </w:r>
            <w:r>
              <w:rPr>
                <w:rFonts w:ascii="Times New Roman" w:eastAsia="標楷體" w:hAnsi="Times New Roman"/>
              </w:rPr>
              <w:t>……</w:t>
            </w:r>
            <w:r>
              <w:rPr>
                <w:rFonts w:ascii="Times New Roman" w:eastAsia="標楷體" w:hAnsi="Times New Roman" w:hint="eastAsia"/>
              </w:rPr>
              <w:t>等</w:t>
            </w:r>
          </w:p>
        </w:tc>
      </w:tr>
      <w:tr w:rsidR="00CD605F" w:rsidRPr="00CD605F" w14:paraId="502FB443" w14:textId="77777777" w:rsidTr="00404897">
        <w:trPr>
          <w:trHeight w:val="1553"/>
        </w:trPr>
        <w:tc>
          <w:tcPr>
            <w:tcW w:w="1277" w:type="dxa"/>
            <w:vMerge/>
          </w:tcPr>
          <w:p w14:paraId="70FF3038" w14:textId="77777777" w:rsidR="00CD605F" w:rsidRPr="00CD605F" w:rsidRDefault="00CD605F" w:rsidP="00404897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08E9BFDF" w14:textId="77777777" w:rsidR="00CD605F" w:rsidRPr="00CD605F" w:rsidRDefault="00CD605F" w:rsidP="00404897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3119" w:type="dxa"/>
          </w:tcPr>
          <w:p w14:paraId="0A72744E" w14:textId="77777777" w:rsidR="00CD605F" w:rsidRPr="00CD605F" w:rsidRDefault="00CD605F" w:rsidP="00404897">
            <w:pPr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3543" w:type="dxa"/>
          </w:tcPr>
          <w:p w14:paraId="63E480D7" w14:textId="77777777" w:rsidR="00CD605F" w:rsidRPr="00CD605F" w:rsidRDefault="00CD605F" w:rsidP="00404897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B744B4" w:rsidRPr="00CD605F" w14:paraId="560199E6" w14:textId="77777777" w:rsidTr="00CD605F">
        <w:tc>
          <w:tcPr>
            <w:tcW w:w="1277" w:type="dxa"/>
          </w:tcPr>
          <w:p w14:paraId="73063850" w14:textId="77777777" w:rsidR="00B744B4" w:rsidRPr="00CD605F" w:rsidRDefault="00B744B4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512" w:type="dxa"/>
            <w:gridSpan w:val="3"/>
          </w:tcPr>
          <w:p w14:paraId="50AB484D" w14:textId="60F22716" w:rsidR="00B744B4" w:rsidRPr="00CD605F" w:rsidRDefault="00B744B4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B744B4" w:rsidRPr="00CD605F" w14:paraId="19DFCC99" w14:textId="77777777" w:rsidTr="00CD605F">
        <w:trPr>
          <w:trHeight w:val="83"/>
        </w:trPr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9E3ED" w14:textId="77777777" w:rsidR="00B744B4" w:rsidRPr="00CD605F" w:rsidRDefault="00B744B4" w:rsidP="00DD3F69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D29A6A1" w14:textId="16AD784A" w:rsidR="00B744B4" w:rsidRPr="00CD605F" w:rsidRDefault="00B744B4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科學素養：</w:t>
            </w:r>
            <w:r w:rsidR="0077472A">
              <w:rPr>
                <w:rFonts w:ascii="標楷體" w:eastAsia="標楷體" w:hAnsi="標楷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解釋現象</w:t>
            </w:r>
            <w:r w:rsidR="0077472A">
              <w:rPr>
                <w:rFonts w:ascii="Times New Roman" w:eastAsia="標楷體" w:hAnsi="Times New Roman" w:cs="Times New Roman" w:hint="eastAsia"/>
              </w:rPr>
              <w:t>(</w:t>
            </w:r>
            <w:r w:rsidR="0077472A" w:rsidRPr="0077472A">
              <w:rPr>
                <w:rFonts w:ascii="Times New Roman" w:eastAsia="標楷體" w:hAnsi="Times New Roman" w:cs="Times New Roman" w:hint="eastAsia"/>
              </w:rPr>
              <w:t>P-3</w:t>
            </w:r>
            <w:r w:rsidR="0077472A" w:rsidRPr="0077472A">
              <w:rPr>
                <w:rFonts w:ascii="Times New Roman" w:eastAsia="標楷體" w:hAnsi="Times New Roman" w:cs="Times New Roman" w:hint="eastAsia"/>
              </w:rPr>
              <w:t>提出</w:t>
            </w:r>
            <w:r w:rsidR="0077472A">
              <w:rPr>
                <w:rFonts w:ascii="Times New Roman" w:eastAsia="標楷體" w:hAnsi="Times New Roman" w:cs="Times New Roman" w:hint="eastAsia"/>
              </w:rPr>
              <w:t>並證明適當的預測</w:t>
            </w:r>
            <w:r w:rsidR="0077472A">
              <w:rPr>
                <w:rFonts w:ascii="Times New Roman" w:eastAsia="標楷體" w:hAnsi="Times New Roman" w:cs="Times New Roman" w:hint="eastAsia"/>
              </w:rPr>
              <w:t>)</w:t>
            </w:r>
            <w:r w:rsidRPr="00CD605F">
              <w:rPr>
                <w:rFonts w:ascii="Times New Roman" w:eastAsia="標楷體" w:hAnsi="Times New Roman" w:cs="Times New Roman"/>
              </w:rPr>
              <w:t>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評估設計、</w:t>
            </w:r>
            <w:r w:rsidR="0077472A"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運用證據</w:t>
            </w:r>
          </w:p>
          <w:p w14:paraId="21EA5CC9" w14:textId="2FB7317F" w:rsidR="00B744B4" w:rsidRPr="00CD605F" w:rsidRDefault="00B744B4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探究歷程：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發現問題、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規劃與研究、</w:t>
            </w:r>
            <w:r w:rsidR="008166DA">
              <w:rPr>
                <w:rFonts w:ascii="標楷體" w:eastAsia="標楷體" w:hAnsi="標楷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論證與建模</w:t>
            </w:r>
            <w:r w:rsidR="0077472A">
              <w:rPr>
                <w:rFonts w:ascii="Times New Roman" w:eastAsia="標楷體" w:hAnsi="Times New Roman" w:cs="Times New Roman" w:hint="eastAsia"/>
              </w:rPr>
              <w:t>(A2</w:t>
            </w:r>
            <w:r w:rsidR="0077472A">
              <w:rPr>
                <w:rFonts w:ascii="Times New Roman" w:eastAsia="標楷體" w:hAnsi="Times New Roman" w:cs="Times New Roman" w:hint="eastAsia"/>
              </w:rPr>
              <w:t>解釋和推理</w:t>
            </w:r>
            <w:r w:rsidR="0077472A">
              <w:rPr>
                <w:rFonts w:ascii="Times New Roman" w:eastAsia="標楷體" w:hAnsi="Times New Roman" w:cs="Times New Roman" w:hint="eastAsia"/>
              </w:rPr>
              <w:t>)</w:t>
            </w:r>
            <w:r w:rsidRPr="00CD605F">
              <w:rPr>
                <w:rFonts w:ascii="Times New Roman" w:eastAsia="標楷體" w:hAnsi="Times New Roman" w:cs="Times New Roman"/>
              </w:rPr>
              <w:t>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表達分享</w:t>
            </w:r>
          </w:p>
          <w:p w14:paraId="36F64CE2" w14:textId="5A120E71" w:rsidR="00B744B4" w:rsidRPr="00CD605F" w:rsidRDefault="00B744B4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探究對象：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經驗數據、</w:t>
            </w:r>
            <w:r w:rsidR="008166DA">
              <w:rPr>
                <w:rFonts w:ascii="標楷體" w:eastAsia="標楷體" w:hAnsi="標楷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科學理論、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異例</w:t>
            </w:r>
          </w:p>
          <w:p w14:paraId="21F046FB" w14:textId="609DD234" w:rsidR="00B744B4" w:rsidRPr="00CD605F" w:rsidRDefault="00B744B4" w:rsidP="006007D4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lastRenderedPageBreak/>
              <w:t>探究過程：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歸納、</w:t>
            </w:r>
            <w:r w:rsidR="008166DA">
              <w:rPr>
                <w:rFonts w:ascii="標楷體" w:eastAsia="標楷體" w:hAnsi="標楷體" w:cs="Times New Roman" w:hint="eastAsia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演繹、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B744B4" w:rsidRPr="00CD605F" w14:paraId="1B3D429E" w14:textId="77777777" w:rsidTr="00CD605F">
        <w:trPr>
          <w:trHeight w:val="83"/>
        </w:trPr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8D303" w14:textId="77777777" w:rsidR="00B744B4" w:rsidRPr="00CD605F" w:rsidRDefault="00B744B4" w:rsidP="00DD3F69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lastRenderedPageBreak/>
              <w:t>預估表現描述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83F43C" w14:textId="1FE2CA42" w:rsidR="00B744B4" w:rsidRPr="00CD605F" w:rsidRDefault="00B744B4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</w:p>
        </w:tc>
      </w:tr>
      <w:tr w:rsidR="00723876" w:rsidRPr="00CD605F" w14:paraId="27E90BC7" w14:textId="77777777" w:rsidTr="00CD605F">
        <w:tc>
          <w:tcPr>
            <w:tcW w:w="1277" w:type="dxa"/>
          </w:tcPr>
          <w:p w14:paraId="1831704F" w14:textId="77777777" w:rsidR="00723876" w:rsidRPr="00CD605F" w:rsidRDefault="00723876" w:rsidP="0072387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512" w:type="dxa"/>
            <w:gridSpan w:val="3"/>
            <w:vAlign w:val="center"/>
          </w:tcPr>
          <w:p w14:paraId="3BAE4710" w14:textId="0154D614" w:rsidR="00723876" w:rsidRPr="00CD605F" w:rsidRDefault="00A37931" w:rsidP="00723876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napToGrid w:val="0"/>
              <w:jc w:val="both"/>
              <w:rPr>
                <w:rFonts w:ascii="Times New Roman" w:eastAsia="標楷體" w:hAnsi="Times New Roman" w:cs="Times New Roman"/>
                <w:szCs w:val="24"/>
                <w:lang w:val="zh-TW"/>
              </w:rPr>
            </w:pPr>
            <w:r w:rsidRPr="00A37931">
              <w:rPr>
                <w:rFonts w:ascii="Times New Roman" w:eastAsia="標楷體" w:hAnsi="Times New Roman" w:cs="Times New Roman" w:hint="eastAsia"/>
                <w:szCs w:val="24"/>
                <w:lang w:val="zh-TW"/>
              </w:rPr>
              <w:t>CJb-Va-2</w:t>
            </w:r>
            <w:r w:rsidRPr="00A37931">
              <w:rPr>
                <w:rFonts w:ascii="Times New Roman" w:eastAsia="標楷體" w:hAnsi="Times New Roman" w:cs="Times New Roman" w:hint="eastAsia"/>
                <w:szCs w:val="24"/>
                <w:lang w:val="zh-TW"/>
              </w:rPr>
              <w:t>溫度與壓力對氣體溶解度的影響。</w:t>
            </w:r>
          </w:p>
        </w:tc>
      </w:tr>
      <w:tr w:rsidR="00723876" w:rsidRPr="00CD605F" w14:paraId="566D615B" w14:textId="77777777" w:rsidTr="00CD605F">
        <w:tc>
          <w:tcPr>
            <w:tcW w:w="1277" w:type="dxa"/>
            <w:vAlign w:val="center"/>
          </w:tcPr>
          <w:p w14:paraId="32759867" w14:textId="77777777" w:rsidR="00723876" w:rsidRPr="00CD605F" w:rsidRDefault="00723876" w:rsidP="00723876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512" w:type="dxa"/>
            <w:gridSpan w:val="3"/>
            <w:vAlign w:val="center"/>
          </w:tcPr>
          <w:p w14:paraId="6464695A" w14:textId="36D607C6" w:rsidR="00723876" w:rsidRPr="00CD605F" w:rsidRDefault="00723876" w:rsidP="00723876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思考智能：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想像創造、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推理論證、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批判思辨、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建立模型</w:t>
            </w:r>
          </w:p>
          <w:p w14:paraId="7B2A9BE6" w14:textId="14463F18" w:rsidR="00723876" w:rsidRPr="00CD605F" w:rsidRDefault="00723876" w:rsidP="00723876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問題解決：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觀察與定題、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計劃與執行、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分析與發現、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討論與傳達</w:t>
            </w:r>
          </w:p>
          <w:p w14:paraId="2CABD093" w14:textId="25373439" w:rsidR="00723876" w:rsidRPr="00CD605F" w:rsidRDefault="00723876" w:rsidP="007C4831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科學態度與本質：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養成科學探究的興趣、</w:t>
            </w:r>
            <w:r w:rsidR="00B73188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723876" w:rsidRPr="00CD605F" w14:paraId="09B076D4" w14:textId="77777777" w:rsidTr="00CD605F"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CC49D" w14:textId="77777777" w:rsidR="00723876" w:rsidRPr="00CD605F" w:rsidRDefault="00723876" w:rsidP="00723876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4F8BBB" w14:textId="77777777" w:rsidR="00723876" w:rsidRPr="00CD605F" w:rsidRDefault="00723876" w:rsidP="00723876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67F8F546" w14:textId="6DC9BF6A" w:rsidR="00A32FA3" w:rsidRPr="00CD605F" w:rsidRDefault="00A32FA3">
      <w:pPr>
        <w:widowControl/>
        <w:rPr>
          <w:rFonts w:ascii="Times New Roman" w:eastAsia="標楷體" w:hAnsi="Times New Roman" w:cs="Times New Roman"/>
        </w:rPr>
      </w:pPr>
    </w:p>
    <w:sectPr w:rsidR="00A32FA3" w:rsidRPr="00CD605F" w:rsidSect="003012CC">
      <w:footerReference w:type="default" r:id="rId13"/>
      <w:pgSz w:w="11906" w:h="16838"/>
      <w:pgMar w:top="993" w:right="1800" w:bottom="709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B03B7F" w14:textId="77777777" w:rsidR="009E3190" w:rsidRDefault="009E3190" w:rsidP="0086695C">
      <w:r>
        <w:separator/>
      </w:r>
    </w:p>
  </w:endnote>
  <w:endnote w:type="continuationSeparator" w:id="0">
    <w:p w14:paraId="073F3449" w14:textId="77777777" w:rsidR="009E3190" w:rsidRDefault="009E3190" w:rsidP="008669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1394332"/>
      <w:docPartObj>
        <w:docPartGallery w:val="Page Numbers (Bottom of Page)"/>
        <w:docPartUnique/>
      </w:docPartObj>
    </w:sdtPr>
    <w:sdtEndPr/>
    <w:sdtContent>
      <w:p w14:paraId="50060E77" w14:textId="212412BE" w:rsidR="00404897" w:rsidRDefault="00404897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220EB" w:rsidRPr="00E220EB">
          <w:rPr>
            <w:noProof/>
            <w:lang w:val="zh-TW"/>
          </w:rPr>
          <w:t>13</w:t>
        </w:r>
        <w:r>
          <w:fldChar w:fldCharType="end"/>
        </w:r>
      </w:p>
    </w:sdtContent>
  </w:sdt>
  <w:p w14:paraId="57F21758" w14:textId="77777777" w:rsidR="00404897" w:rsidRDefault="00404897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E5BFBE" w14:textId="77777777" w:rsidR="009E3190" w:rsidRDefault="009E3190" w:rsidP="0086695C">
      <w:r>
        <w:separator/>
      </w:r>
    </w:p>
  </w:footnote>
  <w:footnote w:type="continuationSeparator" w:id="0">
    <w:p w14:paraId="7991FEAA" w14:textId="77777777" w:rsidR="009E3190" w:rsidRDefault="009E3190" w:rsidP="008669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DD202C"/>
    <w:multiLevelType w:val="hybridMultilevel"/>
    <w:tmpl w:val="86060CBE"/>
    <w:lvl w:ilvl="0" w:tplc="B2342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B5EA928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ACB20A0"/>
    <w:multiLevelType w:val="hybridMultilevel"/>
    <w:tmpl w:val="61B60234"/>
    <w:lvl w:ilvl="0" w:tplc="0046D498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B3271C7"/>
    <w:multiLevelType w:val="hybridMultilevel"/>
    <w:tmpl w:val="90AEC7E6"/>
    <w:lvl w:ilvl="0" w:tplc="FC04D9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E5306F0"/>
    <w:multiLevelType w:val="hybridMultilevel"/>
    <w:tmpl w:val="65F6FF08"/>
    <w:lvl w:ilvl="0" w:tplc="B2342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F925104"/>
    <w:multiLevelType w:val="hybridMultilevel"/>
    <w:tmpl w:val="A490D290"/>
    <w:lvl w:ilvl="0" w:tplc="00E6CA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41278E3"/>
    <w:multiLevelType w:val="hybridMultilevel"/>
    <w:tmpl w:val="A69E6B3C"/>
    <w:lvl w:ilvl="0" w:tplc="B036730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9892CB8"/>
    <w:multiLevelType w:val="hybridMultilevel"/>
    <w:tmpl w:val="7BFCFAE0"/>
    <w:lvl w:ilvl="0" w:tplc="5042880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BCA1A88"/>
    <w:multiLevelType w:val="hybridMultilevel"/>
    <w:tmpl w:val="43768BBE"/>
    <w:lvl w:ilvl="0" w:tplc="0A8E3C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BE52368"/>
    <w:multiLevelType w:val="hybridMultilevel"/>
    <w:tmpl w:val="2E34CB7E"/>
    <w:lvl w:ilvl="0" w:tplc="7C3A3E36">
      <w:start w:val="1"/>
      <w:numFmt w:val="decimal"/>
      <w:lvlText w:val="(%1)"/>
      <w:lvlJc w:val="left"/>
      <w:pPr>
        <w:ind w:left="1197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797" w:hanging="480"/>
      </w:pPr>
    </w:lvl>
    <w:lvl w:ilvl="2" w:tplc="0409001B" w:tentative="1">
      <w:start w:val="1"/>
      <w:numFmt w:val="lowerRoman"/>
      <w:lvlText w:val="%3."/>
      <w:lvlJc w:val="right"/>
      <w:pPr>
        <w:ind w:left="2277" w:hanging="480"/>
      </w:pPr>
    </w:lvl>
    <w:lvl w:ilvl="3" w:tplc="0409000F" w:tentative="1">
      <w:start w:val="1"/>
      <w:numFmt w:val="decimal"/>
      <w:lvlText w:val="%4."/>
      <w:lvlJc w:val="left"/>
      <w:pPr>
        <w:ind w:left="27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37" w:hanging="480"/>
      </w:pPr>
    </w:lvl>
    <w:lvl w:ilvl="5" w:tplc="0409001B" w:tentative="1">
      <w:start w:val="1"/>
      <w:numFmt w:val="lowerRoman"/>
      <w:lvlText w:val="%6."/>
      <w:lvlJc w:val="right"/>
      <w:pPr>
        <w:ind w:left="3717" w:hanging="480"/>
      </w:pPr>
    </w:lvl>
    <w:lvl w:ilvl="6" w:tplc="0409000F" w:tentative="1">
      <w:start w:val="1"/>
      <w:numFmt w:val="decimal"/>
      <w:lvlText w:val="%7."/>
      <w:lvlJc w:val="left"/>
      <w:pPr>
        <w:ind w:left="41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77" w:hanging="480"/>
      </w:pPr>
    </w:lvl>
    <w:lvl w:ilvl="8" w:tplc="0409001B" w:tentative="1">
      <w:start w:val="1"/>
      <w:numFmt w:val="lowerRoman"/>
      <w:lvlText w:val="%9."/>
      <w:lvlJc w:val="right"/>
      <w:pPr>
        <w:ind w:left="5157" w:hanging="480"/>
      </w:pPr>
    </w:lvl>
  </w:abstractNum>
  <w:abstractNum w:abstractNumId="9" w15:restartNumberingAfterBreak="0">
    <w:nsid w:val="32E77A5B"/>
    <w:multiLevelType w:val="hybridMultilevel"/>
    <w:tmpl w:val="FD86C55E"/>
    <w:lvl w:ilvl="0" w:tplc="CCC080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58161EE"/>
    <w:multiLevelType w:val="hybridMultilevel"/>
    <w:tmpl w:val="278C7CFC"/>
    <w:lvl w:ilvl="0" w:tplc="439AD5BE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60774B2"/>
    <w:multiLevelType w:val="hybridMultilevel"/>
    <w:tmpl w:val="D60E4E4E"/>
    <w:lvl w:ilvl="0" w:tplc="DA8E36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ECD7220"/>
    <w:multiLevelType w:val="hybridMultilevel"/>
    <w:tmpl w:val="C25E2280"/>
    <w:lvl w:ilvl="0" w:tplc="E38C2C9A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0513478"/>
    <w:multiLevelType w:val="hybridMultilevel"/>
    <w:tmpl w:val="90AEC7E6"/>
    <w:lvl w:ilvl="0" w:tplc="FC04D9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09E2027"/>
    <w:multiLevelType w:val="hybridMultilevel"/>
    <w:tmpl w:val="AC5827C6"/>
    <w:lvl w:ilvl="0" w:tplc="EC46FB0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BCC1B46"/>
    <w:multiLevelType w:val="multilevel"/>
    <w:tmpl w:val="0D8A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AA3469"/>
    <w:multiLevelType w:val="hybridMultilevel"/>
    <w:tmpl w:val="C6AEBDF0"/>
    <w:lvl w:ilvl="0" w:tplc="111010FA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0AB38EE"/>
    <w:multiLevelType w:val="hybridMultilevel"/>
    <w:tmpl w:val="B07C1BF4"/>
    <w:lvl w:ilvl="0" w:tplc="4F62C8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1EE3B7F"/>
    <w:multiLevelType w:val="hybridMultilevel"/>
    <w:tmpl w:val="B1824E98"/>
    <w:lvl w:ilvl="0" w:tplc="A920ABC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58A39F3"/>
    <w:multiLevelType w:val="hybridMultilevel"/>
    <w:tmpl w:val="EAF4248E"/>
    <w:lvl w:ilvl="0" w:tplc="B7AA6CFA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52B4CC1"/>
    <w:multiLevelType w:val="hybridMultilevel"/>
    <w:tmpl w:val="91B666A8"/>
    <w:lvl w:ilvl="0" w:tplc="05BC42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8"/>
  </w:num>
  <w:num w:numId="2">
    <w:abstractNumId w:val="3"/>
  </w:num>
  <w:num w:numId="3">
    <w:abstractNumId w:val="0"/>
  </w:num>
  <w:num w:numId="4">
    <w:abstractNumId w:val="20"/>
  </w:num>
  <w:num w:numId="5">
    <w:abstractNumId w:val="2"/>
  </w:num>
  <w:num w:numId="6">
    <w:abstractNumId w:val="9"/>
  </w:num>
  <w:num w:numId="7">
    <w:abstractNumId w:val="11"/>
  </w:num>
  <w:num w:numId="8">
    <w:abstractNumId w:val="4"/>
  </w:num>
  <w:num w:numId="9">
    <w:abstractNumId w:val="13"/>
  </w:num>
  <w:num w:numId="10">
    <w:abstractNumId w:val="15"/>
  </w:num>
  <w:num w:numId="11">
    <w:abstractNumId w:val="5"/>
  </w:num>
  <w:num w:numId="12">
    <w:abstractNumId w:val="7"/>
  </w:num>
  <w:num w:numId="13">
    <w:abstractNumId w:val="17"/>
  </w:num>
  <w:num w:numId="14">
    <w:abstractNumId w:val="6"/>
  </w:num>
  <w:num w:numId="15">
    <w:abstractNumId w:val="18"/>
  </w:num>
  <w:num w:numId="16">
    <w:abstractNumId w:val="12"/>
  </w:num>
  <w:num w:numId="17">
    <w:abstractNumId w:val="14"/>
  </w:num>
  <w:num w:numId="18">
    <w:abstractNumId w:val="19"/>
  </w:num>
  <w:num w:numId="19">
    <w:abstractNumId w:val="1"/>
  </w:num>
  <w:num w:numId="20">
    <w:abstractNumId w:val="10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3DE"/>
    <w:rsid w:val="000041DF"/>
    <w:rsid w:val="00022344"/>
    <w:rsid w:val="0002285F"/>
    <w:rsid w:val="00032F5C"/>
    <w:rsid w:val="0003651F"/>
    <w:rsid w:val="00041C4C"/>
    <w:rsid w:val="00043323"/>
    <w:rsid w:val="00052E0C"/>
    <w:rsid w:val="0006507E"/>
    <w:rsid w:val="00071035"/>
    <w:rsid w:val="00077871"/>
    <w:rsid w:val="000801E7"/>
    <w:rsid w:val="00083769"/>
    <w:rsid w:val="000A1401"/>
    <w:rsid w:val="000B51EA"/>
    <w:rsid w:val="000C3B44"/>
    <w:rsid w:val="000D62A9"/>
    <w:rsid w:val="000F42D9"/>
    <w:rsid w:val="001047CD"/>
    <w:rsid w:val="00107B8C"/>
    <w:rsid w:val="00110E40"/>
    <w:rsid w:val="001271AE"/>
    <w:rsid w:val="00131C68"/>
    <w:rsid w:val="001443A5"/>
    <w:rsid w:val="00144413"/>
    <w:rsid w:val="0017113C"/>
    <w:rsid w:val="0018472C"/>
    <w:rsid w:val="0018568F"/>
    <w:rsid w:val="00186C87"/>
    <w:rsid w:val="00193320"/>
    <w:rsid w:val="001B0D9E"/>
    <w:rsid w:val="001D1685"/>
    <w:rsid w:val="001E6621"/>
    <w:rsid w:val="001F4D5C"/>
    <w:rsid w:val="00203EF7"/>
    <w:rsid w:val="00204817"/>
    <w:rsid w:val="00211B90"/>
    <w:rsid w:val="00217543"/>
    <w:rsid w:val="002218DD"/>
    <w:rsid w:val="00221DE4"/>
    <w:rsid w:val="00222A2C"/>
    <w:rsid w:val="002251A4"/>
    <w:rsid w:val="00230DE1"/>
    <w:rsid w:val="00257959"/>
    <w:rsid w:val="002663F4"/>
    <w:rsid w:val="00276D91"/>
    <w:rsid w:val="002A62BF"/>
    <w:rsid w:val="002B419B"/>
    <w:rsid w:val="002C505F"/>
    <w:rsid w:val="002D1898"/>
    <w:rsid w:val="002D21F8"/>
    <w:rsid w:val="002D6895"/>
    <w:rsid w:val="002F78BD"/>
    <w:rsid w:val="003012CC"/>
    <w:rsid w:val="00307AD3"/>
    <w:rsid w:val="00315693"/>
    <w:rsid w:val="00324699"/>
    <w:rsid w:val="00325622"/>
    <w:rsid w:val="00347B6B"/>
    <w:rsid w:val="003536E0"/>
    <w:rsid w:val="00361878"/>
    <w:rsid w:val="00371EC6"/>
    <w:rsid w:val="003728B8"/>
    <w:rsid w:val="0038016D"/>
    <w:rsid w:val="003827F3"/>
    <w:rsid w:val="00383461"/>
    <w:rsid w:val="00390DAB"/>
    <w:rsid w:val="00397579"/>
    <w:rsid w:val="003A360B"/>
    <w:rsid w:val="003A7504"/>
    <w:rsid w:val="003C1A73"/>
    <w:rsid w:val="003C6616"/>
    <w:rsid w:val="003E7B6A"/>
    <w:rsid w:val="00402CE2"/>
    <w:rsid w:val="00404897"/>
    <w:rsid w:val="0042673B"/>
    <w:rsid w:val="00426E10"/>
    <w:rsid w:val="00426E4C"/>
    <w:rsid w:val="00426EFA"/>
    <w:rsid w:val="00437B77"/>
    <w:rsid w:val="00443D82"/>
    <w:rsid w:val="00446977"/>
    <w:rsid w:val="0045082F"/>
    <w:rsid w:val="0046146E"/>
    <w:rsid w:val="00463748"/>
    <w:rsid w:val="00465075"/>
    <w:rsid w:val="00466DC6"/>
    <w:rsid w:val="00466E3F"/>
    <w:rsid w:val="0047257E"/>
    <w:rsid w:val="0047539D"/>
    <w:rsid w:val="004764B4"/>
    <w:rsid w:val="00485BBA"/>
    <w:rsid w:val="004B590C"/>
    <w:rsid w:val="004C2691"/>
    <w:rsid w:val="004C4DFD"/>
    <w:rsid w:val="004D35A9"/>
    <w:rsid w:val="004D54E8"/>
    <w:rsid w:val="004E1C0D"/>
    <w:rsid w:val="00501567"/>
    <w:rsid w:val="005028E1"/>
    <w:rsid w:val="00502A6A"/>
    <w:rsid w:val="00506466"/>
    <w:rsid w:val="00513700"/>
    <w:rsid w:val="00525073"/>
    <w:rsid w:val="00525A24"/>
    <w:rsid w:val="0053268C"/>
    <w:rsid w:val="005459FD"/>
    <w:rsid w:val="0055095D"/>
    <w:rsid w:val="00551709"/>
    <w:rsid w:val="00553442"/>
    <w:rsid w:val="005575C3"/>
    <w:rsid w:val="00557E0C"/>
    <w:rsid w:val="005611BF"/>
    <w:rsid w:val="00573108"/>
    <w:rsid w:val="00574883"/>
    <w:rsid w:val="00580FD7"/>
    <w:rsid w:val="00582994"/>
    <w:rsid w:val="0058381F"/>
    <w:rsid w:val="00584AD5"/>
    <w:rsid w:val="00590BE7"/>
    <w:rsid w:val="00590E54"/>
    <w:rsid w:val="00592F30"/>
    <w:rsid w:val="00594FFF"/>
    <w:rsid w:val="005A1BE3"/>
    <w:rsid w:val="005A1F63"/>
    <w:rsid w:val="005B4D27"/>
    <w:rsid w:val="005C0A70"/>
    <w:rsid w:val="005C4069"/>
    <w:rsid w:val="005F16D8"/>
    <w:rsid w:val="006007D4"/>
    <w:rsid w:val="00602A62"/>
    <w:rsid w:val="00605DC8"/>
    <w:rsid w:val="0061007B"/>
    <w:rsid w:val="006123EE"/>
    <w:rsid w:val="006124C4"/>
    <w:rsid w:val="006218F1"/>
    <w:rsid w:val="0062642E"/>
    <w:rsid w:val="00642FC5"/>
    <w:rsid w:val="00646588"/>
    <w:rsid w:val="00646F04"/>
    <w:rsid w:val="006531BB"/>
    <w:rsid w:val="00660F55"/>
    <w:rsid w:val="00664062"/>
    <w:rsid w:val="0066516B"/>
    <w:rsid w:val="006679E2"/>
    <w:rsid w:val="006744F6"/>
    <w:rsid w:val="006852A8"/>
    <w:rsid w:val="00690A4B"/>
    <w:rsid w:val="0069243F"/>
    <w:rsid w:val="00697AED"/>
    <w:rsid w:val="006B72B1"/>
    <w:rsid w:val="006C14E2"/>
    <w:rsid w:val="006C768F"/>
    <w:rsid w:val="006C7CC2"/>
    <w:rsid w:val="006D2857"/>
    <w:rsid w:val="006D51B0"/>
    <w:rsid w:val="006E00EF"/>
    <w:rsid w:val="006E0F17"/>
    <w:rsid w:val="006F3860"/>
    <w:rsid w:val="006F4711"/>
    <w:rsid w:val="00704998"/>
    <w:rsid w:val="00723876"/>
    <w:rsid w:val="007371A5"/>
    <w:rsid w:val="00752319"/>
    <w:rsid w:val="00764401"/>
    <w:rsid w:val="0077472A"/>
    <w:rsid w:val="007805AF"/>
    <w:rsid w:val="00781265"/>
    <w:rsid w:val="00783087"/>
    <w:rsid w:val="00790445"/>
    <w:rsid w:val="0079259D"/>
    <w:rsid w:val="007934D7"/>
    <w:rsid w:val="007A17B0"/>
    <w:rsid w:val="007A24CE"/>
    <w:rsid w:val="007A4187"/>
    <w:rsid w:val="007B6FDB"/>
    <w:rsid w:val="007B7F45"/>
    <w:rsid w:val="007C4831"/>
    <w:rsid w:val="007C6235"/>
    <w:rsid w:val="007D7863"/>
    <w:rsid w:val="007E6F3D"/>
    <w:rsid w:val="00802282"/>
    <w:rsid w:val="008166DA"/>
    <w:rsid w:val="00821143"/>
    <w:rsid w:val="00823428"/>
    <w:rsid w:val="008301F7"/>
    <w:rsid w:val="00851CA2"/>
    <w:rsid w:val="0086695C"/>
    <w:rsid w:val="008726A7"/>
    <w:rsid w:val="00875173"/>
    <w:rsid w:val="00877A75"/>
    <w:rsid w:val="008806A8"/>
    <w:rsid w:val="0088107B"/>
    <w:rsid w:val="008914DA"/>
    <w:rsid w:val="008956DF"/>
    <w:rsid w:val="0089733A"/>
    <w:rsid w:val="008A05B3"/>
    <w:rsid w:val="008A3564"/>
    <w:rsid w:val="008D2A65"/>
    <w:rsid w:val="008D38AD"/>
    <w:rsid w:val="008D3BA0"/>
    <w:rsid w:val="008D476C"/>
    <w:rsid w:val="008F54F8"/>
    <w:rsid w:val="008F6910"/>
    <w:rsid w:val="00900C6B"/>
    <w:rsid w:val="009079FE"/>
    <w:rsid w:val="009159C4"/>
    <w:rsid w:val="00925BA5"/>
    <w:rsid w:val="0092790B"/>
    <w:rsid w:val="009361E0"/>
    <w:rsid w:val="0094477F"/>
    <w:rsid w:val="00955665"/>
    <w:rsid w:val="00960D8D"/>
    <w:rsid w:val="00965172"/>
    <w:rsid w:val="00971455"/>
    <w:rsid w:val="0097342B"/>
    <w:rsid w:val="009775AD"/>
    <w:rsid w:val="00982DBB"/>
    <w:rsid w:val="00982F48"/>
    <w:rsid w:val="00983FE4"/>
    <w:rsid w:val="00991D2E"/>
    <w:rsid w:val="009A0038"/>
    <w:rsid w:val="009B7759"/>
    <w:rsid w:val="009C6A3D"/>
    <w:rsid w:val="009D0C96"/>
    <w:rsid w:val="009E03EC"/>
    <w:rsid w:val="009E3190"/>
    <w:rsid w:val="00A0077B"/>
    <w:rsid w:val="00A027DD"/>
    <w:rsid w:val="00A0496F"/>
    <w:rsid w:val="00A05A80"/>
    <w:rsid w:val="00A05BBB"/>
    <w:rsid w:val="00A148EC"/>
    <w:rsid w:val="00A17C7C"/>
    <w:rsid w:val="00A2657E"/>
    <w:rsid w:val="00A27EF3"/>
    <w:rsid w:val="00A32FA3"/>
    <w:rsid w:val="00A365C8"/>
    <w:rsid w:val="00A37931"/>
    <w:rsid w:val="00A40F3B"/>
    <w:rsid w:val="00A44503"/>
    <w:rsid w:val="00A46362"/>
    <w:rsid w:val="00A5283F"/>
    <w:rsid w:val="00A54243"/>
    <w:rsid w:val="00A60E9A"/>
    <w:rsid w:val="00A64759"/>
    <w:rsid w:val="00A673C4"/>
    <w:rsid w:val="00A82A76"/>
    <w:rsid w:val="00A87641"/>
    <w:rsid w:val="00A97AE4"/>
    <w:rsid w:val="00AA1B55"/>
    <w:rsid w:val="00AA1E88"/>
    <w:rsid w:val="00AB69C6"/>
    <w:rsid w:val="00AB7C6C"/>
    <w:rsid w:val="00AD5D76"/>
    <w:rsid w:val="00AE4451"/>
    <w:rsid w:val="00AF4D06"/>
    <w:rsid w:val="00B12247"/>
    <w:rsid w:val="00B14958"/>
    <w:rsid w:val="00B174AB"/>
    <w:rsid w:val="00B23171"/>
    <w:rsid w:val="00B251CC"/>
    <w:rsid w:val="00B351CB"/>
    <w:rsid w:val="00B3706A"/>
    <w:rsid w:val="00B409AD"/>
    <w:rsid w:val="00B51BAB"/>
    <w:rsid w:val="00B63505"/>
    <w:rsid w:val="00B66740"/>
    <w:rsid w:val="00B73188"/>
    <w:rsid w:val="00B744B4"/>
    <w:rsid w:val="00B76FB3"/>
    <w:rsid w:val="00B80E50"/>
    <w:rsid w:val="00B905A2"/>
    <w:rsid w:val="00B94C68"/>
    <w:rsid w:val="00BA1072"/>
    <w:rsid w:val="00BA2C50"/>
    <w:rsid w:val="00BA3FCA"/>
    <w:rsid w:val="00BA5EC0"/>
    <w:rsid w:val="00BA7D72"/>
    <w:rsid w:val="00BA7EEC"/>
    <w:rsid w:val="00BB6678"/>
    <w:rsid w:val="00BC23DE"/>
    <w:rsid w:val="00BC5364"/>
    <w:rsid w:val="00BC7CEC"/>
    <w:rsid w:val="00BE789E"/>
    <w:rsid w:val="00BF1055"/>
    <w:rsid w:val="00C034F1"/>
    <w:rsid w:val="00C124B5"/>
    <w:rsid w:val="00C228D9"/>
    <w:rsid w:val="00C469A9"/>
    <w:rsid w:val="00C4705E"/>
    <w:rsid w:val="00C50F72"/>
    <w:rsid w:val="00C62D5F"/>
    <w:rsid w:val="00C75C82"/>
    <w:rsid w:val="00C81277"/>
    <w:rsid w:val="00C83EB4"/>
    <w:rsid w:val="00C84CAB"/>
    <w:rsid w:val="00CA66EF"/>
    <w:rsid w:val="00CC5B6D"/>
    <w:rsid w:val="00CC61EF"/>
    <w:rsid w:val="00CD605F"/>
    <w:rsid w:val="00CE13E4"/>
    <w:rsid w:val="00CE34FB"/>
    <w:rsid w:val="00D15099"/>
    <w:rsid w:val="00D43483"/>
    <w:rsid w:val="00D44CBE"/>
    <w:rsid w:val="00D50526"/>
    <w:rsid w:val="00D535CB"/>
    <w:rsid w:val="00D54ABF"/>
    <w:rsid w:val="00D9041E"/>
    <w:rsid w:val="00DA1E0D"/>
    <w:rsid w:val="00DA4D7C"/>
    <w:rsid w:val="00DA5533"/>
    <w:rsid w:val="00DC39C5"/>
    <w:rsid w:val="00DD3F69"/>
    <w:rsid w:val="00DE2A54"/>
    <w:rsid w:val="00DE2FB3"/>
    <w:rsid w:val="00DE5A62"/>
    <w:rsid w:val="00DE7551"/>
    <w:rsid w:val="00DF1AD0"/>
    <w:rsid w:val="00E07AB7"/>
    <w:rsid w:val="00E16E6C"/>
    <w:rsid w:val="00E220EB"/>
    <w:rsid w:val="00E30D97"/>
    <w:rsid w:val="00E41FFD"/>
    <w:rsid w:val="00E44E7F"/>
    <w:rsid w:val="00E57F01"/>
    <w:rsid w:val="00E82E0F"/>
    <w:rsid w:val="00E94377"/>
    <w:rsid w:val="00E949B6"/>
    <w:rsid w:val="00EA0148"/>
    <w:rsid w:val="00EB2694"/>
    <w:rsid w:val="00ED2F1A"/>
    <w:rsid w:val="00ED744A"/>
    <w:rsid w:val="00EE613C"/>
    <w:rsid w:val="00EF03BE"/>
    <w:rsid w:val="00EF0D6F"/>
    <w:rsid w:val="00F06687"/>
    <w:rsid w:val="00F14A4B"/>
    <w:rsid w:val="00F347D6"/>
    <w:rsid w:val="00F34C27"/>
    <w:rsid w:val="00F37564"/>
    <w:rsid w:val="00F531AE"/>
    <w:rsid w:val="00F66F20"/>
    <w:rsid w:val="00F71AB4"/>
    <w:rsid w:val="00F71DEB"/>
    <w:rsid w:val="00F723AA"/>
    <w:rsid w:val="00F72B5B"/>
    <w:rsid w:val="00F74131"/>
    <w:rsid w:val="00F80341"/>
    <w:rsid w:val="00F837AB"/>
    <w:rsid w:val="00F84610"/>
    <w:rsid w:val="00FA1D22"/>
    <w:rsid w:val="00FA4DE7"/>
    <w:rsid w:val="00FA5814"/>
    <w:rsid w:val="00FA7565"/>
    <w:rsid w:val="00FB08D2"/>
    <w:rsid w:val="00FB5238"/>
    <w:rsid w:val="00FC0DAF"/>
    <w:rsid w:val="00FC5689"/>
    <w:rsid w:val="00FD15B8"/>
    <w:rsid w:val="00FF0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F986B6"/>
  <w15:chartTrackingRefBased/>
  <w15:docId w15:val="{FCFC1803-2260-4125-88E5-A8014D658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0F55"/>
    <w:pPr>
      <w:widowControl w:val="0"/>
    </w:pPr>
  </w:style>
  <w:style w:type="paragraph" w:styleId="2">
    <w:name w:val="heading 2"/>
    <w:basedOn w:val="a"/>
    <w:link w:val="20"/>
    <w:uiPriority w:val="9"/>
    <w:qFormat/>
    <w:rsid w:val="00F723AA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C23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BC23D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8669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6695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669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6695C"/>
    <w:rPr>
      <w:sz w:val="20"/>
      <w:szCs w:val="20"/>
    </w:rPr>
  </w:style>
  <w:style w:type="character" w:styleId="a8">
    <w:name w:val="Hyperlink"/>
    <w:basedOn w:val="a0"/>
    <w:uiPriority w:val="99"/>
    <w:unhideWhenUsed/>
    <w:rsid w:val="003728B8"/>
    <w:rPr>
      <w:color w:val="0563C1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BC7CEC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BC7CEC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List Paragraph"/>
    <w:basedOn w:val="a"/>
    <w:uiPriority w:val="34"/>
    <w:qFormat/>
    <w:rsid w:val="008D38AD"/>
    <w:pPr>
      <w:ind w:leftChars="200" w:left="480"/>
    </w:pPr>
  </w:style>
  <w:style w:type="character" w:styleId="ac">
    <w:name w:val="annotation reference"/>
    <w:basedOn w:val="a0"/>
    <w:uiPriority w:val="99"/>
    <w:semiHidden/>
    <w:unhideWhenUsed/>
    <w:rsid w:val="008D38AD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8D38AD"/>
  </w:style>
  <w:style w:type="character" w:customStyle="1" w:styleId="ae">
    <w:name w:val="註解文字 字元"/>
    <w:basedOn w:val="a0"/>
    <w:link w:val="ad"/>
    <w:uiPriority w:val="99"/>
    <w:semiHidden/>
    <w:rsid w:val="008D38AD"/>
  </w:style>
  <w:style w:type="paragraph" w:styleId="af">
    <w:name w:val="annotation subject"/>
    <w:basedOn w:val="ad"/>
    <w:next w:val="ad"/>
    <w:link w:val="af0"/>
    <w:uiPriority w:val="99"/>
    <w:semiHidden/>
    <w:unhideWhenUsed/>
    <w:rsid w:val="008D38AD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8D38AD"/>
    <w:rPr>
      <w:b/>
      <w:bCs/>
    </w:rPr>
  </w:style>
  <w:style w:type="character" w:customStyle="1" w:styleId="20">
    <w:name w:val="標題 2 字元"/>
    <w:basedOn w:val="a0"/>
    <w:link w:val="2"/>
    <w:uiPriority w:val="9"/>
    <w:rsid w:val="00F723AA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styleId="af1">
    <w:name w:val="Strong"/>
    <w:basedOn w:val="a0"/>
    <w:uiPriority w:val="22"/>
    <w:qFormat/>
    <w:rsid w:val="00D535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205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AC42E-AC00-45F6-8D9C-EF2C7DB107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13</Pages>
  <Words>759</Words>
  <Characters>4328</Characters>
  <Application>Microsoft Office Word</Application>
  <DocSecurity>0</DocSecurity>
  <Lines>36</Lines>
  <Paragraphs>10</Paragraphs>
  <ScaleCrop>false</ScaleCrop>
  <Company>NAER</Company>
  <LinksUpToDate>false</LinksUpToDate>
  <CharactersWithSpaces>5077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56</cp:revision>
  <cp:lastPrinted>2020-10-05T09:51:00Z</cp:lastPrinted>
  <dcterms:created xsi:type="dcterms:W3CDTF">2021-06-26T02:08:00Z</dcterms:created>
  <dcterms:modified xsi:type="dcterms:W3CDTF">2021-08-01T16:12:00Z</dcterms:modified>
</cp:coreProperties>
</file>