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B152B" w14:textId="77777777" w:rsidR="00BC23DE" w:rsidRPr="00CD605F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t>第五學階段</w:t>
      </w:r>
      <w:r w:rsidRPr="00CD605F">
        <w:rPr>
          <w:rFonts w:ascii="Times New Roman" w:eastAsia="標楷體" w:hAnsi="Times New Roman" w:cs="Times New Roman"/>
        </w:rPr>
        <w:t xml:space="preserve"> </w:t>
      </w:r>
      <w:r w:rsidRPr="00CD605F">
        <w:rPr>
          <w:rFonts w:ascii="Times New Roman" w:eastAsia="標楷體" w:hAnsi="Times New Roman" w:cs="Times New Roman"/>
        </w:rPr>
        <w:t>科學素養導向試題</w:t>
      </w:r>
      <w:r w:rsidR="00AF4D06" w:rsidRPr="00CD605F">
        <w:rPr>
          <w:rFonts w:ascii="Times New Roman" w:eastAsia="標楷體" w:hAnsi="Times New Roman" w:cs="Times New Roman"/>
        </w:rPr>
        <w:t>命</w:t>
      </w:r>
      <w:r w:rsidRPr="00CD605F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0" w:type="auto"/>
        <w:tblInd w:w="-289" w:type="dxa"/>
        <w:tblLook w:val="04A0" w:firstRow="1" w:lastRow="0" w:firstColumn="1" w:lastColumn="0" w:noHBand="0" w:noVBand="1"/>
      </w:tblPr>
      <w:tblGrid>
        <w:gridCol w:w="1418"/>
        <w:gridCol w:w="7167"/>
      </w:tblGrid>
      <w:tr w:rsidR="00BC23DE" w:rsidRPr="00CD605F" w14:paraId="241029B4" w14:textId="77777777" w:rsidTr="00CD605F">
        <w:tc>
          <w:tcPr>
            <w:tcW w:w="1418" w:type="dxa"/>
          </w:tcPr>
          <w:p w14:paraId="3DD7D7C8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7167" w:type="dxa"/>
          </w:tcPr>
          <w:p w14:paraId="1C7DE03C" w14:textId="7B051232" w:rsidR="008D38AD" w:rsidRPr="00CD605F" w:rsidRDefault="009B518C" w:rsidP="008D38AD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大氣能見度</w:t>
            </w:r>
          </w:p>
        </w:tc>
      </w:tr>
      <w:tr w:rsidR="00BC23DE" w:rsidRPr="00CD605F" w14:paraId="4FDC6412" w14:textId="77777777" w:rsidTr="00CD605F">
        <w:tc>
          <w:tcPr>
            <w:tcW w:w="1418" w:type="dxa"/>
          </w:tcPr>
          <w:p w14:paraId="1B1C91F2" w14:textId="77777777" w:rsidR="00BC23DE" w:rsidRPr="00CD605F" w:rsidRDefault="00BC23DE" w:rsidP="00F72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7167" w:type="dxa"/>
          </w:tcPr>
          <w:p w14:paraId="3217A331" w14:textId="0309A4B2" w:rsidR="00306ABD" w:rsidRPr="00CD605F" w:rsidRDefault="001D6236" w:rsidP="00580FD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生活情境</w:t>
            </w:r>
          </w:p>
        </w:tc>
      </w:tr>
      <w:tr w:rsidR="00BC23DE" w:rsidRPr="00CD605F" w14:paraId="666627DE" w14:textId="77777777" w:rsidTr="00CD605F">
        <w:trPr>
          <w:trHeight w:val="3077"/>
        </w:trPr>
        <w:tc>
          <w:tcPr>
            <w:tcW w:w="1418" w:type="dxa"/>
          </w:tcPr>
          <w:p w14:paraId="54F7D523" w14:textId="77777777" w:rsidR="00BC23DE" w:rsidRPr="00CD605F" w:rsidRDefault="00BC23DE" w:rsidP="00DD3F69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7167" w:type="dxa"/>
          </w:tcPr>
          <w:p w14:paraId="7E74ED7D" w14:textId="20CA6227" w:rsidR="001D6236" w:rsidRPr="005B52E8" w:rsidRDefault="00FC3D56" w:rsidP="001D6236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住在桃園的蒨蒨在某個春天早晨發現天空灰濛濛的</w:t>
            </w:r>
            <w:r w:rsidR="001D6236" w:rsidRPr="009B518C">
              <w:rPr>
                <w:rFonts w:ascii="Times New Roman" w:eastAsia="標楷體" w:hAnsi="Times New Roman" w:cs="Times New Roman" w:hint="eastAsia"/>
                <w:kern w:val="2"/>
              </w:rPr>
              <w:t>（圖</w:t>
            </w:r>
            <w:r w:rsidR="00E9729D">
              <w:rPr>
                <w:rFonts w:ascii="Times New Roman" w:eastAsia="標楷體" w:hAnsi="Times New Roman" w:cs="Times New Roman" w:hint="eastAsia"/>
                <w:kern w:val="2"/>
              </w:rPr>
              <w:t>一</w:t>
            </w:r>
            <w:r w:rsidR="001D6236" w:rsidRPr="009B518C">
              <w:rPr>
                <w:rFonts w:ascii="Times New Roman" w:eastAsia="標楷體" w:hAnsi="Times New Roman" w:cs="Times New Roman" w:hint="eastAsia"/>
                <w:kern w:val="2"/>
              </w:rPr>
              <w:t>）</w:t>
            </w:r>
            <w:r>
              <w:rPr>
                <w:rFonts w:ascii="Times New Roman" w:eastAsia="標楷體" w:hAnsi="Times New Roman" w:cs="Times New Roman" w:hint="eastAsia"/>
                <w:kern w:val="2"/>
              </w:rPr>
              <w:t>，蒨蒨利用附近的建築物判斷，大氣能見度</w:t>
            </w:r>
            <w:r w:rsidR="006268C3" w:rsidRPr="005B52E8">
              <w:rPr>
                <w:rFonts w:ascii="Times New Roman" w:eastAsia="標楷體" w:hAnsi="Times New Roman" w:cs="Times New Roman" w:hint="eastAsia"/>
                <w:color w:val="000000" w:themeColor="text1"/>
                <w:kern w:val="2"/>
              </w:rPr>
              <w:t>約</w:t>
            </w:r>
            <w:r w:rsidRPr="005B52E8">
              <w:rPr>
                <w:rFonts w:ascii="Times New Roman" w:eastAsia="標楷體" w:hAnsi="Times New Roman" w:cs="Times New Roman" w:hint="eastAsia"/>
                <w:color w:val="000000" w:themeColor="text1"/>
                <w:kern w:val="2"/>
              </w:rPr>
              <w:t>小於</w:t>
            </w:r>
            <w:r w:rsidRPr="005B52E8">
              <w:rPr>
                <w:rFonts w:ascii="Times New Roman" w:eastAsia="標楷體" w:hAnsi="Times New Roman" w:cs="Times New Roman" w:hint="eastAsia"/>
                <w:color w:val="000000" w:themeColor="text1"/>
                <w:kern w:val="2"/>
              </w:rPr>
              <w:t>1</w:t>
            </w:r>
            <w:r w:rsidRPr="005B52E8">
              <w:rPr>
                <w:rFonts w:ascii="Times New Roman" w:eastAsia="標楷體" w:hAnsi="Times New Roman" w:cs="Times New Roman" w:hint="eastAsia"/>
                <w:color w:val="000000" w:themeColor="text1"/>
                <w:kern w:val="2"/>
              </w:rPr>
              <w:t>公里。</w:t>
            </w:r>
          </w:p>
          <w:p w14:paraId="0ADE6AC6" w14:textId="73021CB1" w:rsidR="00E9729D" w:rsidRDefault="00E9729D" w:rsidP="00E9729D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r w:rsidRPr="005B52E8">
              <w:rPr>
                <w:rFonts w:ascii="Times New Roman" w:eastAsia="標楷體" w:hAnsi="Times New Roman" w:cs="Times New Roman" w:hint="eastAsia"/>
                <w:color w:val="000000" w:themeColor="text1"/>
                <w:kern w:val="2"/>
              </w:rPr>
              <w:t>由於春季在臺灣</w:t>
            </w:r>
            <w:r w:rsidRPr="005B52E8">
              <w:rPr>
                <w:rFonts w:ascii="Times New Roman" w:eastAsia="標楷體" w:hAnsi="Times New Roman" w:hint="eastAsia"/>
                <w:color w:val="000000" w:themeColor="text1"/>
              </w:rPr>
              <w:t>造成大氣能見度不佳的主要原因為空氣品質不佳或是地面起霧。</w:t>
            </w:r>
            <w:r w:rsidR="006268C3" w:rsidRPr="005B52E8">
              <w:rPr>
                <w:rFonts w:ascii="標楷體" w:eastAsia="標楷體" w:hAnsi="標楷體" w:hint="eastAsia"/>
                <w:color w:val="000000" w:themeColor="text1"/>
              </w:rPr>
              <w:t>由於臺灣地區春季時大氣能見度不佳的原因可能為「</w:t>
            </w:r>
            <w:r w:rsidR="006268C3" w:rsidRPr="005B52E8">
              <w:rPr>
                <w:rFonts w:ascii="標楷體" w:eastAsia="標楷體" w:hAnsi="標楷體" w:hint="eastAsia"/>
                <w:b/>
                <w:color w:val="000000" w:themeColor="text1"/>
              </w:rPr>
              <w:t>空氣品質不佳</w:t>
            </w:r>
            <w:r w:rsidR="006268C3" w:rsidRPr="005B52E8">
              <w:rPr>
                <w:rFonts w:ascii="標楷體" w:eastAsia="標楷體" w:hAnsi="標楷體" w:hint="eastAsia"/>
                <w:color w:val="000000" w:themeColor="text1"/>
              </w:rPr>
              <w:t>」或是「</w:t>
            </w:r>
            <w:r w:rsidR="006268C3" w:rsidRPr="005B52E8">
              <w:rPr>
                <w:rFonts w:ascii="標楷體" w:eastAsia="標楷體" w:hAnsi="標楷體" w:hint="eastAsia"/>
                <w:b/>
                <w:color w:val="000000" w:themeColor="text1"/>
              </w:rPr>
              <w:t>地面起霧</w:t>
            </w:r>
            <w:r w:rsidR="006268C3" w:rsidRPr="005B52E8">
              <w:rPr>
                <w:rFonts w:ascii="標楷體" w:eastAsia="標楷體" w:hAnsi="標楷體" w:hint="eastAsia"/>
                <w:color w:val="000000" w:themeColor="text1"/>
              </w:rPr>
              <w:t>」。</w:t>
            </w:r>
            <w:r>
              <w:rPr>
                <w:rFonts w:ascii="Times New Roman" w:eastAsia="標楷體" w:hAnsi="Times New Roman" w:hint="eastAsia"/>
              </w:rPr>
              <w:t>蒨蒨想瞭解</w:t>
            </w:r>
            <w:r>
              <w:rPr>
                <w:rFonts w:ascii="Times New Roman" w:eastAsia="標楷體" w:hAnsi="Times New Roman" w:cs="Times New Roman" w:hint="eastAsia"/>
              </w:rPr>
              <w:t>當天</w:t>
            </w:r>
            <w:r>
              <w:rPr>
                <w:rFonts w:ascii="標楷體" w:eastAsia="標楷體" w:hAnsi="標楷體" w:cs="Times New Roman" w:hint="eastAsia"/>
              </w:rPr>
              <w:t>能見度不佳的成因</w:t>
            </w:r>
            <w:r>
              <w:rPr>
                <w:rFonts w:ascii="Times New Roman" w:eastAsia="標楷體" w:hAnsi="Times New Roman" w:hint="eastAsia"/>
              </w:rPr>
              <w:t>，</w:t>
            </w:r>
            <w:r>
              <w:rPr>
                <w:rFonts w:ascii="標楷體" w:eastAsia="標楷體" w:hAnsi="標楷體" w:cs="Times New Roman" w:hint="eastAsia"/>
              </w:rPr>
              <w:t>於是</w:t>
            </w:r>
            <w:r>
              <w:rPr>
                <w:rFonts w:ascii="Times New Roman" w:eastAsia="標楷體" w:hAnsi="Times New Roman" w:cs="Times New Roman" w:hint="eastAsia"/>
              </w:rPr>
              <w:t>上網查詢霧與霾的辨認方式</w:t>
            </w:r>
            <w:r w:rsidRPr="009B518C">
              <w:rPr>
                <w:rFonts w:ascii="Times New Roman" w:eastAsia="標楷體" w:hAnsi="Times New Roman" w:cs="Times New Roman" w:hint="eastAsia"/>
              </w:rPr>
              <w:t>（</w:t>
            </w:r>
            <w:r w:rsidR="00F816F1">
              <w:rPr>
                <w:rFonts w:ascii="Times New Roman" w:eastAsia="標楷體" w:hAnsi="Times New Roman" w:cs="Times New Roman" w:hint="eastAsia"/>
              </w:rPr>
              <w:t>表一</w:t>
            </w:r>
            <w:r w:rsidRPr="009B518C">
              <w:rPr>
                <w:rFonts w:ascii="Times New Roman" w:eastAsia="標楷體" w:hAnsi="Times New Roman" w:cs="Times New Roman" w:hint="eastAsia"/>
              </w:rPr>
              <w:t>）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2C02AF02" w14:textId="0F242379" w:rsidR="00684F84" w:rsidRDefault="00E544D5" w:rsidP="00E9729D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r w:rsidRPr="005B52E8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BCEBF10" wp14:editId="10AB7C80">
                      <wp:simplePos x="0" y="0"/>
                      <wp:positionH relativeFrom="margin">
                        <wp:posOffset>2021840</wp:posOffset>
                      </wp:positionH>
                      <wp:positionV relativeFrom="margin">
                        <wp:posOffset>1557020</wp:posOffset>
                      </wp:positionV>
                      <wp:extent cx="1968500" cy="1562100"/>
                      <wp:effectExtent l="0" t="0" r="12700" b="19050"/>
                      <wp:wrapSquare wrapText="bothSides"/>
                      <wp:docPr id="4" name="文字方塊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0" cy="1562100"/>
                              </a:xfrm>
                              <a:prstGeom prst="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436DBB" w14:textId="0F412585" w:rsidR="00684F84" w:rsidRPr="005012B3" w:rsidRDefault="00684F84" w:rsidP="00684F84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szCs w:val="24"/>
                                    </w:rPr>
                                  </w:pPr>
                                  <w:r w:rsidRPr="005012B3">
                                    <w:rPr>
                                      <w:rFonts w:asciiTheme="minorEastAsia" w:hAnsiTheme="minorEastAsia" w:hint="eastAsia"/>
                                      <w:b/>
                                      <w:szCs w:val="24"/>
                                    </w:rPr>
                                    <w:t>能見度</w:t>
                                  </w:r>
                                </w:p>
                                <w:p w14:paraId="51491497" w14:textId="6BBBC435" w:rsidR="00684F84" w:rsidRPr="005012B3" w:rsidRDefault="00684F84">
                                  <w:pPr>
                                    <w:rPr>
                                      <w:rFonts w:asciiTheme="minorEastAsia" w:hAnsiTheme="minorEastAsia"/>
                                      <w:szCs w:val="24"/>
                                    </w:rPr>
                                  </w:pPr>
                                  <w:r w:rsidRPr="005012B3">
                                    <w:rPr>
                                      <w:rFonts w:asciiTheme="minorEastAsia" w:hAnsiTheme="minorEastAsia" w:hint="eastAsia"/>
                                      <w:szCs w:val="24"/>
                                    </w:rPr>
                                    <w:t>能見度又稱為可見度，指人的肉眼所能看到水平方向的最大距離。氣象學中，能見度被定義為大氣的透明度。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CEBF1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4" o:spid="_x0000_s1026" type="#_x0000_t202" style="position:absolute;margin-left:159.2pt;margin-top:122.6pt;width:155pt;height:123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" fillcolor="white [3201]" strokecolor="black [3200]" strokeweight="1.5pt">
                      <v:textbox>
                        <w:txbxContent>
                          <w:p w14:paraId="0C436DBB" w14:textId="0F412585" w:rsidR="00684F84" w:rsidRPr="005012B3" w:rsidRDefault="00684F84" w:rsidP="00684F84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szCs w:val="24"/>
                              </w:rPr>
                            </w:pPr>
                            <w:r w:rsidRPr="005012B3">
                              <w:rPr>
                                <w:rFonts w:asciiTheme="minorEastAsia" w:hAnsiTheme="minorEastAsia" w:hint="eastAsia"/>
                                <w:b/>
                                <w:szCs w:val="24"/>
                              </w:rPr>
                              <w:t>能見度</w:t>
                            </w:r>
                          </w:p>
                          <w:p w14:paraId="51491497" w14:textId="6BBBC435" w:rsidR="00684F84" w:rsidRPr="005012B3" w:rsidRDefault="00684F84">
                            <w:pPr>
                              <w:rPr>
                                <w:rFonts w:asciiTheme="minorEastAsia" w:hAnsiTheme="minorEastAsia"/>
                                <w:szCs w:val="24"/>
                              </w:rPr>
                            </w:pPr>
                            <w:r w:rsidRPr="005012B3">
                              <w:rPr>
                                <w:rFonts w:asciiTheme="minorEastAsia" w:hAnsiTheme="minorEastAsia" w:hint="eastAsia"/>
                                <w:szCs w:val="24"/>
                              </w:rPr>
                              <w:t>能見度又稱為可見度，指人的肉眼所能看到水平方向的最大距離。氣象學中，能見度被定義為大氣的透明度。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</w:p>
          <w:p w14:paraId="42F2FFEE" w14:textId="0E900AB3" w:rsidR="003012CC" w:rsidRDefault="001D6236" w:rsidP="001D6236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  <w:commentRangeStart w:id="0"/>
            <w:r>
              <w:rPr>
                <w:noProof/>
              </w:rPr>
              <w:drawing>
                <wp:inline distT="0" distB="0" distL="0" distR="0" wp14:anchorId="19DB6C4E" wp14:editId="11D6A223">
                  <wp:extent cx="3594100" cy="2392914"/>
                  <wp:effectExtent l="0" t="0" r="6350" b="7620"/>
                  <wp:docPr id="1" name="圖片 1" descr="https://tw.appledaily.com/resizer/pPoh6xOkuyhjmbmrvJjaEjV74Z4=/760x506/filters:quality(100)/cloudfront-ap-northeast-1.images.arcpublishing.com/appledaily/PDKB45YM5VH2XEHCPCG2SZR2S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tw.appledaily.com/resizer/pPoh6xOkuyhjmbmrvJjaEjV74Z4=/760x506/filters:quality(100)/cloudfront-ap-northeast-1.images.arcpublishing.com/appledaily/PDKB45YM5VH2XEHCPCG2SZR2S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257" cy="2397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0"/>
            <w:r>
              <w:rPr>
                <w:rStyle w:val="ac"/>
              </w:rPr>
              <w:commentReference w:id="0"/>
            </w:r>
          </w:p>
          <w:p w14:paraId="46F72F9F" w14:textId="677C1A91" w:rsidR="00E9729D" w:rsidRDefault="00E9729D" w:rsidP="001D6236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圖一</w:t>
            </w:r>
            <w:r>
              <w:rPr>
                <w:rFonts w:ascii="Times New Roman" w:eastAsia="標楷體" w:hAnsi="Times New Roman" w:hint="eastAsia"/>
              </w:rPr>
              <w:t xml:space="preserve">  </w:t>
            </w:r>
            <w:r>
              <w:rPr>
                <w:rFonts w:ascii="Times New Roman" w:eastAsia="標楷體" w:hAnsi="Times New Roman" w:hint="eastAsia"/>
              </w:rPr>
              <w:t>濃霧中的桃園市區</w:t>
            </w:r>
          </w:p>
          <w:p w14:paraId="7011F657" w14:textId="77777777" w:rsidR="0088772C" w:rsidRDefault="0088772C" w:rsidP="00E9729D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</w:p>
          <w:p w14:paraId="2513ADD8" w14:textId="77777777" w:rsidR="00F368BE" w:rsidRDefault="00F368BE" w:rsidP="00E9729D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</w:p>
          <w:tbl>
            <w:tblPr>
              <w:tblStyle w:val="a3"/>
              <w:tblW w:w="0" w:type="auto"/>
              <w:tblInd w:w="31" w:type="dxa"/>
              <w:tblLook w:val="04A0" w:firstRow="1" w:lastRow="0" w:firstColumn="1" w:lastColumn="0" w:noHBand="0" w:noVBand="1"/>
            </w:tblPr>
            <w:tblGrid>
              <w:gridCol w:w="1702"/>
              <w:gridCol w:w="5208"/>
            </w:tblGrid>
            <w:tr w:rsidR="00F368BE" w14:paraId="770E64C7" w14:textId="77777777" w:rsidTr="00A801AB">
              <w:tc>
                <w:tcPr>
                  <w:tcW w:w="1713" w:type="dxa"/>
                </w:tcPr>
                <w:p w14:paraId="2F7EC2B3" w14:textId="77777777" w:rsidR="00F368BE" w:rsidRDefault="00F368BE" w:rsidP="00F368BE">
                  <w:pPr>
                    <w:pStyle w:val="ab"/>
                    <w:ind w:leftChars="0" w:left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分類</w:t>
                  </w:r>
                </w:p>
              </w:tc>
              <w:tc>
                <w:tcPr>
                  <w:tcW w:w="5251" w:type="dxa"/>
                </w:tcPr>
                <w:p w14:paraId="2D001410" w14:textId="77777777" w:rsidR="00F368BE" w:rsidRDefault="00F368BE" w:rsidP="00F368BE">
                  <w:pPr>
                    <w:pStyle w:val="ab"/>
                    <w:ind w:leftChars="0" w:left="0"/>
                    <w:rPr>
                      <w:rFonts w:ascii="Times New Roman" w:eastAsia="標楷體" w:hAnsi="Times New Roman"/>
                    </w:rPr>
                  </w:pPr>
                </w:p>
              </w:tc>
            </w:tr>
            <w:tr w:rsidR="00F368BE" w14:paraId="0829F224" w14:textId="77777777" w:rsidTr="00A801AB">
              <w:tc>
                <w:tcPr>
                  <w:tcW w:w="1713" w:type="dxa"/>
                </w:tcPr>
                <w:p w14:paraId="7E3D249E" w14:textId="77777777" w:rsidR="00F368BE" w:rsidRDefault="00F368BE" w:rsidP="00F368BE">
                  <w:pPr>
                    <w:pStyle w:val="ab"/>
                    <w:ind w:leftChars="0" w:left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霧</w:t>
                  </w:r>
                </w:p>
              </w:tc>
              <w:tc>
                <w:tcPr>
                  <w:tcW w:w="5251" w:type="dxa"/>
                </w:tcPr>
                <w:p w14:paraId="0AB2CB32" w14:textId="5656C5E8" w:rsidR="00F368BE" w:rsidRDefault="00F368BE" w:rsidP="00F368BE">
                  <w:pPr>
                    <w:pStyle w:val="ab"/>
                    <w:ind w:leftChars="0" w:left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空氣乾淨</w:t>
                  </w:r>
                  <w:r>
                    <w:rPr>
                      <w:rFonts w:ascii="標楷體" w:eastAsia="標楷體" w:hAnsi="標楷體" w:hint="eastAsia"/>
                    </w:rPr>
                    <w:t>（如：A</w:t>
                  </w:r>
                  <w:r>
                    <w:rPr>
                      <w:rFonts w:ascii="標楷體" w:eastAsia="標楷體" w:hAnsi="標楷體"/>
                    </w:rPr>
                    <w:t>QI</w:t>
                  </w:r>
                  <w:r>
                    <w:rPr>
                      <w:rFonts w:ascii="標楷體" w:eastAsia="標楷體" w:hAnsi="標楷體" w:hint="eastAsia"/>
                    </w:rPr>
                    <w:t>普通~良好）、能見度1</w:t>
                  </w:r>
                  <w:r>
                    <w:rPr>
                      <w:rFonts w:ascii="標楷體" w:eastAsia="標楷體" w:hAnsi="標楷體"/>
                    </w:rPr>
                    <w:t>km</w:t>
                  </w:r>
                  <w:r>
                    <w:rPr>
                      <w:rFonts w:ascii="標楷體" w:eastAsia="標楷體" w:hAnsi="標楷體" w:hint="eastAsia"/>
                    </w:rPr>
                    <w:t>以下、相對溼度&gt;9</w:t>
                  </w:r>
                  <w:r>
                    <w:rPr>
                      <w:rFonts w:ascii="標楷體" w:eastAsia="標楷體" w:hAnsi="標楷體"/>
                    </w:rPr>
                    <w:t>0%</w:t>
                  </w:r>
                </w:p>
              </w:tc>
            </w:tr>
            <w:tr w:rsidR="00F368BE" w14:paraId="0C2152DD" w14:textId="77777777" w:rsidTr="00A801AB">
              <w:tc>
                <w:tcPr>
                  <w:tcW w:w="1713" w:type="dxa"/>
                </w:tcPr>
                <w:p w14:paraId="4C3B12AA" w14:textId="77777777" w:rsidR="00F368BE" w:rsidRDefault="00F368BE" w:rsidP="00F368BE">
                  <w:pPr>
                    <w:pStyle w:val="ab"/>
                    <w:ind w:leftChars="0" w:left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霾</w:t>
                  </w:r>
                </w:p>
              </w:tc>
              <w:tc>
                <w:tcPr>
                  <w:tcW w:w="5251" w:type="dxa"/>
                </w:tcPr>
                <w:p w14:paraId="1147D775" w14:textId="77777777" w:rsidR="00F368BE" w:rsidRDefault="00F368BE" w:rsidP="00F368BE">
                  <w:pPr>
                    <w:pStyle w:val="ab"/>
                    <w:ind w:leftChars="0" w:left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空氣骯髒</w:t>
                  </w:r>
                  <w:r>
                    <w:rPr>
                      <w:rFonts w:ascii="標楷體" w:eastAsia="標楷體" w:hAnsi="標楷體" w:hint="eastAsia"/>
                    </w:rPr>
                    <w:t>（如：A</w:t>
                  </w:r>
                  <w:r>
                    <w:rPr>
                      <w:rFonts w:ascii="標楷體" w:eastAsia="標楷體" w:hAnsi="標楷體"/>
                    </w:rPr>
                    <w:t>QI</w:t>
                  </w:r>
                  <w:r>
                    <w:rPr>
                      <w:rFonts w:ascii="標楷體" w:eastAsia="標楷體" w:hAnsi="標楷體" w:hint="eastAsia"/>
                    </w:rPr>
                    <w:t>不良）、相對溼度</w:t>
                  </w:r>
                  <w:r>
                    <w:rPr>
                      <w:rFonts w:ascii="標楷體" w:eastAsia="標楷體" w:hAnsi="標楷體" w:cs="Times New Roman" w:hint="eastAsia"/>
                    </w:rPr>
                    <w:t>≧</w:t>
                  </w:r>
                  <w:r>
                    <w:rPr>
                      <w:rFonts w:ascii="標楷體" w:eastAsia="標楷體" w:hAnsi="標楷體" w:hint="eastAsia"/>
                    </w:rPr>
                    <w:t>7</w:t>
                  </w:r>
                  <w:r>
                    <w:rPr>
                      <w:rFonts w:ascii="標楷體" w:eastAsia="標楷體" w:hAnsi="標楷體"/>
                    </w:rPr>
                    <w:t>5%</w:t>
                  </w:r>
                </w:p>
              </w:tc>
            </w:tr>
            <w:tr w:rsidR="00F368BE" w14:paraId="5E43CB80" w14:textId="77777777" w:rsidTr="00A801AB">
              <w:tc>
                <w:tcPr>
                  <w:tcW w:w="1713" w:type="dxa"/>
                </w:tcPr>
                <w:p w14:paraId="757493F7" w14:textId="77777777" w:rsidR="00F368BE" w:rsidRDefault="00F368BE" w:rsidP="00F368BE">
                  <w:pPr>
                    <w:pStyle w:val="ab"/>
                    <w:ind w:leftChars="0" w:left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靄</w:t>
                  </w:r>
                  <w:r>
                    <w:rPr>
                      <w:rFonts w:ascii="標楷體" w:eastAsia="標楷體" w:hAnsi="標楷體" w:hint="eastAsia"/>
                    </w:rPr>
                    <w:t>（薄霧）</w:t>
                  </w:r>
                </w:p>
              </w:tc>
              <w:tc>
                <w:tcPr>
                  <w:tcW w:w="5251" w:type="dxa"/>
                </w:tcPr>
                <w:p w14:paraId="145D66F7" w14:textId="77777777" w:rsidR="00F368BE" w:rsidRDefault="00F368BE" w:rsidP="00F368BE">
                  <w:pPr>
                    <w:pStyle w:val="ab"/>
                    <w:ind w:leftChars="0" w:left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空氣乾淨</w:t>
                  </w:r>
                  <w:r>
                    <w:rPr>
                      <w:rFonts w:ascii="標楷體" w:eastAsia="標楷體" w:hAnsi="標楷體" w:hint="eastAsia"/>
                    </w:rPr>
                    <w:t>（如：A</w:t>
                  </w:r>
                  <w:r>
                    <w:rPr>
                      <w:rFonts w:ascii="標楷體" w:eastAsia="標楷體" w:hAnsi="標楷體"/>
                    </w:rPr>
                    <w:t>QI</w:t>
                  </w:r>
                  <w:r>
                    <w:rPr>
                      <w:rFonts w:ascii="標楷體" w:eastAsia="標楷體" w:hAnsi="標楷體" w:hint="eastAsia"/>
                    </w:rPr>
                    <w:t>普通~良好）、能見度1</w:t>
                  </w:r>
                  <w:r>
                    <w:rPr>
                      <w:rFonts w:ascii="標楷體" w:eastAsia="標楷體" w:hAnsi="標楷體"/>
                    </w:rPr>
                    <w:t>km</w:t>
                  </w:r>
                  <w:r>
                    <w:rPr>
                      <w:rFonts w:ascii="標楷體" w:eastAsia="標楷體" w:hAnsi="標楷體" w:hint="eastAsia"/>
                    </w:rPr>
                    <w:t>以上、相對溼度7</w:t>
                  </w:r>
                  <w:r>
                    <w:rPr>
                      <w:rFonts w:ascii="標楷體" w:eastAsia="標楷體" w:hAnsi="標楷體"/>
                    </w:rPr>
                    <w:t>5%~90%</w:t>
                  </w:r>
                  <w:r>
                    <w:rPr>
                      <w:rFonts w:ascii="Times New Roman" w:eastAsia="標楷體" w:hAnsi="Times New Roman"/>
                    </w:rPr>
                    <w:t xml:space="preserve"> </w:t>
                  </w:r>
                </w:p>
              </w:tc>
            </w:tr>
            <w:tr w:rsidR="00F368BE" w14:paraId="3B4ACEAB" w14:textId="77777777" w:rsidTr="00A801AB">
              <w:tc>
                <w:tcPr>
                  <w:tcW w:w="1713" w:type="dxa"/>
                </w:tcPr>
                <w:p w14:paraId="69E2C90F" w14:textId="77777777" w:rsidR="00F368BE" w:rsidRDefault="00F368BE" w:rsidP="00F368BE">
                  <w:pPr>
                    <w:pStyle w:val="ab"/>
                    <w:ind w:leftChars="0" w:left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霧霾</w:t>
                  </w:r>
                  <w:r>
                    <w:rPr>
                      <w:rFonts w:ascii="標楷體" w:eastAsia="標楷體" w:hAnsi="標楷體" w:hint="eastAsia"/>
                    </w:rPr>
                    <w:t>（煙霧）</w:t>
                  </w:r>
                </w:p>
              </w:tc>
              <w:tc>
                <w:tcPr>
                  <w:tcW w:w="5251" w:type="dxa"/>
                </w:tcPr>
                <w:p w14:paraId="3C48434E" w14:textId="6035B783" w:rsidR="00F368BE" w:rsidRDefault="00F368BE" w:rsidP="00F368BE">
                  <w:pPr>
                    <w:pStyle w:val="ab"/>
                    <w:ind w:leftChars="0" w:left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空氣骯髒</w:t>
                  </w:r>
                  <w:r>
                    <w:rPr>
                      <w:rFonts w:ascii="標楷體" w:eastAsia="標楷體" w:hAnsi="標楷體" w:hint="eastAsia"/>
                    </w:rPr>
                    <w:t>（如：A</w:t>
                  </w:r>
                  <w:r>
                    <w:rPr>
                      <w:rFonts w:ascii="標楷體" w:eastAsia="標楷體" w:hAnsi="標楷體"/>
                    </w:rPr>
                    <w:t>QI</w:t>
                  </w:r>
                  <w:r>
                    <w:rPr>
                      <w:rFonts w:ascii="標楷體" w:eastAsia="標楷體" w:hAnsi="標楷體" w:hint="eastAsia"/>
                    </w:rPr>
                    <w:t>不良）、相對溼度</w:t>
                  </w:r>
                  <w:r>
                    <w:rPr>
                      <w:rFonts w:ascii="標楷體" w:eastAsia="標楷體" w:hAnsi="標楷體"/>
                    </w:rPr>
                    <w:t>&lt;</w:t>
                  </w:r>
                  <w:r>
                    <w:rPr>
                      <w:rFonts w:ascii="標楷體" w:eastAsia="標楷體" w:hAnsi="標楷體" w:hint="eastAsia"/>
                    </w:rPr>
                    <w:t>7</w:t>
                  </w:r>
                  <w:r>
                    <w:rPr>
                      <w:rFonts w:ascii="標楷體" w:eastAsia="標楷體" w:hAnsi="標楷體"/>
                    </w:rPr>
                    <w:t>5%</w:t>
                  </w:r>
                </w:p>
              </w:tc>
            </w:tr>
          </w:tbl>
          <w:p w14:paraId="2A853260" w14:textId="7F00F774" w:rsidR="00E9729D" w:rsidRDefault="00F816F1" w:rsidP="00E9729D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表一</w:t>
            </w:r>
            <w:r w:rsidR="00E9729D">
              <w:rPr>
                <w:rFonts w:ascii="Times New Roman" w:eastAsia="標楷體" w:hAnsi="Times New Roman" w:hint="eastAsia"/>
              </w:rPr>
              <w:t xml:space="preserve">  </w:t>
            </w:r>
            <w:r w:rsidR="00E9729D">
              <w:rPr>
                <w:rFonts w:ascii="Times New Roman" w:eastAsia="標楷體" w:hAnsi="Times New Roman" w:hint="eastAsia"/>
              </w:rPr>
              <w:t>霧、霾、霧霾、靄的分辨方式</w:t>
            </w:r>
          </w:p>
          <w:p w14:paraId="620B4BC1" w14:textId="3457E1FB" w:rsidR="00E9729D" w:rsidRPr="00E9729D" w:rsidRDefault="00E9729D" w:rsidP="00E9729D">
            <w:pPr>
              <w:rPr>
                <w:rFonts w:ascii="Times New Roman" w:eastAsia="標楷體" w:hAnsi="Times New Roman"/>
              </w:rPr>
            </w:pPr>
          </w:p>
        </w:tc>
      </w:tr>
      <w:tr w:rsidR="00BC23DE" w:rsidRPr="00CD605F" w14:paraId="100FF2EF" w14:textId="77777777" w:rsidTr="00CD605F">
        <w:tc>
          <w:tcPr>
            <w:tcW w:w="1418" w:type="dxa"/>
          </w:tcPr>
          <w:p w14:paraId="78145A0B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取材說明</w:t>
            </w:r>
          </w:p>
        </w:tc>
        <w:tc>
          <w:tcPr>
            <w:tcW w:w="7167" w:type="dxa"/>
          </w:tcPr>
          <w:p w14:paraId="3FCF5580" w14:textId="2CD3849B" w:rsidR="003012CC" w:rsidRPr="00CD605F" w:rsidRDefault="003012CC" w:rsidP="00F723AA">
            <w:pPr>
              <w:rPr>
                <w:rFonts w:ascii="Times New Roman" w:eastAsia="標楷體" w:hAnsi="Times New Roman"/>
              </w:rPr>
            </w:pPr>
          </w:p>
        </w:tc>
      </w:tr>
    </w:tbl>
    <w:p w14:paraId="14750E51" w14:textId="77777777" w:rsidR="004B590C" w:rsidRPr="00CD605F" w:rsidRDefault="004B590C">
      <w:pPr>
        <w:widowControl/>
        <w:rPr>
          <w:rFonts w:ascii="Times New Roman" w:eastAsia="標楷體" w:hAnsi="Times New Roman" w:cs="Times New Roman"/>
          <w:szCs w:val="24"/>
        </w:rPr>
      </w:pPr>
    </w:p>
    <w:p w14:paraId="7F7DD4B4" w14:textId="6E3222FC" w:rsidR="004B590C" w:rsidRPr="00CD605F" w:rsidRDefault="004B590C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EA0148" w:rsidRPr="00CD605F" w14:paraId="72FF7EF4" w14:textId="77777777" w:rsidTr="00F15253">
        <w:trPr>
          <w:trHeight w:val="416"/>
        </w:trPr>
        <w:tc>
          <w:tcPr>
            <w:tcW w:w="1413" w:type="dxa"/>
          </w:tcPr>
          <w:p w14:paraId="1FB5EF31" w14:textId="0C0DDEF4" w:rsidR="00EA0148" w:rsidRPr="00CD605F" w:rsidRDefault="00900C6B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E9729D">
              <w:rPr>
                <w:rFonts w:ascii="Times New Roman" w:eastAsia="標楷體" w:hAnsi="Times New Roman" w:cs="Times New Roman" w:hint="eastAsia"/>
                <w:szCs w:val="24"/>
              </w:rPr>
              <w:t>一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5DC41" w14:textId="0E40BF00" w:rsidR="005F0A9D" w:rsidRPr="00043323" w:rsidRDefault="008E1CE1" w:rsidP="00043323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由附</w:t>
            </w:r>
            <w:r w:rsidR="00C07963">
              <w:rPr>
                <w:rFonts w:ascii="Times New Roman" w:eastAsia="標楷體" w:hAnsi="Times New Roman" w:cs="Times New Roman" w:hint="eastAsia"/>
              </w:rPr>
              <w:t>表</w:t>
            </w:r>
            <w:r>
              <w:rPr>
                <w:rFonts w:ascii="Times New Roman" w:eastAsia="標楷體" w:hAnsi="Times New Roman" w:cs="Times New Roman" w:hint="eastAsia"/>
              </w:rPr>
              <w:t>可得知，蒨蒨若要分辨</w:t>
            </w:r>
            <w:r w:rsidR="00E9729D">
              <w:rPr>
                <w:rFonts w:ascii="新細明體" w:eastAsia="新細明體" w:hAnsi="新細明體" w:cs="Times New Roman" w:hint="eastAsia"/>
              </w:rPr>
              <w:t>「</w:t>
            </w:r>
            <w:r>
              <w:rPr>
                <w:rFonts w:ascii="Times New Roman" w:eastAsia="標楷體" w:hAnsi="Times New Roman" w:cs="Times New Roman" w:hint="eastAsia"/>
              </w:rPr>
              <w:t>霧</w:t>
            </w:r>
            <w:r w:rsidR="00E9729D">
              <w:rPr>
                <w:rFonts w:ascii="標楷體" w:eastAsia="標楷體" w:hAnsi="標楷體" w:cs="Times New Roman" w:hint="eastAsia"/>
              </w:rPr>
              <w:t>」</w:t>
            </w:r>
            <w:r>
              <w:rPr>
                <w:rFonts w:ascii="Times New Roman" w:eastAsia="標楷體" w:hAnsi="Times New Roman" w:cs="Times New Roman" w:hint="eastAsia"/>
              </w:rPr>
              <w:t>或</w:t>
            </w:r>
            <w:r w:rsidR="00E9729D">
              <w:rPr>
                <w:rFonts w:ascii="新細明體" w:eastAsia="新細明體" w:hAnsi="新細明體" w:cs="Times New Roman" w:hint="eastAsia"/>
              </w:rPr>
              <w:t>「</w:t>
            </w:r>
            <w:r>
              <w:rPr>
                <w:rFonts w:ascii="Times New Roman" w:eastAsia="標楷體" w:hAnsi="Times New Roman" w:cs="Times New Roman" w:hint="eastAsia"/>
              </w:rPr>
              <w:t>霾</w:t>
            </w:r>
            <w:r w:rsidR="00E9729D">
              <w:rPr>
                <w:rFonts w:ascii="標楷體" w:eastAsia="標楷體" w:hAnsi="標楷體" w:cs="Times New Roman" w:hint="eastAsia"/>
              </w:rPr>
              <w:t>」</w:t>
            </w:r>
            <w:r>
              <w:rPr>
                <w:rFonts w:ascii="Times New Roman" w:eastAsia="標楷體" w:hAnsi="Times New Roman" w:cs="Times New Roman" w:hint="eastAsia"/>
              </w:rPr>
              <w:t>需蒐集</w:t>
            </w:r>
            <w:r w:rsidR="00887174">
              <w:rPr>
                <w:rFonts w:ascii="Times New Roman" w:eastAsia="標楷體" w:hAnsi="Times New Roman" w:cs="Times New Roman" w:hint="eastAsia"/>
              </w:rPr>
              <w:t>什麼</w:t>
            </w:r>
            <w:r>
              <w:rPr>
                <w:rFonts w:ascii="Times New Roman" w:eastAsia="標楷體" w:hAnsi="Times New Roman" w:cs="Times New Roman" w:hint="eastAsia"/>
              </w:rPr>
              <w:t>觀測</w:t>
            </w:r>
            <w:commentRangeStart w:id="1"/>
            <w:r>
              <w:rPr>
                <w:rFonts w:ascii="Times New Roman" w:eastAsia="標楷體" w:hAnsi="Times New Roman" w:cs="Times New Roman" w:hint="eastAsia"/>
              </w:rPr>
              <w:t>資料</w:t>
            </w:r>
            <w:commentRangeEnd w:id="1"/>
            <w:r w:rsidR="00C16815">
              <w:rPr>
                <w:rStyle w:val="ac"/>
              </w:rPr>
              <w:commentReference w:id="1"/>
            </w:r>
            <w:r>
              <w:rPr>
                <w:rFonts w:ascii="Times New Roman" w:eastAsia="標楷體" w:hAnsi="Times New Roman" w:cs="Times New Roman" w:hint="eastAsia"/>
              </w:rPr>
              <w:t>？</w:t>
            </w:r>
          </w:p>
        </w:tc>
      </w:tr>
      <w:tr w:rsidR="00CD605F" w:rsidRPr="00CD605F" w14:paraId="0D939250" w14:textId="77777777" w:rsidTr="00B73188">
        <w:trPr>
          <w:trHeight w:val="1116"/>
        </w:trPr>
        <w:tc>
          <w:tcPr>
            <w:tcW w:w="1413" w:type="dxa"/>
          </w:tcPr>
          <w:p w14:paraId="6B0E4648" w14:textId="38767D01" w:rsidR="00CD605F" w:rsidRPr="00CD605F" w:rsidRDefault="00CD605F" w:rsidP="00B55453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50EC1FFA" w14:textId="71849536" w:rsidR="00FA7565" w:rsidRPr="008E1CE1" w:rsidRDefault="005B52E8" w:rsidP="008E1CE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E1CE1">
              <w:rPr>
                <w:rFonts w:ascii="Times New Roman" w:eastAsia="標楷體" w:hAnsi="Times New Roman" w:cs="Times New Roman" w:hint="eastAsia"/>
                <w:szCs w:val="24"/>
              </w:rPr>
              <w:t>空氣品質指標</w:t>
            </w:r>
            <w:r w:rsidR="00F816F1">
              <w:rPr>
                <w:rFonts w:ascii="標楷體" w:eastAsia="標楷體" w:hAnsi="標楷體" w:cs="Times New Roman" w:hint="eastAsia"/>
                <w:szCs w:val="24"/>
              </w:rPr>
              <w:t>（</w:t>
            </w:r>
            <w:r w:rsidR="00F816F1">
              <w:rPr>
                <w:rFonts w:ascii="標楷體" w:eastAsia="標楷體" w:hAnsi="標楷體" w:cs="Times New Roman"/>
                <w:szCs w:val="24"/>
              </w:rPr>
              <w:t>AQI</w:t>
            </w:r>
            <w:r w:rsidR="00F816F1">
              <w:rPr>
                <w:rFonts w:ascii="標楷體" w:eastAsia="標楷體" w:hAnsi="標楷體" w:cs="Times New Roman" w:hint="eastAsia"/>
                <w:szCs w:val="24"/>
              </w:rPr>
              <w:t>）</w:t>
            </w:r>
            <w:r w:rsidRPr="008E1CE1">
              <w:rPr>
                <w:rFonts w:ascii="Times New Roman" w:eastAsia="標楷體" w:hAnsi="Times New Roman" w:cs="Times New Roman" w:hint="eastAsia"/>
                <w:szCs w:val="24"/>
              </w:rPr>
              <w:t>、相對濕度</w:t>
            </w:r>
          </w:p>
        </w:tc>
      </w:tr>
      <w:tr w:rsidR="00965172" w:rsidRPr="00CD605F" w14:paraId="3C8C27E5" w14:textId="77777777" w:rsidTr="00EB2694">
        <w:trPr>
          <w:trHeight w:val="670"/>
        </w:trPr>
        <w:tc>
          <w:tcPr>
            <w:tcW w:w="1413" w:type="dxa"/>
            <w:vMerge w:val="restart"/>
          </w:tcPr>
          <w:p w14:paraId="6AAB987C" w14:textId="77777777" w:rsidR="00965172" w:rsidRPr="00CD605F" w:rsidRDefault="00965172" w:rsidP="00B5545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5405B366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9C02E89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CC63FD8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8E1CE1" w:rsidRPr="00CD605F" w14:paraId="555AFCE9" w14:textId="77777777" w:rsidTr="00EB2694">
        <w:trPr>
          <w:trHeight w:val="1065"/>
        </w:trPr>
        <w:tc>
          <w:tcPr>
            <w:tcW w:w="1413" w:type="dxa"/>
            <w:vMerge/>
          </w:tcPr>
          <w:p w14:paraId="67E361A4" w14:textId="77777777" w:rsidR="008E1CE1" w:rsidRPr="00CD605F" w:rsidRDefault="008E1CE1" w:rsidP="008E1CE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25CE89" w14:textId="77777777" w:rsidR="008E1CE1" w:rsidRPr="00CD605F" w:rsidRDefault="008E1CE1" w:rsidP="008E1CE1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2977" w:type="dxa"/>
          </w:tcPr>
          <w:p w14:paraId="5A711E35" w14:textId="619AF71B" w:rsidR="008E1CE1" w:rsidRPr="00CD605F" w:rsidRDefault="00F15253" w:rsidP="008E1CE1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同時寫出</w:t>
            </w:r>
            <w:r>
              <w:rPr>
                <w:rFonts w:ascii="Times New Roman" w:eastAsia="標楷體" w:hAnsi="Times New Roman"/>
              </w:rPr>
              <w:t>AQI</w:t>
            </w:r>
            <w:r>
              <w:rPr>
                <w:rFonts w:ascii="Times New Roman" w:eastAsia="標楷體" w:hAnsi="Times New Roman" w:hint="eastAsia"/>
              </w:rPr>
              <w:t>及相對溼度兩個條件</w:t>
            </w:r>
          </w:p>
        </w:tc>
        <w:tc>
          <w:tcPr>
            <w:tcW w:w="3685" w:type="dxa"/>
          </w:tcPr>
          <w:p w14:paraId="6C31A162" w14:textId="675C637B" w:rsidR="008E1CE1" w:rsidRDefault="00F816F1" w:rsidP="008E1CE1">
            <w:pPr>
              <w:pStyle w:val="ab"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>
              <w:rPr>
                <w:rFonts w:ascii="Times New Roman" w:eastAsia="標楷體" w:hAnsi="Times New Roman" w:cs="Times New Roman"/>
                <w:szCs w:val="24"/>
              </w:rPr>
              <w:t>QI</w:t>
            </w:r>
            <w:r w:rsidR="008E1CE1" w:rsidRPr="008E1CE1">
              <w:rPr>
                <w:rFonts w:ascii="Times New Roman" w:eastAsia="標楷體" w:hAnsi="Times New Roman" w:cs="Times New Roman" w:hint="eastAsia"/>
                <w:szCs w:val="24"/>
              </w:rPr>
              <w:t>、相對濕度</w:t>
            </w:r>
          </w:p>
          <w:p w14:paraId="70ED296C" w14:textId="72637A52" w:rsidR="008E1CE1" w:rsidRPr="008E1CE1" w:rsidRDefault="00F816F1" w:rsidP="008E1CE1">
            <w:pPr>
              <w:pStyle w:val="ab"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>
              <w:rPr>
                <w:rFonts w:ascii="Times New Roman" w:eastAsia="標楷體" w:hAnsi="Times New Roman" w:cs="Times New Roman"/>
                <w:szCs w:val="24"/>
              </w:rPr>
              <w:t>QI</w:t>
            </w:r>
            <w:r w:rsidR="008E1CE1" w:rsidRPr="008E1CE1">
              <w:rPr>
                <w:rFonts w:ascii="Times New Roman" w:eastAsia="標楷體" w:hAnsi="Times New Roman" w:cs="Times New Roman" w:hint="eastAsia"/>
                <w:szCs w:val="24"/>
              </w:rPr>
              <w:t>、相對濕度、能見度</w:t>
            </w:r>
          </w:p>
        </w:tc>
      </w:tr>
      <w:tr w:rsidR="008E1CE1" w:rsidRPr="00CD605F" w14:paraId="31759997" w14:textId="77777777" w:rsidTr="00EB2694">
        <w:trPr>
          <w:trHeight w:val="1089"/>
        </w:trPr>
        <w:tc>
          <w:tcPr>
            <w:tcW w:w="1413" w:type="dxa"/>
            <w:vMerge/>
          </w:tcPr>
          <w:p w14:paraId="1EA5470C" w14:textId="77777777" w:rsidR="008E1CE1" w:rsidRPr="00CD605F" w:rsidRDefault="008E1CE1" w:rsidP="008E1CE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5A34704" w14:textId="1E7A12C8" w:rsidR="008E1CE1" w:rsidRPr="005B52E8" w:rsidRDefault="008E1CE1" w:rsidP="005B52E8">
            <w:pPr>
              <w:pStyle w:val="ab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b/>
                <w:i/>
              </w:rPr>
            </w:pPr>
          </w:p>
        </w:tc>
        <w:tc>
          <w:tcPr>
            <w:tcW w:w="2977" w:type="dxa"/>
          </w:tcPr>
          <w:p w14:paraId="23E82C03" w14:textId="31D93202" w:rsidR="008E1CE1" w:rsidRPr="00CD605F" w:rsidRDefault="005B52E8" w:rsidP="008E1CE1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只回答其中之一</w:t>
            </w:r>
          </w:p>
        </w:tc>
        <w:tc>
          <w:tcPr>
            <w:tcW w:w="3685" w:type="dxa"/>
          </w:tcPr>
          <w:p w14:paraId="6E4CD1CB" w14:textId="273B5327" w:rsidR="005B52E8" w:rsidRPr="005B52E8" w:rsidRDefault="005B52E8" w:rsidP="005B52E8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只寫</w:t>
            </w:r>
            <w:r w:rsidRPr="005B52E8">
              <w:rPr>
                <w:rFonts w:ascii="Times New Roman" w:eastAsia="標楷體" w:hAnsi="Times New Roman" w:cs="Times New Roman" w:hint="eastAsia"/>
                <w:szCs w:val="24"/>
              </w:rPr>
              <w:t>空氣品質指標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或相對</w:t>
            </w:r>
            <w:r w:rsidRPr="008E1CE1">
              <w:rPr>
                <w:rFonts w:ascii="Times New Roman" w:eastAsia="標楷體" w:hAnsi="Times New Roman" w:cs="Times New Roman" w:hint="eastAsia"/>
                <w:szCs w:val="24"/>
              </w:rPr>
              <w:t>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度</w:t>
            </w:r>
          </w:p>
          <w:p w14:paraId="5302E770" w14:textId="7646BF1A" w:rsidR="008E1CE1" w:rsidRPr="00CD605F" w:rsidRDefault="008E1CE1" w:rsidP="008E1CE1">
            <w:pPr>
              <w:rPr>
                <w:rFonts w:ascii="Times New Roman" w:eastAsia="標楷體" w:hAnsi="Times New Roman"/>
              </w:rPr>
            </w:pPr>
          </w:p>
        </w:tc>
      </w:tr>
      <w:tr w:rsidR="008E1CE1" w:rsidRPr="00CD605F" w14:paraId="7C3132EB" w14:textId="77777777" w:rsidTr="00EB2694">
        <w:trPr>
          <w:trHeight w:val="1553"/>
        </w:trPr>
        <w:tc>
          <w:tcPr>
            <w:tcW w:w="1413" w:type="dxa"/>
            <w:vMerge/>
          </w:tcPr>
          <w:p w14:paraId="079210E6" w14:textId="77777777" w:rsidR="008E1CE1" w:rsidRPr="00CD605F" w:rsidRDefault="008E1CE1" w:rsidP="008E1CE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99EEF45" w14:textId="77777777" w:rsidR="008E1CE1" w:rsidRPr="00CD605F" w:rsidRDefault="008E1CE1" w:rsidP="008E1CE1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314DE7E2" w14:textId="684F2762" w:rsidR="008E1CE1" w:rsidRPr="008E1CE1" w:rsidRDefault="008E1CE1" w:rsidP="008E1CE1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只</w:t>
            </w:r>
            <w:r w:rsidRPr="008E1CE1">
              <w:rPr>
                <w:rFonts w:ascii="Times New Roman" w:eastAsia="標楷體" w:hAnsi="Times New Roman" w:hint="eastAsia"/>
              </w:rPr>
              <w:t>回答其他答案</w:t>
            </w:r>
          </w:p>
        </w:tc>
        <w:tc>
          <w:tcPr>
            <w:tcW w:w="3685" w:type="dxa"/>
          </w:tcPr>
          <w:p w14:paraId="14C59D53" w14:textId="4DE5B269" w:rsidR="008E1CE1" w:rsidRPr="008E1CE1" w:rsidRDefault="005B52E8" w:rsidP="008E1CE1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能見度</w:t>
            </w:r>
          </w:p>
        </w:tc>
      </w:tr>
      <w:tr w:rsidR="008E1CE1" w:rsidRPr="00CD605F" w14:paraId="723D1699" w14:textId="77777777" w:rsidTr="00EB2694">
        <w:trPr>
          <w:trHeight w:val="1553"/>
        </w:trPr>
        <w:tc>
          <w:tcPr>
            <w:tcW w:w="1413" w:type="dxa"/>
            <w:vMerge/>
          </w:tcPr>
          <w:p w14:paraId="067B634D" w14:textId="77777777" w:rsidR="008E1CE1" w:rsidRPr="00CD605F" w:rsidRDefault="008E1CE1" w:rsidP="008E1CE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69D3340" w14:textId="77777777" w:rsidR="008E1CE1" w:rsidRPr="00CD605F" w:rsidRDefault="008E1CE1" w:rsidP="008E1CE1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17C3F385" w14:textId="3C02C8D3" w:rsidR="008E1CE1" w:rsidRPr="00CD605F" w:rsidRDefault="008E1CE1" w:rsidP="008E1CE1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14:paraId="536203EA" w14:textId="77777777" w:rsidR="008E1CE1" w:rsidRPr="00CD605F" w:rsidRDefault="008E1CE1" w:rsidP="008E1CE1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22DAE" w:rsidRPr="00CD605F" w14:paraId="6755146C" w14:textId="77777777" w:rsidTr="00965172">
        <w:tc>
          <w:tcPr>
            <w:tcW w:w="1413" w:type="dxa"/>
          </w:tcPr>
          <w:p w14:paraId="575DF4F7" w14:textId="77777777" w:rsidR="00E22DAE" w:rsidRPr="00CD605F" w:rsidRDefault="00E22DAE" w:rsidP="00E22DA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A8B9161" w14:textId="378D9871" w:rsidR="00E22DAE" w:rsidRPr="00CD605F" w:rsidRDefault="00E22DAE" w:rsidP="00E22DA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E22DAE">
              <w:rPr>
                <w:rFonts w:ascii="Times New Roman" w:eastAsia="標楷體" w:hAnsi="Times New Roman" w:cs="Times New Roman" w:hint="eastAsia"/>
                <w:szCs w:val="24"/>
              </w:rPr>
              <w:t>B1</w:t>
            </w:r>
            <w:r w:rsidRPr="00E22DAE">
              <w:rPr>
                <w:rFonts w:ascii="Times New Roman" w:eastAsia="標楷體" w:hAnsi="Times New Roman" w:cs="Times New Roman" w:hint="eastAsia"/>
                <w:szCs w:val="24"/>
              </w:rPr>
              <w:t>符號運用與溝通表達</w:t>
            </w:r>
          </w:p>
        </w:tc>
      </w:tr>
      <w:tr w:rsidR="00E22DAE" w:rsidRPr="00CD605F" w14:paraId="0D496329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E22DAE" w:rsidRPr="00CD605F" w:rsidRDefault="00E22DAE" w:rsidP="00E22DAE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16093C19" w:rsidR="00E22DAE" w:rsidRPr="00CD605F" w:rsidRDefault="00E22DAE" w:rsidP="00E22DA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Pr="00CD605F">
              <w:rPr>
                <w:rFonts w:ascii="Times New Roman" w:eastAsia="標楷體" w:hAnsi="Times New Roman" w:cs="Times New Roman" w:hint="eastAsia"/>
              </w:rPr>
              <w:t>(3-3)</w:t>
            </w:r>
          </w:p>
          <w:p w14:paraId="3F2C57C0" w14:textId="15F0A07E" w:rsidR="00E22DAE" w:rsidRPr="00CD605F" w:rsidRDefault="00E22DAE" w:rsidP="00E22DA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32F466E" w14:textId="0B255D3B" w:rsidR="00E22DAE" w:rsidRPr="00CD605F" w:rsidRDefault="00E22DAE" w:rsidP="00E22DA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67ADB017" w14:textId="19D72695" w:rsidR="00E22DAE" w:rsidRPr="00CD605F" w:rsidRDefault="00E22DAE" w:rsidP="00E22DA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22DAE" w:rsidRPr="00CD605F" w14:paraId="77DB6203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E22DAE" w:rsidRPr="00CD605F" w:rsidRDefault="00E22DAE" w:rsidP="00E22DAE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1AD147" w14:textId="0F80FCA3" w:rsidR="00E22DAE" w:rsidRPr="00CD605F" w:rsidRDefault="00E22DAE" w:rsidP="00E22DA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A0609C">
              <w:rPr>
                <w:rFonts w:ascii="Times New Roman" w:eastAsia="標楷體" w:hAnsi="Times New Roman" w:cs="Times New Roman" w:hint="eastAsia"/>
                <w:color w:val="000000" w:themeColor="text1"/>
              </w:rPr>
              <w:t>能夠從圖表判斷出霧與霾的差異</w:t>
            </w:r>
          </w:p>
        </w:tc>
      </w:tr>
      <w:tr w:rsidR="00E22DAE" w:rsidRPr="00CD605F" w14:paraId="0BA3356A" w14:textId="77777777" w:rsidTr="00965172">
        <w:tc>
          <w:tcPr>
            <w:tcW w:w="1413" w:type="dxa"/>
          </w:tcPr>
          <w:p w14:paraId="364C0966" w14:textId="77777777" w:rsidR="00E22DAE" w:rsidRPr="00CD605F" w:rsidRDefault="00E22DAE" w:rsidP="00E22DA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905B952" w14:textId="2C127B7C" w:rsidR="00E22DAE" w:rsidRPr="00CD605F" w:rsidRDefault="00E22DAE" w:rsidP="00E22DAE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AF3F67">
              <w:rPr>
                <w:rFonts w:ascii="Times New Roman" w:eastAsia="標楷體" w:hAnsi="Times New Roman" w:cs="Times New Roman"/>
                <w:szCs w:val="24"/>
              </w:rPr>
              <w:t>EIb-Vc-2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AF3F67">
              <w:rPr>
                <w:rFonts w:ascii="Times New Roman" w:eastAsia="標楷體" w:hAnsi="Times New Roman" w:cs="Times New Roman" w:hint="eastAsia"/>
                <w:szCs w:val="24"/>
              </w:rPr>
              <w:t>當水氣達到飽和時，多餘的水氣會凝結或凝固。</w:t>
            </w:r>
          </w:p>
        </w:tc>
      </w:tr>
      <w:tr w:rsidR="00E22DAE" w:rsidRPr="00CD605F" w14:paraId="26F874B3" w14:textId="77777777" w:rsidTr="00965172">
        <w:tc>
          <w:tcPr>
            <w:tcW w:w="1413" w:type="dxa"/>
            <w:vAlign w:val="center"/>
          </w:tcPr>
          <w:p w14:paraId="0F44E6F2" w14:textId="77777777" w:rsidR="00E22DAE" w:rsidRPr="00CD605F" w:rsidRDefault="00E22DAE" w:rsidP="00E22D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15C97AC" w14:textId="77777777" w:rsidR="00E22DAE" w:rsidRPr="00CD605F" w:rsidRDefault="00E22DAE" w:rsidP="00E22DA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8337F72" w14:textId="2EA021A5" w:rsidR="00E22DAE" w:rsidRPr="00CD605F" w:rsidRDefault="00E22DAE" w:rsidP="00E22DAE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2AAD09B6" w14:textId="77777777" w:rsidR="00E22DAE" w:rsidRPr="00CD605F" w:rsidRDefault="00E22DAE" w:rsidP="00E22DA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B5A6807" w14:textId="7F30AF73" w:rsidR="00E22DAE" w:rsidRPr="00CD605F" w:rsidRDefault="00E22DAE" w:rsidP="00E22DA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655B75F" w14:textId="77777777" w:rsidR="00E22DAE" w:rsidRPr="00CD605F" w:rsidRDefault="00E22DAE" w:rsidP="00E22DA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168A7C2" w14:textId="570CFEF9" w:rsidR="00E22DAE" w:rsidRPr="00CD605F" w:rsidRDefault="00E22DAE" w:rsidP="00E22DAE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E22DAE" w:rsidRPr="00CD605F" w14:paraId="6102F6A7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E22DAE" w:rsidRPr="00CD605F" w:rsidRDefault="00E22DAE" w:rsidP="00E22DAE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77777777" w:rsidR="00E22DAE" w:rsidRPr="00CD605F" w:rsidRDefault="00E22DAE" w:rsidP="00E22DAE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46DE592" w14:textId="00727BC1" w:rsidR="004913AF" w:rsidRDefault="004913AF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4913AF" w:rsidRPr="00CD605F" w14:paraId="307C81BF" w14:textId="77777777" w:rsidTr="003067F6">
        <w:trPr>
          <w:trHeight w:val="416"/>
        </w:trPr>
        <w:tc>
          <w:tcPr>
            <w:tcW w:w="1413" w:type="dxa"/>
          </w:tcPr>
          <w:p w14:paraId="070CC13F" w14:textId="3ED2DE20" w:rsidR="004913AF" w:rsidRPr="00CD605F" w:rsidRDefault="004913AF" w:rsidP="003067F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C07963"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BF849" w14:textId="2A340970" w:rsidR="005F4448" w:rsidRDefault="005F4448" w:rsidP="003067F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根據表一，完成下面</w:t>
            </w:r>
            <w:r w:rsidR="00A8527C">
              <w:rPr>
                <w:rFonts w:ascii="Times New Roman" w:eastAsia="標楷體" w:hAnsi="Times New Roman" w:cs="Times New Roman" w:hint="eastAsia"/>
              </w:rPr>
              <w:t>能夠</w:t>
            </w:r>
            <w:r w:rsidR="005735B4">
              <w:rPr>
                <w:rFonts w:ascii="Times New Roman" w:eastAsia="標楷體" w:hAnsi="Times New Roman" w:cs="Times New Roman" w:hint="eastAsia"/>
              </w:rPr>
              <w:t>分辨</w:t>
            </w:r>
            <w:r w:rsidR="004913AF">
              <w:rPr>
                <w:rFonts w:ascii="新細明體" w:eastAsia="新細明體" w:hAnsi="新細明體" w:cs="Times New Roman" w:hint="eastAsia"/>
              </w:rPr>
              <w:t>「</w:t>
            </w:r>
            <w:r w:rsidR="004913AF">
              <w:rPr>
                <w:rFonts w:ascii="Times New Roman" w:eastAsia="標楷體" w:hAnsi="Times New Roman" w:cs="Times New Roman" w:hint="eastAsia"/>
              </w:rPr>
              <w:t>霧</w:t>
            </w:r>
            <w:r w:rsidR="004913AF">
              <w:rPr>
                <w:rFonts w:ascii="標楷體" w:eastAsia="標楷體" w:hAnsi="標楷體" w:cs="Times New Roman" w:hint="eastAsia"/>
              </w:rPr>
              <w:t>」</w:t>
            </w:r>
            <w:r w:rsidR="005D772F">
              <w:rPr>
                <w:rFonts w:ascii="Times New Roman" w:eastAsia="標楷體" w:hAnsi="Times New Roman" w:cs="Times New Roman" w:hint="eastAsia"/>
              </w:rPr>
              <w:t>、</w:t>
            </w:r>
            <w:r w:rsidR="004913AF">
              <w:rPr>
                <w:rFonts w:ascii="新細明體" w:eastAsia="新細明體" w:hAnsi="新細明體" w:cs="Times New Roman" w:hint="eastAsia"/>
              </w:rPr>
              <w:t>「</w:t>
            </w:r>
            <w:r w:rsidR="004913AF">
              <w:rPr>
                <w:rFonts w:ascii="Times New Roman" w:eastAsia="標楷體" w:hAnsi="Times New Roman" w:cs="Times New Roman" w:hint="eastAsia"/>
              </w:rPr>
              <w:t>霾</w:t>
            </w:r>
            <w:r w:rsidR="004913AF">
              <w:rPr>
                <w:rFonts w:ascii="標楷體" w:eastAsia="標楷體" w:hAnsi="標楷體" w:cs="Times New Roman" w:hint="eastAsia"/>
              </w:rPr>
              <w:t>」</w:t>
            </w:r>
            <w:r w:rsidR="005D772F">
              <w:rPr>
                <w:rFonts w:ascii="Times New Roman" w:eastAsia="標楷體" w:hAnsi="Times New Roman" w:cs="Times New Roman" w:hint="eastAsia"/>
              </w:rPr>
              <w:t>、</w:t>
            </w:r>
            <w:r w:rsidR="008A0048">
              <w:rPr>
                <w:rFonts w:ascii="新細明體" w:eastAsia="新細明體" w:hAnsi="新細明體" w:cs="Times New Roman" w:hint="eastAsia"/>
              </w:rPr>
              <w:t>「</w:t>
            </w:r>
            <w:r w:rsidR="008A0048">
              <w:rPr>
                <w:rFonts w:ascii="Times New Roman" w:eastAsia="標楷體" w:hAnsi="Times New Roman" w:hint="eastAsia"/>
              </w:rPr>
              <w:t>靄</w:t>
            </w:r>
            <w:r w:rsidR="008A0048">
              <w:rPr>
                <w:rFonts w:ascii="標楷體" w:eastAsia="標楷體" w:hAnsi="標楷體" w:cs="Times New Roman" w:hint="eastAsia"/>
              </w:rPr>
              <w:t>」</w:t>
            </w:r>
            <w:r w:rsidR="005D772F">
              <w:rPr>
                <w:rFonts w:ascii="Times New Roman" w:eastAsia="標楷體" w:hAnsi="Times New Roman" w:cs="Times New Roman" w:hint="eastAsia"/>
              </w:rPr>
              <w:t>、</w:t>
            </w:r>
            <w:r w:rsidR="008A0048">
              <w:rPr>
                <w:rFonts w:ascii="新細明體" w:eastAsia="新細明體" w:hAnsi="新細明體" w:cs="Times New Roman" w:hint="eastAsia"/>
              </w:rPr>
              <w:t>「</w:t>
            </w:r>
            <w:r w:rsidR="008A0048">
              <w:rPr>
                <w:rFonts w:ascii="Times New Roman" w:eastAsia="標楷體" w:hAnsi="Times New Roman" w:hint="eastAsia"/>
              </w:rPr>
              <w:t>霧霾</w:t>
            </w:r>
            <w:r w:rsidR="008A0048">
              <w:rPr>
                <w:rFonts w:ascii="標楷體" w:eastAsia="標楷體" w:hAnsi="標楷體" w:cs="Times New Roman" w:hint="eastAsia"/>
              </w:rPr>
              <w:t>」</w:t>
            </w:r>
            <w:r w:rsidR="005735B4">
              <w:rPr>
                <w:rFonts w:ascii="Times New Roman" w:eastAsia="標楷體" w:hAnsi="Times New Roman" w:cs="Times New Roman" w:hint="eastAsia"/>
              </w:rPr>
              <w:t>的分類流程圖</w:t>
            </w:r>
            <w:r w:rsidR="00A8527C">
              <w:rPr>
                <w:rFonts w:ascii="Times New Roman" w:eastAsia="標楷體" w:hAnsi="Times New Roman" w:cs="Times New Roman" w:hint="eastAsia"/>
              </w:rPr>
              <w:t>。</w:t>
            </w:r>
            <w:r w:rsidR="00A8527C">
              <w:rPr>
                <w:rFonts w:ascii="Times New Roman" w:eastAsia="標楷體" w:hAnsi="Times New Roman" w:cs="Times New Roman"/>
              </w:rPr>
              <w:t xml:space="preserve"> </w:t>
            </w:r>
          </w:p>
          <w:p w14:paraId="775E3655" w14:textId="66848353" w:rsidR="00530AAE" w:rsidRDefault="00530AAE" w:rsidP="003067F6">
            <w:pPr>
              <w:rPr>
                <w:rFonts w:ascii="Times New Roman" w:eastAsia="標楷體" w:hAnsi="Times New Roman" w:cs="Times New Roman"/>
              </w:rPr>
            </w:pPr>
            <w:r w:rsidRPr="00530AAE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04AEF26B" wp14:editId="469693D7">
                  <wp:extent cx="4544059" cy="1848108"/>
                  <wp:effectExtent l="0" t="0" r="9525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0CDE2" w14:textId="77777777" w:rsidR="005F4448" w:rsidRDefault="005F4448" w:rsidP="003067F6">
            <w:pPr>
              <w:rPr>
                <w:rFonts w:ascii="Times New Roman" w:eastAsia="標楷體" w:hAnsi="Times New Roman" w:cs="Times New Roman"/>
              </w:rPr>
            </w:pPr>
          </w:p>
          <w:p w14:paraId="3D6E4942" w14:textId="400BDD6D" w:rsidR="00C07963" w:rsidRDefault="005735B4" w:rsidP="003067F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267A91F" wp14:editId="3F846791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125095</wp:posOffset>
                      </wp:positionV>
                      <wp:extent cx="3051175" cy="1836420"/>
                      <wp:effectExtent l="19050" t="19050" r="15875" b="11430"/>
                      <wp:wrapNone/>
                      <wp:docPr id="7" name="文字方塊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51175" cy="1836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857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A269FA0" w14:textId="2C20B229" w:rsidR="005735B4" w:rsidRPr="005735B4" w:rsidRDefault="005735B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735B4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分類流程圖：以石英與方解石為例</w:t>
                                  </w:r>
                                </w:p>
                                <w:p w14:paraId="57F01620" w14:textId="53ADC394" w:rsidR="005735B4" w:rsidRDefault="005735B4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C3F7268" wp14:editId="1914C1CC">
                                        <wp:extent cx="2600325" cy="1343025"/>
                                        <wp:effectExtent l="0" t="0" r="9525" b="9525"/>
                                        <wp:docPr id="8" name="圖片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00325" cy="13430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C34D949" w14:textId="77777777" w:rsidR="000A0A1E" w:rsidRDefault="000A0A1E"/>
                                <w:p w14:paraId="138EE7FA" w14:textId="02F321A1" w:rsidR="005735B4" w:rsidRDefault="005735B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2267A91F" id="文字方塊 7" o:spid="_x0000_s1027" type="#_x0000_t202" style="position:absolute;margin-left:3.9pt;margin-top:9.85pt;width:240.25pt;height:144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" fillcolor="white [3201]" strokeweight="2.25pt">
                      <v:textbox>
                        <w:txbxContent>
                          <w:p w14:paraId="0A269FA0" w14:textId="2C20B229" w:rsidR="005735B4" w:rsidRPr="005735B4" w:rsidRDefault="005735B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735B4">
                              <w:rPr>
                                <w:rFonts w:hint="eastAsia"/>
                                <w:b/>
                                <w:bCs/>
                              </w:rPr>
                              <w:t>分類流程圖：以石英與方解石為例</w:t>
                            </w:r>
                          </w:p>
                          <w:p w14:paraId="57F01620" w14:textId="53ADC394" w:rsidR="005735B4" w:rsidRDefault="005735B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3F7268" wp14:editId="1914C1CC">
                                  <wp:extent cx="2600325" cy="1343025"/>
                                  <wp:effectExtent l="0" t="0" r="9525" b="9525"/>
                                  <wp:docPr id="8" name="圖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0325" cy="1343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34D949" w14:textId="77777777" w:rsidR="000A0A1E" w:rsidRDefault="000A0A1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38EE7FA" w14:textId="02F321A1" w:rsidR="005735B4" w:rsidRDefault="005735B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1651EE4" w14:textId="19108067" w:rsidR="005735B4" w:rsidRDefault="005735B4" w:rsidP="003067F6">
            <w:pPr>
              <w:rPr>
                <w:rFonts w:ascii="Times New Roman" w:eastAsia="標楷體" w:hAnsi="Times New Roman" w:cs="Times New Roman"/>
              </w:rPr>
            </w:pPr>
          </w:p>
          <w:p w14:paraId="0C6AF9AD" w14:textId="14CD1FA6" w:rsidR="005735B4" w:rsidRDefault="005735B4" w:rsidP="003067F6">
            <w:pPr>
              <w:rPr>
                <w:rFonts w:ascii="Times New Roman" w:eastAsia="標楷體" w:hAnsi="Times New Roman" w:cs="Times New Roman"/>
              </w:rPr>
            </w:pPr>
          </w:p>
          <w:p w14:paraId="33B9CE14" w14:textId="7A2395A0" w:rsidR="005735B4" w:rsidRDefault="005735B4" w:rsidP="003067F6">
            <w:pPr>
              <w:rPr>
                <w:rFonts w:ascii="Times New Roman" w:eastAsia="標楷體" w:hAnsi="Times New Roman" w:cs="Times New Roman"/>
              </w:rPr>
            </w:pPr>
          </w:p>
          <w:p w14:paraId="42301C74" w14:textId="4AC05566" w:rsidR="005735B4" w:rsidRDefault="005735B4" w:rsidP="003067F6">
            <w:pPr>
              <w:rPr>
                <w:rFonts w:ascii="Times New Roman" w:eastAsia="標楷體" w:hAnsi="Times New Roman" w:cs="Times New Roman"/>
              </w:rPr>
            </w:pPr>
          </w:p>
          <w:p w14:paraId="4F98F9ED" w14:textId="4F2E4BBA" w:rsidR="005735B4" w:rsidRDefault="005735B4" w:rsidP="003067F6">
            <w:pPr>
              <w:rPr>
                <w:rFonts w:ascii="Times New Roman" w:eastAsia="標楷體" w:hAnsi="Times New Roman" w:cs="Times New Roman"/>
              </w:rPr>
            </w:pPr>
          </w:p>
          <w:p w14:paraId="631EA937" w14:textId="4A5528D2" w:rsidR="005735B4" w:rsidRDefault="005735B4" w:rsidP="003067F6">
            <w:pPr>
              <w:rPr>
                <w:rFonts w:ascii="Times New Roman" w:eastAsia="標楷體" w:hAnsi="Times New Roman" w:cs="Times New Roman"/>
              </w:rPr>
            </w:pPr>
          </w:p>
          <w:p w14:paraId="2261BB95" w14:textId="60DE6C72" w:rsidR="005735B4" w:rsidRDefault="005735B4" w:rsidP="003067F6">
            <w:pPr>
              <w:rPr>
                <w:rFonts w:ascii="Times New Roman" w:eastAsia="標楷體" w:hAnsi="Times New Roman" w:cs="Times New Roman"/>
              </w:rPr>
            </w:pPr>
          </w:p>
          <w:p w14:paraId="551FA511" w14:textId="10803F29" w:rsidR="005735B4" w:rsidRDefault="005735B4" w:rsidP="003067F6">
            <w:pPr>
              <w:rPr>
                <w:rFonts w:ascii="Times New Roman" w:eastAsia="標楷體" w:hAnsi="Times New Roman" w:cs="Times New Roman"/>
              </w:rPr>
            </w:pPr>
          </w:p>
          <w:p w14:paraId="05E90C56" w14:textId="6BEFD693" w:rsidR="005735B4" w:rsidRDefault="005735B4" w:rsidP="003067F6">
            <w:pPr>
              <w:rPr>
                <w:rFonts w:ascii="Times New Roman" w:eastAsia="標楷體" w:hAnsi="Times New Roman" w:cs="Times New Roman"/>
              </w:rPr>
            </w:pPr>
          </w:p>
          <w:p w14:paraId="3244DF3F" w14:textId="0103A92F" w:rsidR="005F4448" w:rsidRDefault="005F4448" w:rsidP="003067F6">
            <w:pPr>
              <w:rPr>
                <w:rFonts w:ascii="Times New Roman" w:eastAsia="標楷體" w:hAnsi="Times New Roman" w:cs="Times New Roman"/>
              </w:rPr>
            </w:pPr>
          </w:p>
          <w:p w14:paraId="047E292C" w14:textId="2BF19AED" w:rsidR="005F4448" w:rsidRDefault="005F4448" w:rsidP="003067F6">
            <w:pPr>
              <w:rPr>
                <w:rFonts w:ascii="Times New Roman" w:eastAsia="標楷體" w:hAnsi="Times New Roman" w:cs="Times New Roman"/>
              </w:rPr>
            </w:pPr>
          </w:p>
          <w:p w14:paraId="6ED146DE" w14:textId="77777777" w:rsidR="005F4448" w:rsidRPr="008A0048" w:rsidRDefault="005F4448" w:rsidP="003067F6">
            <w:pPr>
              <w:rPr>
                <w:rFonts w:ascii="Times New Roman" w:eastAsia="標楷體" w:hAnsi="Times New Roman" w:cs="Times New Roman"/>
              </w:rPr>
            </w:pPr>
          </w:p>
          <w:p w14:paraId="0F5E5200" w14:textId="0D8188EB" w:rsidR="00C07963" w:rsidRPr="00043323" w:rsidRDefault="00C07963" w:rsidP="00C7599B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</w:tc>
      </w:tr>
      <w:tr w:rsidR="004913AF" w:rsidRPr="00CD605F" w14:paraId="6A2EDA8A" w14:textId="77777777" w:rsidTr="003067F6">
        <w:trPr>
          <w:trHeight w:val="1116"/>
        </w:trPr>
        <w:tc>
          <w:tcPr>
            <w:tcW w:w="1413" w:type="dxa"/>
          </w:tcPr>
          <w:p w14:paraId="338A5B9F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5DE9B76E" w14:textId="607A107D" w:rsidR="004913AF" w:rsidRPr="008E1CE1" w:rsidRDefault="00F368BE" w:rsidP="003067F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368BE">
              <w:rPr>
                <w:rFonts w:ascii="Times New Roman" w:eastAsia="標楷體" w:hAnsi="Times New Roman" w:cs="Times New Roman"/>
                <w:noProof/>
                <w:szCs w:val="24"/>
              </w:rPr>
              <w:drawing>
                <wp:inline distT="0" distB="0" distL="0" distR="0" wp14:anchorId="45D777FB" wp14:editId="7622B996">
                  <wp:extent cx="4546600" cy="1851025"/>
                  <wp:effectExtent l="0" t="0" r="635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600" cy="18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913AF">
              <w:rPr>
                <w:rFonts w:ascii="Times New Roman" w:eastAsia="標楷體" w:hAnsi="Times New Roman" w:cs="Times New Roman"/>
                <w:szCs w:val="24"/>
              </w:rPr>
              <w:br/>
            </w:r>
          </w:p>
        </w:tc>
      </w:tr>
      <w:tr w:rsidR="004913AF" w:rsidRPr="00CD605F" w14:paraId="484DC8A0" w14:textId="77777777" w:rsidTr="003067F6">
        <w:trPr>
          <w:trHeight w:val="670"/>
        </w:trPr>
        <w:tc>
          <w:tcPr>
            <w:tcW w:w="1413" w:type="dxa"/>
            <w:vMerge w:val="restart"/>
          </w:tcPr>
          <w:p w14:paraId="2282C956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</w:t>
            </w: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分準則）</w:t>
            </w:r>
          </w:p>
        </w:tc>
        <w:tc>
          <w:tcPr>
            <w:tcW w:w="714" w:type="dxa"/>
          </w:tcPr>
          <w:p w14:paraId="0E729C9F" w14:textId="77777777" w:rsidR="004913AF" w:rsidRPr="00CD605F" w:rsidRDefault="004913AF" w:rsidP="003067F6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lastRenderedPageBreak/>
              <w:t>編碼</w:t>
            </w:r>
          </w:p>
        </w:tc>
        <w:tc>
          <w:tcPr>
            <w:tcW w:w="2977" w:type="dxa"/>
          </w:tcPr>
          <w:p w14:paraId="5DEF31F6" w14:textId="77777777" w:rsidR="004913AF" w:rsidRPr="00CD605F" w:rsidRDefault="004913AF" w:rsidP="003067F6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3C5C9F08" w14:textId="77777777" w:rsidR="004913AF" w:rsidRPr="00CD605F" w:rsidRDefault="004913AF" w:rsidP="003067F6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4913AF" w:rsidRPr="00CD605F" w14:paraId="705D935E" w14:textId="77777777" w:rsidTr="003067F6">
        <w:trPr>
          <w:trHeight w:val="1065"/>
        </w:trPr>
        <w:tc>
          <w:tcPr>
            <w:tcW w:w="1413" w:type="dxa"/>
            <w:vMerge/>
          </w:tcPr>
          <w:p w14:paraId="6B169058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BAC6139" w14:textId="77777777" w:rsidR="004913AF" w:rsidRPr="00CD605F" w:rsidRDefault="004913AF" w:rsidP="003067F6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2977" w:type="dxa"/>
          </w:tcPr>
          <w:p w14:paraId="7F1ABF37" w14:textId="1C18CBA8" w:rsidR="004913AF" w:rsidRPr="00CD605F" w:rsidRDefault="0093240B" w:rsidP="003067F6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有兩個階層且判斷項目與準則正確</w:t>
            </w:r>
          </w:p>
        </w:tc>
        <w:tc>
          <w:tcPr>
            <w:tcW w:w="3685" w:type="dxa"/>
          </w:tcPr>
          <w:p w14:paraId="23618CA6" w14:textId="69551388" w:rsidR="004913AF" w:rsidRPr="0093240B" w:rsidRDefault="004913AF" w:rsidP="0093240B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4913AF" w:rsidRPr="00CD605F" w14:paraId="68CED383" w14:textId="77777777" w:rsidTr="003067F6">
        <w:trPr>
          <w:trHeight w:val="1089"/>
        </w:trPr>
        <w:tc>
          <w:tcPr>
            <w:tcW w:w="1413" w:type="dxa"/>
            <w:vMerge/>
          </w:tcPr>
          <w:p w14:paraId="50EB7FE6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7596730B" w14:textId="3A587DF6" w:rsidR="004913AF" w:rsidRPr="00FB5B5D" w:rsidRDefault="00FB5B5D" w:rsidP="00FB5B5D">
            <w:pPr>
              <w:rPr>
                <w:rFonts w:ascii="Times New Roman" w:eastAsia="標楷體" w:hAnsi="Times New Roman"/>
                <w:b/>
                <w:i/>
              </w:rPr>
            </w:pPr>
            <w:r w:rsidRPr="00FB5B5D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2977" w:type="dxa"/>
          </w:tcPr>
          <w:p w14:paraId="27C85AB1" w14:textId="5AE54E7D" w:rsidR="004913AF" w:rsidRPr="00CD605F" w:rsidRDefault="0093240B" w:rsidP="003067F6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有兩個階層且判斷項目正確，但準則有誤</w:t>
            </w:r>
          </w:p>
        </w:tc>
        <w:tc>
          <w:tcPr>
            <w:tcW w:w="3685" w:type="dxa"/>
          </w:tcPr>
          <w:p w14:paraId="4C4C0F24" w14:textId="7A692636" w:rsidR="004913AF" w:rsidRPr="005B52E8" w:rsidRDefault="0093240B" w:rsidP="003067F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例如：</w:t>
            </w:r>
            <w:r>
              <w:rPr>
                <w:rFonts w:ascii="標楷體" w:eastAsia="標楷體" w:hAnsi="標楷體" w:cs="Times New Roman" w:hint="eastAsia"/>
                <w:szCs w:val="24"/>
              </w:rPr>
              <w:t>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相對溼度</w:t>
            </w:r>
            <w:r>
              <w:rPr>
                <w:rFonts w:ascii="標楷體" w:eastAsia="標楷體" w:hAnsi="標楷體" w:cs="Times New Roman" w:hint="eastAsia"/>
                <w:szCs w:val="24"/>
              </w:rPr>
              <w:t>≧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7</w:t>
            </w:r>
            <w:r>
              <w:rPr>
                <w:rFonts w:ascii="Times New Roman" w:eastAsia="標楷體" w:hAnsi="Times New Roman" w:cs="Times New Roman"/>
                <w:szCs w:val="24"/>
              </w:rPr>
              <w:t>5%</w:t>
            </w:r>
            <w:r>
              <w:rPr>
                <w:rFonts w:ascii="標楷體" w:eastAsia="標楷體" w:hAnsi="標楷體" w:cs="Times New Roman" w:hint="eastAsia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寫成</w:t>
            </w:r>
            <w:r>
              <w:rPr>
                <w:rFonts w:ascii="標楷體" w:eastAsia="標楷體" w:hAnsi="標楷體" w:cs="Times New Roman" w:hint="eastAsia"/>
                <w:szCs w:val="24"/>
              </w:rPr>
              <w:t>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相對溼度</w:t>
            </w:r>
            <w:r>
              <w:rPr>
                <w:rFonts w:ascii="標楷體" w:eastAsia="標楷體" w:hAnsi="標楷體" w:cs="Times New Roman" w:hint="eastAsia"/>
                <w:szCs w:val="24"/>
              </w:rPr>
              <w:t>&gt;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7</w:t>
            </w:r>
            <w:r>
              <w:rPr>
                <w:rFonts w:ascii="Times New Roman" w:eastAsia="標楷體" w:hAnsi="Times New Roman" w:cs="Times New Roman"/>
                <w:szCs w:val="24"/>
              </w:rPr>
              <w:t>5%</w:t>
            </w:r>
            <w:r>
              <w:rPr>
                <w:rFonts w:ascii="標楷體" w:eastAsia="標楷體" w:hAnsi="標楷體" w:cs="Times New Roman" w:hint="eastAsia"/>
                <w:szCs w:val="24"/>
              </w:rPr>
              <w:t>」</w:t>
            </w:r>
          </w:p>
          <w:p w14:paraId="1CEDC5ED" w14:textId="77777777" w:rsidR="004913AF" w:rsidRPr="00CD605F" w:rsidRDefault="004913AF" w:rsidP="003067F6">
            <w:pPr>
              <w:rPr>
                <w:rFonts w:ascii="Times New Roman" w:eastAsia="標楷體" w:hAnsi="Times New Roman"/>
              </w:rPr>
            </w:pPr>
          </w:p>
        </w:tc>
      </w:tr>
      <w:tr w:rsidR="004913AF" w:rsidRPr="00CD605F" w14:paraId="3153C170" w14:textId="77777777" w:rsidTr="003067F6">
        <w:trPr>
          <w:trHeight w:val="1553"/>
        </w:trPr>
        <w:tc>
          <w:tcPr>
            <w:tcW w:w="1413" w:type="dxa"/>
            <w:vMerge/>
          </w:tcPr>
          <w:p w14:paraId="61952E31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3319F354" w14:textId="77777777" w:rsidR="004913AF" w:rsidRPr="00CD605F" w:rsidRDefault="004913AF" w:rsidP="003067F6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0598BC14" w14:textId="54443A30" w:rsidR="00A8527C" w:rsidRPr="008E1CE1" w:rsidRDefault="00A8527C" w:rsidP="003067F6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階層只有一個或判斷項目有誤</w:t>
            </w:r>
          </w:p>
        </w:tc>
        <w:tc>
          <w:tcPr>
            <w:tcW w:w="3685" w:type="dxa"/>
          </w:tcPr>
          <w:p w14:paraId="4F740795" w14:textId="7FDB3EA4" w:rsidR="004913AF" w:rsidRPr="008E1CE1" w:rsidRDefault="004913AF" w:rsidP="003067F6">
            <w:pPr>
              <w:rPr>
                <w:rFonts w:ascii="Times New Roman" w:eastAsia="標楷體" w:hAnsi="Times New Roman"/>
              </w:rPr>
            </w:pPr>
          </w:p>
        </w:tc>
      </w:tr>
      <w:tr w:rsidR="004913AF" w:rsidRPr="00CD605F" w14:paraId="05F4AED0" w14:textId="77777777" w:rsidTr="003067F6">
        <w:trPr>
          <w:trHeight w:val="1553"/>
        </w:trPr>
        <w:tc>
          <w:tcPr>
            <w:tcW w:w="1413" w:type="dxa"/>
            <w:vMerge/>
          </w:tcPr>
          <w:p w14:paraId="7530A526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63C9D3C" w14:textId="77777777" w:rsidR="004913AF" w:rsidRPr="00CD605F" w:rsidRDefault="004913AF" w:rsidP="003067F6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3E68FF82" w14:textId="77777777" w:rsidR="004913AF" w:rsidRPr="00CD605F" w:rsidRDefault="004913AF" w:rsidP="003067F6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14:paraId="5D1EE99A" w14:textId="77777777" w:rsidR="004913AF" w:rsidRPr="00CD605F" w:rsidRDefault="004913AF" w:rsidP="003067F6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4913AF" w:rsidRPr="00CD605F" w14:paraId="3FC94D5C" w14:textId="77777777" w:rsidTr="003067F6">
        <w:tc>
          <w:tcPr>
            <w:tcW w:w="1413" w:type="dxa"/>
          </w:tcPr>
          <w:p w14:paraId="16E30A54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1F0FE4CD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E22DAE">
              <w:rPr>
                <w:rFonts w:ascii="Times New Roman" w:eastAsia="標楷體" w:hAnsi="Times New Roman" w:cs="Times New Roman" w:hint="eastAsia"/>
                <w:szCs w:val="24"/>
              </w:rPr>
              <w:t>B1</w:t>
            </w:r>
            <w:r w:rsidRPr="00E22DAE">
              <w:rPr>
                <w:rFonts w:ascii="Times New Roman" w:eastAsia="標楷體" w:hAnsi="Times New Roman" w:cs="Times New Roman" w:hint="eastAsia"/>
                <w:szCs w:val="24"/>
              </w:rPr>
              <w:t>符號運用與溝通表達</w:t>
            </w:r>
          </w:p>
        </w:tc>
      </w:tr>
      <w:tr w:rsidR="004913AF" w:rsidRPr="00CD605F" w14:paraId="5731129F" w14:textId="77777777" w:rsidTr="003067F6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A7CD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973419" w14:textId="14DB0E6E" w:rsidR="004913AF" w:rsidRPr="00CD605F" w:rsidRDefault="004913AF" w:rsidP="003067F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</w:t>
            </w:r>
            <w:r w:rsidR="00203DD1">
              <w:rPr>
                <w:rFonts w:ascii="Times New Roman" w:eastAsia="標楷體" w:hAnsi="Times New Roman" w:cs="Times New Roman" w:hint="eastAsia"/>
              </w:rPr>
              <w:t>P2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Pr="00CD605F">
              <w:rPr>
                <w:rFonts w:ascii="Times New Roman" w:eastAsia="標楷體" w:hAnsi="Times New Roman" w:cs="Times New Roman" w:hint="eastAsia"/>
              </w:rPr>
              <w:t>(3-3)</w:t>
            </w:r>
          </w:p>
          <w:p w14:paraId="36B667A4" w14:textId="5E21A143" w:rsidR="004913AF" w:rsidRPr="00CD605F" w:rsidRDefault="004913AF" w:rsidP="003067F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</w:t>
            </w:r>
            <w:r w:rsidR="00203DD1">
              <w:rPr>
                <w:rFonts w:ascii="Times New Roman" w:eastAsia="標楷體" w:hAnsi="Times New Roman" w:cs="Times New Roman" w:hint="eastAsia"/>
              </w:rPr>
              <w:t>A2</w:t>
            </w:r>
            <w:bookmarkStart w:id="2" w:name="_GoBack"/>
            <w:bookmarkEnd w:id="2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0EB2E023" w14:textId="77777777" w:rsidR="004913AF" w:rsidRPr="00CD605F" w:rsidRDefault="004913AF" w:rsidP="003067F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7F4D6538" w14:textId="77777777" w:rsidR="004913AF" w:rsidRPr="00CD605F" w:rsidRDefault="004913AF" w:rsidP="003067F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4913AF" w:rsidRPr="00CD605F" w14:paraId="34BBCF6D" w14:textId="77777777" w:rsidTr="003067F6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45294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00B210" w14:textId="467F176E" w:rsidR="004913AF" w:rsidRPr="00CD605F" w:rsidRDefault="004913AF" w:rsidP="003067F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A0609C">
              <w:rPr>
                <w:rFonts w:ascii="Times New Roman" w:eastAsia="標楷體" w:hAnsi="Times New Roman" w:cs="Times New Roman" w:hint="eastAsia"/>
                <w:color w:val="000000" w:themeColor="text1"/>
              </w:rPr>
              <w:t>能夠</w:t>
            </w:r>
            <w:r w:rsidR="00A8527C">
              <w:rPr>
                <w:rFonts w:ascii="Times New Roman" w:eastAsia="標楷體" w:hAnsi="Times New Roman" w:cs="Times New Roman" w:hint="eastAsia"/>
                <w:color w:val="000000" w:themeColor="text1"/>
              </w:rPr>
              <w:t>整理</w:t>
            </w:r>
            <w:r w:rsidRPr="00A0609C">
              <w:rPr>
                <w:rFonts w:ascii="Times New Roman" w:eastAsia="標楷體" w:hAnsi="Times New Roman" w:cs="Times New Roman" w:hint="eastAsia"/>
                <w:color w:val="000000" w:themeColor="text1"/>
              </w:rPr>
              <w:t>表</w:t>
            </w:r>
            <w:r w:rsidR="00A8527C">
              <w:rPr>
                <w:rFonts w:ascii="Times New Roman" w:eastAsia="標楷體" w:hAnsi="Times New Roman" w:cs="Times New Roman" w:hint="eastAsia"/>
                <w:color w:val="000000" w:themeColor="text1"/>
              </w:rPr>
              <w:t>格提供的資訊，並繪出正確的分類流程圖，作為</w:t>
            </w:r>
            <w:r w:rsidRPr="00A0609C">
              <w:rPr>
                <w:rFonts w:ascii="Times New Roman" w:eastAsia="標楷體" w:hAnsi="Times New Roman" w:cs="Times New Roman" w:hint="eastAsia"/>
                <w:color w:val="000000" w:themeColor="text1"/>
              </w:rPr>
              <w:t>判斷</w:t>
            </w:r>
            <w:r w:rsidR="00A8527C">
              <w:rPr>
                <w:rFonts w:ascii="新細明體" w:eastAsia="新細明體" w:hAnsi="新細明體" w:cs="Times New Roman" w:hint="eastAsia"/>
              </w:rPr>
              <w:t>「</w:t>
            </w:r>
            <w:r w:rsidR="00A8527C">
              <w:rPr>
                <w:rFonts w:ascii="Times New Roman" w:eastAsia="標楷體" w:hAnsi="Times New Roman" w:cs="Times New Roman" w:hint="eastAsia"/>
              </w:rPr>
              <w:t>霧</w:t>
            </w:r>
            <w:r w:rsidR="00A8527C">
              <w:rPr>
                <w:rFonts w:ascii="標楷體" w:eastAsia="標楷體" w:hAnsi="標楷體" w:cs="Times New Roman" w:hint="eastAsia"/>
              </w:rPr>
              <w:t>」</w:t>
            </w:r>
            <w:r w:rsidR="00A8527C">
              <w:rPr>
                <w:rFonts w:ascii="Times New Roman" w:eastAsia="標楷體" w:hAnsi="Times New Roman" w:cs="Times New Roman" w:hint="eastAsia"/>
              </w:rPr>
              <w:t>、</w:t>
            </w:r>
            <w:r w:rsidR="00A8527C">
              <w:rPr>
                <w:rFonts w:ascii="新細明體" w:eastAsia="新細明體" w:hAnsi="新細明體" w:cs="Times New Roman" w:hint="eastAsia"/>
              </w:rPr>
              <w:t>「</w:t>
            </w:r>
            <w:r w:rsidR="00A8527C">
              <w:rPr>
                <w:rFonts w:ascii="Times New Roman" w:eastAsia="標楷體" w:hAnsi="Times New Roman" w:cs="Times New Roman" w:hint="eastAsia"/>
              </w:rPr>
              <w:t>霾</w:t>
            </w:r>
            <w:r w:rsidR="00A8527C">
              <w:rPr>
                <w:rFonts w:ascii="標楷體" w:eastAsia="標楷體" w:hAnsi="標楷體" w:cs="Times New Roman" w:hint="eastAsia"/>
              </w:rPr>
              <w:t>」</w:t>
            </w:r>
            <w:r w:rsidR="00A8527C">
              <w:rPr>
                <w:rFonts w:ascii="Times New Roman" w:eastAsia="標楷體" w:hAnsi="Times New Roman" w:cs="Times New Roman" w:hint="eastAsia"/>
              </w:rPr>
              <w:t>、</w:t>
            </w:r>
            <w:r w:rsidR="00A8527C">
              <w:rPr>
                <w:rFonts w:ascii="新細明體" w:eastAsia="新細明體" w:hAnsi="新細明體" w:cs="Times New Roman" w:hint="eastAsia"/>
              </w:rPr>
              <w:t>「</w:t>
            </w:r>
            <w:r w:rsidR="00A8527C">
              <w:rPr>
                <w:rFonts w:ascii="Times New Roman" w:eastAsia="標楷體" w:hAnsi="Times New Roman" w:hint="eastAsia"/>
              </w:rPr>
              <w:t>靄</w:t>
            </w:r>
            <w:r w:rsidR="00A8527C">
              <w:rPr>
                <w:rFonts w:ascii="標楷體" w:eastAsia="標楷體" w:hAnsi="標楷體" w:cs="Times New Roman" w:hint="eastAsia"/>
              </w:rPr>
              <w:t>」</w:t>
            </w:r>
            <w:r w:rsidR="00A8527C">
              <w:rPr>
                <w:rFonts w:ascii="Times New Roman" w:eastAsia="標楷體" w:hAnsi="Times New Roman" w:cs="Times New Roman" w:hint="eastAsia"/>
              </w:rPr>
              <w:t>、</w:t>
            </w:r>
            <w:r w:rsidR="00A8527C">
              <w:rPr>
                <w:rFonts w:ascii="新細明體" w:eastAsia="新細明體" w:hAnsi="新細明體" w:cs="Times New Roman" w:hint="eastAsia"/>
              </w:rPr>
              <w:t>「</w:t>
            </w:r>
            <w:r w:rsidR="00A8527C">
              <w:rPr>
                <w:rFonts w:ascii="Times New Roman" w:eastAsia="標楷體" w:hAnsi="Times New Roman" w:hint="eastAsia"/>
              </w:rPr>
              <w:t>霧霾</w:t>
            </w:r>
            <w:r w:rsidR="00A8527C">
              <w:rPr>
                <w:rFonts w:ascii="標楷體" w:eastAsia="標楷體" w:hAnsi="標楷體" w:cs="Times New Roman" w:hint="eastAsia"/>
              </w:rPr>
              <w:t>」的依據</w:t>
            </w:r>
          </w:p>
        </w:tc>
      </w:tr>
      <w:tr w:rsidR="004913AF" w:rsidRPr="00CD605F" w14:paraId="12B29CE6" w14:textId="77777777" w:rsidTr="003067F6">
        <w:tc>
          <w:tcPr>
            <w:tcW w:w="1413" w:type="dxa"/>
          </w:tcPr>
          <w:p w14:paraId="24116A9B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4B338643" w14:textId="77777777" w:rsidR="004913AF" w:rsidRPr="00CD605F" w:rsidRDefault="004913AF" w:rsidP="003067F6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AF3F67">
              <w:rPr>
                <w:rFonts w:ascii="Times New Roman" w:eastAsia="標楷體" w:hAnsi="Times New Roman" w:cs="Times New Roman"/>
                <w:szCs w:val="24"/>
              </w:rPr>
              <w:t>EIb-Vc-2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AF3F67">
              <w:rPr>
                <w:rFonts w:ascii="Times New Roman" w:eastAsia="標楷體" w:hAnsi="Times New Roman" w:cs="Times New Roman" w:hint="eastAsia"/>
                <w:szCs w:val="24"/>
              </w:rPr>
              <w:t>當水氣達到飽和時，多餘的水氣會凝結或凝固。</w:t>
            </w:r>
          </w:p>
        </w:tc>
      </w:tr>
      <w:tr w:rsidR="004913AF" w:rsidRPr="00CD605F" w14:paraId="5B91E084" w14:textId="77777777" w:rsidTr="003067F6">
        <w:tc>
          <w:tcPr>
            <w:tcW w:w="1413" w:type="dxa"/>
            <w:vAlign w:val="center"/>
          </w:tcPr>
          <w:p w14:paraId="6939CDE3" w14:textId="77777777" w:rsidR="004913AF" w:rsidRPr="00CD605F" w:rsidRDefault="004913AF" w:rsidP="003067F6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99C6F5B" w14:textId="77777777" w:rsidR="004913AF" w:rsidRPr="00CD605F" w:rsidRDefault="004913AF" w:rsidP="003067F6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168D37F" w14:textId="77777777" w:rsidR="004913AF" w:rsidRPr="00CD605F" w:rsidRDefault="004913AF" w:rsidP="003067F6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1D867605" w14:textId="77777777" w:rsidR="004913AF" w:rsidRPr="00CD605F" w:rsidRDefault="004913AF" w:rsidP="003067F6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A6A7136" w14:textId="77777777" w:rsidR="004913AF" w:rsidRPr="00CD605F" w:rsidRDefault="004913AF" w:rsidP="003067F6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708604D3" w14:textId="77777777" w:rsidR="004913AF" w:rsidRPr="00CD605F" w:rsidRDefault="004913AF" w:rsidP="003067F6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6073F52E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Times New Roman" w:eastAsia="標楷體" w:hAnsi="Times New Roman" w:cs="Times New Roman"/>
              </w:rPr>
              <w:sym w:font="Wingdings" w:char="F06E"/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4913AF" w:rsidRPr="00CD605F" w14:paraId="260CFA93" w14:textId="77777777" w:rsidTr="003067F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F1CFF" w14:textId="77777777" w:rsidR="004913AF" w:rsidRPr="00CD605F" w:rsidRDefault="004913AF" w:rsidP="003067F6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80B7A" w14:textId="77777777" w:rsidR="004913AF" w:rsidRPr="00CD605F" w:rsidRDefault="004913AF" w:rsidP="003067F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C959194" w14:textId="61FEBB8C" w:rsidR="004913AF" w:rsidRDefault="004913AF">
      <w:pPr>
        <w:widowControl/>
        <w:rPr>
          <w:rFonts w:ascii="Times New Roman" w:eastAsia="標楷體" w:hAnsi="Times New Roman" w:cs="Times New Roman"/>
          <w:szCs w:val="24"/>
        </w:rPr>
      </w:pPr>
    </w:p>
    <w:p w14:paraId="7C644F46" w14:textId="77777777" w:rsidR="00F723AA" w:rsidRPr="00CD605F" w:rsidRDefault="00F723AA" w:rsidP="00BC23DE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BC23DE" w:rsidRPr="00CD605F" w14:paraId="2D33178B" w14:textId="77777777" w:rsidTr="00B73188">
        <w:trPr>
          <w:trHeight w:val="1399"/>
        </w:trPr>
        <w:tc>
          <w:tcPr>
            <w:tcW w:w="1413" w:type="dxa"/>
          </w:tcPr>
          <w:p w14:paraId="2F422FE2" w14:textId="58289BC5" w:rsidR="00BC23DE" w:rsidRPr="00CD605F" w:rsidRDefault="008806A8" w:rsidP="00590BE7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4913AF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20958" w14:textId="4F35A697" w:rsidR="005611BF" w:rsidRDefault="00187BA2" w:rsidP="007B39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蒨蒨查詢了當時</w:t>
            </w:r>
            <w:r w:rsidR="00B55453">
              <w:rPr>
                <w:rFonts w:ascii="Times New Roman" w:eastAsia="標楷體" w:hAnsi="Times New Roman" w:hint="eastAsia"/>
              </w:rPr>
              <w:t>行政院環保署提供的</w:t>
            </w:r>
            <w:r>
              <w:rPr>
                <w:rFonts w:ascii="Times New Roman" w:eastAsia="標楷體" w:hAnsi="Times New Roman" w:hint="eastAsia"/>
              </w:rPr>
              <w:t>桃園站空氣品質監測資料</w:t>
            </w:r>
            <w:r w:rsidR="002C0A0A" w:rsidRPr="009B518C">
              <w:rPr>
                <w:rFonts w:ascii="Times New Roman" w:eastAsia="標楷體" w:hAnsi="Times New Roman" w:cs="Times New Roman" w:hint="eastAsia"/>
              </w:rPr>
              <w:t>（</w:t>
            </w:r>
            <w:r w:rsidR="002C0A0A">
              <w:rPr>
                <w:rFonts w:ascii="Times New Roman" w:eastAsia="標楷體" w:hAnsi="Times New Roman" w:cs="Times New Roman" w:hint="eastAsia"/>
              </w:rPr>
              <w:t>表一</w:t>
            </w:r>
            <w:r w:rsidR="002C0A0A" w:rsidRPr="009B518C">
              <w:rPr>
                <w:rFonts w:ascii="Times New Roman" w:eastAsia="標楷體" w:hAnsi="Times New Roman" w:cs="Times New Roman" w:hint="eastAsia"/>
              </w:rPr>
              <w:t>）</w:t>
            </w:r>
            <w:r>
              <w:rPr>
                <w:rFonts w:ascii="Times New Roman" w:eastAsia="標楷體" w:hAnsi="Times New Roman" w:hint="eastAsia"/>
              </w:rPr>
              <w:t>，</w:t>
            </w:r>
            <w:r w:rsidR="00767EDB">
              <w:rPr>
                <w:rFonts w:ascii="Times New Roman" w:eastAsia="標楷體" w:hAnsi="Times New Roman" w:hint="eastAsia"/>
              </w:rPr>
              <w:t>可利用</w:t>
            </w:r>
            <w:r w:rsidR="004C00B3" w:rsidRPr="004C00B3">
              <w:rPr>
                <w:rFonts w:ascii="Times New Roman" w:eastAsia="標楷體" w:hAnsi="Times New Roman" w:hint="eastAsia"/>
              </w:rPr>
              <w:t>空氣品質指標與健康影響</w:t>
            </w:r>
            <w:r w:rsidR="004C00B3">
              <w:rPr>
                <w:rFonts w:ascii="Times New Roman" w:eastAsia="標楷體" w:hAnsi="Times New Roman" w:hint="eastAsia"/>
              </w:rPr>
              <w:t>表</w:t>
            </w:r>
            <w:r w:rsidR="004C00B3">
              <w:rPr>
                <w:rFonts w:ascii="標楷體" w:eastAsia="標楷體" w:hAnsi="標楷體" w:hint="eastAsia"/>
              </w:rPr>
              <w:t>（</w:t>
            </w:r>
            <w:r w:rsidR="004C00B3" w:rsidRPr="004C00B3">
              <w:rPr>
                <w:rFonts w:ascii="Times New Roman" w:eastAsia="標楷體" w:hAnsi="Times New Roman" w:hint="eastAsia"/>
              </w:rPr>
              <w:t>表二</w:t>
            </w:r>
            <w:r w:rsidR="004C00B3" w:rsidRPr="004C00B3">
              <w:rPr>
                <w:rFonts w:ascii="標楷體" w:eastAsia="標楷體" w:hAnsi="標楷體" w:hint="eastAsia"/>
              </w:rPr>
              <w:t>）</w:t>
            </w:r>
            <w:r w:rsidR="00767EDB">
              <w:rPr>
                <w:rFonts w:ascii="Times New Roman" w:eastAsia="標楷體" w:hAnsi="Times New Roman" w:hint="eastAsia"/>
              </w:rPr>
              <w:t>，</w:t>
            </w:r>
            <w:r w:rsidR="007B3908" w:rsidRPr="007B3908">
              <w:rPr>
                <w:rFonts w:ascii="Times New Roman" w:eastAsia="標楷體" w:hAnsi="Times New Roman" w:hint="eastAsia"/>
              </w:rPr>
              <w:t>依據監測資料將當日空氣中臭氧</w:t>
            </w:r>
            <w:r w:rsidR="007B3908" w:rsidRPr="007B3908">
              <w:rPr>
                <w:rFonts w:ascii="Times New Roman" w:eastAsia="標楷體" w:hAnsi="Times New Roman" w:hint="eastAsia"/>
              </w:rPr>
              <w:t>(O</w:t>
            </w:r>
            <w:r w:rsidR="007B3908" w:rsidRPr="00767EDB">
              <w:rPr>
                <w:rFonts w:ascii="Times New Roman" w:eastAsia="標楷體" w:hAnsi="Times New Roman" w:hint="eastAsia"/>
                <w:vertAlign w:val="subscript"/>
              </w:rPr>
              <w:t>3</w:t>
            </w:r>
            <w:r w:rsidR="007B3908" w:rsidRPr="007B3908">
              <w:rPr>
                <w:rFonts w:ascii="Times New Roman" w:eastAsia="標楷體" w:hAnsi="Times New Roman" w:hint="eastAsia"/>
              </w:rPr>
              <w:t>)</w:t>
            </w:r>
            <w:r w:rsidR="007B3908" w:rsidRPr="007B3908">
              <w:rPr>
                <w:rFonts w:ascii="Times New Roman" w:eastAsia="標楷體" w:hAnsi="Times New Roman" w:hint="eastAsia"/>
              </w:rPr>
              <w:t>、細懸浮微粒</w:t>
            </w:r>
            <w:r w:rsidR="007B3908" w:rsidRPr="007B3908">
              <w:rPr>
                <w:rFonts w:ascii="Times New Roman" w:eastAsia="標楷體" w:hAnsi="Times New Roman" w:hint="eastAsia"/>
              </w:rPr>
              <w:t>(PM</w:t>
            </w:r>
            <w:r w:rsidR="007B3908" w:rsidRPr="00767EDB">
              <w:rPr>
                <w:rFonts w:ascii="Times New Roman" w:eastAsia="標楷體" w:hAnsi="Times New Roman" w:hint="eastAsia"/>
                <w:vertAlign w:val="subscript"/>
              </w:rPr>
              <w:t>2.5</w:t>
            </w:r>
            <w:r w:rsidR="007B3908" w:rsidRPr="007B3908">
              <w:rPr>
                <w:rFonts w:ascii="Times New Roman" w:eastAsia="標楷體" w:hAnsi="Times New Roman" w:hint="eastAsia"/>
              </w:rPr>
              <w:t>)</w:t>
            </w:r>
            <w:r w:rsidR="007B3908" w:rsidRPr="007B3908">
              <w:rPr>
                <w:rFonts w:ascii="Times New Roman" w:eastAsia="標楷體" w:hAnsi="Times New Roman" w:hint="eastAsia"/>
              </w:rPr>
              <w:t>、懸浮微粒</w:t>
            </w:r>
            <w:r w:rsidR="007B3908" w:rsidRPr="007B3908">
              <w:rPr>
                <w:rFonts w:ascii="Times New Roman" w:eastAsia="標楷體" w:hAnsi="Times New Roman" w:hint="eastAsia"/>
              </w:rPr>
              <w:t>(PM</w:t>
            </w:r>
            <w:r w:rsidR="007B3908" w:rsidRPr="00767EDB">
              <w:rPr>
                <w:rFonts w:ascii="Times New Roman" w:eastAsia="標楷體" w:hAnsi="Times New Roman" w:hint="eastAsia"/>
                <w:vertAlign w:val="subscript"/>
              </w:rPr>
              <w:t>10</w:t>
            </w:r>
            <w:r w:rsidR="007B3908" w:rsidRPr="007B3908">
              <w:rPr>
                <w:rFonts w:ascii="Times New Roman" w:eastAsia="標楷體" w:hAnsi="Times New Roman" w:hint="eastAsia"/>
              </w:rPr>
              <w:t>)</w:t>
            </w:r>
            <w:r w:rsidR="007B3908" w:rsidRPr="007B3908">
              <w:rPr>
                <w:rFonts w:ascii="Times New Roman" w:eastAsia="標楷體" w:hAnsi="Times New Roman" w:hint="eastAsia"/>
              </w:rPr>
              <w:t>、一氧化碳</w:t>
            </w:r>
            <w:r w:rsidR="007B3908" w:rsidRPr="007B3908">
              <w:rPr>
                <w:rFonts w:ascii="Times New Roman" w:eastAsia="標楷體" w:hAnsi="Times New Roman" w:hint="eastAsia"/>
              </w:rPr>
              <w:t>(CO)</w:t>
            </w:r>
            <w:r w:rsidR="007B3908" w:rsidRPr="007B3908">
              <w:rPr>
                <w:rFonts w:ascii="Times New Roman" w:eastAsia="標楷體" w:hAnsi="Times New Roman" w:hint="eastAsia"/>
              </w:rPr>
              <w:t>、二氧化硫</w:t>
            </w:r>
            <w:r w:rsidR="007B3908" w:rsidRPr="007B3908">
              <w:rPr>
                <w:rFonts w:ascii="Times New Roman" w:eastAsia="標楷體" w:hAnsi="Times New Roman" w:hint="eastAsia"/>
              </w:rPr>
              <w:t>(SO</w:t>
            </w:r>
            <w:r w:rsidR="007B3908" w:rsidRPr="00767EDB">
              <w:rPr>
                <w:rFonts w:ascii="Times New Roman" w:eastAsia="標楷體" w:hAnsi="Times New Roman" w:hint="eastAsia"/>
                <w:vertAlign w:val="subscript"/>
              </w:rPr>
              <w:t>2</w:t>
            </w:r>
            <w:r w:rsidR="007B3908" w:rsidRPr="007B3908">
              <w:rPr>
                <w:rFonts w:ascii="Times New Roman" w:eastAsia="標楷體" w:hAnsi="Times New Roman" w:hint="eastAsia"/>
              </w:rPr>
              <w:t>)</w:t>
            </w:r>
            <w:r w:rsidR="007B3908" w:rsidRPr="007B3908">
              <w:rPr>
                <w:rFonts w:ascii="Times New Roman" w:eastAsia="標楷體" w:hAnsi="Times New Roman" w:hint="eastAsia"/>
              </w:rPr>
              <w:t>及二氧化氮</w:t>
            </w:r>
            <w:r w:rsidR="007B3908" w:rsidRPr="007B3908">
              <w:rPr>
                <w:rFonts w:ascii="Times New Roman" w:eastAsia="標楷體" w:hAnsi="Times New Roman" w:hint="eastAsia"/>
              </w:rPr>
              <w:t>(NO</w:t>
            </w:r>
            <w:r w:rsidR="007B3908" w:rsidRPr="00767EDB">
              <w:rPr>
                <w:rFonts w:ascii="Times New Roman" w:eastAsia="標楷體" w:hAnsi="Times New Roman" w:hint="eastAsia"/>
                <w:vertAlign w:val="subscript"/>
              </w:rPr>
              <w:t>2</w:t>
            </w:r>
            <w:r w:rsidR="007B3908" w:rsidRPr="007B3908">
              <w:rPr>
                <w:rFonts w:ascii="Times New Roman" w:eastAsia="標楷體" w:hAnsi="Times New Roman" w:hint="eastAsia"/>
              </w:rPr>
              <w:t>)</w:t>
            </w:r>
            <w:r w:rsidR="007B3908" w:rsidRPr="007B3908">
              <w:rPr>
                <w:rFonts w:ascii="Times New Roman" w:eastAsia="標楷體" w:hAnsi="Times New Roman" w:hint="eastAsia"/>
              </w:rPr>
              <w:t>濃度等數值，以其對人體健康的影響程度，分別換算出不同污染物之副指標值，</w:t>
            </w:r>
            <w:r w:rsidR="007B3908" w:rsidRPr="00EC029F">
              <w:rPr>
                <w:rFonts w:ascii="Times New Roman" w:eastAsia="標楷體" w:hAnsi="Times New Roman" w:hint="eastAsia"/>
                <w:b/>
                <w:bCs/>
              </w:rPr>
              <w:t>再以當日各副指標之最大值為該測站當日之空氣品質指標值</w:t>
            </w:r>
            <w:r w:rsidR="007B3908" w:rsidRPr="00EC029F">
              <w:rPr>
                <w:rFonts w:ascii="Times New Roman" w:eastAsia="標楷體" w:hAnsi="Times New Roman" w:hint="eastAsia"/>
                <w:b/>
                <w:bCs/>
              </w:rPr>
              <w:t>(AQI)</w:t>
            </w:r>
            <w:r w:rsidR="007B3908" w:rsidRPr="007B3908">
              <w:rPr>
                <w:rFonts w:ascii="Times New Roman" w:eastAsia="標楷體" w:hAnsi="Times New Roman" w:hint="eastAsia"/>
              </w:rPr>
              <w:t>。</w:t>
            </w:r>
          </w:p>
          <w:p w14:paraId="1A563D87" w14:textId="45961EE5" w:rsidR="00EC55B9" w:rsidRDefault="00EC55B9" w:rsidP="007B39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請</w:t>
            </w:r>
            <w:r w:rsidR="009A68FC">
              <w:rPr>
                <w:rFonts w:ascii="Times New Roman" w:eastAsia="標楷體" w:hAnsi="Times New Roman" w:hint="eastAsia"/>
              </w:rPr>
              <w:t>依據上文</w:t>
            </w:r>
            <w:r>
              <w:rPr>
                <w:rFonts w:ascii="Times New Roman" w:eastAsia="標楷體" w:hAnsi="Times New Roman" w:hint="eastAsia"/>
              </w:rPr>
              <w:t>完成下表</w:t>
            </w:r>
            <w:r w:rsidR="00BA50D5">
              <w:rPr>
                <w:rFonts w:ascii="Times New Roman" w:eastAsia="標楷體" w:hAnsi="Times New Roman" w:hint="eastAsia"/>
              </w:rPr>
              <w:t>中各</w:t>
            </w:r>
            <w:r>
              <w:rPr>
                <w:rFonts w:ascii="Times New Roman" w:eastAsia="標楷體" w:hAnsi="Times New Roman" w:hint="eastAsia"/>
              </w:rPr>
              <w:t>副指標的</w:t>
            </w:r>
            <w:commentRangeStart w:id="3"/>
            <w:r>
              <w:rPr>
                <w:rFonts w:ascii="Times New Roman" w:eastAsia="標楷體" w:hAnsi="Times New Roman" w:hint="eastAsia"/>
              </w:rPr>
              <w:t>內容</w:t>
            </w:r>
            <w:commentRangeEnd w:id="3"/>
            <w:r w:rsidR="009A68FC">
              <w:rPr>
                <w:rStyle w:val="ac"/>
              </w:rPr>
              <w:commentReference w:id="3"/>
            </w:r>
            <w:r w:rsidR="009A68FC">
              <w:rPr>
                <w:rFonts w:ascii="Times New Roman" w:eastAsia="標楷體" w:hAnsi="Times New Roman" w:hint="eastAsia"/>
              </w:rPr>
              <w:t>。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9"/>
              <w:gridCol w:w="890"/>
              <w:gridCol w:w="890"/>
              <w:gridCol w:w="890"/>
              <w:gridCol w:w="890"/>
              <w:gridCol w:w="890"/>
              <w:gridCol w:w="890"/>
              <w:gridCol w:w="890"/>
            </w:tblGrid>
            <w:tr w:rsidR="00DC3858" w:rsidRPr="009A68FC" w14:paraId="2F605DED" w14:textId="465B708E" w:rsidTr="009A68FC">
              <w:tc>
                <w:tcPr>
                  <w:tcW w:w="889" w:type="dxa"/>
                </w:tcPr>
                <w:p w14:paraId="209AD7B6" w14:textId="46133294" w:rsidR="00DC3858" w:rsidRPr="009A68FC" w:rsidRDefault="009A68FC" w:rsidP="007B3908">
                  <w:pPr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9A68FC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AQI</w:t>
                  </w:r>
                </w:p>
              </w:tc>
              <w:tc>
                <w:tcPr>
                  <w:tcW w:w="890" w:type="dxa"/>
                </w:tcPr>
                <w:p w14:paraId="6F523170" w14:textId="4E590D14" w:rsidR="00DC3858" w:rsidRPr="009A68FC" w:rsidRDefault="009A68FC" w:rsidP="007B3908">
                  <w:pPr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shd w:val="clear" w:color="auto" w:fill="FFFFFF"/>
                    </w:rPr>
                    <w:t>O</w:t>
                  </w: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t>3</w:t>
                  </w:r>
                  <w:r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br/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8</w:t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3E79AE44" w14:textId="77777777" w:rsidR="00DC3858" w:rsidRDefault="009A68FC" w:rsidP="007B3908">
                  <w:pPr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</w:pP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shd w:val="clear" w:color="auto" w:fill="FFFFFF"/>
                    </w:rPr>
                    <w:t>O</w:t>
                  </w: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t>3</w:t>
                  </w:r>
                </w:p>
                <w:p w14:paraId="3F3F8B1A" w14:textId="019BF9F4" w:rsidR="009A68FC" w:rsidRPr="009A68FC" w:rsidRDefault="009A68FC" w:rsidP="007B3908">
                  <w:pPr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3467C4F2" w14:textId="414254D3" w:rsidR="00DC3858" w:rsidRPr="009A68FC" w:rsidRDefault="009A68FC" w:rsidP="007B3908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bdr w:val="none" w:sz="0" w:space="0" w:color="auto" w:frame="1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PM</w:t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t>2.5</w:t>
                  </w:r>
                </w:p>
                <w:p w14:paraId="03C83034" w14:textId="10C93FF0" w:rsidR="009A68FC" w:rsidRPr="009A68FC" w:rsidRDefault="009A68FC" w:rsidP="007B3908">
                  <w:pPr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bdr w:val="none" w:sz="0" w:space="0" w:color="auto" w:frame="1"/>
                      <w:shd w:val="clear" w:color="auto" w:fill="FFFFFF"/>
                    </w:rPr>
                    <w:t>24</w:t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bdr w:val="none" w:sz="0" w:space="0" w:color="auto" w:frame="1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31EDE081" w14:textId="4D33F5A7" w:rsidR="00DC3858" w:rsidRPr="009A68FC" w:rsidRDefault="009A68FC" w:rsidP="009A68FC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PM</w:t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  <w:vertAlign w:val="subscript"/>
                    </w:rPr>
                    <w:t>10</w:t>
                  </w:r>
                  <w: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br/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24</w:t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10C11ED0" w14:textId="77777777" w:rsidR="009A68FC" w:rsidRDefault="009A68FC" w:rsidP="009A68FC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CO</w:t>
                  </w:r>
                </w:p>
                <w:p w14:paraId="0DCA95C0" w14:textId="07DF72DA" w:rsidR="00DC3858" w:rsidRPr="009A68FC" w:rsidRDefault="009A68FC" w:rsidP="009A68FC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8</w:t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0A787751" w14:textId="03A24434" w:rsidR="009A68FC" w:rsidRDefault="009A68FC" w:rsidP="009A68FC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SO</w:t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  <w:vertAlign w:val="subscript"/>
                    </w:rPr>
                    <w:t>2</w:t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</w:p>
                <w:p w14:paraId="2FDF94E8" w14:textId="7E9F266D" w:rsidR="00DC3858" w:rsidRPr="009A68FC" w:rsidRDefault="009A68FC" w:rsidP="009A68FC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58F243E7" w14:textId="77777777" w:rsidR="00DC3858" w:rsidRDefault="009A68FC" w:rsidP="007B3908">
                  <w:pPr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</w:pP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shd w:val="clear" w:color="auto" w:fill="FFFFFF"/>
                    </w:rPr>
                    <w:t>NO</w:t>
                  </w: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t>2</w:t>
                  </w:r>
                </w:p>
                <w:p w14:paraId="3CF9D2B3" w14:textId="5C331D56" w:rsidR="009A68FC" w:rsidRPr="009A68FC" w:rsidRDefault="009A68FC" w:rsidP="007B3908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</w:tr>
            <w:tr w:rsidR="00DC3858" w14:paraId="15E75D3F" w14:textId="5714F212" w:rsidTr="009A68FC">
              <w:tc>
                <w:tcPr>
                  <w:tcW w:w="889" w:type="dxa"/>
                </w:tcPr>
                <w:p w14:paraId="1F00182E" w14:textId="77777777" w:rsidR="00DC3858" w:rsidRDefault="00DC3858" w:rsidP="007B3908">
                  <w:pPr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890" w:type="dxa"/>
                </w:tcPr>
                <w:p w14:paraId="61AC5056" w14:textId="77777777" w:rsidR="00DC3858" w:rsidRDefault="00DC3858" w:rsidP="007B3908">
                  <w:pPr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890" w:type="dxa"/>
                </w:tcPr>
                <w:p w14:paraId="2A92D2DA" w14:textId="77777777" w:rsidR="00DC3858" w:rsidRDefault="00DC3858" w:rsidP="007B3908">
                  <w:pPr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890" w:type="dxa"/>
                </w:tcPr>
                <w:p w14:paraId="5DAFC657" w14:textId="77777777" w:rsidR="00DC3858" w:rsidRDefault="00DC3858" w:rsidP="007B3908">
                  <w:pPr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890" w:type="dxa"/>
                </w:tcPr>
                <w:p w14:paraId="3B58ECF2" w14:textId="77777777" w:rsidR="00DC3858" w:rsidRDefault="00DC3858" w:rsidP="007B3908">
                  <w:pPr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890" w:type="dxa"/>
                </w:tcPr>
                <w:p w14:paraId="5D86C49F" w14:textId="77777777" w:rsidR="00DC3858" w:rsidRDefault="00DC3858" w:rsidP="007B3908">
                  <w:pPr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890" w:type="dxa"/>
                </w:tcPr>
                <w:p w14:paraId="1631F742" w14:textId="77777777" w:rsidR="00DC3858" w:rsidRDefault="00DC3858" w:rsidP="007B3908">
                  <w:pPr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890" w:type="dxa"/>
                </w:tcPr>
                <w:p w14:paraId="59977C99" w14:textId="77777777" w:rsidR="00DC3858" w:rsidRDefault="00DC3858" w:rsidP="007B3908">
                  <w:pPr>
                    <w:rPr>
                      <w:rFonts w:ascii="Times New Roman" w:eastAsia="標楷體" w:hAnsi="Times New Roman"/>
                    </w:rPr>
                  </w:pPr>
                </w:p>
              </w:tc>
            </w:tr>
          </w:tbl>
          <w:p w14:paraId="247874D2" w14:textId="77777777" w:rsidR="00EC55B9" w:rsidRDefault="00EC55B9" w:rsidP="007B3908">
            <w:pPr>
              <w:rPr>
                <w:rFonts w:ascii="Times New Roman" w:eastAsia="標楷體" w:hAnsi="Times New Roman"/>
              </w:rPr>
            </w:pPr>
          </w:p>
          <w:p w14:paraId="5F1EFA07" w14:textId="7EB5EC01" w:rsidR="005359D9" w:rsidRDefault="007534D1" w:rsidP="003A7504">
            <w:pPr>
              <w:rPr>
                <w:rFonts w:ascii="Times New Roman" w:eastAsia="標楷體" w:hAnsi="Times New Roman"/>
              </w:rPr>
            </w:pPr>
            <w:commentRangeStart w:id="4"/>
            <w:r w:rsidRPr="007534D1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EE1DCE3" wp14:editId="3ECF4BFE">
                  <wp:extent cx="1979875" cy="2674117"/>
                  <wp:effectExtent l="0" t="0" r="1905" b="0"/>
                  <wp:docPr id="3" name="圖片 3" descr="C:\Users\yutingho\AppData\Local\Temp\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yutingho\AppData\Local\Temp\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845" cy="268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4"/>
            <w:r w:rsidR="002C0A0A">
              <w:rPr>
                <w:rStyle w:val="ac"/>
              </w:rPr>
              <w:commentReference w:id="4"/>
            </w:r>
          </w:p>
          <w:p w14:paraId="242BCE0A" w14:textId="280523B1" w:rsidR="007534D1" w:rsidRDefault="007534D1" w:rsidP="003A750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表一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>
              <w:rPr>
                <w:rFonts w:ascii="Times New Roman" w:eastAsia="標楷體" w:hAnsi="Times New Roman"/>
              </w:rPr>
              <w:t>3</w:t>
            </w:r>
            <w:r>
              <w:rPr>
                <w:rFonts w:ascii="Times New Roman" w:eastAsia="標楷體" w:hAnsi="Times New Roman" w:hint="eastAsia"/>
              </w:rPr>
              <w:t>月</w:t>
            </w:r>
            <w:r>
              <w:rPr>
                <w:rFonts w:ascii="Times New Roman" w:eastAsia="標楷體" w:hAnsi="Times New Roman" w:hint="eastAsia"/>
              </w:rPr>
              <w:t>18</w:t>
            </w:r>
            <w:r>
              <w:rPr>
                <w:rFonts w:ascii="Times New Roman" w:eastAsia="標楷體" w:hAnsi="Times New Roman" w:hint="eastAsia"/>
              </w:rPr>
              <w:t>日上午</w:t>
            </w:r>
            <w:r>
              <w:rPr>
                <w:rFonts w:ascii="Times New Roman" w:eastAsia="標楷體" w:hAnsi="Times New Roman" w:hint="eastAsia"/>
              </w:rPr>
              <w:t>7</w:t>
            </w:r>
            <w:r>
              <w:rPr>
                <w:rFonts w:ascii="Times New Roman" w:eastAsia="標楷體" w:hAnsi="Times New Roman" w:hint="eastAsia"/>
              </w:rPr>
              <w:t>時的觀測資料</w:t>
            </w:r>
          </w:p>
          <w:p w14:paraId="6836F4D2" w14:textId="7F80EFC3" w:rsidR="002C0A0A" w:rsidRDefault="002C0A0A" w:rsidP="003A7504">
            <w:pPr>
              <w:rPr>
                <w:rFonts w:ascii="Times New Roman" w:eastAsia="標楷體" w:hAnsi="Times New Roman"/>
              </w:rPr>
            </w:pPr>
            <w:commentRangeStart w:id="5"/>
            <w:r>
              <w:rPr>
                <w:noProof/>
              </w:rPr>
              <w:drawing>
                <wp:inline distT="0" distB="0" distL="0" distR="0" wp14:anchorId="357CF20E" wp14:editId="155EC6F9">
                  <wp:extent cx="4546600" cy="3132455"/>
                  <wp:effectExtent l="0" t="0" r="635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600" cy="313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5"/>
            <w:r>
              <w:rPr>
                <w:rStyle w:val="ac"/>
              </w:rPr>
              <w:commentReference w:id="5"/>
            </w:r>
          </w:p>
          <w:p w14:paraId="107B1855" w14:textId="062DFDD4" w:rsidR="002C0A0A" w:rsidRDefault="002C0A0A" w:rsidP="003A750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表二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7B3908">
              <w:rPr>
                <w:rFonts w:ascii="Times New Roman" w:eastAsia="標楷體" w:hAnsi="Times New Roman" w:hint="eastAsia"/>
              </w:rPr>
              <w:t>空氣品質指標與健康影響</w:t>
            </w:r>
          </w:p>
          <w:p w14:paraId="477F348D" w14:textId="77777777" w:rsidR="007534D1" w:rsidRDefault="007534D1" w:rsidP="003A7504">
            <w:pPr>
              <w:rPr>
                <w:rFonts w:ascii="Times New Roman" w:eastAsia="標楷體" w:hAnsi="Times New Roman"/>
              </w:rPr>
            </w:pPr>
          </w:p>
          <w:p w14:paraId="734806A0" w14:textId="73E1F21C" w:rsidR="00187BA2" w:rsidRPr="00CD605F" w:rsidRDefault="00187BA2" w:rsidP="003A7504">
            <w:pPr>
              <w:rPr>
                <w:rFonts w:ascii="Times New Roman" w:eastAsia="標楷體" w:hAnsi="Times New Roman"/>
              </w:rPr>
            </w:pPr>
          </w:p>
        </w:tc>
      </w:tr>
      <w:tr w:rsidR="00FA7565" w:rsidRPr="00CD605F" w14:paraId="5EB002A1" w14:textId="77777777" w:rsidTr="00B73188">
        <w:trPr>
          <w:trHeight w:val="1406"/>
        </w:trPr>
        <w:tc>
          <w:tcPr>
            <w:tcW w:w="1413" w:type="dxa"/>
          </w:tcPr>
          <w:p w14:paraId="13184CE8" w14:textId="6601CFFE" w:rsidR="00FA7565" w:rsidRPr="00CD605F" w:rsidRDefault="00FA7565" w:rsidP="00B55453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參考答案</w:t>
            </w:r>
          </w:p>
        </w:tc>
        <w:tc>
          <w:tcPr>
            <w:tcW w:w="7376" w:type="dxa"/>
            <w:gridSpan w:val="3"/>
          </w:tcPr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9"/>
              <w:gridCol w:w="890"/>
              <w:gridCol w:w="890"/>
              <w:gridCol w:w="890"/>
              <w:gridCol w:w="890"/>
              <w:gridCol w:w="890"/>
              <w:gridCol w:w="890"/>
              <w:gridCol w:w="890"/>
            </w:tblGrid>
            <w:tr w:rsidR="00996983" w:rsidRPr="009A68FC" w14:paraId="2432BE99" w14:textId="77777777" w:rsidTr="00B55453">
              <w:tc>
                <w:tcPr>
                  <w:tcW w:w="889" w:type="dxa"/>
                </w:tcPr>
                <w:p w14:paraId="525BAF52" w14:textId="77777777" w:rsidR="00996983" w:rsidRPr="009A68FC" w:rsidRDefault="00996983" w:rsidP="00996983">
                  <w:pPr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9A68FC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AQI</w:t>
                  </w:r>
                </w:p>
              </w:tc>
              <w:tc>
                <w:tcPr>
                  <w:tcW w:w="890" w:type="dxa"/>
                </w:tcPr>
                <w:p w14:paraId="2261B582" w14:textId="77777777" w:rsidR="00996983" w:rsidRPr="009A68FC" w:rsidRDefault="00996983" w:rsidP="00996983">
                  <w:pPr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shd w:val="clear" w:color="auto" w:fill="FFFFFF"/>
                    </w:rPr>
                    <w:t>O</w:t>
                  </w: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t>3</w:t>
                  </w:r>
                  <w:r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br/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8</w:t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197CF21A" w14:textId="77777777" w:rsidR="00996983" w:rsidRDefault="00996983" w:rsidP="00996983">
                  <w:pPr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</w:pP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shd w:val="clear" w:color="auto" w:fill="FFFFFF"/>
                    </w:rPr>
                    <w:t>O</w:t>
                  </w: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t>3</w:t>
                  </w:r>
                </w:p>
                <w:p w14:paraId="696099EC" w14:textId="77777777" w:rsidR="00996983" w:rsidRPr="009A68FC" w:rsidRDefault="00996983" w:rsidP="00996983">
                  <w:pPr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39FDE1B4" w14:textId="77777777" w:rsidR="00996983" w:rsidRPr="009A68FC" w:rsidRDefault="00996983" w:rsidP="0099698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bdr w:val="none" w:sz="0" w:space="0" w:color="auto" w:frame="1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PM</w:t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t>2.5</w:t>
                  </w:r>
                </w:p>
                <w:p w14:paraId="5BC8909A" w14:textId="77777777" w:rsidR="00996983" w:rsidRPr="009A68FC" w:rsidRDefault="00996983" w:rsidP="00996983">
                  <w:pPr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bdr w:val="none" w:sz="0" w:space="0" w:color="auto" w:frame="1"/>
                      <w:shd w:val="clear" w:color="auto" w:fill="FFFFFF"/>
                    </w:rPr>
                    <w:t>24</w:t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bdr w:val="none" w:sz="0" w:space="0" w:color="auto" w:frame="1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38605876" w14:textId="77777777" w:rsidR="00996983" w:rsidRPr="009A68FC" w:rsidRDefault="00996983" w:rsidP="0099698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PM</w:t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  <w:vertAlign w:val="subscript"/>
                    </w:rPr>
                    <w:t>10</w:t>
                  </w:r>
                  <w: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br/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24</w:t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632E6BA6" w14:textId="77777777" w:rsidR="00996983" w:rsidRDefault="00996983" w:rsidP="0099698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CO</w:t>
                  </w:r>
                </w:p>
                <w:p w14:paraId="06E4B5C5" w14:textId="77777777" w:rsidR="00996983" w:rsidRPr="009A68FC" w:rsidRDefault="00996983" w:rsidP="0099698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8</w:t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0F1E00B7" w14:textId="77777777" w:rsidR="00996983" w:rsidRDefault="00996983" w:rsidP="0099698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SO</w:t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  <w:vertAlign w:val="subscript"/>
                    </w:rPr>
                    <w:t>2</w:t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</w:p>
                <w:p w14:paraId="0D0E1E29" w14:textId="77777777" w:rsidR="00996983" w:rsidRPr="009A68FC" w:rsidRDefault="00996983" w:rsidP="0099698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71A7CEC7" w14:textId="77777777" w:rsidR="00996983" w:rsidRDefault="00996983" w:rsidP="00996983">
                  <w:pPr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</w:pP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shd w:val="clear" w:color="auto" w:fill="FFFFFF"/>
                    </w:rPr>
                    <w:t>NO</w:t>
                  </w: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t>2</w:t>
                  </w:r>
                </w:p>
                <w:p w14:paraId="4DB497DC" w14:textId="77777777" w:rsidR="00996983" w:rsidRPr="009A68FC" w:rsidRDefault="00996983" w:rsidP="0099698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</w:tr>
            <w:tr w:rsidR="00996983" w14:paraId="316F50C8" w14:textId="77777777" w:rsidTr="00B55453">
              <w:tc>
                <w:tcPr>
                  <w:tcW w:w="889" w:type="dxa"/>
                </w:tcPr>
                <w:p w14:paraId="49C6A7BB" w14:textId="154C14ED" w:rsidR="00996983" w:rsidRDefault="00CC25DF" w:rsidP="0099698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普通</w:t>
                  </w:r>
                </w:p>
              </w:tc>
              <w:tc>
                <w:tcPr>
                  <w:tcW w:w="890" w:type="dxa"/>
                </w:tcPr>
                <w:p w14:paraId="651D9AF5" w14:textId="691161EA" w:rsidR="00996983" w:rsidRDefault="00CC25DF" w:rsidP="0099698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良好</w:t>
                  </w:r>
                </w:p>
              </w:tc>
              <w:tc>
                <w:tcPr>
                  <w:tcW w:w="890" w:type="dxa"/>
                </w:tcPr>
                <w:p w14:paraId="3BCE83AB" w14:textId="1F53C9DC" w:rsidR="00996983" w:rsidRDefault="00CC25DF" w:rsidP="0099698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-</w:t>
                  </w:r>
                  <w:r>
                    <w:rPr>
                      <w:rFonts w:ascii="Times New Roman" w:eastAsia="標楷體" w:hAnsi="Times New Roman"/>
                    </w:rPr>
                    <w:t>-</w:t>
                  </w:r>
                </w:p>
              </w:tc>
              <w:tc>
                <w:tcPr>
                  <w:tcW w:w="890" w:type="dxa"/>
                </w:tcPr>
                <w:p w14:paraId="7C9E08B7" w14:textId="612F8E67" w:rsidR="00996983" w:rsidRDefault="00CC25DF" w:rsidP="0099698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普通</w:t>
                  </w:r>
                </w:p>
              </w:tc>
              <w:tc>
                <w:tcPr>
                  <w:tcW w:w="890" w:type="dxa"/>
                </w:tcPr>
                <w:p w14:paraId="55C14D44" w14:textId="1089F525" w:rsidR="00996983" w:rsidRDefault="00CC25DF" w:rsidP="0099698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良好</w:t>
                  </w:r>
                </w:p>
              </w:tc>
              <w:tc>
                <w:tcPr>
                  <w:tcW w:w="890" w:type="dxa"/>
                </w:tcPr>
                <w:p w14:paraId="73BDFC0C" w14:textId="2E6090A3" w:rsidR="00996983" w:rsidRDefault="00CC25DF" w:rsidP="0099698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良好</w:t>
                  </w:r>
                </w:p>
              </w:tc>
              <w:tc>
                <w:tcPr>
                  <w:tcW w:w="890" w:type="dxa"/>
                </w:tcPr>
                <w:p w14:paraId="5A7B4A19" w14:textId="35BBC7DB" w:rsidR="00996983" w:rsidRDefault="00CC25DF" w:rsidP="0099698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良好</w:t>
                  </w:r>
                </w:p>
              </w:tc>
              <w:tc>
                <w:tcPr>
                  <w:tcW w:w="890" w:type="dxa"/>
                </w:tcPr>
                <w:p w14:paraId="46D69718" w14:textId="05CECF1A" w:rsidR="00996983" w:rsidRDefault="00CC25DF" w:rsidP="0099698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良好</w:t>
                  </w:r>
                </w:p>
              </w:tc>
            </w:tr>
          </w:tbl>
          <w:p w14:paraId="60274C89" w14:textId="2265F60B" w:rsidR="00FA7565" w:rsidRPr="00CD605F" w:rsidRDefault="00FA7565" w:rsidP="00B5545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</w:tc>
      </w:tr>
      <w:tr w:rsidR="00965172" w:rsidRPr="00CD605F" w14:paraId="332BF847" w14:textId="77777777" w:rsidTr="00EB2694">
        <w:trPr>
          <w:trHeight w:val="670"/>
        </w:trPr>
        <w:tc>
          <w:tcPr>
            <w:tcW w:w="1413" w:type="dxa"/>
            <w:vMerge w:val="restart"/>
          </w:tcPr>
          <w:p w14:paraId="50D3CE03" w14:textId="77777777" w:rsidR="00965172" w:rsidRPr="00CD605F" w:rsidRDefault="00965172" w:rsidP="00B5545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89333EF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723C58C6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102694ED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CD605F" w14:paraId="4F9E3FC3" w14:textId="77777777" w:rsidTr="00EB2694">
        <w:trPr>
          <w:trHeight w:val="1065"/>
        </w:trPr>
        <w:tc>
          <w:tcPr>
            <w:tcW w:w="1413" w:type="dxa"/>
            <w:vMerge/>
          </w:tcPr>
          <w:p w14:paraId="38E08DC4" w14:textId="77777777" w:rsidR="00965172" w:rsidRPr="00CD605F" w:rsidRDefault="00965172" w:rsidP="00B5545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AB671B" w14:textId="77777777" w:rsidR="00965172" w:rsidRPr="00CD605F" w:rsidRDefault="00965172" w:rsidP="00B55453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692A5035" w14:textId="1FD410D1" w:rsidR="00965172" w:rsidRPr="00CD605F" w:rsidRDefault="00CC25DF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表格全部答對</w:t>
            </w:r>
          </w:p>
        </w:tc>
        <w:tc>
          <w:tcPr>
            <w:tcW w:w="3543" w:type="dxa"/>
          </w:tcPr>
          <w:p w14:paraId="01B67474" w14:textId="67D8080F" w:rsidR="00965172" w:rsidRPr="00043323" w:rsidRDefault="00965172" w:rsidP="0004332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40C8220A" w14:textId="77777777" w:rsidTr="00EB2694">
        <w:trPr>
          <w:trHeight w:val="1089"/>
        </w:trPr>
        <w:tc>
          <w:tcPr>
            <w:tcW w:w="1413" w:type="dxa"/>
            <w:vMerge/>
          </w:tcPr>
          <w:p w14:paraId="0500E979" w14:textId="77777777" w:rsidR="00965172" w:rsidRPr="00CD605F" w:rsidRDefault="00965172" w:rsidP="00B5545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F0971F8" w14:textId="77777777" w:rsidR="00965172" w:rsidRPr="00CD605F" w:rsidRDefault="00965172" w:rsidP="00B55453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31D0F0DB" w14:textId="09088C17" w:rsidR="00EB2694" w:rsidRPr="00CD605F" w:rsidRDefault="00CC25DF" w:rsidP="00B55453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答對七個欄位，一個欄位錯誤</w:t>
            </w:r>
          </w:p>
        </w:tc>
        <w:tc>
          <w:tcPr>
            <w:tcW w:w="3543" w:type="dxa"/>
          </w:tcPr>
          <w:p w14:paraId="67D71186" w14:textId="2D34B585" w:rsidR="00965172" w:rsidRPr="00043323" w:rsidRDefault="00965172" w:rsidP="0004332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5EF9D824" w14:textId="77777777" w:rsidTr="00EB2694">
        <w:trPr>
          <w:trHeight w:val="1553"/>
        </w:trPr>
        <w:tc>
          <w:tcPr>
            <w:tcW w:w="1413" w:type="dxa"/>
            <w:vMerge/>
          </w:tcPr>
          <w:p w14:paraId="58CEA3BC" w14:textId="77777777" w:rsidR="00965172" w:rsidRPr="00CD605F" w:rsidRDefault="00965172" w:rsidP="00B5545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A6C55CA" w14:textId="77777777" w:rsidR="00965172" w:rsidRPr="00CD605F" w:rsidRDefault="00965172" w:rsidP="00B55453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7923EED6" w14:textId="425D1006" w:rsidR="00965172" w:rsidRPr="00CC25DF" w:rsidRDefault="00CC25DF" w:rsidP="00B55453">
            <w:pPr>
              <w:rPr>
                <w:rFonts w:ascii="Times New Roman" w:eastAsia="標楷體" w:hAnsi="Times New Roman"/>
              </w:rPr>
            </w:pPr>
            <w:r w:rsidRPr="00CC25DF">
              <w:rPr>
                <w:rFonts w:ascii="Times New Roman" w:eastAsia="標楷體" w:hAnsi="Times New Roman" w:hint="eastAsia"/>
              </w:rPr>
              <w:t>答對欄位少於七個</w:t>
            </w:r>
          </w:p>
        </w:tc>
        <w:tc>
          <w:tcPr>
            <w:tcW w:w="3543" w:type="dxa"/>
          </w:tcPr>
          <w:p w14:paraId="728E7A61" w14:textId="77777777" w:rsidR="00965172" w:rsidRPr="00CD605F" w:rsidRDefault="00965172" w:rsidP="00B5545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34AE701B" w14:textId="77777777" w:rsidTr="00EB2694">
        <w:trPr>
          <w:trHeight w:val="1553"/>
        </w:trPr>
        <w:tc>
          <w:tcPr>
            <w:tcW w:w="1413" w:type="dxa"/>
            <w:vMerge/>
          </w:tcPr>
          <w:p w14:paraId="31E5D57D" w14:textId="77777777" w:rsidR="00965172" w:rsidRPr="00CD605F" w:rsidRDefault="00965172" w:rsidP="00B5545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93BF247" w14:textId="77777777" w:rsidR="00965172" w:rsidRPr="00CD605F" w:rsidRDefault="00965172" w:rsidP="00B55453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6BCA6DC6" w14:textId="77777777" w:rsidR="00965172" w:rsidRPr="00CD605F" w:rsidRDefault="00965172" w:rsidP="00B55453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4FE238EB" w14:textId="77777777" w:rsidR="00965172" w:rsidRPr="00CD605F" w:rsidRDefault="00965172" w:rsidP="00B5545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C23DE" w:rsidRPr="00CD605F" w14:paraId="30389B77" w14:textId="77777777" w:rsidTr="00965172">
        <w:tc>
          <w:tcPr>
            <w:tcW w:w="1413" w:type="dxa"/>
          </w:tcPr>
          <w:p w14:paraId="207858C2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3F1D9AD" w14:textId="633FC883" w:rsidR="00BC23DE" w:rsidRPr="00CD605F" w:rsidRDefault="00E22DAE" w:rsidP="007A418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E22DAE">
              <w:rPr>
                <w:rFonts w:ascii="Times New Roman" w:eastAsia="標楷體" w:hAnsi="Times New Roman" w:cs="Times New Roman" w:hint="eastAsia"/>
                <w:szCs w:val="24"/>
              </w:rPr>
              <w:t>B1</w:t>
            </w:r>
            <w:r w:rsidRPr="00E22DAE">
              <w:rPr>
                <w:rFonts w:ascii="Times New Roman" w:eastAsia="標楷體" w:hAnsi="Times New Roman" w:cs="Times New Roman" w:hint="eastAsia"/>
                <w:szCs w:val="24"/>
              </w:rPr>
              <w:t>符號運用與溝通表達</w:t>
            </w:r>
          </w:p>
        </w:tc>
      </w:tr>
      <w:tr w:rsidR="00BC23DE" w:rsidRPr="00CD605F" w14:paraId="110AFC0C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E100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B47C64" w14:textId="34F742C9" w:rsidR="00BC23DE" w:rsidRPr="00CD605F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="006D672B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6D672B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0914D56F" w14:textId="39BBDC00" w:rsidR="008D476C" w:rsidRPr="00CD605F" w:rsidRDefault="008D476C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6D672B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7F4CB346" w14:textId="00CE7CB9" w:rsidR="00BC23DE" w:rsidRPr="00CD605F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</w:t>
            </w:r>
            <w:r w:rsidR="008D476C" w:rsidRPr="00CD605F">
              <w:rPr>
                <w:rFonts w:ascii="Times New Roman" w:eastAsia="標楷體" w:hAnsi="Times New Roman" w:cs="Times New Roman"/>
              </w:rPr>
              <w:t>對象</w:t>
            </w:r>
            <w:r w:rsidRPr="00CD605F">
              <w:rPr>
                <w:rFonts w:ascii="Times New Roman" w:eastAsia="標楷體" w:hAnsi="Times New Roman" w:cs="Times New Roman"/>
              </w:rPr>
              <w:t>：</w:t>
            </w:r>
            <w:r w:rsidR="006D672B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3C868E39" w14:textId="0E3F3DA2" w:rsidR="00BC23DE" w:rsidRPr="00CD605F" w:rsidRDefault="00BC23DE" w:rsidP="00C034F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6D672B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8217BF" w:rsidRPr="00CD605F" w14:paraId="127BC478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1BF1" w14:textId="77777777" w:rsidR="008217BF" w:rsidRPr="00CD605F" w:rsidRDefault="008217BF" w:rsidP="008217BF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60E69D" w14:textId="3BA45AD5" w:rsidR="008217BF" w:rsidRPr="00CD605F" w:rsidRDefault="008217BF" w:rsidP="008217BF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能由各污染物的數值判斷出空氣汙染指標</w:t>
            </w:r>
          </w:p>
        </w:tc>
      </w:tr>
      <w:tr w:rsidR="008217BF" w:rsidRPr="00CD605F" w14:paraId="390248B9" w14:textId="77777777" w:rsidTr="00965172">
        <w:tc>
          <w:tcPr>
            <w:tcW w:w="1413" w:type="dxa"/>
          </w:tcPr>
          <w:p w14:paraId="312CE23F" w14:textId="77777777" w:rsidR="008217BF" w:rsidRPr="00CD605F" w:rsidRDefault="008217BF" w:rsidP="008217B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D1E9336" w14:textId="36F9C7E2" w:rsidR="008217BF" w:rsidRPr="00F955CB" w:rsidRDefault="008217BF" w:rsidP="008217BF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F955CB">
              <w:rPr>
                <w:rFonts w:ascii="Times New Roman" w:eastAsia="標楷體" w:hAnsi="Times New Roman" w:cs="Times New Roman"/>
              </w:rPr>
              <w:t>CMe-Va-2</w:t>
            </w:r>
            <w:r w:rsidRPr="00F955CB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F955CB">
              <w:rPr>
                <w:rFonts w:ascii="Times New Roman" w:eastAsia="標楷體" w:hAnsi="Times New Roman" w:cs="Times New Roman"/>
              </w:rPr>
              <w:t>大氣汙染物之檢測方法。</w:t>
            </w:r>
          </w:p>
        </w:tc>
      </w:tr>
      <w:tr w:rsidR="008217BF" w:rsidRPr="00CD605F" w14:paraId="2432568F" w14:textId="77777777" w:rsidTr="00965172">
        <w:tc>
          <w:tcPr>
            <w:tcW w:w="1413" w:type="dxa"/>
            <w:vAlign w:val="center"/>
          </w:tcPr>
          <w:p w14:paraId="27ACAD56" w14:textId="77777777" w:rsidR="008217BF" w:rsidRPr="00CD605F" w:rsidRDefault="008217BF" w:rsidP="008217B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68284B3" w14:textId="77777777" w:rsidR="008217BF" w:rsidRPr="00CD605F" w:rsidRDefault="008217BF" w:rsidP="008217BF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7829934D" w14:textId="67623044" w:rsidR="008217BF" w:rsidRPr="00CD605F" w:rsidRDefault="008217BF" w:rsidP="008217BF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B347BA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E04EDBA" w14:textId="77777777" w:rsidR="008217BF" w:rsidRPr="00CD605F" w:rsidRDefault="008217BF" w:rsidP="008217BF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E20E30B" w14:textId="584D2F1D" w:rsidR="008217BF" w:rsidRPr="00CD605F" w:rsidRDefault="008217BF" w:rsidP="008217BF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B347BA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5EB2FB2E" w14:textId="77777777" w:rsidR="008217BF" w:rsidRPr="00CD605F" w:rsidRDefault="008217BF" w:rsidP="008217BF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135AF9EB" w14:textId="689BD38F" w:rsidR="008217BF" w:rsidRPr="00CD605F" w:rsidRDefault="008217BF" w:rsidP="008217BF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B347BA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8217BF" w:rsidRPr="00CD605F" w14:paraId="78EEC9B1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698A" w14:textId="77777777" w:rsidR="008217BF" w:rsidRPr="00CD605F" w:rsidRDefault="008217BF" w:rsidP="008217BF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38C25" w14:textId="77777777" w:rsidR="008217BF" w:rsidRDefault="008217BF" w:rsidP="008217BF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9"/>
              <w:gridCol w:w="890"/>
              <w:gridCol w:w="890"/>
              <w:gridCol w:w="890"/>
              <w:gridCol w:w="890"/>
              <w:gridCol w:w="890"/>
              <w:gridCol w:w="890"/>
              <w:gridCol w:w="890"/>
            </w:tblGrid>
            <w:tr w:rsidR="00D42FE3" w:rsidRPr="009A68FC" w14:paraId="7B21F342" w14:textId="77777777" w:rsidTr="00FC585F">
              <w:tc>
                <w:tcPr>
                  <w:tcW w:w="889" w:type="dxa"/>
                </w:tcPr>
                <w:p w14:paraId="67D370A1" w14:textId="77777777" w:rsidR="00D42FE3" w:rsidRPr="009A68FC" w:rsidRDefault="00D42FE3" w:rsidP="00D42FE3">
                  <w:pPr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9A68FC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AQI</w:t>
                  </w:r>
                </w:p>
              </w:tc>
              <w:tc>
                <w:tcPr>
                  <w:tcW w:w="890" w:type="dxa"/>
                </w:tcPr>
                <w:p w14:paraId="3594CC7F" w14:textId="77777777" w:rsidR="00D42FE3" w:rsidRPr="009A68FC" w:rsidRDefault="00D42FE3" w:rsidP="00D42FE3">
                  <w:pPr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shd w:val="clear" w:color="auto" w:fill="FFFFFF"/>
                    </w:rPr>
                    <w:t>O</w:t>
                  </w: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t>3</w:t>
                  </w:r>
                  <w:r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br/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8</w:t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2875EF37" w14:textId="77777777" w:rsidR="00D42FE3" w:rsidRDefault="00D42FE3" w:rsidP="00D42FE3">
                  <w:pPr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</w:pP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shd w:val="clear" w:color="auto" w:fill="FFFFFF"/>
                    </w:rPr>
                    <w:t>O</w:t>
                  </w: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t>3</w:t>
                  </w:r>
                </w:p>
                <w:p w14:paraId="4F66EAF8" w14:textId="77777777" w:rsidR="00D42FE3" w:rsidRPr="009A68FC" w:rsidRDefault="00D42FE3" w:rsidP="00D42FE3">
                  <w:pPr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3A510BB4" w14:textId="77777777" w:rsidR="00D42FE3" w:rsidRPr="009A68FC" w:rsidRDefault="00D42FE3" w:rsidP="00D42FE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bdr w:val="none" w:sz="0" w:space="0" w:color="auto" w:frame="1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PM</w:t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t>2.5</w:t>
                  </w:r>
                </w:p>
                <w:p w14:paraId="523AC98A" w14:textId="77777777" w:rsidR="00D42FE3" w:rsidRPr="009A68FC" w:rsidRDefault="00D42FE3" w:rsidP="00D42FE3">
                  <w:pPr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bdr w:val="none" w:sz="0" w:space="0" w:color="auto" w:frame="1"/>
                      <w:shd w:val="clear" w:color="auto" w:fill="FFFFFF"/>
                    </w:rPr>
                    <w:t>24</w:t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bdr w:val="none" w:sz="0" w:space="0" w:color="auto" w:frame="1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3452821C" w14:textId="77777777" w:rsidR="00D42FE3" w:rsidRPr="009A68FC" w:rsidRDefault="00D42FE3" w:rsidP="00D42FE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PM</w:t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  <w:vertAlign w:val="subscript"/>
                    </w:rPr>
                    <w:t>10</w:t>
                  </w:r>
                  <w: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br/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24</w:t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5C5630E1" w14:textId="77777777" w:rsidR="00D42FE3" w:rsidRDefault="00D42FE3" w:rsidP="00D42FE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CO</w:t>
                  </w:r>
                </w:p>
                <w:p w14:paraId="719E173B" w14:textId="77777777" w:rsidR="00D42FE3" w:rsidRPr="009A68FC" w:rsidRDefault="00D42FE3" w:rsidP="00D42FE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8</w:t>
                  </w: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58EE1710" w14:textId="77777777" w:rsidR="00D42FE3" w:rsidRDefault="00D42FE3" w:rsidP="00D42FE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SO</w:t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  <w:vertAlign w:val="subscript"/>
                    </w:rPr>
                    <w:t>2</w:t>
                  </w:r>
                  <w:r w:rsidRPr="009A68FC"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</w:p>
                <w:p w14:paraId="40F7988E" w14:textId="77777777" w:rsidR="00D42FE3" w:rsidRPr="009A68FC" w:rsidRDefault="00D42FE3" w:rsidP="00D42FE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  <w:tc>
                <w:tcPr>
                  <w:tcW w:w="890" w:type="dxa"/>
                </w:tcPr>
                <w:p w14:paraId="75A44DF5" w14:textId="77777777" w:rsidR="00D42FE3" w:rsidRDefault="00D42FE3" w:rsidP="00D42FE3">
                  <w:pPr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</w:pP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shd w:val="clear" w:color="auto" w:fill="FFFFFF"/>
                    </w:rPr>
                    <w:t>NO</w:t>
                  </w:r>
                  <w:r w:rsidRPr="009A68FC">
                    <w:rPr>
                      <w:rFonts w:ascii="Century Gothic" w:hAnsi="Century Gothic"/>
                      <w:color w:val="000000"/>
                      <w:sz w:val="16"/>
                      <w:szCs w:val="16"/>
                      <w:bdr w:val="none" w:sz="0" w:space="0" w:color="auto" w:frame="1"/>
                      <w:shd w:val="clear" w:color="auto" w:fill="FFFFFF"/>
                      <w:vertAlign w:val="subscript"/>
                    </w:rPr>
                    <w:t>2</w:t>
                  </w:r>
                </w:p>
                <w:p w14:paraId="3B4FB00F" w14:textId="77777777" w:rsidR="00D42FE3" w:rsidRPr="009A68FC" w:rsidRDefault="00D42FE3" w:rsidP="00D42FE3">
                  <w:pPr>
                    <w:rPr>
                      <w:rFonts w:ascii="Century Gothic" w:hAnsi="Century Gothic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</w:pPr>
                  <w:r w:rsidRPr="009A68FC">
                    <w:rPr>
                      <w:rFonts w:ascii="Century Gothic" w:hAnsi="Century Gothic" w:hint="eastAsia"/>
                      <w:color w:val="000000" w:themeColor="text1"/>
                      <w:sz w:val="16"/>
                      <w:szCs w:val="16"/>
                      <w:shd w:val="clear" w:color="auto" w:fill="FFFFFF"/>
                    </w:rPr>
                    <w:t>小時平均值</w:t>
                  </w:r>
                </w:p>
              </w:tc>
            </w:tr>
            <w:tr w:rsidR="00D42FE3" w14:paraId="2C81FA0A" w14:textId="77777777" w:rsidTr="00FC585F">
              <w:tc>
                <w:tcPr>
                  <w:tcW w:w="889" w:type="dxa"/>
                </w:tcPr>
                <w:p w14:paraId="607E1393" w14:textId="77777777" w:rsidR="00D42FE3" w:rsidRDefault="00D42FE3" w:rsidP="00D42FE3">
                  <w:pPr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890" w:type="dxa"/>
                </w:tcPr>
                <w:p w14:paraId="5FC1DE1E" w14:textId="416D842B" w:rsidR="00D42FE3" w:rsidRDefault="004246B3" w:rsidP="00D42FE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2</w:t>
                  </w:r>
                  <w:r>
                    <w:rPr>
                      <w:rFonts w:ascii="Times New Roman" w:eastAsia="標楷體" w:hAnsi="Times New Roman"/>
                    </w:rPr>
                    <w:t>5 ppb</w:t>
                  </w:r>
                </w:p>
              </w:tc>
              <w:tc>
                <w:tcPr>
                  <w:tcW w:w="890" w:type="dxa"/>
                </w:tcPr>
                <w:p w14:paraId="2B731E6F" w14:textId="2D337BB1" w:rsidR="00D42FE3" w:rsidRDefault="004246B3" w:rsidP="00D42FE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2</w:t>
                  </w:r>
                  <w:r>
                    <w:rPr>
                      <w:rFonts w:ascii="Times New Roman" w:eastAsia="標楷體" w:hAnsi="Times New Roman"/>
                    </w:rPr>
                    <w:t>3.5ppb</w:t>
                  </w:r>
                </w:p>
              </w:tc>
              <w:tc>
                <w:tcPr>
                  <w:tcW w:w="890" w:type="dxa"/>
                </w:tcPr>
                <w:p w14:paraId="7A6353A0" w14:textId="748694BD" w:rsidR="00D42FE3" w:rsidRDefault="00D42FE3" w:rsidP="00D42FE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2</w:t>
                  </w:r>
                  <w:r>
                    <w:rPr>
                      <w:rFonts w:ascii="Times New Roman" w:eastAsia="標楷體" w:hAnsi="Times New Roman"/>
                    </w:rPr>
                    <w:t>4</w:t>
                  </w:r>
                  <w:r>
                    <w:rPr>
                      <w:rFonts w:ascii="標楷體" w:eastAsia="標楷體" w:hAnsi="標楷體" w:hint="eastAsia"/>
                    </w:rPr>
                    <w:t>μ</w:t>
                  </w:r>
                  <w:r>
                    <w:rPr>
                      <w:rFonts w:ascii="Times New Roman" w:eastAsia="標楷體" w:hAnsi="Times New Roman"/>
                    </w:rPr>
                    <w:t>g/m</w:t>
                  </w:r>
                  <w:r w:rsidRPr="00D42FE3">
                    <w:rPr>
                      <w:rFonts w:ascii="Times New Roman" w:eastAsia="標楷體" w:hAnsi="Times New Roman"/>
                      <w:vertAlign w:val="superscript"/>
                    </w:rPr>
                    <w:t>3</w:t>
                  </w:r>
                </w:p>
              </w:tc>
              <w:tc>
                <w:tcPr>
                  <w:tcW w:w="890" w:type="dxa"/>
                </w:tcPr>
                <w:p w14:paraId="4F8C1005" w14:textId="7521EF47" w:rsidR="00D42FE3" w:rsidRDefault="00D42FE3" w:rsidP="00D42FE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4</w:t>
                  </w:r>
                  <w:r>
                    <w:rPr>
                      <w:rFonts w:ascii="Times New Roman" w:eastAsia="標楷體" w:hAnsi="Times New Roman"/>
                    </w:rPr>
                    <w:t>8</w:t>
                  </w:r>
                  <w:r>
                    <w:rPr>
                      <w:rFonts w:ascii="標楷體" w:eastAsia="標楷體" w:hAnsi="標楷體" w:hint="eastAsia"/>
                    </w:rPr>
                    <w:t>μ</w:t>
                  </w:r>
                  <w:r>
                    <w:rPr>
                      <w:rFonts w:ascii="Times New Roman" w:eastAsia="標楷體" w:hAnsi="Times New Roman"/>
                    </w:rPr>
                    <w:t>g/m</w:t>
                  </w:r>
                  <w:r w:rsidRPr="00D42FE3">
                    <w:rPr>
                      <w:rFonts w:ascii="Times New Roman" w:eastAsia="標楷體" w:hAnsi="Times New Roman"/>
                      <w:vertAlign w:val="superscript"/>
                    </w:rPr>
                    <w:t>3</w:t>
                  </w:r>
                </w:p>
              </w:tc>
              <w:tc>
                <w:tcPr>
                  <w:tcW w:w="890" w:type="dxa"/>
                </w:tcPr>
                <w:p w14:paraId="4B4F6310" w14:textId="1A656D90" w:rsidR="00D42FE3" w:rsidRDefault="004246B3" w:rsidP="00D42FE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0</w:t>
                  </w:r>
                  <w:r>
                    <w:rPr>
                      <w:rFonts w:ascii="Times New Roman" w:eastAsia="標楷體" w:hAnsi="Times New Roman"/>
                    </w:rPr>
                    <w:t>.3ppm</w:t>
                  </w:r>
                </w:p>
              </w:tc>
              <w:tc>
                <w:tcPr>
                  <w:tcW w:w="890" w:type="dxa"/>
                </w:tcPr>
                <w:p w14:paraId="3F982F16" w14:textId="2876930B" w:rsidR="00D42FE3" w:rsidRDefault="004246B3" w:rsidP="00D42FE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1</w:t>
                  </w:r>
                  <w:r>
                    <w:rPr>
                      <w:rFonts w:ascii="Times New Roman" w:eastAsia="標楷體" w:hAnsi="Times New Roman"/>
                    </w:rPr>
                    <w:t>.3 ppb</w:t>
                  </w:r>
                </w:p>
              </w:tc>
              <w:tc>
                <w:tcPr>
                  <w:tcW w:w="890" w:type="dxa"/>
                </w:tcPr>
                <w:p w14:paraId="4C532367" w14:textId="0F259CDF" w:rsidR="00D42FE3" w:rsidRDefault="004246B3" w:rsidP="00D42FE3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1</w:t>
                  </w:r>
                  <w:r>
                    <w:rPr>
                      <w:rFonts w:ascii="Times New Roman" w:eastAsia="標楷體" w:hAnsi="Times New Roman"/>
                    </w:rPr>
                    <w:t>5.3 ppb</w:t>
                  </w:r>
                </w:p>
              </w:tc>
            </w:tr>
            <w:tr w:rsidR="004246B3" w14:paraId="57A7E2EE" w14:textId="77777777" w:rsidTr="00FC585F">
              <w:tc>
                <w:tcPr>
                  <w:tcW w:w="889" w:type="dxa"/>
                </w:tcPr>
                <w:p w14:paraId="13550B02" w14:textId="77777777" w:rsidR="004246B3" w:rsidRDefault="004246B3" w:rsidP="00FC585F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普通</w:t>
                  </w:r>
                </w:p>
              </w:tc>
              <w:tc>
                <w:tcPr>
                  <w:tcW w:w="890" w:type="dxa"/>
                </w:tcPr>
                <w:p w14:paraId="409416BB" w14:textId="77777777" w:rsidR="004246B3" w:rsidRDefault="004246B3" w:rsidP="00FC585F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良好</w:t>
                  </w:r>
                </w:p>
              </w:tc>
              <w:tc>
                <w:tcPr>
                  <w:tcW w:w="890" w:type="dxa"/>
                </w:tcPr>
                <w:p w14:paraId="0C38D6F5" w14:textId="77777777" w:rsidR="004246B3" w:rsidRDefault="004246B3" w:rsidP="00FC585F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-</w:t>
                  </w:r>
                  <w:r>
                    <w:rPr>
                      <w:rFonts w:ascii="Times New Roman" w:eastAsia="標楷體" w:hAnsi="Times New Roman"/>
                    </w:rPr>
                    <w:t>-</w:t>
                  </w:r>
                </w:p>
              </w:tc>
              <w:tc>
                <w:tcPr>
                  <w:tcW w:w="890" w:type="dxa"/>
                </w:tcPr>
                <w:p w14:paraId="7B9B325E" w14:textId="77777777" w:rsidR="004246B3" w:rsidRDefault="004246B3" w:rsidP="00FC585F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普通</w:t>
                  </w:r>
                </w:p>
              </w:tc>
              <w:tc>
                <w:tcPr>
                  <w:tcW w:w="890" w:type="dxa"/>
                </w:tcPr>
                <w:p w14:paraId="0BE8374A" w14:textId="77777777" w:rsidR="004246B3" w:rsidRDefault="004246B3" w:rsidP="00FC585F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良好</w:t>
                  </w:r>
                </w:p>
              </w:tc>
              <w:tc>
                <w:tcPr>
                  <w:tcW w:w="890" w:type="dxa"/>
                </w:tcPr>
                <w:p w14:paraId="669DBE2A" w14:textId="77777777" w:rsidR="004246B3" w:rsidRDefault="004246B3" w:rsidP="00FC585F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良好</w:t>
                  </w:r>
                </w:p>
              </w:tc>
              <w:tc>
                <w:tcPr>
                  <w:tcW w:w="890" w:type="dxa"/>
                </w:tcPr>
                <w:p w14:paraId="4C953882" w14:textId="77777777" w:rsidR="004246B3" w:rsidRDefault="004246B3" w:rsidP="00FC585F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良好</w:t>
                  </w:r>
                </w:p>
              </w:tc>
              <w:tc>
                <w:tcPr>
                  <w:tcW w:w="890" w:type="dxa"/>
                </w:tcPr>
                <w:p w14:paraId="13A5B89C" w14:textId="77777777" w:rsidR="004246B3" w:rsidRDefault="004246B3" w:rsidP="00FC585F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良好</w:t>
                  </w:r>
                </w:p>
              </w:tc>
            </w:tr>
          </w:tbl>
          <w:p w14:paraId="47F0B8CF" w14:textId="6590D74C" w:rsidR="00D42FE3" w:rsidRPr="00CD605F" w:rsidRDefault="00D42FE3" w:rsidP="008217BF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BBC8C19" w14:textId="1669DF4A" w:rsidR="00A32FA3" w:rsidRPr="00CD605F" w:rsidRDefault="00A32FA3">
      <w:pPr>
        <w:rPr>
          <w:rFonts w:ascii="Times New Roman" w:eastAsia="標楷體" w:hAnsi="Times New Roman" w:cs="Times New Roman"/>
        </w:rPr>
      </w:pPr>
    </w:p>
    <w:p w14:paraId="76A7E5A2" w14:textId="77777777" w:rsidR="00A32FA3" w:rsidRPr="00CD605F" w:rsidRDefault="00A32FA3">
      <w:pPr>
        <w:widowControl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br w:type="page"/>
      </w:r>
    </w:p>
    <w:p w14:paraId="1395F828" w14:textId="77777777" w:rsidR="00506466" w:rsidRPr="00CD605F" w:rsidRDefault="00506466">
      <w:pPr>
        <w:widowControl/>
        <w:rPr>
          <w:rFonts w:ascii="Times New Roman" w:eastAsia="標楷體" w:hAnsi="Times New Roman" w:cs="Times New Roman"/>
        </w:rPr>
      </w:pP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3543"/>
      </w:tblGrid>
      <w:tr w:rsidR="00DE5A62" w:rsidRPr="00CD605F" w14:paraId="5B17209B" w14:textId="77777777" w:rsidTr="00B73188">
        <w:trPr>
          <w:trHeight w:val="1541"/>
        </w:trPr>
        <w:tc>
          <w:tcPr>
            <w:tcW w:w="1277" w:type="dxa"/>
          </w:tcPr>
          <w:p w14:paraId="120BC1D2" w14:textId="0F23A783" w:rsidR="00DE5A62" w:rsidRPr="00CD605F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4913AF"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6836DE" w14:textId="7D02A228" w:rsidR="00AD2101" w:rsidRDefault="00B55453" w:rsidP="00AD2101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根據</w:t>
            </w:r>
            <w:r w:rsidR="00AD2101">
              <w:rPr>
                <w:rFonts w:ascii="Times New Roman" w:eastAsia="標楷體" w:hAnsi="Times New Roman" w:hint="eastAsia"/>
              </w:rPr>
              <w:t>蒨蒨查詢的結果顯示</w:t>
            </w:r>
            <w:r>
              <w:rPr>
                <w:rFonts w:ascii="Times New Roman" w:eastAsia="標楷體" w:hAnsi="Times New Roman" w:hint="eastAsia"/>
              </w:rPr>
              <w:t>，</w:t>
            </w:r>
            <w:r w:rsidR="00AD2101">
              <w:rPr>
                <w:rFonts w:ascii="Times New Roman" w:eastAsia="標楷體" w:hAnsi="Times New Roman"/>
              </w:rPr>
              <w:t>3</w:t>
            </w:r>
            <w:r w:rsidR="00AD2101">
              <w:rPr>
                <w:rFonts w:ascii="Times New Roman" w:eastAsia="標楷體" w:hAnsi="Times New Roman" w:hint="eastAsia"/>
              </w:rPr>
              <w:t>月</w:t>
            </w:r>
            <w:r w:rsidR="00AD2101">
              <w:rPr>
                <w:rFonts w:ascii="Times New Roman" w:eastAsia="標楷體" w:hAnsi="Times New Roman" w:hint="eastAsia"/>
              </w:rPr>
              <w:t>18</w:t>
            </w:r>
            <w:r w:rsidR="00AD2101">
              <w:rPr>
                <w:rFonts w:ascii="Times New Roman" w:eastAsia="標楷體" w:hAnsi="Times New Roman" w:hint="eastAsia"/>
              </w:rPr>
              <w:t>日上午</w:t>
            </w:r>
            <w:r w:rsidR="00AD2101">
              <w:rPr>
                <w:rFonts w:ascii="Times New Roman" w:eastAsia="標楷體" w:hAnsi="Times New Roman" w:hint="eastAsia"/>
              </w:rPr>
              <w:t>7</w:t>
            </w:r>
            <w:r w:rsidR="00AD2101">
              <w:rPr>
                <w:rFonts w:ascii="Times New Roman" w:eastAsia="標楷體" w:hAnsi="Times New Roman" w:hint="eastAsia"/>
              </w:rPr>
              <w:t>時</w:t>
            </w:r>
            <w:r>
              <w:rPr>
                <w:rFonts w:ascii="Times New Roman" w:eastAsia="標楷體" w:hAnsi="Times New Roman" w:hint="eastAsia"/>
              </w:rPr>
              <w:t>的</w:t>
            </w:r>
            <w:r>
              <w:rPr>
                <w:rFonts w:ascii="Times New Roman" w:eastAsia="標楷體" w:hAnsi="Times New Roman" w:hint="eastAsia"/>
              </w:rPr>
              <w:t>AQI</w:t>
            </w:r>
            <w:r>
              <w:rPr>
                <w:rFonts w:ascii="Times New Roman" w:eastAsia="標楷體" w:hAnsi="Times New Roman" w:hint="eastAsia"/>
              </w:rPr>
              <w:t>為</w:t>
            </w:r>
            <w:r>
              <w:rPr>
                <w:rFonts w:ascii="Times New Roman" w:eastAsia="標楷體" w:hAnsi="Times New Roman" w:hint="eastAsia"/>
              </w:rPr>
              <w:t>71</w:t>
            </w:r>
            <w:r w:rsidR="00AD2101">
              <w:rPr>
                <w:rFonts w:ascii="Times New Roman" w:eastAsia="標楷體" w:hAnsi="Times New Roman" w:hint="eastAsia"/>
              </w:rPr>
              <w:t>，空氣品質為普通。從中央氣象局的觀測資料可得知當時的氣溫為</w:t>
            </w:r>
            <w:r w:rsidR="00AD2101">
              <w:rPr>
                <w:rFonts w:ascii="Times New Roman" w:eastAsia="標楷體" w:hAnsi="Times New Roman" w:hint="eastAsia"/>
              </w:rPr>
              <w:t>17</w:t>
            </w:r>
            <w:r w:rsidR="00AD2101">
              <w:rPr>
                <w:rFonts w:ascii="新細明體" w:eastAsia="新細明體" w:hAnsi="新細明體" w:hint="eastAsia"/>
              </w:rPr>
              <w:t>℃</w:t>
            </w:r>
            <w:r w:rsidR="00AD2101">
              <w:rPr>
                <w:rFonts w:ascii="Times New Roman" w:eastAsia="標楷體" w:hAnsi="Times New Roman" w:hint="eastAsia"/>
              </w:rPr>
              <w:t>，時雨量為</w:t>
            </w:r>
            <w:r w:rsidR="00AD2101">
              <w:rPr>
                <w:rFonts w:ascii="Times New Roman" w:eastAsia="標楷體" w:hAnsi="Times New Roman" w:hint="eastAsia"/>
              </w:rPr>
              <w:t>0mm</w:t>
            </w:r>
            <w:r w:rsidR="00AD2101">
              <w:rPr>
                <w:rFonts w:ascii="Times New Roman" w:eastAsia="標楷體" w:hAnsi="Times New Roman" w:hint="eastAsia"/>
              </w:rPr>
              <w:t>，相對濕度為</w:t>
            </w:r>
            <w:r w:rsidR="00AD2101">
              <w:rPr>
                <w:rFonts w:ascii="Times New Roman" w:eastAsia="標楷體" w:hAnsi="Times New Roman" w:hint="eastAsia"/>
              </w:rPr>
              <w:t>96%</w:t>
            </w:r>
            <w:r w:rsidR="00AD2101">
              <w:rPr>
                <w:rFonts w:ascii="Times New Roman" w:eastAsia="標楷體" w:hAnsi="Times New Roman" w:hint="eastAsia"/>
              </w:rPr>
              <w:t>。因此</w:t>
            </w:r>
            <w:r w:rsidR="00AD2101">
              <w:rPr>
                <w:rFonts w:ascii="Times New Roman" w:eastAsia="標楷體" w:hAnsi="Times New Roman"/>
              </w:rPr>
              <w:t>3</w:t>
            </w:r>
            <w:r w:rsidR="00AD2101">
              <w:rPr>
                <w:rFonts w:ascii="Times New Roman" w:eastAsia="標楷體" w:hAnsi="Times New Roman" w:hint="eastAsia"/>
              </w:rPr>
              <w:t>月</w:t>
            </w:r>
            <w:r w:rsidR="00AD2101">
              <w:rPr>
                <w:rFonts w:ascii="Times New Roman" w:eastAsia="標楷體" w:hAnsi="Times New Roman" w:hint="eastAsia"/>
              </w:rPr>
              <w:t>18</w:t>
            </w:r>
            <w:r w:rsidR="00AD2101">
              <w:rPr>
                <w:rFonts w:ascii="Times New Roman" w:eastAsia="標楷體" w:hAnsi="Times New Roman" w:hint="eastAsia"/>
              </w:rPr>
              <w:t>日上午</w:t>
            </w:r>
            <w:r w:rsidR="00AD2101">
              <w:rPr>
                <w:rFonts w:ascii="Times New Roman" w:eastAsia="標楷體" w:hAnsi="Times New Roman" w:hint="eastAsia"/>
              </w:rPr>
              <w:t>7</w:t>
            </w:r>
            <w:r w:rsidR="00AD2101">
              <w:rPr>
                <w:rFonts w:ascii="Times New Roman" w:eastAsia="標楷體" w:hAnsi="Times New Roman" w:hint="eastAsia"/>
              </w:rPr>
              <w:t>時的大氣能見度不佳最有可能為下列何種原因所造成？</w:t>
            </w:r>
            <w:r w:rsidR="00AD2101">
              <w:rPr>
                <w:rFonts w:ascii="Times New Roman" w:eastAsia="標楷體" w:hAnsi="Times New Roman" w:hint="eastAsia"/>
              </w:rPr>
              <w:t>(</w:t>
            </w:r>
            <w:r w:rsidR="00AD2101">
              <w:rPr>
                <w:rFonts w:ascii="Times New Roman" w:eastAsia="標楷體" w:hAnsi="Times New Roman"/>
              </w:rPr>
              <w:t>A</w:t>
            </w:r>
            <w:r w:rsidR="00AD2101">
              <w:rPr>
                <w:rFonts w:ascii="Times New Roman" w:eastAsia="標楷體" w:hAnsi="Times New Roman" w:hint="eastAsia"/>
              </w:rPr>
              <w:t>)</w:t>
            </w:r>
            <w:r w:rsidR="00AD2101">
              <w:rPr>
                <w:rFonts w:ascii="Times New Roman" w:eastAsia="標楷體" w:hAnsi="Times New Roman" w:hint="eastAsia"/>
              </w:rPr>
              <w:t>靄</w:t>
            </w:r>
            <w:r w:rsidR="00AD2101">
              <w:rPr>
                <w:rFonts w:ascii="Times New Roman" w:eastAsia="標楷體" w:hAnsi="Times New Roman" w:hint="eastAsia"/>
              </w:rPr>
              <w:t xml:space="preserve">  (</w:t>
            </w:r>
            <w:r w:rsidR="00AD2101">
              <w:rPr>
                <w:rFonts w:ascii="Times New Roman" w:eastAsia="標楷體" w:hAnsi="Times New Roman"/>
              </w:rPr>
              <w:t>B</w:t>
            </w:r>
            <w:r w:rsidR="00AD2101">
              <w:rPr>
                <w:rFonts w:ascii="Times New Roman" w:eastAsia="標楷體" w:hAnsi="Times New Roman" w:hint="eastAsia"/>
              </w:rPr>
              <w:t>)</w:t>
            </w:r>
            <w:r w:rsidR="00AD2101">
              <w:rPr>
                <w:rFonts w:ascii="Times New Roman" w:eastAsia="標楷體" w:hAnsi="Times New Roman" w:hint="eastAsia"/>
              </w:rPr>
              <w:t>霧</w:t>
            </w:r>
            <w:r w:rsidR="00AD2101">
              <w:rPr>
                <w:rFonts w:ascii="Times New Roman" w:eastAsia="標楷體" w:hAnsi="Times New Roman" w:hint="eastAsia"/>
              </w:rPr>
              <w:t xml:space="preserve">  (</w:t>
            </w:r>
            <w:r w:rsidR="00AD2101">
              <w:rPr>
                <w:rFonts w:ascii="Times New Roman" w:eastAsia="標楷體" w:hAnsi="Times New Roman"/>
              </w:rPr>
              <w:t>C</w:t>
            </w:r>
            <w:r w:rsidR="00AD2101">
              <w:rPr>
                <w:rFonts w:ascii="Times New Roman" w:eastAsia="標楷體" w:hAnsi="Times New Roman" w:hint="eastAsia"/>
              </w:rPr>
              <w:t>)</w:t>
            </w:r>
            <w:r w:rsidR="00AD2101">
              <w:rPr>
                <w:rFonts w:ascii="Times New Roman" w:eastAsia="標楷體" w:hAnsi="Times New Roman" w:hint="eastAsia"/>
              </w:rPr>
              <w:t>霾</w:t>
            </w:r>
            <w:r w:rsidR="00AD2101">
              <w:rPr>
                <w:rFonts w:ascii="Times New Roman" w:eastAsia="標楷體" w:hAnsi="Times New Roman" w:hint="eastAsia"/>
              </w:rPr>
              <w:t xml:space="preserve">  (</w:t>
            </w:r>
            <w:r w:rsidR="00AD2101">
              <w:rPr>
                <w:rFonts w:ascii="Times New Roman" w:eastAsia="標楷體" w:hAnsi="Times New Roman"/>
              </w:rPr>
              <w:t>D</w:t>
            </w:r>
            <w:r w:rsidR="00AD2101">
              <w:rPr>
                <w:rFonts w:ascii="Times New Roman" w:eastAsia="標楷體" w:hAnsi="Times New Roman" w:hint="eastAsia"/>
              </w:rPr>
              <w:t>)</w:t>
            </w:r>
            <w:r w:rsidR="00AD2101">
              <w:rPr>
                <w:rFonts w:ascii="Times New Roman" w:eastAsia="標楷體" w:hAnsi="Times New Roman" w:hint="eastAsia"/>
              </w:rPr>
              <w:t>霧霾。</w:t>
            </w:r>
          </w:p>
          <w:p w14:paraId="2882C8E3" w14:textId="61599B6E" w:rsidR="00AD2101" w:rsidRDefault="00AD2101" w:rsidP="00AD2101">
            <w:pPr>
              <w:rPr>
                <w:rFonts w:ascii="Times New Roman" w:eastAsia="標楷體" w:hAnsi="Times New Roman"/>
              </w:rPr>
            </w:pPr>
          </w:p>
          <w:p w14:paraId="45ACB43C" w14:textId="2F16740A" w:rsidR="00AD2101" w:rsidRDefault="00AD2101" w:rsidP="00AD2101">
            <w:pPr>
              <w:rPr>
                <w:rFonts w:ascii="Times New Roman" w:eastAsia="標楷體" w:hAnsi="Times New Roman"/>
              </w:rPr>
            </w:pPr>
          </w:p>
          <w:p w14:paraId="58A207EE" w14:textId="6A145160" w:rsidR="00AD2101" w:rsidRPr="00AD2101" w:rsidRDefault="00AD2101" w:rsidP="00AD2101">
            <w:pPr>
              <w:rPr>
                <w:rFonts w:ascii="Times New Roman" w:eastAsia="標楷體" w:hAnsi="Times New Roman"/>
              </w:rPr>
            </w:pPr>
          </w:p>
        </w:tc>
      </w:tr>
      <w:tr w:rsidR="006124C4" w:rsidRPr="00CD605F" w14:paraId="650CD7B9" w14:textId="77777777" w:rsidTr="00605269">
        <w:trPr>
          <w:trHeight w:val="632"/>
        </w:trPr>
        <w:tc>
          <w:tcPr>
            <w:tcW w:w="1277" w:type="dxa"/>
          </w:tcPr>
          <w:p w14:paraId="31CF9C77" w14:textId="24D1C06C" w:rsidR="006124C4" w:rsidRPr="00CD605F" w:rsidRDefault="006124C4" w:rsidP="00B55453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2F7CE292" w14:textId="0EFDF9EE" w:rsidR="006124C4" w:rsidRPr="00CD605F" w:rsidRDefault="00AD2101" w:rsidP="000D62A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b/>
                <w:szCs w:val="24"/>
              </w:rPr>
              <w:t>B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)</w:t>
            </w:r>
          </w:p>
        </w:tc>
      </w:tr>
      <w:tr w:rsidR="00CD605F" w:rsidRPr="00CD605F" w14:paraId="0FA57E04" w14:textId="77777777" w:rsidTr="00CD605F">
        <w:trPr>
          <w:trHeight w:val="670"/>
        </w:trPr>
        <w:tc>
          <w:tcPr>
            <w:tcW w:w="1277" w:type="dxa"/>
            <w:vMerge w:val="restart"/>
          </w:tcPr>
          <w:p w14:paraId="31CED915" w14:textId="77777777" w:rsidR="00CD605F" w:rsidRPr="00CD605F" w:rsidRDefault="00CD605F" w:rsidP="00B5545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676AD990" w14:textId="77777777" w:rsidR="00CD605F" w:rsidRPr="00CD605F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092953FA" w14:textId="77777777" w:rsidR="00CD605F" w:rsidRPr="00CD605F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118753C6" w14:textId="77777777" w:rsidR="00CD605F" w:rsidRPr="00CD605F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385E4D" w:rsidRPr="00CD605F" w14:paraId="03FE3BEE" w14:textId="77777777" w:rsidTr="00CD605F">
        <w:trPr>
          <w:trHeight w:val="1089"/>
        </w:trPr>
        <w:tc>
          <w:tcPr>
            <w:tcW w:w="1277" w:type="dxa"/>
            <w:vMerge/>
          </w:tcPr>
          <w:p w14:paraId="18126259" w14:textId="77777777" w:rsidR="00385E4D" w:rsidRPr="00CD605F" w:rsidRDefault="00385E4D" w:rsidP="00385E4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1453AA1B" w14:textId="77777777" w:rsidR="00385E4D" w:rsidRPr="00CD605F" w:rsidRDefault="00385E4D" w:rsidP="00385E4D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607077AD" w14:textId="2037A72F" w:rsidR="00385E4D" w:rsidRPr="00CD605F" w:rsidRDefault="00385E4D" w:rsidP="00385E4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答對</w:t>
            </w:r>
          </w:p>
        </w:tc>
        <w:tc>
          <w:tcPr>
            <w:tcW w:w="3543" w:type="dxa"/>
          </w:tcPr>
          <w:p w14:paraId="0E704470" w14:textId="12156AC0" w:rsidR="00385E4D" w:rsidRPr="00CD605F" w:rsidRDefault="00385E4D" w:rsidP="00385E4D">
            <w:pPr>
              <w:rPr>
                <w:rFonts w:ascii="Times New Roman" w:eastAsia="標楷體" w:hAnsi="Times New Roman"/>
                <w:b/>
                <w:i/>
              </w:rPr>
            </w:pPr>
            <w:r w:rsidRPr="00AD2101">
              <w:rPr>
                <w:rFonts w:ascii="Times New Roman" w:eastAsia="標楷體" w:hAnsi="Times New Roman" w:cs="Times New Roman" w:hint="eastAsia"/>
                <w:szCs w:val="24"/>
              </w:rPr>
              <w:t>(B)</w:t>
            </w:r>
          </w:p>
        </w:tc>
      </w:tr>
      <w:tr w:rsidR="00385E4D" w:rsidRPr="00CD605F" w14:paraId="08506C34" w14:textId="77777777" w:rsidTr="00CD605F">
        <w:trPr>
          <w:trHeight w:val="1553"/>
        </w:trPr>
        <w:tc>
          <w:tcPr>
            <w:tcW w:w="1277" w:type="dxa"/>
            <w:vMerge/>
          </w:tcPr>
          <w:p w14:paraId="4B4DD8A0" w14:textId="77777777" w:rsidR="00385E4D" w:rsidRPr="00CD605F" w:rsidRDefault="00385E4D" w:rsidP="00385E4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47C50B0" w14:textId="77777777" w:rsidR="00385E4D" w:rsidRPr="00CD605F" w:rsidRDefault="00385E4D" w:rsidP="00385E4D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30302C42" w14:textId="0DB7B3EB" w:rsidR="00385E4D" w:rsidRPr="00AD2101" w:rsidRDefault="00385E4D" w:rsidP="00385E4D">
            <w:pPr>
              <w:rPr>
                <w:rFonts w:ascii="Times New Roman" w:eastAsia="標楷體" w:hAnsi="Times New Roman"/>
              </w:rPr>
            </w:pPr>
            <w:r w:rsidRPr="00AD2101">
              <w:rPr>
                <w:rFonts w:ascii="Times New Roman" w:eastAsia="標楷體" w:hAnsi="Times New Roman" w:hint="eastAsia"/>
              </w:rPr>
              <w:t>答案非</w:t>
            </w:r>
            <w:r w:rsidRPr="00AD2101">
              <w:rPr>
                <w:rFonts w:ascii="Times New Roman" w:eastAsia="標楷體" w:hAnsi="Times New Roman" w:hint="eastAsia"/>
              </w:rPr>
              <w:t>(</w:t>
            </w:r>
            <w:r w:rsidRPr="00AD2101">
              <w:rPr>
                <w:rFonts w:ascii="Times New Roman" w:eastAsia="標楷體" w:hAnsi="Times New Roman"/>
              </w:rPr>
              <w:t>B)</w:t>
            </w:r>
          </w:p>
        </w:tc>
        <w:tc>
          <w:tcPr>
            <w:tcW w:w="3543" w:type="dxa"/>
          </w:tcPr>
          <w:p w14:paraId="3F5F5A79" w14:textId="77777777" w:rsidR="00385E4D" w:rsidRPr="00AD2101" w:rsidRDefault="00385E4D" w:rsidP="00385E4D">
            <w:pPr>
              <w:rPr>
                <w:rFonts w:ascii="Times New Roman" w:eastAsia="標楷體" w:hAnsi="Times New Roman"/>
              </w:rPr>
            </w:pPr>
            <w:r w:rsidRPr="00AD2101">
              <w:rPr>
                <w:rFonts w:ascii="Times New Roman" w:eastAsia="標楷體" w:hAnsi="Times New Roman" w:hint="eastAsia"/>
              </w:rPr>
              <w:t>(A)</w:t>
            </w:r>
          </w:p>
          <w:p w14:paraId="4279E303" w14:textId="77777777" w:rsidR="00385E4D" w:rsidRPr="00AD2101" w:rsidRDefault="00385E4D" w:rsidP="00385E4D">
            <w:pPr>
              <w:rPr>
                <w:rFonts w:ascii="Times New Roman" w:eastAsia="標楷體" w:hAnsi="Times New Roman"/>
              </w:rPr>
            </w:pPr>
            <w:r w:rsidRPr="00AD2101">
              <w:rPr>
                <w:rFonts w:ascii="Times New Roman" w:eastAsia="標楷體" w:hAnsi="Times New Roman"/>
              </w:rPr>
              <w:t>(C)</w:t>
            </w:r>
          </w:p>
          <w:p w14:paraId="431E9BEB" w14:textId="75B3883C" w:rsidR="00385E4D" w:rsidRPr="00AD2101" w:rsidRDefault="00385E4D" w:rsidP="00385E4D">
            <w:pPr>
              <w:rPr>
                <w:rFonts w:ascii="Times New Roman" w:eastAsia="標楷體" w:hAnsi="Times New Roman"/>
              </w:rPr>
            </w:pPr>
            <w:r w:rsidRPr="00AD2101">
              <w:rPr>
                <w:rFonts w:ascii="Times New Roman" w:eastAsia="標楷體" w:hAnsi="Times New Roman"/>
              </w:rPr>
              <w:t>(D)</w:t>
            </w:r>
          </w:p>
        </w:tc>
      </w:tr>
      <w:tr w:rsidR="00385E4D" w:rsidRPr="00CD605F" w14:paraId="710A8006" w14:textId="77777777" w:rsidTr="00CD605F">
        <w:trPr>
          <w:trHeight w:val="1553"/>
        </w:trPr>
        <w:tc>
          <w:tcPr>
            <w:tcW w:w="1277" w:type="dxa"/>
            <w:vMerge/>
          </w:tcPr>
          <w:p w14:paraId="1053B49A" w14:textId="77777777" w:rsidR="00385E4D" w:rsidRPr="00CD605F" w:rsidRDefault="00385E4D" w:rsidP="00385E4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764423C6" w14:textId="77777777" w:rsidR="00385E4D" w:rsidRPr="00CD605F" w:rsidRDefault="00385E4D" w:rsidP="00385E4D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2F1D6D19" w14:textId="77777777" w:rsidR="00385E4D" w:rsidRPr="00CD605F" w:rsidRDefault="00385E4D" w:rsidP="00385E4D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16EF2FD3" w14:textId="77777777" w:rsidR="00385E4D" w:rsidRPr="00CD605F" w:rsidRDefault="00385E4D" w:rsidP="00385E4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385E4D" w:rsidRPr="00CD605F" w14:paraId="27323AF6" w14:textId="77777777" w:rsidTr="00CD605F">
        <w:tc>
          <w:tcPr>
            <w:tcW w:w="1277" w:type="dxa"/>
          </w:tcPr>
          <w:p w14:paraId="688E0AAD" w14:textId="77777777" w:rsidR="00385E4D" w:rsidRPr="00CD605F" w:rsidRDefault="00385E4D" w:rsidP="00385E4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2C3C7A72" w14:textId="76DF626A" w:rsidR="00385E4D" w:rsidRPr="00CD605F" w:rsidRDefault="00385E4D" w:rsidP="00385E4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E22DAE">
              <w:rPr>
                <w:rFonts w:ascii="Times New Roman" w:eastAsia="標楷體" w:hAnsi="Times New Roman" w:cs="Times New Roman" w:hint="eastAsia"/>
                <w:szCs w:val="24"/>
              </w:rPr>
              <w:t>B1</w:t>
            </w:r>
            <w:r w:rsidRPr="00E22DAE">
              <w:rPr>
                <w:rFonts w:ascii="Times New Roman" w:eastAsia="標楷體" w:hAnsi="Times New Roman" w:cs="Times New Roman" w:hint="eastAsia"/>
                <w:szCs w:val="24"/>
              </w:rPr>
              <w:t>符號運用與溝通表達</w:t>
            </w:r>
          </w:p>
        </w:tc>
      </w:tr>
      <w:tr w:rsidR="00385E4D" w:rsidRPr="00CD605F" w14:paraId="24B62A9F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B726" w14:textId="77777777" w:rsidR="00385E4D" w:rsidRPr="00CD605F" w:rsidRDefault="00385E4D" w:rsidP="00385E4D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B0717" w14:textId="587DA1CD" w:rsidR="00385E4D" w:rsidRPr="00CD605F" w:rsidRDefault="00385E4D" w:rsidP="00385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Pr="00CD605F">
              <w:rPr>
                <w:rFonts w:ascii="Times New Roman" w:eastAsia="標楷體" w:hAnsi="Times New Roman" w:cs="Times New Roman"/>
              </w:rPr>
              <w:t>(</w:t>
            </w:r>
            <w:r w:rsidRPr="00CD605F">
              <w:rPr>
                <w:rFonts w:ascii="Times New Roman" w:eastAsia="標楷體" w:hAnsi="Times New Roman" w:cs="Times New Roman" w:hint="eastAsia"/>
              </w:rPr>
              <w:t>I-2</w:t>
            </w:r>
            <w:r w:rsidRPr="00CD605F">
              <w:rPr>
                <w:rFonts w:ascii="Times New Roman" w:eastAsia="標楷體" w:hAnsi="Times New Roman" w:cs="Times New Roman" w:hint="eastAsia"/>
              </w:rPr>
              <w:t>分</w:t>
            </w:r>
            <w:r w:rsidRPr="00CD605F">
              <w:rPr>
                <w:rFonts w:ascii="Times New Roman" w:eastAsia="標楷體" w:hAnsi="Times New Roman" w:cs="Times New Roman"/>
              </w:rPr>
              <w:t>析和詮釋數據並得出適當的結論</w:t>
            </w:r>
            <w:r w:rsidRPr="00CD605F">
              <w:rPr>
                <w:rFonts w:ascii="Times New Roman" w:eastAsia="標楷體" w:hAnsi="Times New Roman" w:cs="Times New Roman"/>
              </w:rPr>
              <w:t>)</w:t>
            </w:r>
          </w:p>
          <w:p w14:paraId="1CABF8D7" w14:textId="4D39F944" w:rsidR="00385E4D" w:rsidRPr="00CD605F" w:rsidRDefault="00385E4D" w:rsidP="00385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0C7610C6" w14:textId="12BD9B89" w:rsidR="00385E4D" w:rsidRPr="00CD605F" w:rsidRDefault="00385E4D" w:rsidP="00385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286E260B" w14:textId="3D9CD486" w:rsidR="00385E4D" w:rsidRPr="00CD605F" w:rsidRDefault="00385E4D" w:rsidP="00385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385E4D" w:rsidRPr="00CD605F" w14:paraId="7B46BFFB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3F4A" w14:textId="67D1C036" w:rsidR="00385E4D" w:rsidRPr="00CD605F" w:rsidRDefault="00385E4D" w:rsidP="00385E4D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F26CD9" w14:textId="17FE06C4" w:rsidR="00385E4D" w:rsidRPr="00AA2692" w:rsidRDefault="00385E4D" w:rsidP="00385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A2692">
              <w:rPr>
                <w:rFonts w:ascii="Times New Roman" w:eastAsia="標楷體" w:hAnsi="Times New Roman" w:cs="Times New Roman" w:hint="eastAsia"/>
                <w:color w:val="000000" w:themeColor="text1"/>
              </w:rPr>
              <w:t>能夠由氣象觀測資料根據邏輯判斷能見度不佳的原因</w:t>
            </w:r>
          </w:p>
        </w:tc>
      </w:tr>
      <w:tr w:rsidR="00385E4D" w:rsidRPr="00CD605F" w14:paraId="4BE5EFB3" w14:textId="77777777" w:rsidTr="00CD605F">
        <w:tc>
          <w:tcPr>
            <w:tcW w:w="1277" w:type="dxa"/>
          </w:tcPr>
          <w:p w14:paraId="644009D3" w14:textId="77777777" w:rsidR="00385E4D" w:rsidRPr="00CD605F" w:rsidRDefault="00385E4D" w:rsidP="00385E4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07C5D76C" w14:textId="664C37A2" w:rsidR="00385E4D" w:rsidRPr="00CD605F" w:rsidRDefault="00385E4D" w:rsidP="00385E4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>
              <w:rPr>
                <w:rFonts w:ascii="Times New Roman" w:eastAsia="標楷體" w:hAnsi="Times New Roman" w:cs="Times New Roman"/>
                <w:szCs w:val="24"/>
                <w:lang w:val="zh-TW"/>
              </w:rPr>
              <w:t>E</w:t>
            </w:r>
            <w:r w:rsidRPr="005B0015">
              <w:rPr>
                <w:rFonts w:ascii="Times New Roman" w:eastAsia="標楷體" w:hAnsi="Times New Roman" w:cs="Times New Roman"/>
                <w:szCs w:val="24"/>
                <w:lang w:val="zh-TW"/>
              </w:rPr>
              <w:t>Ib-Vc-3</w:t>
            </w:r>
            <w:r>
              <w:rPr>
                <w:rFonts w:ascii="Times New Roman" w:eastAsia="標楷體" w:hAnsi="Times New Roman" w:cs="Times New Roman"/>
                <w:szCs w:val="24"/>
                <w:lang w:val="zh-TW"/>
              </w:rPr>
              <w:t xml:space="preserve"> </w:t>
            </w:r>
            <w:r w:rsidRPr="005B0015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空氣中的水氣量可以用濕度來表示。</w:t>
            </w:r>
          </w:p>
        </w:tc>
      </w:tr>
      <w:tr w:rsidR="00385E4D" w:rsidRPr="00CD605F" w14:paraId="4C9A9EFE" w14:textId="77777777" w:rsidTr="00CD605F">
        <w:tc>
          <w:tcPr>
            <w:tcW w:w="1277" w:type="dxa"/>
            <w:vAlign w:val="center"/>
          </w:tcPr>
          <w:p w14:paraId="4F2978F9" w14:textId="77777777" w:rsidR="00385E4D" w:rsidRPr="00CD605F" w:rsidRDefault="00385E4D" w:rsidP="00385E4D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0512C539" w14:textId="2239BF30" w:rsidR="00385E4D" w:rsidRPr="00CD605F" w:rsidRDefault="00385E4D" w:rsidP="00385E4D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3C24CA3D" w14:textId="61C52682" w:rsidR="00385E4D" w:rsidRPr="00CD605F" w:rsidRDefault="00385E4D" w:rsidP="00385E4D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A6F5848" w14:textId="37657AA2" w:rsidR="00385E4D" w:rsidRPr="00CD605F" w:rsidRDefault="00385E4D" w:rsidP="00385E4D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385E4D" w:rsidRPr="00CD605F" w14:paraId="2A2B07B1" w14:textId="77777777" w:rsidTr="00CD605F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5222" w14:textId="77777777" w:rsidR="00385E4D" w:rsidRPr="00CD605F" w:rsidRDefault="00385E4D" w:rsidP="00385E4D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</w:t>
            </w: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5D6B7" w14:textId="2C285A2A" w:rsidR="00385E4D" w:rsidRPr="00CD605F" w:rsidRDefault="00385E4D" w:rsidP="00385E4D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空氣品質普通代表應為霧或靄，再由相對溼度大於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szCs w:val="24"/>
              </w:rPr>
              <w:t>0%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得知應為霧。</w:t>
            </w:r>
          </w:p>
        </w:tc>
      </w:tr>
    </w:tbl>
    <w:p w14:paraId="0B57A494" w14:textId="17CC370B" w:rsidR="00506466" w:rsidRPr="00CD605F" w:rsidRDefault="00506466">
      <w:pPr>
        <w:widowControl/>
        <w:rPr>
          <w:rFonts w:ascii="Times New Roman" w:eastAsia="標楷體" w:hAnsi="Times New Roman" w:cs="Times New Roman"/>
        </w:rPr>
      </w:pPr>
    </w:p>
    <w:sectPr w:rsidR="00506466" w:rsidRPr="00CD605F" w:rsidSect="003012CC">
      <w:footerReference w:type="default" r:id="rId16"/>
      <w:pgSz w:w="11906" w:h="16838"/>
      <w:pgMar w:top="993" w:right="1800" w:bottom="709" w:left="180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yutingho" w:date="2021-03-18T20:05:00Z" w:initials="yuting">
    <w:p w14:paraId="7216DC39" w14:textId="77777777" w:rsidR="001D6236" w:rsidRDefault="001D6236" w:rsidP="001D6236">
      <w:pPr>
        <w:pStyle w:val="ad"/>
      </w:pPr>
      <w:r>
        <w:rPr>
          <w:rStyle w:val="ac"/>
        </w:rPr>
        <w:annotationRef/>
      </w:r>
      <w:r>
        <w:rPr>
          <w:rFonts w:hint="eastAsia"/>
        </w:rPr>
        <w:t>圖片來源：</w:t>
      </w:r>
      <w:hyperlink r:id="rId1" w:history="1">
        <w:r w:rsidRPr="00CA37A3">
          <w:rPr>
            <w:rStyle w:val="a8"/>
          </w:rPr>
          <w:t>https://tw.appledaily.com/life/20210316/DAP7HYSYBRD4TOCOVQ6WWRFPXA/</w:t>
        </w:r>
      </w:hyperlink>
    </w:p>
    <w:p w14:paraId="720B69CB" w14:textId="77777777" w:rsidR="001D6236" w:rsidRDefault="001D6236" w:rsidP="001D6236">
      <w:pPr>
        <w:pStyle w:val="ad"/>
      </w:pPr>
    </w:p>
  </w:comment>
  <w:comment w:id="1" w:author="User" w:date="2021-04-23T14:21:00Z" w:initials="u">
    <w:p w14:paraId="0543A024" w14:textId="54975082" w:rsidR="00C16815" w:rsidRDefault="00C16815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新增一張邏輯圖問題</w:t>
      </w:r>
    </w:p>
  </w:comment>
  <w:comment w:id="3" w:author="yutingho" w:date="2021-03-18T21:38:00Z" w:initials="yuting">
    <w:p w14:paraId="1FFC6346" w14:textId="270A21C0" w:rsidR="00B55453" w:rsidRPr="00CC25DF" w:rsidRDefault="00B55453">
      <w:pPr>
        <w:pStyle w:val="ad"/>
      </w:pPr>
      <w:r>
        <w:rPr>
          <w:rStyle w:val="ac"/>
        </w:rPr>
        <w:annotationRef/>
      </w:r>
      <w:r>
        <w:rPr>
          <w:rFonts w:hint="eastAsia"/>
        </w:rPr>
        <w:t>用下拉式選單：</w:t>
      </w:r>
      <w:r>
        <w:rPr>
          <w:rFonts w:hint="eastAsia"/>
        </w:rPr>
        <w:t>-</w:t>
      </w:r>
      <w:r>
        <w:t>-</w:t>
      </w:r>
      <w:r>
        <w:rPr>
          <w:rFonts w:hint="eastAsia"/>
        </w:rPr>
        <w:t>、良好、普通、</w:t>
      </w:r>
      <w:r w:rsidRPr="00CC25DF">
        <w:rPr>
          <w:rFonts w:hint="eastAsia"/>
        </w:rPr>
        <w:t>對敏感族群不健康</w:t>
      </w:r>
      <w:r>
        <w:rPr>
          <w:rFonts w:hint="eastAsia"/>
        </w:rPr>
        <w:t>、</w:t>
      </w:r>
      <w:r w:rsidRPr="00CC25DF">
        <w:rPr>
          <w:rFonts w:hint="eastAsia"/>
        </w:rPr>
        <w:t>對所有族群不健康</w:t>
      </w:r>
      <w:r>
        <w:rPr>
          <w:rFonts w:hint="eastAsia"/>
        </w:rPr>
        <w:t>、</w:t>
      </w:r>
      <w:r w:rsidRPr="00CC25DF">
        <w:rPr>
          <w:rFonts w:hint="eastAsia"/>
        </w:rPr>
        <w:t>非常不健康</w:t>
      </w:r>
      <w:r>
        <w:rPr>
          <w:rFonts w:hint="eastAsia"/>
        </w:rPr>
        <w:t>、危害。</w:t>
      </w:r>
    </w:p>
  </w:comment>
  <w:comment w:id="4" w:author="yutingho" w:date="2021-03-18T21:06:00Z" w:initials="yuting">
    <w:p w14:paraId="1F290E97" w14:textId="41DA4074" w:rsidR="00B55453" w:rsidRDefault="00B55453">
      <w:pPr>
        <w:pStyle w:val="ad"/>
      </w:pPr>
      <w:r>
        <w:rPr>
          <w:rStyle w:val="ac"/>
        </w:rPr>
        <w:annotationRef/>
      </w:r>
      <w:r>
        <w:rPr>
          <w:rFonts w:hint="eastAsia"/>
        </w:rPr>
        <w:t>資料來源：</w:t>
      </w:r>
      <w:hyperlink r:id="rId2" w:history="1">
        <w:r w:rsidRPr="00CA37A3">
          <w:rPr>
            <w:rStyle w:val="a8"/>
          </w:rPr>
          <w:t>https://airtw.epa.gov.tw/</w:t>
        </w:r>
      </w:hyperlink>
    </w:p>
    <w:p w14:paraId="60D911E4" w14:textId="6696C9FA" w:rsidR="00B55453" w:rsidRDefault="00B55453">
      <w:pPr>
        <w:pStyle w:val="ad"/>
      </w:pPr>
      <w:r>
        <w:rPr>
          <w:rFonts w:hint="eastAsia"/>
        </w:rPr>
        <w:t>把</w:t>
      </w:r>
      <w:r>
        <w:t>”</w:t>
      </w:r>
      <w:r>
        <w:rPr>
          <w:rFonts w:hint="eastAsia"/>
        </w:rPr>
        <w:t>移動平均</w:t>
      </w:r>
      <w:r>
        <w:t>”</w:t>
      </w:r>
      <w:r>
        <w:rPr>
          <w:rFonts w:hint="eastAsia"/>
        </w:rPr>
        <w:t>改為</w:t>
      </w:r>
      <w:r>
        <w:rPr>
          <w:rFonts w:asciiTheme="minorEastAsia" w:hAnsiTheme="minorEastAsia"/>
        </w:rPr>
        <w:t>”</w:t>
      </w:r>
      <w:r>
        <w:rPr>
          <w:rFonts w:hint="eastAsia"/>
        </w:rPr>
        <w:t>24</w:t>
      </w:r>
      <w:r>
        <w:rPr>
          <w:rFonts w:hint="eastAsia"/>
        </w:rPr>
        <w:t>小時平均</w:t>
      </w:r>
      <w:r>
        <w:t>”</w:t>
      </w:r>
      <w:r>
        <w:rPr>
          <w:rFonts w:hint="eastAsia"/>
        </w:rPr>
        <w:t>，</w:t>
      </w:r>
      <w:r>
        <w:t>”</w:t>
      </w:r>
      <w:r>
        <w:rPr>
          <w:rFonts w:hint="eastAsia"/>
        </w:rPr>
        <w:t>8</w:t>
      </w:r>
      <w:r>
        <w:rPr>
          <w:rFonts w:hint="eastAsia"/>
        </w:rPr>
        <w:t>小時移動平均</w:t>
      </w:r>
      <w:r>
        <w:t>”</w:t>
      </w:r>
      <w:r>
        <w:rPr>
          <w:rFonts w:hint="eastAsia"/>
        </w:rPr>
        <w:t>改為</w:t>
      </w:r>
      <w:r>
        <w:t>”</w:t>
      </w:r>
      <w:r>
        <w:rPr>
          <w:rFonts w:hint="eastAsia"/>
        </w:rPr>
        <w:t>8</w:t>
      </w:r>
      <w:r>
        <w:rPr>
          <w:rFonts w:hint="eastAsia"/>
        </w:rPr>
        <w:t>小時平均值</w:t>
      </w:r>
      <w:r>
        <w:t>”</w:t>
      </w:r>
      <w:r>
        <w:rPr>
          <w:rFonts w:hint="eastAsia"/>
        </w:rPr>
        <w:t>。</w:t>
      </w:r>
    </w:p>
    <w:p w14:paraId="41CF6B64" w14:textId="1881F6A9" w:rsidR="00B55453" w:rsidRDefault="00B55453">
      <w:pPr>
        <w:pStyle w:val="ad"/>
      </w:pPr>
      <w:r>
        <w:rPr>
          <w:rFonts w:hint="eastAsia"/>
        </w:rPr>
        <w:t>臭氧濃度改為</w:t>
      </w:r>
      <w:r>
        <w:rPr>
          <w:rFonts w:hint="eastAsia"/>
        </w:rPr>
        <w:t>ppm</w:t>
      </w:r>
      <w:r>
        <w:rPr>
          <w:rFonts w:hint="eastAsia"/>
        </w:rPr>
        <w:t>，數值改為</w:t>
      </w:r>
      <w:r>
        <w:rPr>
          <w:rFonts w:hint="eastAsia"/>
        </w:rPr>
        <w:t>0.025</w:t>
      </w:r>
      <w:r>
        <w:rPr>
          <w:rFonts w:hint="eastAsia"/>
        </w:rPr>
        <w:t>與</w:t>
      </w:r>
      <w:r>
        <w:rPr>
          <w:rFonts w:hint="eastAsia"/>
        </w:rPr>
        <w:t>0.0235</w:t>
      </w:r>
      <w:r>
        <w:rPr>
          <w:rFonts w:hint="eastAsia"/>
        </w:rPr>
        <w:t>。</w:t>
      </w:r>
    </w:p>
    <w:p w14:paraId="76E5C697" w14:textId="22367B68" w:rsidR="00B55453" w:rsidRPr="002C0A0A" w:rsidRDefault="00B55453">
      <w:pPr>
        <w:pStyle w:val="ad"/>
      </w:pPr>
    </w:p>
  </w:comment>
  <w:comment w:id="5" w:author="yutingho" w:date="2021-03-18T21:08:00Z" w:initials="yuting">
    <w:p w14:paraId="037B8899" w14:textId="5D3D937A" w:rsidR="00B55453" w:rsidRDefault="00B55453">
      <w:pPr>
        <w:pStyle w:val="ad"/>
      </w:pPr>
      <w:r>
        <w:rPr>
          <w:rStyle w:val="ac"/>
        </w:rPr>
        <w:annotationRef/>
      </w:r>
      <w:r>
        <w:rPr>
          <w:rFonts w:hint="eastAsia"/>
        </w:rPr>
        <w:t>資料來源：</w:t>
      </w:r>
      <w:hyperlink r:id="rId3" w:history="1">
        <w:r w:rsidRPr="00CA37A3">
          <w:rPr>
            <w:rStyle w:val="a8"/>
          </w:rPr>
          <w:t>https://www.epa.gov.tw/DisplayFile.aspx?FileID=C3A7E0F1C51955A8</w:t>
        </w:r>
      </w:hyperlink>
    </w:p>
    <w:p w14:paraId="5F04D6B0" w14:textId="25D3AD8E" w:rsidR="00B55453" w:rsidRDefault="007F5DDE">
      <w:pPr>
        <w:pStyle w:val="ad"/>
      </w:pPr>
      <w:hyperlink r:id="rId4" w:history="1">
        <w:r w:rsidR="00B55453" w:rsidRPr="00CA37A3">
          <w:rPr>
            <w:rStyle w:val="a8"/>
          </w:rPr>
          <w:t>https://airtw.epa.gov.tw/CHT/Information/Standard/AirQualityIndicator.aspx</w:t>
        </w:r>
      </w:hyperlink>
    </w:p>
    <w:p w14:paraId="0F85BD43" w14:textId="21E811F0" w:rsidR="00B55453" w:rsidRDefault="00B55453">
      <w:pPr>
        <w:pStyle w:val="ad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20B69CB" w15:done="0"/>
  <w15:commentEx w15:paraId="0543A024" w15:done="0"/>
  <w15:commentEx w15:paraId="1FFC6346" w15:done="0"/>
  <w15:commentEx w15:paraId="76E5C697" w15:done="0"/>
  <w15:commentEx w15:paraId="0F85BD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2D5658" w16cex:dateUtc="2021-04-23T06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20B69CB" w16cid:durableId="242BCDEA"/>
  <w16cid:commentId w16cid:paraId="0543A024" w16cid:durableId="242D5658"/>
  <w16cid:commentId w16cid:paraId="1FFC6346" w16cid:durableId="242BCDED"/>
  <w16cid:commentId w16cid:paraId="76E5C697" w16cid:durableId="242BCDEE"/>
  <w16cid:commentId w16cid:paraId="0F85BD43" w16cid:durableId="242BCD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901A65" w14:textId="77777777" w:rsidR="007F5DDE" w:rsidRDefault="007F5DDE" w:rsidP="0086695C">
      <w:r>
        <w:separator/>
      </w:r>
    </w:p>
  </w:endnote>
  <w:endnote w:type="continuationSeparator" w:id="0">
    <w:p w14:paraId="0514FA86" w14:textId="77777777" w:rsidR="007F5DDE" w:rsidRDefault="007F5DDE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74A686D8" w:rsidR="00B55453" w:rsidRDefault="00B5545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3DD1" w:rsidRPr="00203DD1">
          <w:rPr>
            <w:noProof/>
            <w:lang w:val="zh-TW"/>
          </w:rPr>
          <w:t>10</w:t>
        </w:r>
        <w:r>
          <w:fldChar w:fldCharType="end"/>
        </w:r>
      </w:p>
    </w:sdtContent>
  </w:sdt>
  <w:p w14:paraId="57F21758" w14:textId="77777777" w:rsidR="00B55453" w:rsidRDefault="00B5545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0ED555" w14:textId="77777777" w:rsidR="007F5DDE" w:rsidRDefault="007F5DDE" w:rsidP="0086695C">
      <w:r>
        <w:separator/>
      </w:r>
    </w:p>
  </w:footnote>
  <w:footnote w:type="continuationSeparator" w:id="0">
    <w:p w14:paraId="0E808743" w14:textId="77777777" w:rsidR="007F5DDE" w:rsidRDefault="007F5DDE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9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2E4DE2"/>
    <w:multiLevelType w:val="hybridMultilevel"/>
    <w:tmpl w:val="E2D8F2D2"/>
    <w:lvl w:ilvl="0" w:tplc="8230CF8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7F86FC1"/>
    <w:multiLevelType w:val="hybridMultilevel"/>
    <w:tmpl w:val="C812FD70"/>
    <w:lvl w:ilvl="0" w:tplc="C2B8B06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22"/>
  </w:num>
  <w:num w:numId="5">
    <w:abstractNumId w:val="2"/>
  </w:num>
  <w:num w:numId="6">
    <w:abstractNumId w:val="9"/>
  </w:num>
  <w:num w:numId="7">
    <w:abstractNumId w:val="11"/>
  </w:num>
  <w:num w:numId="8">
    <w:abstractNumId w:val="4"/>
  </w:num>
  <w:num w:numId="9">
    <w:abstractNumId w:val="13"/>
  </w:num>
  <w:num w:numId="10">
    <w:abstractNumId w:val="15"/>
  </w:num>
  <w:num w:numId="11">
    <w:abstractNumId w:val="5"/>
  </w:num>
  <w:num w:numId="12">
    <w:abstractNumId w:val="7"/>
  </w:num>
  <w:num w:numId="13">
    <w:abstractNumId w:val="18"/>
  </w:num>
  <w:num w:numId="14">
    <w:abstractNumId w:val="6"/>
  </w:num>
  <w:num w:numId="15">
    <w:abstractNumId w:val="19"/>
  </w:num>
  <w:num w:numId="16">
    <w:abstractNumId w:val="12"/>
  </w:num>
  <w:num w:numId="17">
    <w:abstractNumId w:val="14"/>
  </w:num>
  <w:num w:numId="18">
    <w:abstractNumId w:val="20"/>
  </w:num>
  <w:num w:numId="19">
    <w:abstractNumId w:val="1"/>
  </w:num>
  <w:num w:numId="20">
    <w:abstractNumId w:val="10"/>
  </w:num>
  <w:num w:numId="21">
    <w:abstractNumId w:val="17"/>
  </w:num>
  <w:num w:numId="22">
    <w:abstractNumId w:val="21"/>
  </w:num>
  <w:num w:numId="23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yutingho">
    <w15:presenceInfo w15:providerId="None" w15:userId="yutingho"/>
  </w15:person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170DB"/>
    <w:rsid w:val="00017D7A"/>
    <w:rsid w:val="00022344"/>
    <w:rsid w:val="00022761"/>
    <w:rsid w:val="0002285F"/>
    <w:rsid w:val="00032F5C"/>
    <w:rsid w:val="00043323"/>
    <w:rsid w:val="000720CD"/>
    <w:rsid w:val="00083769"/>
    <w:rsid w:val="000A034F"/>
    <w:rsid w:val="000A0A1E"/>
    <w:rsid w:val="000A1401"/>
    <w:rsid w:val="000C3B44"/>
    <w:rsid w:val="000D62A9"/>
    <w:rsid w:val="000F42D9"/>
    <w:rsid w:val="000F6B00"/>
    <w:rsid w:val="0012715F"/>
    <w:rsid w:val="001271AE"/>
    <w:rsid w:val="00131C68"/>
    <w:rsid w:val="00144413"/>
    <w:rsid w:val="0017113C"/>
    <w:rsid w:val="00186C87"/>
    <w:rsid w:val="00187BA2"/>
    <w:rsid w:val="00194A65"/>
    <w:rsid w:val="001B0D9E"/>
    <w:rsid w:val="001D6236"/>
    <w:rsid w:val="001E1DB7"/>
    <w:rsid w:val="001E6621"/>
    <w:rsid w:val="001F4D5C"/>
    <w:rsid w:val="00203DD1"/>
    <w:rsid w:val="00204817"/>
    <w:rsid w:val="00217543"/>
    <w:rsid w:val="002218DD"/>
    <w:rsid w:val="00221DE4"/>
    <w:rsid w:val="002251A4"/>
    <w:rsid w:val="002460D8"/>
    <w:rsid w:val="00250A5C"/>
    <w:rsid w:val="00257959"/>
    <w:rsid w:val="00276D91"/>
    <w:rsid w:val="002C0A0A"/>
    <w:rsid w:val="002C505F"/>
    <w:rsid w:val="002D1898"/>
    <w:rsid w:val="002D21F8"/>
    <w:rsid w:val="002D6895"/>
    <w:rsid w:val="003012CC"/>
    <w:rsid w:val="00306ABD"/>
    <w:rsid w:val="00307AD3"/>
    <w:rsid w:val="00324699"/>
    <w:rsid w:val="00347B6B"/>
    <w:rsid w:val="00347CED"/>
    <w:rsid w:val="003536E0"/>
    <w:rsid w:val="003705BE"/>
    <w:rsid w:val="003728B8"/>
    <w:rsid w:val="0038016D"/>
    <w:rsid w:val="003827F3"/>
    <w:rsid w:val="00385E4D"/>
    <w:rsid w:val="00390DAB"/>
    <w:rsid w:val="00397579"/>
    <w:rsid w:val="003A360B"/>
    <w:rsid w:val="003A7504"/>
    <w:rsid w:val="003C1A73"/>
    <w:rsid w:val="003C6616"/>
    <w:rsid w:val="003E7B6A"/>
    <w:rsid w:val="004246B3"/>
    <w:rsid w:val="0042673B"/>
    <w:rsid w:val="00426E10"/>
    <w:rsid w:val="00426E4C"/>
    <w:rsid w:val="00437B77"/>
    <w:rsid w:val="00443D82"/>
    <w:rsid w:val="00446977"/>
    <w:rsid w:val="0045082F"/>
    <w:rsid w:val="00463748"/>
    <w:rsid w:val="00466E3F"/>
    <w:rsid w:val="004913AF"/>
    <w:rsid w:val="004B590C"/>
    <w:rsid w:val="004C00B3"/>
    <w:rsid w:val="004C2691"/>
    <w:rsid w:val="004E1C0D"/>
    <w:rsid w:val="005012B3"/>
    <w:rsid w:val="00501567"/>
    <w:rsid w:val="005028E1"/>
    <w:rsid w:val="00506466"/>
    <w:rsid w:val="00514D81"/>
    <w:rsid w:val="00525073"/>
    <w:rsid w:val="00525A24"/>
    <w:rsid w:val="00530AAE"/>
    <w:rsid w:val="005359D9"/>
    <w:rsid w:val="00541A39"/>
    <w:rsid w:val="005459FD"/>
    <w:rsid w:val="0055095D"/>
    <w:rsid w:val="005575C3"/>
    <w:rsid w:val="00557E0C"/>
    <w:rsid w:val="005611BF"/>
    <w:rsid w:val="00573108"/>
    <w:rsid w:val="005735B4"/>
    <w:rsid w:val="00574883"/>
    <w:rsid w:val="00576A2A"/>
    <w:rsid w:val="00580FD7"/>
    <w:rsid w:val="00582994"/>
    <w:rsid w:val="0058381F"/>
    <w:rsid w:val="00590BE7"/>
    <w:rsid w:val="00590E54"/>
    <w:rsid w:val="00592F30"/>
    <w:rsid w:val="005A4908"/>
    <w:rsid w:val="005B0015"/>
    <w:rsid w:val="005B4D27"/>
    <w:rsid w:val="005B52E8"/>
    <w:rsid w:val="005C0A70"/>
    <w:rsid w:val="005C4069"/>
    <w:rsid w:val="005D772F"/>
    <w:rsid w:val="005F0A9D"/>
    <w:rsid w:val="005F4448"/>
    <w:rsid w:val="006007D4"/>
    <w:rsid w:val="00602A62"/>
    <w:rsid w:val="00605269"/>
    <w:rsid w:val="00605DC8"/>
    <w:rsid w:val="0061007B"/>
    <w:rsid w:val="006123EE"/>
    <w:rsid w:val="006124C4"/>
    <w:rsid w:val="006218F1"/>
    <w:rsid w:val="00621ED5"/>
    <w:rsid w:val="0062642E"/>
    <w:rsid w:val="006268C3"/>
    <w:rsid w:val="00642FC5"/>
    <w:rsid w:val="006531BB"/>
    <w:rsid w:val="00660F55"/>
    <w:rsid w:val="006679E2"/>
    <w:rsid w:val="006744F6"/>
    <w:rsid w:val="00684F84"/>
    <w:rsid w:val="0069243F"/>
    <w:rsid w:val="00697AED"/>
    <w:rsid w:val="006C14E2"/>
    <w:rsid w:val="006C7CC2"/>
    <w:rsid w:val="006D2857"/>
    <w:rsid w:val="006D672B"/>
    <w:rsid w:val="006E0F17"/>
    <w:rsid w:val="006F4711"/>
    <w:rsid w:val="00723876"/>
    <w:rsid w:val="007371A5"/>
    <w:rsid w:val="00752319"/>
    <w:rsid w:val="007534D1"/>
    <w:rsid w:val="00764401"/>
    <w:rsid w:val="00767EDB"/>
    <w:rsid w:val="00781265"/>
    <w:rsid w:val="00782021"/>
    <w:rsid w:val="00783087"/>
    <w:rsid w:val="007934D7"/>
    <w:rsid w:val="007A17B0"/>
    <w:rsid w:val="007A4187"/>
    <w:rsid w:val="007B3908"/>
    <w:rsid w:val="007B6FDB"/>
    <w:rsid w:val="007B7F45"/>
    <w:rsid w:val="007C4831"/>
    <w:rsid w:val="007C6235"/>
    <w:rsid w:val="007E392C"/>
    <w:rsid w:val="007E6F3D"/>
    <w:rsid w:val="007F5DDE"/>
    <w:rsid w:val="00802282"/>
    <w:rsid w:val="00821143"/>
    <w:rsid w:val="008217BF"/>
    <w:rsid w:val="008460FA"/>
    <w:rsid w:val="00851CA2"/>
    <w:rsid w:val="0086695C"/>
    <w:rsid w:val="00875173"/>
    <w:rsid w:val="00877A75"/>
    <w:rsid w:val="008806A8"/>
    <w:rsid w:val="00887174"/>
    <w:rsid w:val="0088772C"/>
    <w:rsid w:val="00892469"/>
    <w:rsid w:val="0089733A"/>
    <w:rsid w:val="008A0048"/>
    <w:rsid w:val="008A05B3"/>
    <w:rsid w:val="008A3564"/>
    <w:rsid w:val="008D2A65"/>
    <w:rsid w:val="008D38AD"/>
    <w:rsid w:val="008D476C"/>
    <w:rsid w:val="008D6B68"/>
    <w:rsid w:val="008E1CE1"/>
    <w:rsid w:val="008E5246"/>
    <w:rsid w:val="008F54F8"/>
    <w:rsid w:val="008F6910"/>
    <w:rsid w:val="00900C6B"/>
    <w:rsid w:val="009153A7"/>
    <w:rsid w:val="009159C4"/>
    <w:rsid w:val="00925BA5"/>
    <w:rsid w:val="0092790B"/>
    <w:rsid w:val="0093240B"/>
    <w:rsid w:val="0094477F"/>
    <w:rsid w:val="00955665"/>
    <w:rsid w:val="00965172"/>
    <w:rsid w:val="0097342B"/>
    <w:rsid w:val="009775AD"/>
    <w:rsid w:val="00991D2E"/>
    <w:rsid w:val="00996983"/>
    <w:rsid w:val="009A0038"/>
    <w:rsid w:val="009A1421"/>
    <w:rsid w:val="009A68FC"/>
    <w:rsid w:val="009B518C"/>
    <w:rsid w:val="009E48EB"/>
    <w:rsid w:val="009F572D"/>
    <w:rsid w:val="00A0077B"/>
    <w:rsid w:val="00A05A80"/>
    <w:rsid w:val="00A0609C"/>
    <w:rsid w:val="00A148EC"/>
    <w:rsid w:val="00A17C7C"/>
    <w:rsid w:val="00A27EF3"/>
    <w:rsid w:val="00A32FA3"/>
    <w:rsid w:val="00A40F3B"/>
    <w:rsid w:val="00A42FE0"/>
    <w:rsid w:val="00A44503"/>
    <w:rsid w:val="00A46362"/>
    <w:rsid w:val="00A5283F"/>
    <w:rsid w:val="00A54243"/>
    <w:rsid w:val="00A60E9A"/>
    <w:rsid w:val="00A616C7"/>
    <w:rsid w:val="00A65AED"/>
    <w:rsid w:val="00A82A76"/>
    <w:rsid w:val="00A8527C"/>
    <w:rsid w:val="00A87641"/>
    <w:rsid w:val="00A963BF"/>
    <w:rsid w:val="00AA1B55"/>
    <w:rsid w:val="00AA2692"/>
    <w:rsid w:val="00AB7C6C"/>
    <w:rsid w:val="00AC4E52"/>
    <w:rsid w:val="00AD2101"/>
    <w:rsid w:val="00AD5D76"/>
    <w:rsid w:val="00AE4451"/>
    <w:rsid w:val="00AF3F67"/>
    <w:rsid w:val="00AF4D06"/>
    <w:rsid w:val="00B12247"/>
    <w:rsid w:val="00B14958"/>
    <w:rsid w:val="00B174AB"/>
    <w:rsid w:val="00B23171"/>
    <w:rsid w:val="00B251CC"/>
    <w:rsid w:val="00B347BA"/>
    <w:rsid w:val="00B351CB"/>
    <w:rsid w:val="00B409AD"/>
    <w:rsid w:val="00B51BAB"/>
    <w:rsid w:val="00B55453"/>
    <w:rsid w:val="00B627CD"/>
    <w:rsid w:val="00B73188"/>
    <w:rsid w:val="00B744B4"/>
    <w:rsid w:val="00B76FB3"/>
    <w:rsid w:val="00BA1072"/>
    <w:rsid w:val="00BA2C50"/>
    <w:rsid w:val="00BA3FCA"/>
    <w:rsid w:val="00BA50D5"/>
    <w:rsid w:val="00BA7EEC"/>
    <w:rsid w:val="00BB2B3A"/>
    <w:rsid w:val="00BB6678"/>
    <w:rsid w:val="00BC23DE"/>
    <w:rsid w:val="00BC7CEC"/>
    <w:rsid w:val="00BE789E"/>
    <w:rsid w:val="00C034F1"/>
    <w:rsid w:val="00C07963"/>
    <w:rsid w:val="00C16815"/>
    <w:rsid w:val="00C469A9"/>
    <w:rsid w:val="00C4705E"/>
    <w:rsid w:val="00C50F72"/>
    <w:rsid w:val="00C62D5F"/>
    <w:rsid w:val="00C7599B"/>
    <w:rsid w:val="00C81277"/>
    <w:rsid w:val="00C83EB4"/>
    <w:rsid w:val="00CC25DF"/>
    <w:rsid w:val="00CC5B6D"/>
    <w:rsid w:val="00CC61EF"/>
    <w:rsid w:val="00CD605F"/>
    <w:rsid w:val="00CE13E4"/>
    <w:rsid w:val="00CE34FB"/>
    <w:rsid w:val="00D15099"/>
    <w:rsid w:val="00D2763A"/>
    <w:rsid w:val="00D42FE3"/>
    <w:rsid w:val="00D43483"/>
    <w:rsid w:val="00D44CBE"/>
    <w:rsid w:val="00D4705D"/>
    <w:rsid w:val="00D50526"/>
    <w:rsid w:val="00D535CB"/>
    <w:rsid w:val="00D9041E"/>
    <w:rsid w:val="00DA5533"/>
    <w:rsid w:val="00DC3858"/>
    <w:rsid w:val="00DC39C5"/>
    <w:rsid w:val="00DC7D2A"/>
    <w:rsid w:val="00DD3F69"/>
    <w:rsid w:val="00DE2FB3"/>
    <w:rsid w:val="00DE5A62"/>
    <w:rsid w:val="00DF1AD0"/>
    <w:rsid w:val="00E22DAE"/>
    <w:rsid w:val="00E30D97"/>
    <w:rsid w:val="00E43CEA"/>
    <w:rsid w:val="00E544D5"/>
    <w:rsid w:val="00E57F01"/>
    <w:rsid w:val="00E7618D"/>
    <w:rsid w:val="00E82E0F"/>
    <w:rsid w:val="00E94377"/>
    <w:rsid w:val="00E9729D"/>
    <w:rsid w:val="00EA0148"/>
    <w:rsid w:val="00EB2694"/>
    <w:rsid w:val="00EB3939"/>
    <w:rsid w:val="00EC029F"/>
    <w:rsid w:val="00EC55B9"/>
    <w:rsid w:val="00EE613C"/>
    <w:rsid w:val="00EF0D6F"/>
    <w:rsid w:val="00F15253"/>
    <w:rsid w:val="00F347D6"/>
    <w:rsid w:val="00F34C27"/>
    <w:rsid w:val="00F368BE"/>
    <w:rsid w:val="00F50A78"/>
    <w:rsid w:val="00F66F20"/>
    <w:rsid w:val="00F71AB4"/>
    <w:rsid w:val="00F71DEB"/>
    <w:rsid w:val="00F723AA"/>
    <w:rsid w:val="00F72B5B"/>
    <w:rsid w:val="00F74131"/>
    <w:rsid w:val="00F75F6E"/>
    <w:rsid w:val="00F80341"/>
    <w:rsid w:val="00F816F1"/>
    <w:rsid w:val="00F837AB"/>
    <w:rsid w:val="00F955CB"/>
    <w:rsid w:val="00FA1D22"/>
    <w:rsid w:val="00FA4DE7"/>
    <w:rsid w:val="00FA5814"/>
    <w:rsid w:val="00FA7565"/>
    <w:rsid w:val="00FB5B5D"/>
    <w:rsid w:val="00FC0DAF"/>
    <w:rsid w:val="00FC3D56"/>
    <w:rsid w:val="00FC5689"/>
    <w:rsid w:val="00FD15B8"/>
    <w:rsid w:val="00FF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docId w15:val="{3B4B8DBC-5805-47EA-B0E5-85E203E21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unhideWhenUsed/>
    <w:rsid w:val="008D38AD"/>
  </w:style>
  <w:style w:type="character" w:customStyle="1" w:styleId="ae">
    <w:name w:val="註解文字 字元"/>
    <w:basedOn w:val="a0"/>
    <w:link w:val="ad"/>
    <w:uiPriority w:val="99"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  <w:style w:type="character" w:customStyle="1" w:styleId="inline">
    <w:name w:val="inline"/>
    <w:basedOn w:val="a0"/>
    <w:rsid w:val="005359D9"/>
  </w:style>
  <w:style w:type="paragraph" w:styleId="af2">
    <w:name w:val="Revision"/>
    <w:hidden/>
    <w:uiPriority w:val="99"/>
    <w:semiHidden/>
    <w:rsid w:val="006268C3"/>
  </w:style>
  <w:style w:type="character" w:customStyle="1" w:styleId="UnresolvedMention">
    <w:name w:val="Unresolved Mention"/>
    <w:basedOn w:val="a0"/>
    <w:uiPriority w:val="99"/>
    <w:semiHidden/>
    <w:unhideWhenUsed/>
    <w:rsid w:val="008A0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epa.gov.tw/DisplayFile.aspx?FileID=C3A7E0F1C51955A8" TargetMode="External"/><Relationship Id="rId2" Type="http://schemas.openxmlformats.org/officeDocument/2006/relationships/hyperlink" Target="https://airtw.epa.gov.tw/" TargetMode="External"/><Relationship Id="rId1" Type="http://schemas.openxmlformats.org/officeDocument/2006/relationships/hyperlink" Target="https://tw.appledaily.com/life/20210316/DAP7HYSYBRD4TOCOVQ6WWRFPXA/" TargetMode="External"/><Relationship Id="rId4" Type="http://schemas.openxmlformats.org/officeDocument/2006/relationships/hyperlink" Target="https://airtw.epa.gov.tw/CHT/Information/Standard/AirQualityIndicator.aspx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microsoft.com/office/2011/relationships/people" Target="people.xm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e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449</Words>
  <Characters>2564</Characters>
  <Application>Microsoft Office Word</Application>
  <DocSecurity>0</DocSecurity>
  <Lines>21</Lines>
  <Paragraphs>6</Paragraphs>
  <ScaleCrop>false</ScaleCrop>
  <Company>NAER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2020-10-05T09:51:00Z</cp:lastPrinted>
  <dcterms:created xsi:type="dcterms:W3CDTF">2021-07-09T06:32:00Z</dcterms:created>
  <dcterms:modified xsi:type="dcterms:W3CDTF">2022-03-15T08:03:00Z</dcterms:modified>
</cp:coreProperties>
</file>