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192"/>
        <w:gridCol w:w="7501"/>
      </w:tblGrid>
      <w:tr w:rsidR="005F100B" w14:paraId="789410E8" w14:textId="77777777" w:rsidTr="0080583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5E342" w14:textId="77777777" w:rsidR="005F100B" w:rsidRDefault="00805837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所屬題組名稱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C2F6B" w14:textId="77777777" w:rsidR="005F100B" w:rsidRDefault="00805837">
            <w:pPr>
              <w:spacing w:line="300" w:lineRule="atLeast"/>
            </w:pPr>
            <w:r>
              <w:rPr>
                <w:rFonts w:cs="標楷體" w:hint="eastAsia"/>
              </w:rPr>
              <w:t>烏賊數感實驗</w:t>
            </w:r>
            <w:r>
              <w:rPr>
                <w:rFonts w:hint="eastAsia"/>
              </w:rPr>
              <w:t xml:space="preserve"> </w:t>
            </w:r>
          </w:p>
        </w:tc>
      </w:tr>
      <w:tr w:rsidR="005F100B" w14:paraId="1810B438" w14:textId="77777777" w:rsidTr="0080583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989FE" w14:textId="77777777" w:rsidR="005F100B" w:rsidRDefault="00805837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14:paraId="7D0FBCE5" w14:textId="77777777" w:rsidR="005F100B" w:rsidRDefault="00805837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B8472" w14:textId="77777777" w:rsidR="00D21F8C" w:rsidRDefault="00805837">
            <w:pPr>
              <w:pStyle w:val="Web"/>
            </w:pPr>
            <w:r>
              <w:rPr>
                <w:rFonts w:hint="eastAsia"/>
              </w:rPr>
              <w:t>「數感就是衡量物體多寡的概念」在動物的攝食行為中，利用數感去分辨獵物數量的多寡並做出決策，對於生存相當重要。為了瞭解烏賊是否具有數感，清大焦傳金教授研究團隊設計了以下實驗：</w:t>
            </w:r>
            <w:r>
              <w:rPr>
                <w:rFonts w:hint="eastAsia"/>
              </w:rPr>
              <w:br/>
              <w:t>取兩個透明塑膠盒，並由突出的塑料板隔開，其目的在迫使烏賊做出不可改變的選擇。在塑膠盒中放入蝦子後，將烏賊放在對面的水箱中，再讓烏賊游向塑膠盒做出選擇以進行實驗。(此影片沒有聲音，僅作為實驗過程參考)</w:t>
            </w:r>
            <w:r>
              <w:rPr>
                <w:rFonts w:hint="eastAsia"/>
              </w:rPr>
              <w:br/>
            </w:r>
          </w:p>
          <w:p w14:paraId="5FCEA569" w14:textId="46C29CF0" w:rsidR="005F100B" w:rsidRDefault="00D21F8C">
            <w:pPr>
              <w:pStyle w:val="Web"/>
            </w:pPr>
            <w:r>
              <w:rPr>
                <w:rFonts w:hint="eastAsia"/>
              </w:rPr>
              <w:t>&lt;&lt;插入影片：烏賊0415.mp4&gt;&gt;</w:t>
            </w:r>
          </w:p>
          <w:p w14:paraId="15AC8FAE" w14:textId="77777777" w:rsidR="005F100B" w:rsidRDefault="005F100B">
            <w:pPr>
              <w:rPr>
                <w:sz w:val="20"/>
                <w:szCs w:val="20"/>
              </w:rPr>
            </w:pPr>
          </w:p>
        </w:tc>
      </w:tr>
      <w:tr w:rsidR="005F100B" w14:paraId="2AD44D73" w14:textId="77777777" w:rsidTr="0080583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E900D" w14:textId="77777777" w:rsidR="005F100B" w:rsidRDefault="00805837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子題1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160C" w14:textId="77777777" w:rsidR="005F100B" w:rsidRDefault="00805837">
            <w:pPr>
              <w:pStyle w:val="Web"/>
            </w:pPr>
            <w:r>
              <w:rPr>
                <w:rFonts w:hint="eastAsia"/>
              </w:rPr>
              <w:t>因為烏賊具有</w:t>
            </w:r>
            <w:r>
              <w:rPr>
                <w:rStyle w:val="ab"/>
                <w:rFonts w:hint="eastAsia"/>
              </w:rPr>
              <w:t>視覺、味覺及嗅覺</w:t>
            </w:r>
            <w:r>
              <w:rPr>
                <w:rFonts w:hint="eastAsia"/>
              </w:rPr>
              <w:t>等感官，所以捕食時，除了可能靠視覺計算數量外，還可能有其他感官協助。所以該實驗室在上述的實驗設計中，將烏賊的食物「蝦子」放在</w:t>
            </w:r>
            <w:r>
              <w:rPr>
                <w:rStyle w:val="ab"/>
                <w:rFonts w:hint="eastAsia"/>
              </w:rPr>
              <w:t>密閉可以隔絕不同水域的透明裝置</w:t>
            </w:r>
            <w:r>
              <w:rPr>
                <w:rFonts w:hint="eastAsia"/>
              </w:rPr>
              <w:t>中，你覺得此實驗設計的原因可能是什麼？</w:t>
            </w:r>
          </w:p>
          <w:p w14:paraId="3ADF7D3D" w14:textId="77777777" w:rsidR="005F100B" w:rsidRDefault="005F100B">
            <w:pPr>
              <w:rPr>
                <w:rFonts w:cs="標楷體"/>
                <w:sz w:val="20"/>
                <w:szCs w:val="20"/>
              </w:rPr>
            </w:pPr>
          </w:p>
        </w:tc>
      </w:tr>
      <w:tr w:rsidR="005F100B" w14:paraId="18EE84DF" w14:textId="77777777" w:rsidTr="00805837">
        <w:trPr>
          <w:trHeight w:val="227"/>
        </w:trPr>
        <w:tc>
          <w:tcPr>
            <w:tcW w:w="17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C08C6" w14:textId="77777777" w:rsidR="005F100B" w:rsidRDefault="00805837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95F29" w14:textId="77777777" w:rsidR="005F100B" w:rsidRDefault="0080583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246976" w14:textId="77777777" w:rsidR="005F100B" w:rsidRDefault="00805837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E1D1</w:t>
            </w:r>
          </w:p>
        </w:tc>
      </w:tr>
      <w:tr w:rsidR="005F100B" w14:paraId="6FC97270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C30E9" w14:textId="77777777" w:rsidR="005F100B" w:rsidRDefault="005F100B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D2292" w14:textId="77777777" w:rsidR="005F100B" w:rsidRDefault="0080583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4449A0" w14:textId="77777777" w:rsidR="005F100B" w:rsidRDefault="00805837">
            <w:pPr>
              <w:spacing w:line="300" w:lineRule="atLeast"/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5F100B" w14:paraId="681214E6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82182" w14:textId="77777777" w:rsidR="005F100B" w:rsidRDefault="005F100B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A4494" w14:textId="77777777" w:rsidR="005F100B" w:rsidRDefault="0080583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D5BF21" w14:textId="77777777" w:rsidR="005F100B" w:rsidRDefault="00805837">
            <w:pPr>
              <w:spacing w:line="300" w:lineRule="atLeast"/>
            </w:pPr>
            <w:r>
              <w:rPr>
                <w:rFonts w:cs="標楷體" w:hint="eastAsia"/>
              </w:rPr>
              <w:t>E-1辨識給定科學研究中所探索的問題</w:t>
            </w:r>
            <w:r>
              <w:rPr>
                <w:rFonts w:hint="eastAsia"/>
              </w:rPr>
              <w:t xml:space="preserve"> </w:t>
            </w:r>
          </w:p>
        </w:tc>
      </w:tr>
      <w:tr w:rsidR="005F100B" w14:paraId="1720C01C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8B970" w14:textId="77777777" w:rsidR="005F100B" w:rsidRDefault="005F100B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EB729" w14:textId="77777777" w:rsidR="005F100B" w:rsidRDefault="00805837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B55F96" w14:textId="77777777" w:rsidR="005F100B" w:rsidRDefault="00805837">
            <w:pPr>
              <w:spacing w:line="300" w:lineRule="atLeast"/>
            </w:pPr>
            <w:r>
              <w:rPr>
                <w:rFonts w:cs="標楷體" w:hint="eastAsia"/>
              </w:rPr>
              <w:t>D1規劃與研究-尋找變因或條件</w:t>
            </w:r>
            <w:r>
              <w:rPr>
                <w:rFonts w:hint="eastAsia"/>
              </w:rPr>
              <w:t xml:space="preserve"> </w:t>
            </w:r>
          </w:p>
        </w:tc>
      </w:tr>
      <w:tr w:rsidR="005F100B" w14:paraId="2922B5D7" w14:textId="77777777" w:rsidTr="00805837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6A8A5" w14:textId="77777777" w:rsidR="005F100B" w:rsidRDefault="00805837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09DCF" w14:textId="77777777" w:rsidR="005F100B" w:rsidRDefault="005F100B">
            <w:pPr>
              <w:spacing w:line="300" w:lineRule="atLeast"/>
            </w:pPr>
          </w:p>
        </w:tc>
      </w:tr>
    </w:tbl>
    <w:p w14:paraId="33A6AFF4" w14:textId="77777777" w:rsidR="005F100B" w:rsidRDefault="005F100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2"/>
        <w:gridCol w:w="9184"/>
      </w:tblGrid>
      <w:tr w:rsidR="005F100B" w14:paraId="74B5736D" w14:textId="77777777">
        <w:trPr>
          <w:trHeight w:val="116"/>
        </w:trPr>
        <w:tc>
          <w:tcPr>
            <w:tcW w:w="6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14:paraId="1CB8FBFC" w14:textId="77777777" w:rsidR="005F100B" w:rsidRDefault="008058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43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5016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559"/>
              <w:gridCol w:w="5294"/>
            </w:tblGrid>
            <w:tr w:rsidR="005F100B" w14:paraId="71A9C99B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7FA7ABF0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5E7C1BA2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評分規準與品質定義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5A3D0305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5F100B" w14:paraId="686FAF9E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9A823A4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26C0672" w14:textId="77777777" w:rsidR="005F100B" w:rsidRDefault="00805837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能說出實驗是以排除其他影響因素所設計的。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5402245" w14:textId="77777777" w:rsidR="005F100B" w:rsidRDefault="005F100B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5F100B" w14:paraId="05244911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FB13896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CD49374" w14:textId="77777777" w:rsidR="005F100B" w:rsidRDefault="00805837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僅說出研究係以烏賊的捕食習慣所設計的。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229B57D" w14:textId="77777777" w:rsidR="005F100B" w:rsidRDefault="005F100B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5F100B" w14:paraId="4B1E6801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5C13BDAF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7C60B85D" w14:textId="77777777" w:rsidR="005F100B" w:rsidRDefault="00805837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其他答案或錯誤答案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258DC72A" w14:textId="77777777" w:rsidR="005F100B" w:rsidRDefault="005F100B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5F100B" w14:paraId="4F0D0641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888CEB8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36F594F" w14:textId="77777777" w:rsidR="005F100B" w:rsidRDefault="00805837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1C21E31" w14:textId="77777777" w:rsidR="005F100B" w:rsidRDefault="00805837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5F100B" w14:paraId="134469FC" w14:textId="77777777">
              <w:trPr>
                <w:trHeight w:val="116"/>
              </w:trPr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1B5DE41" w14:textId="77777777" w:rsidR="005F100B" w:rsidRDefault="00805837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791C3A01" w14:textId="77777777" w:rsidR="005F100B" w:rsidRDefault="00805837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AEA22C3" w14:textId="77777777" w:rsidR="005F100B" w:rsidRDefault="00805837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14:paraId="42A2A58A" w14:textId="77777777" w:rsidR="005F100B" w:rsidRDefault="005F100B">
            <w:pPr>
              <w:rPr>
                <w:sz w:val="20"/>
                <w:szCs w:val="20"/>
              </w:rPr>
            </w:pPr>
          </w:p>
        </w:tc>
      </w:tr>
    </w:tbl>
    <w:p w14:paraId="701A03B2" w14:textId="77777777" w:rsidR="00805837" w:rsidRDefault="0080583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709"/>
        <w:gridCol w:w="1418"/>
        <w:gridCol w:w="7332"/>
        <w:gridCol w:w="39"/>
      </w:tblGrid>
      <w:tr w:rsidR="00805837" w14:paraId="2128E257" w14:textId="77777777" w:rsidTr="0080583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CC178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子題2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6F188" w14:textId="77777777" w:rsidR="00805837" w:rsidRDefault="00805837" w:rsidP="00765B89">
            <w:pPr>
              <w:pStyle w:val="Web"/>
            </w:pPr>
            <w:r>
              <w:rPr>
                <w:rFonts w:hint="eastAsia"/>
              </w:rPr>
              <w:t>研究團隊利用了影片中的裝置進行了一系列的實驗。其中實驗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的研究問題在於探討</w:t>
            </w:r>
            <w:r>
              <w:rPr>
                <w:rStyle w:val="ab"/>
                <w:rFonts w:hint="eastAsia"/>
              </w:rPr>
              <w:t>「烏賊在食物數量選擇上是否有偏好？」</w:t>
            </w:r>
            <w:r>
              <w:rPr>
                <w:rFonts w:hint="eastAsia"/>
              </w:rPr>
              <w:br/>
              <w:t>其實驗設計如下，分為A、B兩部分：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7BF019BD" wp14:editId="451858A7">
                  <wp:extent cx="5184080" cy="3830449"/>
                  <wp:effectExtent l="0" t="0" r="0" b="0"/>
                  <wp:docPr id="1" name="圖片 1" descr="d48b704b90ecb127b8e42d2cfbbe834dd48b704b90ecb127b8e42d2cfbbe834d1b159b5448548f0db9438606e5d3faf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48b704b90ecb127b8e42d2cfbbe834dd48b704b90ecb127b8e42d2cfbbe834d1b159b5448548f0db9438606e5d3faf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535" cy="383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請問為什麼實驗設計要分成A、B兩個部分？</w:t>
            </w:r>
          </w:p>
          <w:p w14:paraId="754CDF8C" w14:textId="77777777" w:rsidR="00805837" w:rsidRDefault="00805837" w:rsidP="00765B89">
            <w:pPr>
              <w:rPr>
                <w:rFonts w:cs="標楷體"/>
                <w:sz w:val="20"/>
                <w:szCs w:val="20"/>
              </w:rPr>
            </w:pPr>
          </w:p>
        </w:tc>
      </w:tr>
      <w:tr w:rsidR="00805837" w14:paraId="69D9336F" w14:textId="77777777" w:rsidTr="00805837">
        <w:trPr>
          <w:trHeight w:val="227"/>
        </w:trPr>
        <w:tc>
          <w:tcPr>
            <w:tcW w:w="169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FED69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3ABC4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A130C7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E4D2</w:t>
            </w:r>
          </w:p>
        </w:tc>
      </w:tr>
      <w:tr w:rsidR="00805837" w14:paraId="378B9837" w14:textId="77777777" w:rsidTr="0080583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70DCD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96190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20C753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2DFF5C6F" w14:textId="77777777" w:rsidTr="0080583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B4063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D79B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790D48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E-4針針對給定的問題評估科學探索的方法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003D5C84" w14:textId="77777777" w:rsidTr="00805837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9E53E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C49FA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1EB61D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D2規劃與研究-擬定研究計畫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13959CB6" w14:textId="77777777" w:rsidTr="00805837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2EF98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E8A89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0F52E79D" w14:textId="77777777" w:rsidTr="008058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9" w:type="dxa"/>
          <w:trHeight w:val="116"/>
        </w:trPr>
        <w:tc>
          <w:tcPr>
            <w:tcW w:w="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14:paraId="6DA9BE04" w14:textId="77777777" w:rsidR="00805837" w:rsidRDefault="00805837" w:rsidP="00765B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4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869"/>
              <w:gridCol w:w="4984"/>
            </w:tblGrid>
            <w:tr w:rsidR="00805837" w14:paraId="1946EA16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23EB9FBB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86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215BA193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49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535259AB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805837" w14:paraId="0998CB1D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508F1639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286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C546672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能從兩組實驗設計中了解實驗的目的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9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CEADFCE" w14:textId="77777777" w:rsidR="00805837" w:rsidRDefault="00805837" w:rsidP="00805837">
                  <w:pPr>
                    <w:pStyle w:val="Web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因為本實驗的目的是為了確定烏賊</w:t>
                  </w:r>
                  <w:proofErr w:type="gramStart"/>
                  <w:r>
                    <w:rPr>
                      <w:rFonts w:hint="eastAsia"/>
                    </w:rPr>
                    <w:t>具有數感</w:t>
                  </w:r>
                  <w:proofErr w:type="gramEnd"/>
                  <w:r>
                    <w:rPr>
                      <w:rFonts w:hint="eastAsia"/>
                    </w:rPr>
                    <w:t>，也就是說烏賊在選擇時，是因為蝦子的數量真的比較多，而非只是因為看起來比較密集。</w:t>
                  </w:r>
                  <w:r>
                    <w:rPr>
                      <w:rFonts w:hint="eastAsia"/>
                    </w:rPr>
                    <w:br/>
                    <w:t>-------------</w:t>
                  </w:r>
                  <w:r>
                    <w:rPr>
                      <w:rFonts w:hint="eastAsia"/>
                    </w:rPr>
                    <w:br/>
                    <w:t>能從兩組實驗設計中了解實驗的目的</w:t>
                  </w:r>
                </w:p>
              </w:tc>
            </w:tr>
            <w:tr w:rsidR="00805837" w14:paraId="4661C027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5B4D2F4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286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50DB60E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僅描述兩實驗的設計，並未說出完整的實驗目的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9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A0E01A4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805837" w14:paraId="6D685B80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2F156E43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286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433CEDD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其他答案或錯誤答案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9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293DBEA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14:paraId="578B1FE1" w14:textId="77777777" w:rsidR="00805837" w:rsidRDefault="00805837" w:rsidP="00765B89">
            <w:pPr>
              <w:rPr>
                <w:sz w:val="20"/>
                <w:szCs w:val="20"/>
              </w:rPr>
            </w:pPr>
          </w:p>
        </w:tc>
      </w:tr>
    </w:tbl>
    <w:p w14:paraId="7A8C2296" w14:textId="77777777" w:rsidR="005F100B" w:rsidRDefault="005F100B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478"/>
        <w:gridCol w:w="1192"/>
        <w:gridCol w:w="7543"/>
        <w:gridCol w:w="39"/>
      </w:tblGrid>
      <w:tr w:rsidR="00805837" w14:paraId="68AF6C06" w14:textId="77777777" w:rsidTr="00805837">
        <w:trPr>
          <w:trHeight w:val="227"/>
        </w:trPr>
        <w:tc>
          <w:tcPr>
            <w:tcW w:w="1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C94E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子題3</w:t>
            </w:r>
          </w:p>
        </w:tc>
        <w:tc>
          <w:tcPr>
            <w:tcW w:w="877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9612" w14:textId="77777777" w:rsidR="00805837" w:rsidRDefault="00805837" w:rsidP="00765B89">
            <w:pPr>
              <w:pStyle w:val="Web"/>
            </w:pPr>
            <w:r>
              <w:rPr>
                <w:rStyle w:val="ab"/>
                <w:rFonts w:hint="eastAsia"/>
              </w:rPr>
              <w:t>實驗</w:t>
            </w:r>
            <w:proofErr w:type="gramStart"/>
            <w:r>
              <w:rPr>
                <w:rStyle w:val="ab"/>
                <w:rFonts w:hint="eastAsia"/>
              </w:rPr>
              <w:t>一</w:t>
            </w:r>
            <w:proofErr w:type="gramEnd"/>
            <w:r>
              <w:rPr>
                <w:rStyle w:val="ab"/>
                <w:rFonts w:hint="eastAsia"/>
              </w:rPr>
              <w:t>：烏賊在食物數量選擇上是否有偏好？</w:t>
            </w:r>
            <w:r>
              <w:rPr>
                <w:rFonts w:hint="eastAsia"/>
                <w:b/>
                <w:bCs/>
              </w:rPr>
              <w:br/>
            </w:r>
            <w:r>
              <w:rPr>
                <w:b/>
                <w:bCs/>
                <w:noProof/>
              </w:rPr>
              <w:drawing>
                <wp:inline distT="0" distB="0" distL="0" distR="0" wp14:anchorId="520DD536" wp14:editId="77B94A96">
                  <wp:extent cx="4816139" cy="1743110"/>
                  <wp:effectExtent l="0" t="0" r="3810" b="0"/>
                  <wp:docPr id="3" name="圖片 3" descr="0b477fe3d64f517d646edff383a476940b477fe3d64f517d646edff383a476946758c659456942bd6333ae8ba73104e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b477fe3d64f517d646edff383a476940b477fe3d64f517d646edff383a476946758c659456942bd6333ae8ba73104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0803" cy="1744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實驗結果</w:t>
            </w:r>
            <w:r>
              <w:rPr>
                <w:rFonts w:hint="eastAsia"/>
              </w:rPr>
              <w:t>：以10隻烏賊進行上述實驗，每組數據來自10隻烏賊測驗的平均值±平均值標準誤差，實驗結果如圖1所示。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1A6F51C2" wp14:editId="3BA03D4B">
                  <wp:extent cx="4128247" cy="2254425"/>
                  <wp:effectExtent l="0" t="0" r="5715" b="0"/>
                  <wp:docPr id="2" name="圖片 2" descr="3bace2d9e8e00ca8d148dc80f06764623bace2d9e8e00ca8d148dc80f067646215ff06453d3aca2813fc78cd576698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3bace2d9e8e00ca8d148dc80f06764623bace2d9e8e00ca8d148dc80f067646215ff06453d3aca2813fc78cd576698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334" cy="225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  <w:t>圖1. 實驗組A結果</w:t>
            </w:r>
          </w:p>
          <w:p w14:paraId="4693F732" w14:textId="77777777" w:rsidR="00805837" w:rsidRDefault="00805837" w:rsidP="00765B89">
            <w:pPr>
              <w:pStyle w:val="Web"/>
            </w:pPr>
            <w:r>
              <w:rPr>
                <w:rStyle w:val="ab"/>
                <w:rFonts w:hint="eastAsia"/>
              </w:rPr>
              <w:t>請根據圖1說明此實驗的結果。</w:t>
            </w:r>
          </w:p>
          <w:p w14:paraId="357F1E05" w14:textId="77777777" w:rsidR="00805837" w:rsidRDefault="00805837" w:rsidP="00765B89">
            <w:pPr>
              <w:rPr>
                <w:rFonts w:cs="標楷體"/>
                <w:sz w:val="20"/>
                <w:szCs w:val="20"/>
              </w:rPr>
            </w:pPr>
          </w:p>
        </w:tc>
      </w:tr>
      <w:tr w:rsidR="00805837" w14:paraId="745BB42D" w14:textId="77777777" w:rsidTr="00805837">
        <w:trPr>
          <w:trHeight w:val="227"/>
        </w:trPr>
        <w:tc>
          <w:tcPr>
            <w:tcW w:w="171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00397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706D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B3E4C2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805837" w14:paraId="22777DEC" w14:textId="77777777" w:rsidTr="00805837">
        <w:trPr>
          <w:trHeight w:val="227"/>
        </w:trPr>
        <w:tc>
          <w:tcPr>
            <w:tcW w:w="17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C0A0C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A572F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AF846A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4D39E375" w14:textId="77777777" w:rsidTr="00805837">
        <w:trPr>
          <w:trHeight w:val="227"/>
        </w:trPr>
        <w:tc>
          <w:tcPr>
            <w:tcW w:w="17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68F0B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6E57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77D52C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3BB715E1" w14:textId="77777777" w:rsidTr="00805837">
        <w:trPr>
          <w:trHeight w:val="227"/>
        </w:trPr>
        <w:tc>
          <w:tcPr>
            <w:tcW w:w="17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7DD9D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AF45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19BEBD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53D58AB8" w14:textId="77777777" w:rsidTr="00805837">
        <w:trPr>
          <w:trHeight w:val="227"/>
        </w:trPr>
        <w:tc>
          <w:tcPr>
            <w:tcW w:w="1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F1B92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7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1B125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67EA6FE0" w14:textId="77777777" w:rsidTr="008058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4" w:type="dxa"/>
          <w:trHeight w:val="116"/>
        </w:trPr>
        <w:tc>
          <w:tcPr>
            <w:tcW w:w="12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14:paraId="42378A1D" w14:textId="77777777" w:rsidR="00805837" w:rsidRDefault="00805837" w:rsidP="00765B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2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559"/>
              <w:gridCol w:w="5294"/>
            </w:tblGrid>
            <w:tr w:rsidR="00805837" w14:paraId="0B24E323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67BA4922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70948BF1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0DC9A0A7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805837" w14:paraId="58C2721B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212A7F99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766DC7CD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能從實驗圖表中正確解讀實驗結果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6C96FEA7" w14:textId="77777777" w:rsidR="00805837" w:rsidRDefault="00805837" w:rsidP="00765B89">
                  <w:pPr>
                    <w:pStyle w:val="Web"/>
                  </w:pPr>
                  <w:r>
                    <w:rPr>
                      <w:rFonts w:hint="eastAsia"/>
                    </w:rPr>
                    <w:t>烏賊在不同的實驗中，</w:t>
                  </w:r>
                  <w:proofErr w:type="gramStart"/>
                  <w:r>
                    <w:rPr>
                      <w:rFonts w:hint="eastAsia"/>
                    </w:rPr>
                    <w:t>均會選擇</w:t>
                  </w:r>
                  <w:proofErr w:type="gramEnd"/>
                  <w:r>
                    <w:rPr>
                      <w:rFonts w:hint="eastAsia"/>
                    </w:rPr>
                    <w:t>數量較多的蝦子</w:t>
                  </w:r>
                </w:p>
                <w:p w14:paraId="77B43E2E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</w:p>
              </w:tc>
            </w:tr>
            <w:tr w:rsidR="00805837" w14:paraId="11EED15E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6A05857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069D5FA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從實驗圖表中解讀實驗結果不完整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7429F87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805837" w14:paraId="39C54B1B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1E2B607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16DEAD5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未能從實驗圖表中解讀實驗結果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0D6C160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14:paraId="60DF0C5F" w14:textId="77777777" w:rsidR="00805837" w:rsidRDefault="00805837" w:rsidP="00765B89">
            <w:pPr>
              <w:rPr>
                <w:sz w:val="20"/>
                <w:szCs w:val="20"/>
              </w:rPr>
            </w:pPr>
          </w:p>
        </w:tc>
      </w:tr>
    </w:tbl>
    <w:p w14:paraId="27D2DCA3" w14:textId="77777777" w:rsidR="00805837" w:rsidRDefault="00805837"/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"/>
        <w:gridCol w:w="362"/>
        <w:gridCol w:w="1842"/>
        <w:gridCol w:w="7049"/>
        <w:gridCol w:w="39"/>
      </w:tblGrid>
      <w:tr w:rsidR="00805837" w14:paraId="7B5F4A69" w14:textId="77777777" w:rsidTr="00805837">
        <w:trPr>
          <w:trHeight w:val="227"/>
        </w:trPr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72125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子題4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93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70AB" w14:textId="77777777" w:rsidR="00805837" w:rsidRDefault="00805837" w:rsidP="00765B89">
            <w:pPr>
              <w:pStyle w:val="Web"/>
              <w:jc w:val="center"/>
            </w:pPr>
            <w:r>
              <w:rPr>
                <w:noProof/>
              </w:rPr>
              <w:drawing>
                <wp:inline distT="0" distB="0" distL="0" distR="0" wp14:anchorId="0D5C3A78" wp14:editId="263BC75E">
                  <wp:extent cx="3700033" cy="2454298"/>
                  <wp:effectExtent l="0" t="0" r="0" b="3175"/>
                  <wp:docPr id="4" name="圖片 4" descr="8875e4b529e9783f70d4305a772c48058875e4b529e9783f70d4305a772c48054595868b6bb5ba28c0fbdbb24dc275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875e4b529e9783f70d4305a772c48058875e4b529e9783f70d4305a772c48054595868b6bb5ba28c0fbdbb24dc275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428" cy="2457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21CFF" w14:textId="77777777" w:rsidR="00805837" w:rsidRDefault="00805837" w:rsidP="00765B89">
            <w:pPr>
              <w:rPr>
                <w:rFonts w:cs="標楷體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 wp14:anchorId="5E5C1659" wp14:editId="0DD22CD3">
                  <wp:extent cx="5644814" cy="1585152"/>
                  <wp:effectExtent l="0" t="0" r="0" b="0"/>
                  <wp:docPr id="5" name="圖片 5" descr="0facba8c0dbf85c9ad16a3994f98809c0facba8c0dbf85c9ad16a3994f98809c9b6478c416f5158609e2fa72645136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facba8c0dbf85c9ad16a3994f98809c0facba8c0dbf85c9ad16a3994f98809c9b6478c416f5158609e2fa726451367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8209" cy="1588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標楷體" w:hint="eastAsia"/>
                <w:sz w:val="20"/>
                <w:szCs w:val="20"/>
              </w:rPr>
              <w:t xml:space="preserve">圖2. A、B兩組實驗的結果 </w:t>
            </w:r>
            <w:r>
              <w:rPr>
                <w:rFonts w:hint="eastAsia"/>
              </w:rPr>
              <w:br/>
              <w:t>該實驗室認為上述實驗結果可代表烏賊</w:t>
            </w:r>
            <w:proofErr w:type="gramStart"/>
            <w:r>
              <w:rPr>
                <w:rFonts w:hint="eastAsia"/>
              </w:rPr>
              <w:t>具有數感</w:t>
            </w:r>
            <w:proofErr w:type="gramEnd"/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為什麼用上面的實驗結果，就可以代表烏賊具有</w:t>
            </w:r>
            <w:proofErr w:type="gramStart"/>
            <w:r>
              <w:rPr>
                <w:rStyle w:val="ab"/>
                <w:rFonts w:hint="eastAsia"/>
              </w:rPr>
              <w:t>數感呢</w:t>
            </w:r>
            <w:proofErr w:type="gramEnd"/>
            <w:r>
              <w:rPr>
                <w:rStyle w:val="ab"/>
                <w:rFonts w:hint="eastAsia"/>
              </w:rPr>
              <w:t>？</w:t>
            </w:r>
            <w:r>
              <w:rPr>
                <w:rFonts w:hint="eastAsia"/>
              </w:rPr>
              <w:t>請完整說出該研究團隊的想法(內容應包括該實驗設計的原因和實驗結果)。</w:t>
            </w:r>
          </w:p>
        </w:tc>
      </w:tr>
      <w:tr w:rsidR="00805837" w14:paraId="37863EEF" w14:textId="77777777" w:rsidTr="00805837">
        <w:trPr>
          <w:trHeight w:val="227"/>
        </w:trPr>
        <w:tc>
          <w:tcPr>
            <w:tcW w:w="155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68DF1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00A54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0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48FFB3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I3A2</w:t>
            </w:r>
          </w:p>
        </w:tc>
      </w:tr>
      <w:tr w:rsidR="00805837" w14:paraId="5FDFB38C" w14:textId="77777777" w:rsidTr="00805837">
        <w:trPr>
          <w:trHeight w:val="227"/>
        </w:trPr>
        <w:tc>
          <w:tcPr>
            <w:tcW w:w="155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9268D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8ACE4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0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CD6D1D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511170E2" w14:textId="77777777" w:rsidTr="00805837">
        <w:trPr>
          <w:trHeight w:val="227"/>
        </w:trPr>
        <w:tc>
          <w:tcPr>
            <w:tcW w:w="155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7DCAD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99204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0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C39400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I-3辨識科學相關文本中的假設、證據、推理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2B9EE6D4" w14:textId="77777777" w:rsidTr="00805837">
        <w:trPr>
          <w:trHeight w:val="227"/>
        </w:trPr>
        <w:tc>
          <w:tcPr>
            <w:tcW w:w="155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46060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20748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0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2E4F24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5DDA2F2E" w14:textId="77777777" w:rsidTr="00805837">
        <w:trPr>
          <w:trHeight w:val="227"/>
        </w:trPr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A2930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93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AC591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392674C5" w14:textId="77777777" w:rsidTr="008058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9" w:type="dxa"/>
          <w:trHeight w:val="116"/>
        </w:trPr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14:paraId="1650D9F2" w14:textId="77777777" w:rsidR="00805837" w:rsidRDefault="00805837" w:rsidP="00765B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2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4"/>
              <w:gridCol w:w="3873"/>
              <w:gridCol w:w="3980"/>
            </w:tblGrid>
            <w:tr w:rsidR="00805837" w14:paraId="731D5723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36C5D169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387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5DFF8155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39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14:paraId="2E119211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805837" w14:paraId="5691742D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7A4C610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387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74F2078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可提出完整的正面證據與推論和反面證據與推論歷程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39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519D481A" w14:textId="77777777" w:rsidR="00805837" w:rsidRDefault="00805837" w:rsidP="00765B89">
                  <w:pPr>
                    <w:pStyle w:val="Web"/>
                  </w:pPr>
                  <w:r>
                    <w:rPr>
                      <w:rFonts w:hint="eastAsia"/>
                    </w:rPr>
                    <w:t>無論密度是否相同，烏賊均可以選擇數量較多的蝦子，即表示可以分辨物品的不同數量，即為</w:t>
                  </w:r>
                  <w:proofErr w:type="gramStart"/>
                  <w:r>
                    <w:rPr>
                      <w:rFonts w:hint="eastAsia"/>
                    </w:rPr>
                    <w:t>擁有數感</w:t>
                  </w:r>
                  <w:proofErr w:type="gramEnd"/>
                  <w:r>
                    <w:rPr>
                      <w:rFonts w:hint="eastAsia"/>
                    </w:rPr>
                    <w:t>。</w:t>
                  </w:r>
                </w:p>
                <w:p w14:paraId="19E3E33E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</w:p>
              </w:tc>
            </w:tr>
            <w:tr w:rsidR="00805837" w14:paraId="2A3E92A4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2522B419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387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F63DD14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可提出正面證據與反面證據，但推論歷程不清楚只能提出單方面的證據，且推論不清楚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39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7525125E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805837" w14:paraId="3B3F79A6" w14:textId="77777777" w:rsidTr="008058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3D8C6609" w14:textId="77777777" w:rsidR="00805837" w:rsidRDefault="00805837" w:rsidP="00765B89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387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4E33338C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無法提出證據與推論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39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14:paraId="1D4D5841" w14:textId="77777777" w:rsidR="00805837" w:rsidRDefault="00805837" w:rsidP="00765B89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14:paraId="0D2AAC73" w14:textId="77777777" w:rsidR="00805837" w:rsidRDefault="00805837" w:rsidP="00765B89">
            <w:pPr>
              <w:rPr>
                <w:sz w:val="20"/>
                <w:szCs w:val="20"/>
              </w:rPr>
            </w:pPr>
          </w:p>
        </w:tc>
      </w:tr>
    </w:tbl>
    <w:p w14:paraId="135A7DDD" w14:textId="77777777" w:rsidR="00805837" w:rsidRDefault="0080583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80"/>
        <w:gridCol w:w="992"/>
        <w:gridCol w:w="120"/>
        <w:gridCol w:w="7535"/>
      </w:tblGrid>
      <w:tr w:rsidR="00805837" w14:paraId="515E07E7" w14:textId="77777777" w:rsidTr="00805837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B4807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子題5</w:t>
            </w:r>
          </w:p>
        </w:tc>
        <w:tc>
          <w:tcPr>
            <w:tcW w:w="86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6E5A0" w14:textId="77777777" w:rsidR="00805837" w:rsidRDefault="00805837" w:rsidP="00765B89">
            <w:pPr>
              <w:pStyle w:val="Web"/>
            </w:pPr>
            <w:r>
              <w:rPr>
                <w:rStyle w:val="ab"/>
                <w:rFonts w:hint="eastAsia"/>
              </w:rPr>
              <w:t>實驗二：烏賊是具有「</w:t>
            </w:r>
            <w:proofErr w:type="gramStart"/>
            <w:r>
              <w:rPr>
                <w:rStyle w:val="ab"/>
                <w:rFonts w:hint="eastAsia"/>
              </w:rPr>
              <w:t>感數</w:t>
            </w:r>
            <w:proofErr w:type="gramEnd"/>
            <w:r>
              <w:rPr>
                <w:rStyle w:val="ab"/>
                <w:rFonts w:hint="eastAsia"/>
              </w:rPr>
              <w:t>」還是「算數」能力？</w:t>
            </w:r>
          </w:p>
          <w:p w14:paraId="2843DDA1" w14:textId="77777777" w:rsidR="00805837" w:rsidRDefault="00805837" w:rsidP="00765B89">
            <w:pPr>
              <w:pStyle w:val="Web"/>
            </w:pPr>
            <w:r>
              <w:rPr>
                <w:rFonts w:hint="eastAsia"/>
              </w:rPr>
              <w:t>過去許多研究證實，人類</w:t>
            </w:r>
            <w:proofErr w:type="gramStart"/>
            <w:r>
              <w:rPr>
                <w:rFonts w:hint="eastAsia"/>
              </w:rPr>
              <w:t>的數感還</w:t>
            </w:r>
            <w:proofErr w:type="gramEnd"/>
            <w:r>
              <w:rPr>
                <w:rFonts w:hint="eastAsia"/>
              </w:rPr>
              <w:t>分為兩種系統，一種稱為「</w:t>
            </w:r>
            <w:proofErr w:type="gramStart"/>
            <w:r>
              <w:rPr>
                <w:rFonts w:hint="eastAsia"/>
              </w:rPr>
              <w:t>感數</w:t>
            </w:r>
            <w:proofErr w:type="gramEnd"/>
            <w:r>
              <w:rPr>
                <w:rFonts w:hint="eastAsia"/>
              </w:rPr>
              <w:t>」能力（</w:t>
            </w:r>
            <w:proofErr w:type="spellStart"/>
            <w:r>
              <w:rPr>
                <w:rFonts w:hint="eastAsia"/>
              </w:rPr>
              <w:t>subitization</w:t>
            </w:r>
            <w:proofErr w:type="spellEnd"/>
            <w:r>
              <w:rPr>
                <w:rFonts w:hint="eastAsia"/>
              </w:rPr>
              <w:t>），另一種則是「算數」能力（counting）。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5"/>
            </w:tblGrid>
            <w:tr w:rsidR="00805837" w14:paraId="0BC8A536" w14:textId="77777777" w:rsidTr="00765B89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9A2D4C" w14:textId="77777777" w:rsidR="00805837" w:rsidRDefault="00805837" w:rsidP="00765B89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若</w:t>
                  </w: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為感數能力</w:t>
                  </w:r>
                  <w:proofErr w:type="gramEnd"/>
                  <w:r>
                    <w:rPr>
                      <w:rStyle w:val="ab"/>
                      <w:rFonts w:ascii="新細明體" w:eastAsia="新細明體" w:hAnsi="新細明體"/>
                    </w:rPr>
                    <w:t>，表示可以立即辨識物體數量</w:t>
                  </w:r>
                  <w:r>
                    <w:rPr>
                      <w:rFonts w:ascii="新細明體" w:eastAsia="新細明體" w:hAnsi="新細明體"/>
                    </w:rPr>
                    <w:br/>
                    <w:t>例如：通常在小於或等於4個物體時，水果籃中有3顆蘋果，我們可以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立即辨識物體數量，此</w:t>
                  </w: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為感數能力</w:t>
                  </w:r>
                  <w:proofErr w:type="gramEnd"/>
                  <w:r>
                    <w:rPr>
                      <w:rStyle w:val="ab"/>
                      <w:rFonts w:ascii="新細明體" w:eastAsia="新細明體" w:hAnsi="新細明體"/>
                    </w:rPr>
                    <w:t>，此時分辨數量多寡所花的時間都很接近</w:t>
                  </w:r>
                  <w:r>
                    <w:rPr>
                      <w:rFonts w:ascii="新細明體" w:eastAsia="新細明體" w:hAnsi="新細明體"/>
                    </w:rPr>
                    <w:t>。</w:t>
                  </w:r>
                </w:p>
              </w:tc>
            </w:tr>
            <w:tr w:rsidR="00805837" w14:paraId="086210A2" w14:textId="77777777" w:rsidTr="00765B89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B76D1F9" w14:textId="77777777" w:rsidR="00805837" w:rsidRDefault="00805837" w:rsidP="00765B89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若為「算數」能力時，則需較長的反應時間</w:t>
                  </w:r>
                  <w:r>
                    <w:rPr>
                      <w:rFonts w:ascii="新細明體" w:eastAsia="新細明體" w:hAnsi="新細明體"/>
                    </w:rPr>
                    <w:br/>
                    <w:t>例如：水果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籃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中的蘋果數量超過4時，我們就無法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依賴感數能力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，而必須利用算數能力，把所有物體一一計數後，才能確認總數，若數量越多，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所花的時間也會越長</w:t>
                  </w:r>
                  <w:r>
                    <w:rPr>
                      <w:rFonts w:ascii="新細明體" w:eastAsia="新細明體" w:hAnsi="新細明體"/>
                    </w:rPr>
                    <w:t>。</w:t>
                  </w:r>
                </w:p>
              </w:tc>
            </w:tr>
          </w:tbl>
          <w:p w14:paraId="3524BBCB" w14:textId="77777777" w:rsidR="00805837" w:rsidRDefault="00805837" w:rsidP="00765B89">
            <w:pPr>
              <w:pStyle w:val="Web"/>
            </w:pPr>
            <w:r>
              <w:rPr>
                <w:rFonts w:hint="eastAsia"/>
              </w:rPr>
              <w:t>所以該實驗室繼續設計實驗二，以確定烏賊是「</w:t>
            </w:r>
            <w:proofErr w:type="gramStart"/>
            <w:r>
              <w:rPr>
                <w:rFonts w:hint="eastAsia"/>
              </w:rPr>
              <w:t>感數</w:t>
            </w:r>
            <w:proofErr w:type="gramEnd"/>
            <w:r>
              <w:rPr>
                <w:rFonts w:hint="eastAsia"/>
              </w:rPr>
              <w:t>」還是「算數」。共設計了四組實驗，如圖3所示：</w:t>
            </w:r>
          </w:p>
          <w:p w14:paraId="5D452346" w14:textId="77777777" w:rsidR="00805837" w:rsidRDefault="00805837" w:rsidP="00765B89">
            <w:pPr>
              <w:rPr>
                <w:rFonts w:cs="標楷體"/>
                <w:sz w:val="20"/>
                <w:szCs w:val="20"/>
              </w:rPr>
            </w:pPr>
            <w:r>
              <w:rPr>
                <w:rFonts w:cs="標楷體"/>
                <w:noProof/>
                <w:sz w:val="20"/>
                <w:szCs w:val="20"/>
              </w:rPr>
              <w:drawing>
                <wp:inline distT="0" distB="0" distL="0" distR="0" wp14:anchorId="530E61FC" wp14:editId="69D1D763">
                  <wp:extent cx="3306822" cy="2581835"/>
                  <wp:effectExtent l="0" t="0" r="8255" b="9525"/>
                  <wp:docPr id="6" name="圖片 6" descr="1ba3f79ca4bdcc1f9d988ae163c1e8311ba3f79ca4bdcc1f9d988ae163c1e8310ab9888bd0758a2c140f1c826af615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ba3f79ca4bdcc1f9d988ae163c1e8311ba3f79ca4bdcc1f9d988ae163c1e8310ab9888bd0758a2c140f1c826af615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235" cy="2585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標楷體" w:hint="eastAsia"/>
                <w:sz w:val="20"/>
                <w:szCs w:val="20"/>
              </w:rPr>
              <w:t xml:space="preserve">圖3. 實驗設計示意圖 </w:t>
            </w:r>
          </w:p>
          <w:p w14:paraId="40672E0A" w14:textId="77777777" w:rsidR="00805837" w:rsidRDefault="00805837" w:rsidP="00805837">
            <w:pPr>
              <w:pStyle w:val="Web"/>
              <w:rPr>
                <w:sz w:val="20"/>
                <w:szCs w:val="20"/>
              </w:rPr>
            </w:pPr>
            <w:r>
              <w:rPr>
                <w:rFonts w:hint="eastAsia"/>
              </w:rPr>
              <w:t>根據上面的文章說明，若要區別烏賊是具有「</w:t>
            </w:r>
            <w:proofErr w:type="gramStart"/>
            <w:r>
              <w:rPr>
                <w:rFonts w:hint="eastAsia"/>
              </w:rPr>
              <w:t>感數</w:t>
            </w:r>
            <w:proofErr w:type="gramEnd"/>
            <w:r>
              <w:rPr>
                <w:rFonts w:hint="eastAsia"/>
              </w:rPr>
              <w:t>」還是「算數」能力，在上述的實驗中</w:t>
            </w:r>
            <w:r>
              <w:rPr>
                <w:rStyle w:val="ab"/>
                <w:rFonts w:hint="eastAsia"/>
              </w:rPr>
              <w:t>可測量的應變變因</w:t>
            </w:r>
            <w:r>
              <w:rPr>
                <w:rFonts w:hint="eastAsia"/>
              </w:rPr>
              <w:t>是什麼？</w:t>
            </w:r>
          </w:p>
        </w:tc>
      </w:tr>
      <w:tr w:rsidR="00805837" w14:paraId="08B96C7D" w14:textId="77777777" w:rsidTr="00805837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213B1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A40ED" w14:textId="77777777" w:rsidR="00805837" w:rsidRDefault="00805837" w:rsidP="00805837">
            <w:pPr>
              <w:spacing w:line="300" w:lineRule="atLeast"/>
            </w:pPr>
            <w:r>
              <w:rPr>
                <w:rFonts w:cs="標楷體" w:hint="eastAsia"/>
              </w:rPr>
              <w:t>選項1：蝦子數量</w:t>
            </w:r>
            <w:r>
              <w:rPr>
                <w:rFonts w:cs="標楷體" w:hint="eastAsia"/>
              </w:rPr>
              <w:br/>
              <w:t>選項2：時間</w:t>
            </w:r>
            <w:r>
              <w:rPr>
                <w:rFonts w:cs="標楷體" w:hint="eastAsia"/>
              </w:rPr>
              <w:br/>
              <w:t>選項3：烏賊和蝦子的距離</w:t>
            </w:r>
            <w:r>
              <w:rPr>
                <w:rFonts w:cs="標楷體" w:hint="eastAsia"/>
              </w:rPr>
              <w:br/>
              <w:t>選項4：蝦子所占有的空間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0DBE901A" w14:textId="77777777" w:rsidTr="00805837">
        <w:trPr>
          <w:trHeight w:val="227"/>
        </w:trPr>
        <w:tc>
          <w:tcPr>
            <w:tcW w:w="183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3A737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2BE79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420B76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E3D1</w:t>
            </w:r>
          </w:p>
        </w:tc>
      </w:tr>
      <w:tr w:rsidR="00805837" w14:paraId="34457600" w14:textId="77777777" w:rsidTr="00805837">
        <w:trPr>
          <w:trHeight w:val="227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AEE04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9EE9C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C3CABD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62000B89" w14:textId="77777777" w:rsidTr="00805837">
        <w:trPr>
          <w:trHeight w:val="227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CA076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4AD21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E291CB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E-3對給定的問題提出科學探索的方法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69DBDB08" w14:textId="77777777" w:rsidTr="00805837">
        <w:trPr>
          <w:trHeight w:val="227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C76B19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4803E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987C0C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D1規劃與研究-尋找</w:t>
            </w:r>
            <w:proofErr w:type="gramStart"/>
            <w:r>
              <w:rPr>
                <w:rFonts w:cs="標楷體" w:hint="eastAsia"/>
              </w:rPr>
              <w:t>變因或條件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805837" w14:paraId="542F4D1A" w14:textId="77777777" w:rsidTr="00805837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EB9B8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78C54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42BCF368" w14:textId="77777777" w:rsidTr="00805837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DCF70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BD23A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時間</w:t>
            </w:r>
          </w:p>
        </w:tc>
      </w:tr>
      <w:tr w:rsidR="00805837" w14:paraId="181D8FE4" w14:textId="77777777" w:rsidTr="00805837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2ABAE" w14:textId="77777777" w:rsidR="00805837" w:rsidRP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 w:rsidRPr="00805837">
              <w:rPr>
                <w:rFonts w:hint="eastAsia"/>
                <w:b/>
                <w:bCs/>
              </w:rPr>
              <w:t>子題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864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11650" w14:textId="77777777" w:rsidR="00805837" w:rsidRPr="00805837" w:rsidRDefault="00805837" w:rsidP="00805837">
            <w:pPr>
              <w:spacing w:line="300" w:lineRule="atLeast"/>
              <w:rPr>
                <w:rFonts w:ascii="Times New Roman" w:hAnsi="Times New Roman" w:cs="Times New Roman"/>
              </w:rPr>
            </w:pPr>
            <w:r w:rsidRPr="00805837">
              <w:rPr>
                <w:rStyle w:val="ab"/>
                <w:rFonts w:ascii="Times New Roman" w:hAnsi="Times New Roman" w:cs="Times New Roman" w:hint="eastAsia"/>
                <w:b w:val="0"/>
                <w:bCs w:val="0"/>
              </w:rPr>
              <w:t>實驗二：烏賊是具有「</w:t>
            </w:r>
            <w:proofErr w:type="gramStart"/>
            <w:r w:rsidRPr="00805837">
              <w:rPr>
                <w:rStyle w:val="ab"/>
                <w:rFonts w:ascii="Times New Roman" w:hAnsi="Times New Roman" w:cs="Times New Roman" w:hint="eastAsia"/>
                <w:b w:val="0"/>
                <w:bCs w:val="0"/>
              </w:rPr>
              <w:t>感數</w:t>
            </w:r>
            <w:proofErr w:type="gramEnd"/>
            <w:r w:rsidRPr="00805837">
              <w:rPr>
                <w:rStyle w:val="ab"/>
                <w:rFonts w:ascii="Times New Roman" w:hAnsi="Times New Roman" w:cs="Times New Roman" w:hint="eastAsia"/>
                <w:b w:val="0"/>
                <w:bCs w:val="0"/>
              </w:rPr>
              <w:t>」還是「算數」能力？</w:t>
            </w:r>
          </w:p>
          <w:p w14:paraId="5091EEAD" w14:textId="77777777" w:rsidR="00805837" w:rsidRPr="00805837" w:rsidRDefault="00805837" w:rsidP="00805837">
            <w:pPr>
              <w:spacing w:line="300" w:lineRule="atLeast"/>
              <w:rPr>
                <w:rFonts w:ascii="Times New Roman" w:hAnsi="Times New Roman" w:cs="Times New Roman"/>
              </w:rPr>
            </w:pPr>
            <w:r w:rsidRPr="00805837">
              <w:rPr>
                <w:rFonts w:ascii="Times New Roman" w:hAnsi="Times New Roman" w:cs="Times New Roman" w:hint="eastAsia"/>
              </w:rPr>
              <w:t>實驗結果測量烏賊在選擇時所花的時間長度後，整理實驗結果如下圖：</w:t>
            </w:r>
            <w:r w:rsidRPr="00805837">
              <w:rPr>
                <w:rFonts w:ascii="Times New Roman" w:hAnsi="Times New Roman" w:cs="Times New Roman" w:hint="eastAsia"/>
              </w:rPr>
              <w:br/>
            </w:r>
            <w:r w:rsidRPr="00805837">
              <w:rPr>
                <w:rFonts w:ascii="Times New Roman" w:hAnsi="Times New Roman" w:cs="Times New Roman" w:hint="eastAsia"/>
              </w:rPr>
              <w:t>經過統計分析後，發現</w:t>
            </w:r>
            <w:r w:rsidRPr="00805837">
              <w:rPr>
                <w:rFonts w:ascii="Times New Roman" w:hAnsi="Times New Roman" w:cs="Times New Roman" w:hint="eastAsia"/>
              </w:rPr>
              <w:t>A1</w:t>
            </w:r>
            <w:r w:rsidRPr="00805837">
              <w:rPr>
                <w:rFonts w:ascii="Times New Roman" w:hAnsi="Times New Roman" w:cs="Times New Roman" w:hint="eastAsia"/>
              </w:rPr>
              <w:t>組烏賊的反應時間，和</w:t>
            </w:r>
            <w:r w:rsidRPr="00805837">
              <w:rPr>
                <w:rFonts w:ascii="Times New Roman" w:hAnsi="Times New Roman" w:cs="Times New Roman" w:hint="eastAsia"/>
              </w:rPr>
              <w:t>A2</w:t>
            </w:r>
            <w:r w:rsidRPr="00805837">
              <w:rPr>
                <w:rFonts w:ascii="Times New Roman" w:hAnsi="Times New Roman" w:cs="Times New Roman" w:hint="eastAsia"/>
              </w:rPr>
              <w:t>組的反應時間沒有顯著差異；</w:t>
            </w:r>
            <w:r w:rsidRPr="00805837">
              <w:rPr>
                <w:rFonts w:ascii="Times New Roman" w:hAnsi="Times New Roman" w:cs="Times New Roman" w:hint="eastAsia"/>
              </w:rPr>
              <w:br/>
            </w:r>
            <w:r w:rsidRPr="00805837">
              <w:rPr>
                <w:rFonts w:ascii="Times New Roman" w:hAnsi="Times New Roman" w:cs="Times New Roman" w:hint="eastAsia"/>
              </w:rPr>
              <w:t>但</w:t>
            </w:r>
            <w:r w:rsidRPr="00805837">
              <w:rPr>
                <w:rFonts w:ascii="Times New Roman" w:hAnsi="Times New Roman" w:cs="Times New Roman" w:hint="eastAsia"/>
              </w:rPr>
              <w:t>A1</w:t>
            </w:r>
            <w:r w:rsidRPr="00805837">
              <w:rPr>
                <w:rFonts w:ascii="Times New Roman" w:hAnsi="Times New Roman" w:cs="Times New Roman" w:hint="eastAsia"/>
              </w:rPr>
              <w:t>組烏賊的反應時間和</w:t>
            </w:r>
            <w:r w:rsidRPr="00805837">
              <w:rPr>
                <w:rFonts w:ascii="Times New Roman" w:hAnsi="Times New Roman" w:cs="Times New Roman" w:hint="eastAsia"/>
              </w:rPr>
              <w:t>A3</w:t>
            </w:r>
            <w:r w:rsidRPr="00805837">
              <w:rPr>
                <w:rFonts w:ascii="Times New Roman" w:hAnsi="Times New Roman" w:cs="Times New Roman" w:hint="eastAsia"/>
              </w:rPr>
              <w:t>、</w:t>
            </w:r>
            <w:r w:rsidRPr="00805837">
              <w:rPr>
                <w:rFonts w:ascii="Times New Roman" w:hAnsi="Times New Roman" w:cs="Times New Roman" w:hint="eastAsia"/>
              </w:rPr>
              <w:t>A4</w:t>
            </w:r>
            <w:r w:rsidRPr="00805837">
              <w:rPr>
                <w:rFonts w:ascii="Times New Roman" w:hAnsi="Times New Roman" w:cs="Times New Roman" w:hint="eastAsia"/>
              </w:rPr>
              <w:t>組的反應時間則有顯著差異。</w:t>
            </w:r>
          </w:p>
          <w:p w14:paraId="097E471B" w14:textId="77777777" w:rsidR="00805837" w:rsidRPr="00805837" w:rsidRDefault="00805837" w:rsidP="00805837">
            <w:pPr>
              <w:spacing w:line="300" w:lineRule="atLeast"/>
              <w:rPr>
                <w:rFonts w:ascii="Times New Roman" w:hAnsi="Times New Roman" w:cs="Times New Roman"/>
              </w:rPr>
            </w:pPr>
            <w:r w:rsidRPr="0080583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0DED0" wp14:editId="7DB08FF9">
                  <wp:extent cx="3808730" cy="2592070"/>
                  <wp:effectExtent l="0" t="0" r="1270" b="0"/>
                  <wp:docPr id="7" name="圖片 7" descr="6dce83628cec5b581c40780e9412c64f6dce83628cec5b581c40780e9412c64f9be1d71b689b0dfae4c5f6388a3fee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dce83628cec5b581c40780e9412c64f6dce83628cec5b581c40780e9412c64f9be1d71b689b0dfae4c5f6388a3fee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73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5837">
              <w:rPr>
                <w:rFonts w:ascii="Times New Roman" w:hAnsi="Times New Roman" w:cs="Times New Roman" w:hint="eastAsia"/>
              </w:rPr>
              <w:t>圖</w:t>
            </w:r>
            <w:r w:rsidRPr="00805837">
              <w:rPr>
                <w:rFonts w:ascii="Times New Roman" w:hAnsi="Times New Roman" w:cs="Times New Roman" w:hint="eastAsia"/>
              </w:rPr>
              <w:t xml:space="preserve">4. </w:t>
            </w:r>
            <w:proofErr w:type="gramStart"/>
            <w:r w:rsidRPr="00805837">
              <w:rPr>
                <w:rFonts w:ascii="Times New Roman" w:hAnsi="Times New Roman" w:cs="Times New Roman" w:hint="eastAsia"/>
              </w:rPr>
              <w:t>感</w:t>
            </w:r>
            <w:proofErr w:type="gramEnd"/>
            <w:r w:rsidRPr="00805837">
              <w:rPr>
                <w:rFonts w:ascii="Times New Roman" w:hAnsi="Times New Roman" w:cs="Times New Roman" w:hint="eastAsia"/>
              </w:rPr>
              <w:t>數還是算術研究分析圖</w:t>
            </w:r>
            <w:r w:rsidRPr="00805837">
              <w:rPr>
                <w:rFonts w:ascii="Times New Roman" w:hAnsi="Times New Roman" w:cs="Times New Roman" w:hint="eastAsia"/>
              </w:rPr>
              <w:br/>
            </w:r>
            <w:r w:rsidRPr="00805837">
              <w:rPr>
                <w:rFonts w:ascii="Times New Roman" w:hAnsi="Times New Roman" w:cs="Times New Roman" w:hint="eastAsia"/>
              </w:rPr>
              <w:t>註：</w:t>
            </w:r>
            <w:r w:rsidRPr="00805837">
              <w:rPr>
                <w:rFonts w:ascii="Times New Roman" w:hAnsi="Times New Roman" w:cs="Times New Roman" w:hint="eastAsia"/>
              </w:rPr>
              <w:t>A1</w:t>
            </w:r>
            <w:r w:rsidRPr="00805837">
              <w:rPr>
                <w:rFonts w:ascii="Times New Roman" w:hAnsi="Times New Roman" w:cs="Times New Roman" w:hint="eastAsia"/>
              </w:rPr>
              <w:t>組中「</w:t>
            </w:r>
            <w:r w:rsidRPr="00805837">
              <w:rPr>
                <w:rFonts w:ascii="MS Gothic" w:eastAsia="MS Gothic" w:hAnsi="MS Gothic" w:cs="MS Gothic" w:hint="eastAsia"/>
              </w:rPr>
              <w:t>​​</w:t>
            </w:r>
            <w:r w:rsidRPr="00805837">
              <w:rPr>
                <w:rStyle w:val="ab"/>
                <w:rFonts w:ascii="Times New Roman" w:hAnsi="Times New Roman" w:cs="Times New Roman" w:hint="eastAsia"/>
                <w:b w:val="0"/>
                <w:bCs w:val="0"/>
              </w:rPr>
              <w:t>1 vs. 2</w:t>
            </w:r>
            <w:r w:rsidRPr="00805837">
              <w:rPr>
                <w:rFonts w:ascii="Times New Roman" w:hAnsi="Times New Roman" w:cs="Times New Roman" w:hint="eastAsia"/>
              </w:rPr>
              <w:t>」表示</w:t>
            </w:r>
            <w:r w:rsidRPr="00805837">
              <w:rPr>
                <w:rFonts w:ascii="Times New Roman" w:hAnsi="Times New Roman" w:cs="Times New Roman" w:hint="eastAsia"/>
              </w:rPr>
              <w:t>1</w:t>
            </w:r>
            <w:proofErr w:type="gramStart"/>
            <w:r w:rsidRPr="00805837">
              <w:rPr>
                <w:rFonts w:ascii="Times New Roman" w:hAnsi="Times New Roman" w:cs="Times New Roman" w:hint="eastAsia"/>
              </w:rPr>
              <w:t>隻蝦跟</w:t>
            </w:r>
            <w:proofErr w:type="gramEnd"/>
            <w:r w:rsidRPr="00805837">
              <w:rPr>
                <w:rFonts w:ascii="Times New Roman" w:hAnsi="Times New Roman" w:cs="Times New Roman" w:hint="eastAsia"/>
              </w:rPr>
              <w:t>2</w:t>
            </w:r>
            <w:r w:rsidRPr="00805837">
              <w:rPr>
                <w:rFonts w:ascii="Times New Roman" w:hAnsi="Times New Roman" w:cs="Times New Roman" w:hint="eastAsia"/>
              </w:rPr>
              <w:t>隻蝦實驗的反應延遲時間。</w:t>
            </w:r>
            <w:r w:rsidRPr="00805837">
              <w:rPr>
                <w:rFonts w:ascii="Times New Roman" w:hAnsi="Times New Roman" w:cs="Times New Roman" w:hint="eastAsia"/>
              </w:rPr>
              <w:t xml:space="preserve"> 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8"/>
              <w:gridCol w:w="4277"/>
            </w:tblGrid>
            <w:tr w:rsidR="00805837" w14:paraId="348D7739" w14:textId="77777777" w:rsidTr="00805837">
              <w:trPr>
                <w:tblCellSpacing w:w="7" w:type="dxa"/>
              </w:trPr>
              <w:tc>
                <w:tcPr>
                  <w:tcW w:w="411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7A8BA2" w14:textId="77777777" w:rsidR="00805837" w:rsidRDefault="00805837" w:rsidP="00765B89">
                  <w:pPr>
                    <w:pStyle w:val="Web"/>
                  </w:pPr>
                  <w:r>
                    <w:rPr>
                      <w:rFonts w:hint="eastAsia"/>
                    </w:rPr>
                    <w:t>實驗結果</w:t>
                  </w:r>
                </w:p>
              </w:tc>
              <w:tc>
                <w:tcPr>
                  <w:tcW w:w="42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4BA1DE" w14:textId="77777777" w:rsidR="00805837" w:rsidRDefault="00805837" w:rsidP="00765B89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實驗結論</w:t>
                  </w:r>
                </w:p>
              </w:tc>
            </w:tr>
            <w:tr w:rsidR="00805837" w14:paraId="462A4AE7" w14:textId="77777777" w:rsidTr="00805837">
              <w:trPr>
                <w:tblCellSpacing w:w="7" w:type="dxa"/>
              </w:trPr>
              <w:tc>
                <w:tcPr>
                  <w:tcW w:w="411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2239AAD" w14:textId="77777777" w:rsidR="00805837" w:rsidRDefault="00805837" w:rsidP="00765B89">
                  <w:pPr>
                    <w:pStyle w:val="Web"/>
                  </w:pPr>
                  <w:r>
                    <w:rPr>
                      <w:rFonts w:hint="eastAsia"/>
                    </w:rPr>
                    <w:t>反應時間</w:t>
                  </w:r>
                  <w:r>
                    <w:rPr>
                      <w:rFonts w:hint="eastAsia"/>
                    </w:rPr>
                    <w:br/>
                    <w:t>A1組和A2組之間</w:t>
                  </w:r>
                  <w:r>
                    <w:rPr>
                      <w:rStyle w:val="ab"/>
                      <w:rFonts w:hint="eastAsia"/>
                    </w:rPr>
                    <w:t>沒有顯著差異</w:t>
                  </w:r>
                </w:p>
              </w:tc>
              <w:tc>
                <w:tcPr>
                  <w:tcW w:w="42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F1B7F1" w14:textId="77777777" w:rsidR="00805837" w:rsidRDefault="00805837" w:rsidP="00765B89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當數量小於[[1,2,3*,4,5]]，烏賊具有[[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感數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*,算數]]能力</w:t>
                  </w:r>
                </w:p>
              </w:tc>
            </w:tr>
            <w:tr w:rsidR="00805837" w14:paraId="0CB27CB3" w14:textId="77777777" w:rsidTr="00805837">
              <w:trPr>
                <w:tblCellSpacing w:w="7" w:type="dxa"/>
              </w:trPr>
              <w:tc>
                <w:tcPr>
                  <w:tcW w:w="411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F885C27" w14:textId="77777777" w:rsidR="00805837" w:rsidRDefault="00805837" w:rsidP="00765B89">
                  <w:pPr>
                    <w:pStyle w:val="Web"/>
                  </w:pPr>
                  <w:r>
                    <w:rPr>
                      <w:rFonts w:hint="eastAsia"/>
                    </w:rPr>
                    <w:t>反應時間</w:t>
                  </w:r>
                  <w:r>
                    <w:rPr>
                      <w:rFonts w:hint="eastAsia"/>
                    </w:rPr>
                    <w:br/>
                    <w:t>A1組和A3、A4組之間</w:t>
                  </w:r>
                  <w:r>
                    <w:rPr>
                      <w:rStyle w:val="ab"/>
                      <w:rFonts w:hint="eastAsia"/>
                    </w:rPr>
                    <w:t>有顯著差異</w:t>
                  </w:r>
                </w:p>
              </w:tc>
              <w:tc>
                <w:tcPr>
                  <w:tcW w:w="42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443503" w14:textId="77777777" w:rsidR="00805837" w:rsidRDefault="00805837" w:rsidP="00765B89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當數量介於[[1,2,3,4*,5]]和[[1,2,3,4,5*]]，烏賊具有[[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感數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*,算數]]能力</w:t>
                  </w:r>
                </w:p>
              </w:tc>
            </w:tr>
          </w:tbl>
          <w:p w14:paraId="366692E1" w14:textId="77777777" w:rsidR="00805837" w:rsidRPr="00805837" w:rsidRDefault="00805837" w:rsidP="00805837">
            <w:pPr>
              <w:spacing w:line="300" w:lineRule="atLeast"/>
              <w:rPr>
                <w:rFonts w:ascii="Times New Roman" w:hAnsi="Times New Roman" w:cs="Times New Roman"/>
              </w:rPr>
            </w:pPr>
          </w:p>
        </w:tc>
      </w:tr>
      <w:tr w:rsidR="00805837" w14:paraId="4C95A0F6" w14:textId="77777777" w:rsidTr="00805837">
        <w:trPr>
          <w:trHeight w:val="227"/>
        </w:trPr>
        <w:tc>
          <w:tcPr>
            <w:tcW w:w="17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5E29D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7122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C805DD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I2A3</w:t>
            </w:r>
          </w:p>
        </w:tc>
      </w:tr>
      <w:tr w:rsidR="00805837" w14:paraId="3DC6740B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CE79E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E619A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D33C8B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4390296A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E91C8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B5995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787E3F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6D9828BB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1A6AC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3BBD2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394EFD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A3論證與建模-提出結論或解決方案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096BAEAB" w14:textId="77777777" w:rsidTr="00805837">
        <w:trPr>
          <w:trHeight w:val="227"/>
        </w:trPr>
        <w:tc>
          <w:tcPr>
            <w:tcW w:w="17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F92A3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91EB4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34AC0E70" w14:textId="77777777" w:rsidTr="00805837">
        <w:trPr>
          <w:trHeight w:val="227"/>
        </w:trPr>
        <w:tc>
          <w:tcPr>
            <w:tcW w:w="17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89BCF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E04D3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3, </w:t>
            </w:r>
            <w:proofErr w:type="gramStart"/>
            <w:r>
              <w:rPr>
                <w:rFonts w:ascii="Times New Roman" w:hAnsi="Times New Roman" w:cs="Times New Roman"/>
              </w:rPr>
              <w:t>感數</w:t>
            </w:r>
            <w:proofErr w:type="gramEnd"/>
            <w:r>
              <w:rPr>
                <w:rFonts w:ascii="Times New Roman" w:hAnsi="Times New Roman" w:cs="Times New Roman"/>
              </w:rPr>
              <w:t xml:space="preserve">, 4, 5, </w:t>
            </w:r>
            <w:proofErr w:type="gramStart"/>
            <w:r>
              <w:rPr>
                <w:rFonts w:ascii="Times New Roman" w:hAnsi="Times New Roman" w:cs="Times New Roman"/>
              </w:rPr>
              <w:t>感數</w:t>
            </w:r>
            <w:proofErr w:type="gramEnd"/>
          </w:p>
        </w:tc>
      </w:tr>
    </w:tbl>
    <w:p w14:paraId="47B2ABDD" w14:textId="77777777" w:rsidR="00805837" w:rsidRDefault="00805837" w:rsidP="00805837"/>
    <w:p w14:paraId="2C781A93" w14:textId="77777777" w:rsidR="00805837" w:rsidRDefault="0080583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805837" w14:paraId="6493C2CB" w14:textId="77777777" w:rsidTr="0080583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0325A" w14:textId="77777777" w:rsidR="00805837" w:rsidRDefault="00805837" w:rsidP="00805837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子題7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85BF9" w14:textId="77777777" w:rsidR="00805837" w:rsidRDefault="00805837" w:rsidP="00765B89">
            <w:pPr>
              <w:pStyle w:val="Web"/>
            </w:pPr>
            <w:r>
              <w:rPr>
                <w:rFonts w:hint="eastAsia"/>
              </w:rPr>
              <w:t>針對烏賊的研究結果，許多媒體報導都爭相報導。你認為下面新聞報導的標題，哪些段落並不適合用來說明上面的實驗結果？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79904F6B" wp14:editId="3043C7C3">
                  <wp:extent cx="3553983" cy="1022859"/>
                  <wp:effectExtent l="0" t="0" r="0" b="6350"/>
                  <wp:docPr id="8" name="圖片 8" descr="40f1342764e8eecebf268e17d0fd0acc40f1342764e8eecebf268e17d0fd0acc075dadef1d786b45258b5c9acd734b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0f1342764e8eecebf268e17d0fd0acc40f1342764e8eecebf268e17d0fd0acc075dadef1d786b45258b5c9acd734b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4001" cy="1031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3353627A" wp14:editId="20F5A59C">
                  <wp:extent cx="3192332" cy="1862194"/>
                  <wp:effectExtent l="0" t="0" r="8255" b="5080"/>
                  <wp:docPr id="9" name="圖片 9" descr="9d446117103a9a9daa05e6a5a2109c7c9d446117103a9a9daa05e6a5a2109c7c90d547482b6ee01793a9d89b648eb8f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9d446117103a9a9daa05e6a5a2109c7c9d446117103a9a9daa05e6a5a2109c7c90d547482b6ee01793a9d89b648eb8f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060" cy="1871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 wp14:anchorId="0ADF097F" wp14:editId="297C0CFA">
                  <wp:extent cx="3469341" cy="601512"/>
                  <wp:effectExtent l="0" t="0" r="0" b="8255"/>
                  <wp:docPr id="10" name="圖片 10" descr="29261e1b21d73ebee5f8cd46ef9e1b6329261e1b21d73ebee5f8cd46ef9e1b63862a4e88e9ddcbfbbd7e266a94b5d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9261e1b21d73ebee5f8cd46ef9e1b6329261e1b21d73ebee5f8cd46ef9e1b63862a4e88e9ddcbfbbd7e266a94b5d1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0007" cy="60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D188E" w14:textId="77777777" w:rsidR="00805837" w:rsidRDefault="00805837" w:rsidP="00765B89">
            <w:pPr>
              <w:rPr>
                <w:rFonts w:cs="標楷體"/>
                <w:sz w:val="20"/>
                <w:szCs w:val="20"/>
              </w:rPr>
            </w:pPr>
          </w:p>
        </w:tc>
      </w:tr>
      <w:tr w:rsidR="00805837" w14:paraId="3BBE057F" w14:textId="77777777" w:rsidTr="0080583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4E354" w14:textId="77777777" w:rsidR="00805837" w:rsidRDefault="00805837" w:rsidP="00765B89">
            <w:pPr>
              <w:spacing w:line="300" w:lineRule="atLeast"/>
              <w:jc w:val="center"/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1D17A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選項1：烏賊約人類兩歲智商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選項2：神經系統發達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選項3：證實烏賊會算數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br/>
              <w:t>選項4：聰明程度不輸兩歲童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592BA792" w14:textId="77777777" w:rsidTr="00805837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59A41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B5D2C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12253F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I5S3</w:t>
            </w:r>
          </w:p>
        </w:tc>
      </w:tr>
      <w:tr w:rsidR="00805837" w14:paraId="52CE195D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86307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BFF52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CEEFB1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1F9E2428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FEA3D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9FDC0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48958C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I-5評估來自不同來源（例如報紙，互聯網，期刊）的科學論證和證據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66DAD3D0" w14:textId="77777777" w:rsidTr="00805837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DD598" w14:textId="77777777" w:rsidR="00805837" w:rsidRDefault="00805837" w:rsidP="00765B89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7F180" w14:textId="77777777" w:rsidR="00805837" w:rsidRDefault="00805837" w:rsidP="00765B89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D887B4" w14:textId="77777777" w:rsidR="00805837" w:rsidRDefault="00805837" w:rsidP="00765B89">
            <w:pPr>
              <w:spacing w:line="300" w:lineRule="atLeast"/>
            </w:pPr>
            <w:r>
              <w:rPr>
                <w:rFonts w:cs="標楷體" w:hint="eastAsia"/>
              </w:rPr>
              <w:t>S3表達與分享-評價與省思</w:t>
            </w:r>
            <w:r>
              <w:rPr>
                <w:rFonts w:hint="eastAsia"/>
              </w:rPr>
              <w:t xml:space="preserve"> </w:t>
            </w:r>
          </w:p>
        </w:tc>
      </w:tr>
      <w:tr w:rsidR="00805837" w14:paraId="7A431EB7" w14:textId="77777777" w:rsidTr="0080583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CC114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1965" w14:textId="77777777" w:rsidR="00805837" w:rsidRDefault="00805837" w:rsidP="00765B89">
            <w:pPr>
              <w:spacing w:line="300" w:lineRule="atLeast"/>
            </w:pPr>
          </w:p>
        </w:tc>
      </w:tr>
      <w:tr w:rsidR="00805837" w14:paraId="36C3B6C3" w14:textId="77777777" w:rsidTr="00805837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E4950" w14:textId="77777777" w:rsidR="00805837" w:rsidRDefault="00805837" w:rsidP="00765B89">
            <w:pPr>
              <w:spacing w:line="3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F858F" w14:textId="77777777" w:rsidR="00805837" w:rsidRDefault="00805837" w:rsidP="00765B89">
            <w:pPr>
              <w:spacing w:line="3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烏賊約人類兩歲智商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神經系統發達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聰明程度不輸兩歲童</w:t>
            </w:r>
          </w:p>
        </w:tc>
      </w:tr>
    </w:tbl>
    <w:p w14:paraId="0D471B54" w14:textId="77777777" w:rsidR="00805837" w:rsidRPr="00805837" w:rsidRDefault="00805837" w:rsidP="00805837"/>
    <w:sectPr w:rsidR="00805837" w:rsidRPr="0080583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37"/>
    <w:rsid w:val="005F100B"/>
    <w:rsid w:val="00805837"/>
    <w:rsid w:val="00D2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A311B"/>
  <w15:chartTrackingRefBased/>
  <w15:docId w15:val="{09A8226C-CE66-4F43-BF7A-7BE9E377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D21F8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D21F8C"/>
  </w:style>
  <w:style w:type="character" w:customStyle="1" w:styleId="ae">
    <w:name w:val="註解文字 字元"/>
    <w:basedOn w:val="a0"/>
    <w:link w:val="ad"/>
    <w:uiPriority w:val="99"/>
    <w:semiHidden/>
    <w:rsid w:val="00D21F8C"/>
    <w:rPr>
      <w:rFonts w:ascii="標楷體" w:hAnsi="標楷體" w:cs="新細明體"/>
      <w:sz w:val="24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21F8C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D21F8C"/>
    <w:rPr>
      <w:rFonts w:ascii="標楷體" w:hAnsi="標楷體" w:cs="新細明體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吳百興</cp:lastModifiedBy>
  <cp:revision>3</cp:revision>
  <dcterms:created xsi:type="dcterms:W3CDTF">2022-05-28T01:29:00Z</dcterms:created>
  <dcterms:modified xsi:type="dcterms:W3CDTF">2026-03-05T02:42:00Z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d740cc57-57f9-4058-bef4-1f98bfa44d11</vt:lpwstr>
  </property>
</Properties>
</file>