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B56" w:rsidRPr="00444658" w:rsidRDefault="00014B56" w:rsidP="00014B56">
      <w:pPr>
        <w:jc w:val="center"/>
        <w:rPr>
          <w:rFonts w:ascii="Arial" w:hAnsi="Arial" w:cs="Arial"/>
          <w:b/>
          <w:sz w:val="28"/>
          <w:szCs w:val="28"/>
        </w:rPr>
      </w:pPr>
      <w:proofErr w:type="spellStart"/>
      <w:r>
        <w:rPr>
          <w:rFonts w:ascii="Arial" w:hAnsi="Arial" w:cs="Arial"/>
          <w:b/>
          <w:sz w:val="28"/>
          <w:szCs w:val="28"/>
        </w:rPr>
        <w:t>SpartaGold</w:t>
      </w:r>
      <w:proofErr w:type="spellEnd"/>
      <w:r w:rsidRPr="00444658">
        <w:rPr>
          <w:rFonts w:ascii="Arial" w:hAnsi="Arial" w:cs="Arial"/>
          <w:b/>
          <w:sz w:val="28"/>
          <w:szCs w:val="28"/>
        </w:rPr>
        <w:t>:</w:t>
      </w:r>
    </w:p>
    <w:p w:rsidR="00014B56" w:rsidRPr="00444658" w:rsidRDefault="00014B56" w:rsidP="00014B56">
      <w:pPr>
        <w:jc w:val="center"/>
        <w:rPr>
          <w:rFonts w:ascii="Arial" w:hAnsi="Arial" w:cs="Arial"/>
          <w:b/>
          <w:sz w:val="28"/>
          <w:szCs w:val="28"/>
        </w:rPr>
      </w:pPr>
      <w:proofErr w:type="gramStart"/>
      <w:r w:rsidRPr="00444658">
        <w:rPr>
          <w:rFonts w:ascii="Arial" w:hAnsi="Arial" w:cs="Arial"/>
          <w:b/>
          <w:sz w:val="28"/>
          <w:szCs w:val="28"/>
        </w:rPr>
        <w:t>an</w:t>
      </w:r>
      <w:proofErr w:type="gramEnd"/>
      <w:r w:rsidRPr="00444658">
        <w:rPr>
          <w:rFonts w:ascii="Arial" w:hAnsi="Arial" w:cs="Arial"/>
          <w:b/>
          <w:sz w:val="28"/>
          <w:szCs w:val="28"/>
        </w:rPr>
        <w:t xml:space="preserve"> SJSU </w:t>
      </w:r>
      <w:proofErr w:type="spellStart"/>
      <w:r w:rsidRPr="00444658">
        <w:rPr>
          <w:rFonts w:ascii="Arial" w:hAnsi="Arial" w:cs="Arial"/>
          <w:b/>
          <w:sz w:val="28"/>
          <w:szCs w:val="28"/>
        </w:rPr>
        <w:t>Cryptocurrency</w:t>
      </w:r>
      <w:proofErr w:type="spellEnd"/>
    </w:p>
    <w:p w:rsidR="00014B56" w:rsidRPr="00444658" w:rsidRDefault="00014B56" w:rsidP="00014B56">
      <w:pPr>
        <w:jc w:val="center"/>
        <w:rPr>
          <w:rFonts w:ascii="Arial" w:hAnsi="Arial" w:cs="Arial"/>
          <w:b/>
        </w:rPr>
      </w:pPr>
    </w:p>
    <w:p w:rsidR="00014B56" w:rsidRPr="00444658" w:rsidRDefault="00014B56" w:rsidP="00014B56">
      <w:pPr>
        <w:pStyle w:val="IndentedParagraph"/>
        <w:rPr>
          <w:rFonts w:ascii="Arial" w:hAnsi="Arial" w:cs="Arial"/>
        </w:rPr>
      </w:pPr>
    </w:p>
    <w:p w:rsidR="00014B56" w:rsidRPr="00444658" w:rsidRDefault="00014B56" w:rsidP="00014B56">
      <w:pPr>
        <w:pStyle w:val="ProjectTitle"/>
        <w:rPr>
          <w:rFonts w:ascii="Arial" w:hAnsi="Arial" w:cs="Arial"/>
        </w:rPr>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014B56" w:rsidRPr="00444658" w:rsidTr="00021938">
        <w:tblPrEx>
          <w:tblCellMar>
            <w:bottom w:w="0" w:type="dxa"/>
          </w:tblCellMar>
        </w:tblPrEx>
        <w:tc>
          <w:tcPr>
            <w:tcW w:w="7920" w:type="dxa"/>
          </w:tcPr>
          <w:p w:rsidR="00014B56" w:rsidRPr="00444658" w:rsidRDefault="00014B56" w:rsidP="00021938">
            <w:pPr>
              <w:pStyle w:val="Centered"/>
              <w:rPr>
                <w:rFonts w:ascii="Arial" w:hAnsi="Arial" w:cs="Arial"/>
              </w:rPr>
            </w:pPr>
            <w:r w:rsidRPr="00444658">
              <w:rPr>
                <w:rFonts w:ascii="Arial" w:hAnsi="Arial" w:cs="Arial"/>
              </w:rPr>
              <w:t>A Project Report</w:t>
            </w:r>
            <w:r w:rsidRPr="00444658">
              <w:rPr>
                <w:rFonts w:ascii="Arial" w:hAnsi="Arial" w:cs="Arial"/>
              </w:rPr>
              <w:br/>
              <w:t xml:space="preserve">Presented to </w:t>
            </w:r>
            <w:r w:rsidRPr="00444658">
              <w:rPr>
                <w:rFonts w:ascii="Arial" w:hAnsi="Arial" w:cs="Arial"/>
              </w:rPr>
              <w:br/>
              <w:t>The Faculty of the Computer Engineering Department</w:t>
            </w:r>
          </w:p>
        </w:tc>
      </w:tr>
      <w:tr w:rsidR="00014B56" w:rsidRPr="00444658" w:rsidTr="00021938">
        <w:tblPrEx>
          <w:tblCellMar>
            <w:bottom w:w="0" w:type="dxa"/>
          </w:tblCellMar>
        </w:tblPrEx>
        <w:tc>
          <w:tcPr>
            <w:tcW w:w="7920" w:type="dxa"/>
          </w:tcPr>
          <w:p w:rsidR="00014B56" w:rsidRPr="00444658" w:rsidRDefault="00014B56" w:rsidP="00021938">
            <w:pPr>
              <w:pStyle w:val="Centered"/>
              <w:rPr>
                <w:rFonts w:ascii="Arial" w:hAnsi="Arial" w:cs="Arial"/>
              </w:rPr>
            </w:pPr>
            <w:r w:rsidRPr="00444658">
              <w:rPr>
                <w:rFonts w:ascii="Arial" w:hAnsi="Arial" w:cs="Arial"/>
              </w:rPr>
              <w:t>San Jose State University</w:t>
            </w:r>
            <w:r w:rsidRPr="00444658">
              <w:rPr>
                <w:rFonts w:ascii="Arial" w:hAnsi="Arial" w:cs="Arial"/>
              </w:rPr>
              <w:br/>
              <w:t>In Partial Fulfillment</w:t>
            </w:r>
            <w:r w:rsidRPr="00444658">
              <w:rPr>
                <w:rFonts w:ascii="Arial" w:hAnsi="Arial" w:cs="Arial"/>
              </w:rPr>
              <w:br/>
              <w:t>Of the Requirements for the Degree</w:t>
            </w:r>
            <w:r w:rsidRPr="00444658">
              <w:rPr>
                <w:rFonts w:ascii="Arial" w:hAnsi="Arial" w:cs="Arial"/>
              </w:rPr>
              <w:br/>
              <w:t>Bachelor of Science in Software Engineering and</w:t>
            </w:r>
          </w:p>
          <w:p w:rsidR="00014B56" w:rsidRPr="00444658" w:rsidRDefault="00014B56" w:rsidP="00021938">
            <w:pPr>
              <w:pStyle w:val="Centered"/>
              <w:rPr>
                <w:rFonts w:ascii="Arial" w:hAnsi="Arial" w:cs="Arial"/>
              </w:rPr>
            </w:pPr>
            <w:r w:rsidRPr="00444658">
              <w:rPr>
                <w:rFonts w:ascii="Arial" w:hAnsi="Arial" w:cs="Arial"/>
              </w:rPr>
              <w:t>Bachelor of Science in Computer Engineering</w:t>
            </w:r>
          </w:p>
        </w:tc>
      </w:tr>
    </w:tbl>
    <w:p w:rsidR="00014B56" w:rsidRPr="00444658" w:rsidRDefault="00014B56" w:rsidP="00014B56">
      <w:pPr>
        <w:rPr>
          <w:rFonts w:ascii="Arial" w:hAnsi="Arial" w:cs="Arial"/>
          <w:vanish/>
        </w:rPr>
      </w:pPr>
    </w:p>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014B56" w:rsidRPr="00444658" w:rsidTr="00021938">
        <w:tblPrEx>
          <w:tblCellMar>
            <w:bottom w:w="0" w:type="dxa"/>
          </w:tblCellMar>
        </w:tblPrEx>
        <w:tc>
          <w:tcPr>
            <w:tcW w:w="7920" w:type="dxa"/>
          </w:tcPr>
          <w:p w:rsidR="00014B56" w:rsidRPr="00444658" w:rsidRDefault="00014B56" w:rsidP="00021938">
            <w:pPr>
              <w:pStyle w:val="Centered"/>
              <w:rPr>
                <w:rFonts w:ascii="Arial" w:hAnsi="Arial" w:cs="Arial"/>
              </w:rPr>
            </w:pPr>
            <w:r w:rsidRPr="00444658">
              <w:rPr>
                <w:rFonts w:ascii="Arial" w:hAnsi="Arial" w:cs="Arial"/>
              </w:rPr>
              <w:t>By</w:t>
            </w:r>
          </w:p>
        </w:tc>
      </w:tr>
      <w:tr w:rsidR="00014B56" w:rsidRPr="00444658" w:rsidTr="00021938">
        <w:tblPrEx>
          <w:tblCellMar>
            <w:bottom w:w="0" w:type="dxa"/>
          </w:tblCellMar>
        </w:tblPrEx>
        <w:tc>
          <w:tcPr>
            <w:tcW w:w="7920" w:type="dxa"/>
          </w:tcPr>
          <w:p w:rsidR="00014B56" w:rsidRPr="003841AF" w:rsidRDefault="00014B56" w:rsidP="00021938">
            <w:pPr>
              <w:spacing w:line="240" w:lineRule="auto"/>
              <w:jc w:val="center"/>
              <w:rPr>
                <w:rFonts w:ascii="Arial" w:eastAsia="Times New Roman" w:hAnsi="Arial" w:cs="Arial"/>
                <w:szCs w:val="24"/>
              </w:rPr>
            </w:pPr>
            <w:r w:rsidRPr="003841AF">
              <w:rPr>
                <w:rFonts w:ascii="Arial" w:eastAsia="Times New Roman" w:hAnsi="Arial" w:cs="Arial"/>
                <w:color w:val="000000"/>
                <w:szCs w:val="24"/>
              </w:rPr>
              <w:t xml:space="preserve">Art </w:t>
            </w:r>
            <w:proofErr w:type="spellStart"/>
            <w:r w:rsidRPr="003841AF">
              <w:rPr>
                <w:rFonts w:ascii="Arial" w:eastAsia="Times New Roman" w:hAnsi="Arial" w:cs="Arial"/>
                <w:color w:val="000000"/>
                <w:szCs w:val="24"/>
              </w:rPr>
              <w:t>Tucay</w:t>
            </w:r>
            <w:proofErr w:type="spellEnd"/>
            <w:r w:rsidRPr="003841AF">
              <w:rPr>
                <w:rFonts w:ascii="Arial" w:eastAsia="Times New Roman" w:hAnsi="Arial" w:cs="Arial"/>
                <w:color w:val="000000"/>
                <w:szCs w:val="24"/>
              </w:rPr>
              <w:t xml:space="preserve"> Jr., Benjamin </w:t>
            </w:r>
            <w:proofErr w:type="spellStart"/>
            <w:r w:rsidRPr="003841AF">
              <w:rPr>
                <w:rFonts w:ascii="Arial" w:eastAsia="Times New Roman" w:hAnsi="Arial" w:cs="Arial"/>
                <w:color w:val="000000"/>
                <w:szCs w:val="24"/>
              </w:rPr>
              <w:t>Roppiyakuda</w:t>
            </w:r>
            <w:proofErr w:type="spellEnd"/>
            <w:r w:rsidRPr="003841AF">
              <w:rPr>
                <w:rFonts w:ascii="Arial" w:eastAsia="Times New Roman" w:hAnsi="Arial" w:cs="Arial"/>
                <w:color w:val="000000"/>
                <w:szCs w:val="24"/>
              </w:rPr>
              <w:t>,</w:t>
            </w:r>
          </w:p>
          <w:p w:rsidR="00014B56" w:rsidRPr="00444658" w:rsidRDefault="00014B56" w:rsidP="00021938">
            <w:pPr>
              <w:pStyle w:val="Centered"/>
              <w:rPr>
                <w:rFonts w:ascii="Arial" w:hAnsi="Arial" w:cs="Arial"/>
              </w:rPr>
            </w:pPr>
            <w:proofErr w:type="spellStart"/>
            <w:r w:rsidRPr="00444658">
              <w:rPr>
                <w:rFonts w:ascii="Arial" w:eastAsia="Times New Roman" w:hAnsi="Arial" w:cs="Arial"/>
                <w:color w:val="000000"/>
                <w:szCs w:val="24"/>
              </w:rPr>
              <w:t>Mojdeh</w:t>
            </w:r>
            <w:proofErr w:type="spellEnd"/>
            <w:r w:rsidRPr="00444658">
              <w:rPr>
                <w:rFonts w:ascii="Arial" w:eastAsia="Times New Roman" w:hAnsi="Arial" w:cs="Arial"/>
                <w:color w:val="000000"/>
                <w:szCs w:val="24"/>
              </w:rPr>
              <w:t xml:space="preserve"> </w:t>
            </w:r>
            <w:proofErr w:type="spellStart"/>
            <w:r w:rsidRPr="00444658">
              <w:rPr>
                <w:rFonts w:ascii="Arial" w:eastAsia="Times New Roman" w:hAnsi="Arial" w:cs="Arial"/>
                <w:color w:val="000000"/>
                <w:szCs w:val="24"/>
              </w:rPr>
              <w:t>Keykhanzadeh</w:t>
            </w:r>
            <w:proofErr w:type="spellEnd"/>
            <w:r w:rsidRPr="00444658">
              <w:rPr>
                <w:rFonts w:ascii="Arial" w:eastAsia="Times New Roman" w:hAnsi="Arial" w:cs="Arial"/>
                <w:color w:val="000000"/>
                <w:szCs w:val="24"/>
              </w:rPr>
              <w:t xml:space="preserve">, Paul </w:t>
            </w:r>
            <w:proofErr w:type="spellStart"/>
            <w:r w:rsidRPr="00444658">
              <w:rPr>
                <w:rFonts w:ascii="Arial" w:eastAsia="Times New Roman" w:hAnsi="Arial" w:cs="Arial"/>
                <w:color w:val="000000"/>
                <w:szCs w:val="24"/>
              </w:rPr>
              <w:t>Portela</w:t>
            </w:r>
            <w:proofErr w:type="spellEnd"/>
            <w:r w:rsidRPr="00444658">
              <w:rPr>
                <w:rFonts w:ascii="Arial" w:eastAsia="Times New Roman" w:hAnsi="Arial" w:cs="Arial"/>
                <w:color w:val="000000"/>
                <w:szCs w:val="24"/>
              </w:rPr>
              <w:t>, Phi Le</w:t>
            </w:r>
          </w:p>
        </w:tc>
      </w:tr>
      <w:tr w:rsidR="00014B56" w:rsidRPr="00444658" w:rsidTr="00021938">
        <w:tblPrEx>
          <w:tblCellMar>
            <w:bottom w:w="0" w:type="dxa"/>
          </w:tblCellMar>
        </w:tblPrEx>
        <w:tc>
          <w:tcPr>
            <w:tcW w:w="7920" w:type="dxa"/>
          </w:tcPr>
          <w:p w:rsidR="00014B56" w:rsidRPr="00444658" w:rsidRDefault="00014B56" w:rsidP="00021938">
            <w:pPr>
              <w:pStyle w:val="Centered"/>
              <w:rPr>
                <w:rFonts w:ascii="Arial" w:hAnsi="Arial" w:cs="Arial"/>
              </w:rPr>
            </w:pPr>
            <w:r w:rsidRPr="00444658">
              <w:rPr>
                <w:rFonts w:ascii="Arial" w:hAnsi="Arial" w:cs="Arial"/>
              </w:rPr>
              <w:t>09/2014</w:t>
            </w:r>
          </w:p>
        </w:tc>
      </w:tr>
    </w:tbl>
    <w:p w:rsidR="00014B56" w:rsidRPr="00444658" w:rsidRDefault="00014B56" w:rsidP="00014B56">
      <w:pPr>
        <w:pStyle w:val="IndentedParagraph"/>
        <w:rPr>
          <w:rFonts w:ascii="Arial" w:hAnsi="Arial" w:cs="Arial"/>
        </w:rPr>
        <w:sectPr w:rsidR="00014B56" w:rsidRPr="00444658" w:rsidSect="00AB043F">
          <w:footerReference w:type="default" r:id="rId8"/>
          <w:footerReference w:type="first" r:id="rId9"/>
          <w:footnotePr>
            <w:numRestart w:val="eachPage"/>
          </w:footnotePr>
          <w:pgSz w:w="12240" w:h="15840" w:code="1"/>
          <w:pgMar w:top="1440" w:right="1440" w:bottom="1440" w:left="2160" w:header="720" w:footer="318"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014B56" w:rsidRPr="00444658" w:rsidTr="00021938">
        <w:tc>
          <w:tcPr>
            <w:tcW w:w="7920" w:type="dxa"/>
          </w:tcPr>
          <w:p w:rsidR="00014B56" w:rsidRPr="00444658" w:rsidRDefault="00014B56" w:rsidP="00021938">
            <w:pPr>
              <w:pStyle w:val="Centered"/>
              <w:rPr>
                <w:rFonts w:ascii="Arial" w:hAnsi="Arial" w:cs="Arial"/>
              </w:rPr>
            </w:pPr>
            <w:r w:rsidRPr="00444658">
              <w:rPr>
                <w:rFonts w:ascii="Arial" w:hAnsi="Arial" w:cs="Arial"/>
              </w:rPr>
              <w:lastRenderedPageBreak/>
              <w:t>Copyright © 2014</w:t>
            </w:r>
          </w:p>
        </w:tc>
      </w:tr>
      <w:tr w:rsidR="00014B56" w:rsidRPr="00444658" w:rsidTr="00021938">
        <w:tc>
          <w:tcPr>
            <w:tcW w:w="7920" w:type="dxa"/>
          </w:tcPr>
          <w:p w:rsidR="00014B56" w:rsidRPr="003841AF" w:rsidRDefault="00014B56" w:rsidP="00021938">
            <w:pPr>
              <w:spacing w:line="240" w:lineRule="auto"/>
              <w:jc w:val="center"/>
              <w:rPr>
                <w:rFonts w:ascii="Arial" w:eastAsia="Times New Roman" w:hAnsi="Arial" w:cs="Arial"/>
                <w:szCs w:val="24"/>
              </w:rPr>
            </w:pPr>
            <w:r w:rsidRPr="003841AF">
              <w:rPr>
                <w:rFonts w:ascii="Arial" w:eastAsia="Times New Roman" w:hAnsi="Arial" w:cs="Arial"/>
                <w:color w:val="000000"/>
                <w:szCs w:val="24"/>
              </w:rPr>
              <w:t xml:space="preserve">Art </w:t>
            </w:r>
            <w:proofErr w:type="spellStart"/>
            <w:r w:rsidRPr="003841AF">
              <w:rPr>
                <w:rFonts w:ascii="Arial" w:eastAsia="Times New Roman" w:hAnsi="Arial" w:cs="Arial"/>
                <w:color w:val="000000"/>
                <w:szCs w:val="24"/>
              </w:rPr>
              <w:t>Tucay</w:t>
            </w:r>
            <w:proofErr w:type="spellEnd"/>
            <w:r w:rsidRPr="003841AF">
              <w:rPr>
                <w:rFonts w:ascii="Arial" w:eastAsia="Times New Roman" w:hAnsi="Arial" w:cs="Arial"/>
                <w:color w:val="000000"/>
                <w:szCs w:val="24"/>
              </w:rPr>
              <w:t xml:space="preserve"> Jr., Benjamin </w:t>
            </w:r>
            <w:proofErr w:type="spellStart"/>
            <w:r w:rsidRPr="003841AF">
              <w:rPr>
                <w:rFonts w:ascii="Arial" w:eastAsia="Times New Roman" w:hAnsi="Arial" w:cs="Arial"/>
                <w:color w:val="000000"/>
                <w:szCs w:val="24"/>
              </w:rPr>
              <w:t>Roppiyakuda</w:t>
            </w:r>
            <w:proofErr w:type="spellEnd"/>
            <w:r w:rsidRPr="003841AF">
              <w:rPr>
                <w:rFonts w:ascii="Arial" w:eastAsia="Times New Roman" w:hAnsi="Arial" w:cs="Arial"/>
                <w:color w:val="000000"/>
                <w:szCs w:val="24"/>
              </w:rPr>
              <w:t>,</w:t>
            </w:r>
          </w:p>
          <w:p w:rsidR="00014B56" w:rsidRPr="00444658" w:rsidRDefault="00014B56" w:rsidP="00021938">
            <w:pPr>
              <w:pStyle w:val="Centered"/>
              <w:rPr>
                <w:rFonts w:ascii="Arial" w:hAnsi="Arial" w:cs="Arial"/>
              </w:rPr>
            </w:pPr>
            <w:proofErr w:type="spellStart"/>
            <w:r w:rsidRPr="00444658">
              <w:rPr>
                <w:rFonts w:ascii="Arial" w:eastAsia="Times New Roman" w:hAnsi="Arial" w:cs="Arial"/>
                <w:color w:val="000000"/>
                <w:szCs w:val="24"/>
              </w:rPr>
              <w:t>Mojdeh</w:t>
            </w:r>
            <w:proofErr w:type="spellEnd"/>
            <w:r w:rsidRPr="00444658">
              <w:rPr>
                <w:rFonts w:ascii="Arial" w:eastAsia="Times New Roman" w:hAnsi="Arial" w:cs="Arial"/>
                <w:color w:val="000000"/>
                <w:szCs w:val="24"/>
              </w:rPr>
              <w:t xml:space="preserve"> </w:t>
            </w:r>
            <w:proofErr w:type="spellStart"/>
            <w:r w:rsidRPr="00444658">
              <w:rPr>
                <w:rFonts w:ascii="Arial" w:eastAsia="Times New Roman" w:hAnsi="Arial" w:cs="Arial"/>
                <w:color w:val="000000"/>
                <w:szCs w:val="24"/>
              </w:rPr>
              <w:t>Keykhanzadeh</w:t>
            </w:r>
            <w:proofErr w:type="spellEnd"/>
            <w:r w:rsidRPr="00444658">
              <w:rPr>
                <w:rFonts w:ascii="Arial" w:eastAsia="Times New Roman" w:hAnsi="Arial" w:cs="Arial"/>
                <w:color w:val="000000"/>
                <w:szCs w:val="24"/>
              </w:rPr>
              <w:t xml:space="preserve">, Paul </w:t>
            </w:r>
            <w:proofErr w:type="spellStart"/>
            <w:r w:rsidRPr="00444658">
              <w:rPr>
                <w:rFonts w:ascii="Arial" w:eastAsia="Times New Roman" w:hAnsi="Arial" w:cs="Arial"/>
                <w:color w:val="000000"/>
                <w:szCs w:val="24"/>
              </w:rPr>
              <w:t>Portela</w:t>
            </w:r>
            <w:proofErr w:type="spellEnd"/>
            <w:r w:rsidRPr="00444658">
              <w:rPr>
                <w:rFonts w:ascii="Arial" w:eastAsia="Times New Roman" w:hAnsi="Arial" w:cs="Arial"/>
                <w:color w:val="000000"/>
                <w:szCs w:val="24"/>
              </w:rPr>
              <w:t>, Phi Le</w:t>
            </w:r>
          </w:p>
        </w:tc>
      </w:tr>
      <w:tr w:rsidR="00014B56" w:rsidRPr="00444658" w:rsidTr="00021938">
        <w:tc>
          <w:tcPr>
            <w:tcW w:w="7920" w:type="dxa"/>
          </w:tcPr>
          <w:p w:rsidR="00014B56" w:rsidRPr="00444658" w:rsidRDefault="00014B56" w:rsidP="00021938">
            <w:pPr>
              <w:pStyle w:val="Centered"/>
              <w:rPr>
                <w:rFonts w:ascii="Arial" w:hAnsi="Arial" w:cs="Arial"/>
              </w:rPr>
            </w:pPr>
            <w:r w:rsidRPr="00444658">
              <w:rPr>
                <w:rFonts w:ascii="Arial" w:hAnsi="Arial" w:cs="Arial"/>
              </w:rPr>
              <w:t>ALL RIGHTS RESERVED</w:t>
            </w:r>
          </w:p>
        </w:tc>
      </w:tr>
    </w:tbl>
    <w:p w:rsidR="00014B56" w:rsidRPr="00444658" w:rsidRDefault="00014B56" w:rsidP="00014B56">
      <w:pPr>
        <w:pStyle w:val="IndentedParagraph"/>
        <w:rPr>
          <w:rFonts w:ascii="Arial" w:hAnsi="Arial" w:cs="Arial"/>
        </w:rPr>
        <w:sectPr w:rsidR="00014B56" w:rsidRPr="00444658" w:rsidSect="00AB043F">
          <w:headerReference w:type="first" r:id="rId10"/>
          <w:footnotePr>
            <w:numRestart w:val="eachPage"/>
          </w:footnotePr>
          <w:pgSz w:w="12240" w:h="15840" w:code="1"/>
          <w:pgMar w:top="1440" w:right="1440" w:bottom="1440" w:left="2160" w:header="720" w:footer="318"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014B56" w:rsidRPr="00444658" w:rsidTr="00021938">
        <w:tblPrEx>
          <w:tblCellMar>
            <w:top w:w="0" w:type="dxa"/>
            <w:bottom w:w="0" w:type="dxa"/>
          </w:tblCellMar>
        </w:tblPrEx>
        <w:trPr>
          <w:trHeight w:val="117"/>
        </w:trPr>
        <w:tc>
          <w:tcPr>
            <w:tcW w:w="6396" w:type="dxa"/>
          </w:tcPr>
          <w:p w:rsidR="00014B56" w:rsidRPr="00444658" w:rsidRDefault="00014B56" w:rsidP="00021938">
            <w:pPr>
              <w:pStyle w:val="ApprovalHeading"/>
              <w:framePr w:hSpace="0" w:wrap="auto" w:hAnchor="text" w:xAlign="left" w:yAlign="inline"/>
              <w:suppressOverlap w:val="0"/>
              <w:rPr>
                <w:rFonts w:ascii="Arial" w:hAnsi="Arial" w:cs="Arial"/>
              </w:rPr>
            </w:pPr>
            <w:r w:rsidRPr="00444658">
              <w:rPr>
                <w:rFonts w:ascii="Arial" w:hAnsi="Arial" w:cs="Arial"/>
              </w:rPr>
              <w:lastRenderedPageBreak/>
              <w:t>APPROVED FOR THE COLLEGE OF ENGINEERING</w:t>
            </w:r>
          </w:p>
        </w:tc>
      </w:tr>
      <w:tr w:rsidR="00014B56" w:rsidRPr="00444658" w:rsidTr="00021938">
        <w:tblPrEx>
          <w:tblCellMar>
            <w:top w:w="0" w:type="dxa"/>
            <w:bottom w:w="0" w:type="dxa"/>
          </w:tblCellMar>
        </w:tblPrEx>
        <w:tc>
          <w:tcPr>
            <w:tcW w:w="6396" w:type="dxa"/>
            <w:tcBorders>
              <w:bottom w:val="single" w:sz="4" w:space="0" w:color="auto"/>
            </w:tcBorders>
          </w:tcPr>
          <w:p w:rsidR="00014B56" w:rsidRPr="00444658" w:rsidRDefault="00014B56" w:rsidP="00021938">
            <w:pPr>
              <w:pStyle w:val="Signature"/>
              <w:rPr>
                <w:rFonts w:ascii="Arial" w:hAnsi="Arial" w:cs="Arial"/>
                <w:sz w:val="28"/>
              </w:rPr>
            </w:pPr>
          </w:p>
          <w:p w:rsidR="00014B56" w:rsidRPr="00444658" w:rsidRDefault="00014B56" w:rsidP="00021938">
            <w:pPr>
              <w:pStyle w:val="Signature"/>
              <w:rPr>
                <w:rFonts w:ascii="Arial" w:hAnsi="Arial" w:cs="Arial"/>
              </w:rPr>
            </w:pPr>
          </w:p>
        </w:tc>
      </w:tr>
      <w:tr w:rsidR="00014B56" w:rsidRPr="00444658" w:rsidTr="00021938">
        <w:tblPrEx>
          <w:tblCellMar>
            <w:top w:w="0" w:type="dxa"/>
            <w:bottom w:w="0" w:type="dxa"/>
          </w:tblCellMar>
        </w:tblPrEx>
        <w:tc>
          <w:tcPr>
            <w:tcW w:w="6396" w:type="dxa"/>
            <w:tcBorders>
              <w:top w:val="single" w:sz="4" w:space="0" w:color="auto"/>
            </w:tcBorders>
          </w:tcPr>
          <w:p w:rsidR="00014B56" w:rsidRPr="00444658" w:rsidRDefault="00014B56" w:rsidP="00021938">
            <w:pPr>
              <w:pStyle w:val="Signature"/>
              <w:rPr>
                <w:rFonts w:ascii="Arial" w:hAnsi="Arial" w:cs="Arial"/>
              </w:rPr>
            </w:pPr>
            <w:r w:rsidRPr="00444658">
              <w:rPr>
                <w:rFonts w:ascii="Arial" w:hAnsi="Arial" w:cs="Arial"/>
              </w:rPr>
              <w:t>Dr. Thomas Austin, Project Advisor</w:t>
            </w:r>
          </w:p>
        </w:tc>
      </w:tr>
      <w:tr w:rsidR="00014B56" w:rsidRPr="00444658" w:rsidTr="00021938">
        <w:tblPrEx>
          <w:tblCellMar>
            <w:top w:w="0" w:type="dxa"/>
            <w:bottom w:w="0" w:type="dxa"/>
          </w:tblCellMar>
        </w:tblPrEx>
        <w:trPr>
          <w:trHeight w:val="199"/>
        </w:trPr>
        <w:tc>
          <w:tcPr>
            <w:tcW w:w="6396" w:type="dxa"/>
            <w:tcBorders>
              <w:bottom w:val="single" w:sz="4" w:space="0" w:color="auto"/>
            </w:tcBorders>
          </w:tcPr>
          <w:p w:rsidR="00014B56" w:rsidRPr="00444658" w:rsidRDefault="00014B56" w:rsidP="00021938">
            <w:pPr>
              <w:pStyle w:val="Signature"/>
              <w:jc w:val="both"/>
              <w:rPr>
                <w:rFonts w:ascii="Arial" w:hAnsi="Arial" w:cs="Arial"/>
                <w:sz w:val="28"/>
              </w:rPr>
            </w:pPr>
          </w:p>
          <w:p w:rsidR="00014B56" w:rsidRPr="00444658" w:rsidRDefault="00014B56" w:rsidP="00021938">
            <w:pPr>
              <w:pStyle w:val="Signature"/>
              <w:jc w:val="both"/>
              <w:rPr>
                <w:rFonts w:ascii="Arial" w:hAnsi="Arial" w:cs="Arial"/>
              </w:rPr>
            </w:pPr>
          </w:p>
        </w:tc>
      </w:tr>
      <w:tr w:rsidR="00014B56" w:rsidRPr="00444658" w:rsidTr="00021938">
        <w:tblPrEx>
          <w:tblCellMar>
            <w:top w:w="0" w:type="dxa"/>
            <w:bottom w:w="0" w:type="dxa"/>
          </w:tblCellMar>
        </w:tblPrEx>
        <w:trPr>
          <w:trHeight w:val="40"/>
        </w:trPr>
        <w:tc>
          <w:tcPr>
            <w:tcW w:w="6396" w:type="dxa"/>
            <w:tcBorders>
              <w:top w:val="single" w:sz="4" w:space="0" w:color="auto"/>
              <w:bottom w:val="nil"/>
            </w:tcBorders>
          </w:tcPr>
          <w:p w:rsidR="00014B56" w:rsidRPr="00444658" w:rsidRDefault="00014B56" w:rsidP="00021938">
            <w:pPr>
              <w:pStyle w:val="Signature"/>
              <w:jc w:val="both"/>
              <w:rPr>
                <w:rFonts w:ascii="Arial" w:hAnsi="Arial" w:cs="Arial"/>
              </w:rPr>
            </w:pPr>
            <w:r w:rsidRPr="00444658">
              <w:rPr>
                <w:rFonts w:ascii="Arial" w:hAnsi="Arial" w:cs="Arial"/>
              </w:rPr>
              <w:t>Professor Keith Perry, Instructor</w:t>
            </w:r>
          </w:p>
        </w:tc>
      </w:tr>
      <w:tr w:rsidR="00014B56" w:rsidRPr="00444658" w:rsidTr="00021938">
        <w:tblPrEx>
          <w:tblCellMar>
            <w:top w:w="0" w:type="dxa"/>
            <w:bottom w:w="0" w:type="dxa"/>
          </w:tblCellMar>
        </w:tblPrEx>
        <w:tc>
          <w:tcPr>
            <w:tcW w:w="6396" w:type="dxa"/>
            <w:tcBorders>
              <w:top w:val="nil"/>
              <w:bottom w:val="single" w:sz="4" w:space="0" w:color="auto"/>
            </w:tcBorders>
          </w:tcPr>
          <w:p w:rsidR="00014B56" w:rsidRPr="00444658" w:rsidRDefault="00014B56" w:rsidP="00021938">
            <w:pPr>
              <w:pStyle w:val="Signature"/>
              <w:jc w:val="both"/>
              <w:rPr>
                <w:rFonts w:ascii="Arial" w:hAnsi="Arial" w:cs="Arial"/>
                <w:sz w:val="28"/>
              </w:rPr>
            </w:pPr>
          </w:p>
          <w:p w:rsidR="00014B56" w:rsidRPr="00444658" w:rsidRDefault="00014B56" w:rsidP="00021938">
            <w:pPr>
              <w:pStyle w:val="Signature"/>
              <w:jc w:val="both"/>
              <w:rPr>
                <w:rFonts w:ascii="Arial" w:hAnsi="Arial" w:cs="Arial"/>
              </w:rPr>
            </w:pPr>
          </w:p>
        </w:tc>
      </w:tr>
      <w:tr w:rsidR="00014B56" w:rsidRPr="00444658" w:rsidTr="00021938">
        <w:tblPrEx>
          <w:tblCellMar>
            <w:top w:w="0" w:type="dxa"/>
            <w:bottom w:w="0" w:type="dxa"/>
          </w:tblCellMar>
        </w:tblPrEx>
        <w:tc>
          <w:tcPr>
            <w:tcW w:w="6396" w:type="dxa"/>
            <w:tcBorders>
              <w:top w:val="single" w:sz="4" w:space="0" w:color="auto"/>
            </w:tcBorders>
          </w:tcPr>
          <w:p w:rsidR="00014B56" w:rsidRPr="00444658" w:rsidRDefault="00014B56" w:rsidP="00021938">
            <w:pPr>
              <w:pStyle w:val="Signature"/>
              <w:rPr>
                <w:rFonts w:ascii="Arial" w:hAnsi="Arial" w:cs="Arial"/>
              </w:rPr>
            </w:pPr>
            <w:r w:rsidRPr="00444658">
              <w:rPr>
                <w:rFonts w:ascii="Arial" w:hAnsi="Arial" w:cs="Arial"/>
              </w:rPr>
              <w:t>Dr. Xiao Su, Computer Engineering Department Chair</w:t>
            </w:r>
          </w:p>
        </w:tc>
      </w:tr>
    </w:tbl>
    <w:p w:rsidR="00014B56" w:rsidRPr="00444658" w:rsidRDefault="00014B56" w:rsidP="00014B56">
      <w:pPr>
        <w:pStyle w:val="Footer"/>
        <w:tabs>
          <w:tab w:val="center" w:pos="4680"/>
        </w:tabs>
        <w:spacing w:line="240" w:lineRule="auto"/>
        <w:rPr>
          <w:rFonts w:ascii="Arial" w:hAnsi="Arial" w:cs="Arial"/>
        </w:rPr>
        <w:sectPr w:rsidR="00014B56" w:rsidRPr="00444658" w:rsidSect="00D936ED">
          <w:headerReference w:type="first" r:id="rId11"/>
          <w:footnotePr>
            <w:numRestart w:val="eachPage"/>
          </w:footnotePr>
          <w:pgSz w:w="12240" w:h="15840" w:code="1"/>
          <w:pgMar w:top="1440" w:right="1440" w:bottom="1440" w:left="2160" w:header="720" w:footer="318" w:gutter="0"/>
          <w:pgNumType w:fmt="lowerRoman"/>
          <w:cols w:space="720"/>
          <w:titlePg/>
        </w:sectPr>
      </w:pPr>
    </w:p>
    <w:p w:rsidR="00014B56" w:rsidRPr="003841AF" w:rsidRDefault="00014B56" w:rsidP="00014B56">
      <w:pPr>
        <w:spacing w:line="480" w:lineRule="auto"/>
        <w:jc w:val="center"/>
        <w:rPr>
          <w:rFonts w:ascii="Arial" w:eastAsia="Times New Roman" w:hAnsi="Arial" w:cs="Arial"/>
          <w:szCs w:val="24"/>
        </w:rPr>
      </w:pPr>
      <w:r w:rsidRPr="003841AF">
        <w:rPr>
          <w:rFonts w:ascii="Arial" w:eastAsia="Times New Roman" w:hAnsi="Arial" w:cs="Arial"/>
          <w:b/>
          <w:bCs/>
          <w:color w:val="000000"/>
          <w:sz w:val="29"/>
          <w:szCs w:val="29"/>
        </w:rPr>
        <w:lastRenderedPageBreak/>
        <w:t>ABSTRACT</w:t>
      </w:r>
    </w:p>
    <w:p w:rsidR="00014B56" w:rsidRPr="003841AF" w:rsidRDefault="00014B56" w:rsidP="00014B56">
      <w:pPr>
        <w:spacing w:line="480" w:lineRule="auto"/>
        <w:jc w:val="center"/>
        <w:rPr>
          <w:rFonts w:ascii="Arial" w:eastAsia="Times New Roman" w:hAnsi="Arial" w:cs="Arial"/>
          <w:szCs w:val="24"/>
        </w:rPr>
      </w:pPr>
      <w:proofErr w:type="spellStart"/>
      <w:r>
        <w:rPr>
          <w:rFonts w:ascii="Arial" w:eastAsia="Times New Roman" w:hAnsi="Arial" w:cs="Arial"/>
          <w:b/>
          <w:bCs/>
          <w:color w:val="000000"/>
          <w:sz w:val="29"/>
          <w:szCs w:val="29"/>
        </w:rPr>
        <w:t>SpartaGold</w:t>
      </w:r>
      <w:proofErr w:type="spellEnd"/>
      <w:r w:rsidRPr="003841AF">
        <w:rPr>
          <w:rFonts w:ascii="Arial" w:eastAsia="Times New Roman" w:hAnsi="Arial" w:cs="Arial"/>
          <w:b/>
          <w:bCs/>
          <w:color w:val="000000"/>
          <w:sz w:val="29"/>
          <w:szCs w:val="29"/>
        </w:rPr>
        <w:t xml:space="preserve">: an SJSU </w:t>
      </w:r>
      <w:proofErr w:type="spellStart"/>
      <w:r w:rsidRPr="003841AF">
        <w:rPr>
          <w:rFonts w:ascii="Arial" w:eastAsia="Times New Roman" w:hAnsi="Arial" w:cs="Arial"/>
          <w:b/>
          <w:bCs/>
          <w:color w:val="000000"/>
          <w:sz w:val="29"/>
          <w:szCs w:val="29"/>
        </w:rPr>
        <w:t>Cryptocurrency</w:t>
      </w:r>
      <w:proofErr w:type="spellEnd"/>
    </w:p>
    <w:p w:rsidR="00014B56" w:rsidRPr="003841AF" w:rsidRDefault="00014B56" w:rsidP="00014B56">
      <w:pPr>
        <w:spacing w:line="480" w:lineRule="auto"/>
        <w:jc w:val="center"/>
        <w:rPr>
          <w:rFonts w:ascii="Arial" w:eastAsia="Times New Roman" w:hAnsi="Arial" w:cs="Arial"/>
          <w:szCs w:val="24"/>
        </w:rPr>
      </w:pPr>
      <w:r w:rsidRPr="003841AF">
        <w:rPr>
          <w:rFonts w:ascii="Arial" w:eastAsia="Times New Roman" w:hAnsi="Arial" w:cs="Arial"/>
          <w:color w:val="000000"/>
          <w:szCs w:val="24"/>
        </w:rPr>
        <w:t xml:space="preserve">By Art </w:t>
      </w:r>
      <w:proofErr w:type="spellStart"/>
      <w:r w:rsidRPr="003841AF">
        <w:rPr>
          <w:rFonts w:ascii="Arial" w:eastAsia="Times New Roman" w:hAnsi="Arial" w:cs="Arial"/>
          <w:color w:val="000000"/>
          <w:szCs w:val="24"/>
        </w:rPr>
        <w:t>Tucay</w:t>
      </w:r>
      <w:proofErr w:type="spellEnd"/>
      <w:r w:rsidRPr="003841AF">
        <w:rPr>
          <w:rFonts w:ascii="Arial" w:eastAsia="Times New Roman" w:hAnsi="Arial" w:cs="Arial"/>
          <w:color w:val="000000"/>
          <w:szCs w:val="24"/>
        </w:rPr>
        <w:t xml:space="preserve"> Jr, Ben </w:t>
      </w:r>
      <w:proofErr w:type="spellStart"/>
      <w:r w:rsidRPr="003841AF">
        <w:rPr>
          <w:rFonts w:ascii="Arial" w:eastAsia="Times New Roman" w:hAnsi="Arial" w:cs="Arial"/>
          <w:color w:val="000000"/>
          <w:szCs w:val="24"/>
        </w:rPr>
        <w:t>Roppiyakuda</w:t>
      </w:r>
      <w:proofErr w:type="spellEnd"/>
      <w:r w:rsidRPr="003841AF">
        <w:rPr>
          <w:rFonts w:ascii="Arial" w:eastAsia="Times New Roman" w:hAnsi="Arial" w:cs="Arial"/>
          <w:color w:val="000000"/>
          <w:szCs w:val="24"/>
        </w:rPr>
        <w:t xml:space="preserve">, </w:t>
      </w:r>
      <w:proofErr w:type="spellStart"/>
      <w:r w:rsidRPr="003841AF">
        <w:rPr>
          <w:rFonts w:ascii="Arial" w:eastAsia="Times New Roman" w:hAnsi="Arial" w:cs="Arial"/>
          <w:color w:val="000000"/>
          <w:szCs w:val="24"/>
        </w:rPr>
        <w:t>Mojdeh</w:t>
      </w:r>
      <w:proofErr w:type="spellEnd"/>
      <w:r w:rsidRPr="003841AF">
        <w:rPr>
          <w:rFonts w:ascii="Arial" w:eastAsia="Times New Roman" w:hAnsi="Arial" w:cs="Arial"/>
          <w:color w:val="000000"/>
          <w:szCs w:val="24"/>
        </w:rPr>
        <w:t xml:space="preserve"> </w:t>
      </w:r>
      <w:proofErr w:type="spellStart"/>
      <w:r w:rsidRPr="003841AF">
        <w:rPr>
          <w:rFonts w:ascii="Arial" w:eastAsia="Times New Roman" w:hAnsi="Arial" w:cs="Arial"/>
          <w:color w:val="000000"/>
          <w:szCs w:val="24"/>
        </w:rPr>
        <w:t>Keykhanzadeh</w:t>
      </w:r>
      <w:proofErr w:type="spellEnd"/>
      <w:r w:rsidRPr="003841AF">
        <w:rPr>
          <w:rFonts w:ascii="Arial" w:eastAsia="Times New Roman" w:hAnsi="Arial" w:cs="Arial"/>
          <w:color w:val="000000"/>
          <w:szCs w:val="24"/>
        </w:rPr>
        <w:t xml:space="preserve">, Paul </w:t>
      </w:r>
      <w:proofErr w:type="spellStart"/>
      <w:r w:rsidRPr="003841AF">
        <w:rPr>
          <w:rFonts w:ascii="Arial" w:eastAsia="Times New Roman" w:hAnsi="Arial" w:cs="Arial"/>
          <w:color w:val="000000"/>
          <w:szCs w:val="24"/>
        </w:rPr>
        <w:t>Portela</w:t>
      </w:r>
      <w:proofErr w:type="spellEnd"/>
      <w:r w:rsidRPr="003841AF">
        <w:rPr>
          <w:rFonts w:ascii="Arial" w:eastAsia="Times New Roman" w:hAnsi="Arial" w:cs="Arial"/>
          <w:color w:val="000000"/>
          <w:szCs w:val="24"/>
        </w:rPr>
        <w:t>, Phi Le</w:t>
      </w:r>
    </w:p>
    <w:p w:rsidR="00014B56" w:rsidRPr="003841AF" w:rsidRDefault="00014B56" w:rsidP="00014B56">
      <w:pPr>
        <w:spacing w:after="240" w:line="480" w:lineRule="auto"/>
        <w:rPr>
          <w:rFonts w:ascii="Arial" w:eastAsia="Times New Roman" w:hAnsi="Arial" w:cs="Arial"/>
          <w:szCs w:val="24"/>
        </w:rPr>
      </w:pPr>
    </w:p>
    <w:p w:rsidR="00014B56" w:rsidRDefault="00014B56" w:rsidP="00014B56">
      <w:pPr>
        <w:spacing w:line="480" w:lineRule="auto"/>
        <w:ind w:firstLine="720"/>
        <w:rPr>
          <w:rFonts w:ascii="Arial" w:hAnsi="Arial" w:cs="Arial"/>
          <w:color w:val="000000"/>
        </w:rPr>
      </w:pPr>
      <w:r w:rsidRPr="006F0241">
        <w:rPr>
          <w:rFonts w:ascii="Arial" w:hAnsi="Arial" w:cs="Arial"/>
          <w:color w:val="000000"/>
          <w:highlight w:val="yellow"/>
        </w:rPr>
        <w:t xml:space="preserve">A digital currency has to establish authenticity, security, and non-repudiation in order for it to be considered a viable currency. Credit cards, debit cards, and PayPal transactions are all considered widely used centralized digital currencies. As digital currencies expanded, decentralized currencies connected through peer-to-peer networks emerged, such as </w:t>
      </w:r>
      <w:proofErr w:type="spellStart"/>
      <w:r w:rsidRPr="006F0241">
        <w:rPr>
          <w:rFonts w:ascii="Arial" w:hAnsi="Arial" w:cs="Arial"/>
          <w:color w:val="000000"/>
          <w:highlight w:val="yellow"/>
        </w:rPr>
        <w:t>Litecoin</w:t>
      </w:r>
      <w:proofErr w:type="spellEnd"/>
      <w:r w:rsidRPr="006F0241">
        <w:rPr>
          <w:rFonts w:ascii="Arial" w:hAnsi="Arial" w:cs="Arial"/>
          <w:color w:val="000000"/>
          <w:highlight w:val="yellow"/>
        </w:rPr>
        <w:t xml:space="preserve">, </w:t>
      </w:r>
      <w:proofErr w:type="spellStart"/>
      <w:r w:rsidRPr="006F0241">
        <w:rPr>
          <w:rFonts w:ascii="Arial" w:hAnsi="Arial" w:cs="Arial"/>
          <w:color w:val="000000"/>
          <w:highlight w:val="yellow"/>
        </w:rPr>
        <w:t>Primecoin</w:t>
      </w:r>
      <w:proofErr w:type="spellEnd"/>
      <w:r w:rsidRPr="006F0241">
        <w:rPr>
          <w:rFonts w:ascii="Arial" w:hAnsi="Arial" w:cs="Arial"/>
          <w:color w:val="000000"/>
          <w:highlight w:val="yellow"/>
        </w:rPr>
        <w:t xml:space="preserve">, and the very popular Bitcoin. These decentralized digital currencies </w:t>
      </w:r>
      <w:r>
        <w:rPr>
          <w:rFonts w:ascii="Arial" w:hAnsi="Arial" w:cs="Arial"/>
          <w:color w:val="000000"/>
          <w:highlight w:val="yellow"/>
        </w:rPr>
        <w:t>need</w:t>
      </w:r>
      <w:r w:rsidRPr="006F0241">
        <w:rPr>
          <w:rFonts w:ascii="Arial" w:hAnsi="Arial" w:cs="Arial"/>
          <w:color w:val="000000"/>
          <w:highlight w:val="yellow"/>
        </w:rPr>
        <w:t xml:space="preserve"> cryptograp</w:t>
      </w:r>
      <w:r>
        <w:rPr>
          <w:rFonts w:ascii="Arial" w:hAnsi="Arial" w:cs="Arial"/>
          <w:color w:val="000000"/>
          <w:highlight w:val="yellow"/>
        </w:rPr>
        <w:t>hic user-authenticated</w:t>
      </w:r>
      <w:r w:rsidRPr="006F0241">
        <w:rPr>
          <w:rFonts w:ascii="Arial" w:hAnsi="Arial" w:cs="Arial"/>
          <w:color w:val="000000"/>
          <w:highlight w:val="yellow"/>
        </w:rPr>
        <w:t xml:space="preserve"> protocols for transactions </w:t>
      </w:r>
      <w:r>
        <w:rPr>
          <w:rFonts w:ascii="Arial" w:hAnsi="Arial" w:cs="Arial"/>
          <w:color w:val="000000"/>
          <w:highlight w:val="yellow"/>
        </w:rPr>
        <w:t>to</w:t>
      </w:r>
      <w:r w:rsidRPr="006F0241">
        <w:rPr>
          <w:rFonts w:ascii="Arial" w:hAnsi="Arial" w:cs="Arial"/>
          <w:color w:val="000000"/>
          <w:highlight w:val="yellow"/>
        </w:rPr>
        <w:t xml:space="preserve"> provide reduced transaction costs in comparison to centralized digital currencies.</w:t>
      </w:r>
    </w:p>
    <w:p w:rsidR="00014B56" w:rsidRPr="00AA705C" w:rsidRDefault="00014B56" w:rsidP="00014B56">
      <w:pPr>
        <w:spacing w:line="480" w:lineRule="auto"/>
        <w:ind w:firstLine="720"/>
        <w:rPr>
          <w:rFonts w:eastAsia="Times New Roman"/>
          <w:szCs w:val="24"/>
        </w:rPr>
      </w:pPr>
      <w:r w:rsidRPr="00AA705C">
        <w:rPr>
          <w:rFonts w:ascii="Arial" w:eastAsia="Times New Roman" w:hAnsi="Arial" w:cs="Arial"/>
          <w:color w:val="000000"/>
          <w:szCs w:val="24"/>
        </w:rPr>
        <w:t xml:space="preserve">The objective of this project is to build a functioning </w:t>
      </w:r>
      <w:r w:rsidRPr="00AA705C">
        <w:rPr>
          <w:rFonts w:ascii="Arial" w:eastAsia="Times New Roman" w:hAnsi="Arial" w:cs="Arial"/>
          <w:color w:val="000000"/>
          <w:szCs w:val="24"/>
          <w:highlight w:val="yellow"/>
        </w:rPr>
        <w:t>decentralized</w:t>
      </w:r>
      <w:r w:rsidRPr="00AA705C">
        <w:rPr>
          <w:rFonts w:ascii="Arial" w:eastAsia="Times New Roman" w:hAnsi="Arial" w:cs="Arial"/>
          <w:color w:val="000000"/>
          <w:szCs w:val="24"/>
        </w:rPr>
        <w:t xml:space="preserve"> digital </w:t>
      </w:r>
      <w:proofErr w:type="spellStart"/>
      <w:r w:rsidRPr="00AA705C">
        <w:rPr>
          <w:rFonts w:ascii="Arial" w:eastAsia="Times New Roman" w:hAnsi="Arial" w:cs="Arial"/>
          <w:color w:val="000000"/>
          <w:szCs w:val="24"/>
        </w:rPr>
        <w:t>cryptocurrency</w:t>
      </w:r>
      <w:proofErr w:type="spellEnd"/>
      <w:r w:rsidRPr="00AA705C">
        <w:rPr>
          <w:rFonts w:ascii="Arial" w:eastAsia="Times New Roman" w:hAnsi="Arial" w:cs="Arial"/>
          <w:color w:val="000000"/>
          <w:szCs w:val="24"/>
        </w:rPr>
        <w:t xml:space="preserve"> for the San Jose State University campus. This </w:t>
      </w:r>
      <w:proofErr w:type="spellStart"/>
      <w:r w:rsidRPr="00AA705C">
        <w:rPr>
          <w:rFonts w:ascii="Arial" w:eastAsia="Times New Roman" w:hAnsi="Arial" w:cs="Arial"/>
          <w:color w:val="000000"/>
          <w:szCs w:val="24"/>
        </w:rPr>
        <w:t>cryptocurrency</w:t>
      </w:r>
      <w:proofErr w:type="spellEnd"/>
      <w:r w:rsidRPr="00AA705C">
        <w:rPr>
          <w:rFonts w:ascii="Arial" w:eastAsia="Times New Roman" w:hAnsi="Arial" w:cs="Arial"/>
          <w:color w:val="000000"/>
          <w:szCs w:val="24"/>
        </w:rPr>
        <w:t>, dubbed “</w:t>
      </w:r>
      <w:proofErr w:type="spellStart"/>
      <w:r>
        <w:rPr>
          <w:rFonts w:ascii="Arial" w:eastAsia="Times New Roman" w:hAnsi="Arial" w:cs="Arial"/>
          <w:color w:val="000000"/>
          <w:szCs w:val="24"/>
        </w:rPr>
        <w:t>SpartaGold</w:t>
      </w:r>
      <w:proofErr w:type="spellEnd"/>
      <w:r w:rsidRPr="00AA705C">
        <w:rPr>
          <w:rFonts w:ascii="Arial" w:eastAsia="Times New Roman" w:hAnsi="Arial" w:cs="Arial"/>
          <w:color w:val="000000"/>
          <w:szCs w:val="24"/>
        </w:rPr>
        <w:t xml:space="preserve">”, will be tradable and spendable among </w:t>
      </w:r>
      <w:proofErr w:type="spellStart"/>
      <w:r>
        <w:rPr>
          <w:rFonts w:ascii="Arial" w:eastAsia="Times New Roman" w:hAnsi="Arial" w:cs="Arial"/>
          <w:color w:val="000000"/>
          <w:szCs w:val="24"/>
        </w:rPr>
        <w:t>SpartaGold</w:t>
      </w:r>
      <w:proofErr w:type="spellEnd"/>
      <w:r w:rsidRPr="00AA705C">
        <w:rPr>
          <w:rFonts w:ascii="Arial" w:eastAsia="Times New Roman" w:hAnsi="Arial" w:cs="Arial"/>
          <w:color w:val="000000"/>
          <w:szCs w:val="24"/>
        </w:rPr>
        <w:t xml:space="preserve"> users. </w:t>
      </w:r>
      <w:proofErr w:type="spellStart"/>
      <w:r>
        <w:rPr>
          <w:rFonts w:ascii="Arial" w:eastAsia="Times New Roman" w:hAnsi="Arial" w:cs="Arial"/>
          <w:color w:val="000000"/>
          <w:szCs w:val="24"/>
        </w:rPr>
        <w:t>SpartaGold</w:t>
      </w:r>
      <w:proofErr w:type="spellEnd"/>
      <w:r w:rsidRPr="00AA705C">
        <w:rPr>
          <w:rFonts w:ascii="Arial" w:eastAsia="Times New Roman" w:hAnsi="Arial" w:cs="Arial"/>
          <w:color w:val="000000"/>
          <w:szCs w:val="24"/>
        </w:rPr>
        <w:t xml:space="preserve"> will utilize </w:t>
      </w:r>
      <w:r w:rsidRPr="00AA705C">
        <w:rPr>
          <w:rFonts w:ascii="Arial" w:eastAsia="Times New Roman" w:hAnsi="Arial" w:cs="Arial"/>
          <w:color w:val="000000"/>
          <w:szCs w:val="24"/>
          <w:highlight w:val="yellow"/>
        </w:rPr>
        <w:t>digital signature techniques</w:t>
      </w:r>
      <w:r w:rsidRPr="00AA705C">
        <w:rPr>
          <w:rFonts w:ascii="Arial" w:eastAsia="Times New Roman" w:hAnsi="Arial" w:cs="Arial"/>
          <w:color w:val="000000"/>
          <w:szCs w:val="24"/>
        </w:rPr>
        <w:t xml:space="preserve"> to provide high security for user transactions.</w:t>
      </w:r>
    </w:p>
    <w:p w:rsidR="00014B56" w:rsidRPr="003841AF" w:rsidRDefault="00014B56" w:rsidP="00014B56">
      <w:pPr>
        <w:spacing w:line="480" w:lineRule="auto"/>
        <w:ind w:firstLine="720"/>
        <w:rPr>
          <w:rFonts w:ascii="Arial" w:eastAsia="Times New Roman" w:hAnsi="Arial" w:cs="Arial"/>
          <w:szCs w:val="24"/>
        </w:rPr>
      </w:pPr>
      <w:proofErr w:type="spellStart"/>
      <w:r w:rsidRPr="00AA705C">
        <w:rPr>
          <w:rFonts w:ascii="Arial" w:eastAsia="Times New Roman" w:hAnsi="Arial" w:cs="Arial"/>
          <w:color w:val="000000"/>
          <w:szCs w:val="24"/>
        </w:rPr>
        <w:t>Cryptocurrencies</w:t>
      </w:r>
      <w:proofErr w:type="spellEnd"/>
      <w:r w:rsidRPr="00AA705C">
        <w:rPr>
          <w:rFonts w:ascii="Arial" w:eastAsia="Times New Roman" w:hAnsi="Arial" w:cs="Arial"/>
          <w:color w:val="000000"/>
          <w:szCs w:val="24"/>
        </w:rPr>
        <w:t xml:space="preserve"> currently in circulation conduct transactions with high end security protocols. The </w:t>
      </w:r>
      <w:proofErr w:type="spellStart"/>
      <w:r>
        <w:rPr>
          <w:rFonts w:ascii="Arial" w:eastAsia="Times New Roman" w:hAnsi="Arial" w:cs="Arial"/>
          <w:color w:val="000000"/>
          <w:szCs w:val="24"/>
        </w:rPr>
        <w:t>SpartaGold</w:t>
      </w:r>
      <w:proofErr w:type="spellEnd"/>
      <w:r w:rsidRPr="00AA705C">
        <w:rPr>
          <w:rFonts w:ascii="Arial" w:eastAsia="Times New Roman" w:hAnsi="Arial" w:cs="Arial"/>
          <w:color w:val="000000"/>
          <w:szCs w:val="24"/>
        </w:rPr>
        <w:t xml:space="preserve"> project values security first and foremost as well. </w:t>
      </w:r>
      <w:r w:rsidRPr="00AA705C">
        <w:rPr>
          <w:rFonts w:ascii="Arial" w:eastAsia="Times New Roman" w:hAnsi="Arial" w:cs="Arial"/>
          <w:color w:val="000000"/>
          <w:szCs w:val="24"/>
          <w:highlight w:val="yellow"/>
        </w:rPr>
        <w:t xml:space="preserve">The </w:t>
      </w:r>
      <w:proofErr w:type="spellStart"/>
      <w:r>
        <w:rPr>
          <w:rFonts w:ascii="Arial" w:eastAsia="Times New Roman" w:hAnsi="Arial" w:cs="Arial"/>
          <w:color w:val="000000"/>
          <w:szCs w:val="24"/>
          <w:highlight w:val="yellow"/>
        </w:rPr>
        <w:t>SpartaGold</w:t>
      </w:r>
      <w:proofErr w:type="spellEnd"/>
      <w:r w:rsidRPr="00AA705C">
        <w:rPr>
          <w:rFonts w:ascii="Arial" w:eastAsia="Times New Roman" w:hAnsi="Arial" w:cs="Arial"/>
          <w:color w:val="000000"/>
          <w:szCs w:val="24"/>
          <w:highlight w:val="yellow"/>
        </w:rPr>
        <w:t xml:space="preserve"> project has the ability</w:t>
      </w:r>
      <w:r w:rsidRPr="00AA705C">
        <w:rPr>
          <w:rFonts w:ascii="Arial" w:eastAsia="Times New Roman" w:hAnsi="Arial" w:cs="Arial"/>
          <w:color w:val="000000"/>
          <w:szCs w:val="24"/>
        </w:rPr>
        <w:t xml:space="preserve"> to increase the public’s knowledge concerning security and peer-to-peer networking, primarily within the SJSU campus.</w:t>
      </w:r>
    </w:p>
    <w:p w:rsidR="00014B56" w:rsidRPr="00444658" w:rsidRDefault="00014B56" w:rsidP="00014B56">
      <w:pPr>
        <w:rPr>
          <w:rFonts w:ascii="Arial" w:hAnsi="Arial" w:cs="Arial"/>
        </w:rPr>
        <w:sectPr w:rsidR="00014B56" w:rsidRPr="00444658" w:rsidSect="00AB043F">
          <w:headerReference w:type="default" r:id="rId12"/>
          <w:footnotePr>
            <w:numRestart w:val="eachPage"/>
          </w:footnotePr>
          <w:pgSz w:w="12240" w:h="15840" w:code="1"/>
          <w:pgMar w:top="1440" w:right="1440" w:bottom="1440" w:left="2160" w:header="720" w:footer="318" w:gutter="0"/>
          <w:pgNumType w:fmt="lowerRoman"/>
          <w:cols w:space="720"/>
          <w:titlePg/>
          <w:docGrid w:linePitch="326"/>
        </w:sectPr>
      </w:pPr>
    </w:p>
    <w:p w:rsidR="00014B56" w:rsidRPr="00444658" w:rsidRDefault="00014B56" w:rsidP="00014B56">
      <w:pPr>
        <w:pStyle w:val="TOCHeader"/>
        <w:rPr>
          <w:rFonts w:ascii="Arial" w:hAnsi="Arial" w:cs="Arial"/>
        </w:rPr>
      </w:pPr>
      <w:r w:rsidRPr="00444658">
        <w:rPr>
          <w:rFonts w:ascii="Arial" w:hAnsi="Arial" w:cs="Arial"/>
        </w:rPr>
        <w:lastRenderedPageBreak/>
        <w:t>Table of Contents</w:t>
      </w:r>
    </w:p>
    <w:p w:rsidR="00014B56" w:rsidRPr="00444658" w:rsidRDefault="00014B56" w:rsidP="00014B56">
      <w:pPr>
        <w:tabs>
          <w:tab w:val="left" w:pos="540"/>
        </w:tabs>
        <w:ind w:left="540" w:hanging="540"/>
        <w:rPr>
          <w:rFonts w:ascii="Arial" w:hAnsi="Arial" w:cs="Arial"/>
          <w:b/>
          <w:bCs/>
        </w:rPr>
      </w:pPr>
      <w:r w:rsidRPr="00444658">
        <w:rPr>
          <w:rFonts w:ascii="Arial" w:hAnsi="Arial" w:cs="Arial"/>
          <w:b/>
          <w:bCs/>
        </w:rPr>
        <w:t>Chapter 1   Introduction</w:t>
      </w:r>
    </w:p>
    <w:p w:rsidR="00014B56" w:rsidRPr="00444658" w:rsidRDefault="00014B56" w:rsidP="00014B56">
      <w:pPr>
        <w:numPr>
          <w:ilvl w:val="1"/>
          <w:numId w:val="4"/>
        </w:numPr>
        <w:tabs>
          <w:tab w:val="left" w:pos="540"/>
        </w:tabs>
        <w:spacing w:line="240" w:lineRule="auto"/>
        <w:rPr>
          <w:rFonts w:ascii="Arial" w:hAnsi="Arial" w:cs="Arial"/>
          <w:bCs/>
        </w:rPr>
      </w:pPr>
      <w:r w:rsidRPr="00444658">
        <w:rPr>
          <w:rFonts w:ascii="Arial" w:hAnsi="Arial" w:cs="Arial"/>
          <w:bCs/>
        </w:rPr>
        <w:t>Project Goals and Objectives</w:t>
      </w:r>
    </w:p>
    <w:p w:rsidR="00014B56" w:rsidRPr="00444658" w:rsidRDefault="00014B56" w:rsidP="00014B56">
      <w:pPr>
        <w:numPr>
          <w:ilvl w:val="1"/>
          <w:numId w:val="4"/>
        </w:numPr>
        <w:tabs>
          <w:tab w:val="left" w:pos="540"/>
        </w:tabs>
        <w:spacing w:line="240" w:lineRule="auto"/>
        <w:rPr>
          <w:rFonts w:ascii="Arial" w:hAnsi="Arial" w:cs="Arial"/>
          <w:bCs/>
        </w:rPr>
      </w:pPr>
      <w:r w:rsidRPr="00444658">
        <w:rPr>
          <w:rFonts w:ascii="Arial" w:hAnsi="Arial" w:cs="Arial"/>
          <w:bCs/>
        </w:rPr>
        <w:t>Problem and Motivation</w:t>
      </w:r>
    </w:p>
    <w:p w:rsidR="00014B56" w:rsidRPr="00444658" w:rsidRDefault="00014B56" w:rsidP="00014B56">
      <w:pPr>
        <w:numPr>
          <w:ilvl w:val="1"/>
          <w:numId w:val="4"/>
        </w:numPr>
        <w:tabs>
          <w:tab w:val="left" w:pos="540"/>
        </w:tabs>
        <w:spacing w:line="240" w:lineRule="auto"/>
        <w:rPr>
          <w:rFonts w:ascii="Arial" w:hAnsi="Arial" w:cs="Arial"/>
          <w:bCs/>
        </w:rPr>
      </w:pPr>
      <w:r w:rsidRPr="00444658">
        <w:rPr>
          <w:rFonts w:ascii="Arial" w:hAnsi="Arial" w:cs="Arial"/>
          <w:bCs/>
        </w:rPr>
        <w:t xml:space="preserve">Project Application and Impact </w:t>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p>
    <w:p w:rsidR="00014B56" w:rsidRPr="00444658" w:rsidRDefault="00014B56" w:rsidP="00014B56">
      <w:pPr>
        <w:numPr>
          <w:ilvl w:val="1"/>
          <w:numId w:val="4"/>
        </w:numPr>
        <w:tabs>
          <w:tab w:val="left" w:pos="540"/>
        </w:tabs>
        <w:spacing w:line="240" w:lineRule="auto"/>
        <w:rPr>
          <w:rFonts w:ascii="Arial" w:hAnsi="Arial" w:cs="Arial"/>
          <w:bCs/>
          <w:szCs w:val="24"/>
        </w:rPr>
      </w:pPr>
      <w:r w:rsidRPr="00444658">
        <w:rPr>
          <w:rFonts w:ascii="Arial" w:hAnsi="Arial" w:cs="Arial"/>
          <w:bCs/>
          <w:szCs w:val="24"/>
        </w:rPr>
        <w:t>Project Results and Deliverables</w:t>
      </w:r>
      <w:r w:rsidRPr="00444658">
        <w:rPr>
          <w:rFonts w:ascii="Arial" w:hAnsi="Arial" w:cs="Arial"/>
          <w:bCs/>
          <w:szCs w:val="24"/>
        </w:rPr>
        <w:tab/>
      </w:r>
      <w:r w:rsidRPr="00444658">
        <w:rPr>
          <w:rFonts w:ascii="Arial" w:hAnsi="Arial" w:cs="Arial"/>
          <w:bCs/>
          <w:szCs w:val="24"/>
        </w:rPr>
        <w:tab/>
      </w:r>
      <w:r w:rsidRPr="00444658">
        <w:rPr>
          <w:rFonts w:ascii="Arial" w:hAnsi="Arial" w:cs="Arial"/>
          <w:bCs/>
          <w:szCs w:val="24"/>
        </w:rPr>
        <w:tab/>
      </w:r>
      <w:r w:rsidRPr="00444658">
        <w:rPr>
          <w:rFonts w:ascii="Arial" w:hAnsi="Arial" w:cs="Arial"/>
          <w:bCs/>
          <w:szCs w:val="24"/>
        </w:rPr>
        <w:tab/>
      </w:r>
      <w:r w:rsidRPr="00444658">
        <w:rPr>
          <w:rFonts w:ascii="Arial" w:hAnsi="Arial" w:cs="Arial"/>
          <w:bCs/>
          <w:szCs w:val="24"/>
        </w:rPr>
        <w:tab/>
      </w:r>
      <w:r w:rsidRPr="00444658">
        <w:rPr>
          <w:rFonts w:ascii="Arial" w:hAnsi="Arial" w:cs="Arial"/>
          <w:bCs/>
          <w:szCs w:val="24"/>
        </w:rPr>
        <w:tab/>
      </w:r>
      <w:r w:rsidRPr="00444658">
        <w:rPr>
          <w:rFonts w:ascii="Arial" w:hAnsi="Arial" w:cs="Arial"/>
          <w:bCs/>
          <w:szCs w:val="24"/>
        </w:rPr>
        <w:tab/>
      </w:r>
    </w:p>
    <w:p w:rsidR="00014B56" w:rsidRPr="00444658" w:rsidRDefault="00014B56" w:rsidP="00014B56">
      <w:pPr>
        <w:numPr>
          <w:ilvl w:val="1"/>
          <w:numId w:val="4"/>
        </w:numPr>
        <w:tabs>
          <w:tab w:val="left" w:pos="540"/>
        </w:tabs>
        <w:spacing w:line="240" w:lineRule="auto"/>
        <w:rPr>
          <w:rFonts w:ascii="Arial" w:hAnsi="Arial" w:cs="Arial"/>
          <w:bCs/>
        </w:rPr>
      </w:pPr>
      <w:r w:rsidRPr="00444658">
        <w:rPr>
          <w:rFonts w:ascii="Arial" w:hAnsi="Arial" w:cs="Arial"/>
          <w:bCs/>
        </w:rPr>
        <w:t>Market Research</w:t>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p>
    <w:p w:rsidR="00014B56" w:rsidRPr="00444658" w:rsidRDefault="00014B56" w:rsidP="00014B56">
      <w:pPr>
        <w:numPr>
          <w:ilvl w:val="1"/>
          <w:numId w:val="4"/>
        </w:numPr>
        <w:tabs>
          <w:tab w:val="left" w:pos="540"/>
        </w:tabs>
        <w:spacing w:line="240" w:lineRule="auto"/>
        <w:rPr>
          <w:rFonts w:ascii="Arial" w:hAnsi="Arial" w:cs="Arial"/>
          <w:bCs/>
        </w:rPr>
      </w:pPr>
      <w:r w:rsidRPr="00444658">
        <w:rPr>
          <w:rFonts w:ascii="Arial" w:hAnsi="Arial" w:cs="Arial"/>
          <w:bCs/>
        </w:rPr>
        <w:t>Project Report Structure</w:t>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r w:rsidRPr="00444658">
        <w:rPr>
          <w:rFonts w:ascii="Arial" w:hAnsi="Arial" w:cs="Arial"/>
          <w:bCs/>
        </w:rPr>
        <w:tab/>
      </w:r>
    </w:p>
    <w:p w:rsidR="00014B56" w:rsidRPr="00444658" w:rsidRDefault="00014B56" w:rsidP="00014B56">
      <w:pPr>
        <w:tabs>
          <w:tab w:val="left" w:pos="540"/>
        </w:tabs>
        <w:rPr>
          <w:rFonts w:ascii="Arial" w:hAnsi="Arial" w:cs="Arial"/>
          <w:b/>
          <w:bCs/>
        </w:rPr>
      </w:pPr>
      <w:r w:rsidRPr="00444658">
        <w:rPr>
          <w:rFonts w:ascii="Arial" w:hAnsi="Arial" w:cs="Arial"/>
          <w:b/>
          <w:bCs/>
        </w:rPr>
        <w:t>Chapter 2   Background and Related Work</w:t>
      </w:r>
    </w:p>
    <w:p w:rsidR="00014B56" w:rsidRPr="00444658" w:rsidRDefault="00014B56" w:rsidP="00014B56">
      <w:pPr>
        <w:numPr>
          <w:ilvl w:val="1"/>
          <w:numId w:val="1"/>
        </w:numPr>
        <w:tabs>
          <w:tab w:val="left" w:pos="540"/>
        </w:tabs>
        <w:spacing w:line="240" w:lineRule="auto"/>
        <w:rPr>
          <w:rFonts w:ascii="Arial" w:hAnsi="Arial" w:cs="Arial"/>
          <w:bCs/>
        </w:rPr>
      </w:pPr>
      <w:r w:rsidRPr="00444658">
        <w:rPr>
          <w:rFonts w:ascii="Arial" w:hAnsi="Arial" w:cs="Arial"/>
          <w:bCs/>
        </w:rPr>
        <w:t>Background and Used Technologies</w:t>
      </w:r>
    </w:p>
    <w:p w:rsidR="00014B56" w:rsidRPr="00444658" w:rsidRDefault="00014B56" w:rsidP="00014B56">
      <w:pPr>
        <w:tabs>
          <w:tab w:val="left" w:pos="540"/>
        </w:tabs>
        <w:spacing w:line="240" w:lineRule="auto"/>
        <w:rPr>
          <w:rFonts w:ascii="Arial" w:hAnsi="Arial" w:cs="Arial"/>
          <w:bCs/>
        </w:rPr>
      </w:pPr>
      <w:r w:rsidRPr="00444658">
        <w:rPr>
          <w:rFonts w:ascii="Arial" w:hAnsi="Arial" w:cs="Arial"/>
          <w:bCs/>
        </w:rPr>
        <w:t>2.2</w:t>
      </w:r>
      <w:r w:rsidRPr="00444658">
        <w:rPr>
          <w:rFonts w:ascii="Arial" w:hAnsi="Arial" w:cs="Arial"/>
          <w:bCs/>
        </w:rPr>
        <w:tab/>
        <w:t>State-of-the-art</w:t>
      </w:r>
    </w:p>
    <w:p w:rsidR="00014B56" w:rsidRPr="00444658" w:rsidRDefault="00014B56" w:rsidP="00014B56">
      <w:pPr>
        <w:numPr>
          <w:ilvl w:val="1"/>
          <w:numId w:val="2"/>
        </w:numPr>
        <w:tabs>
          <w:tab w:val="left" w:pos="540"/>
        </w:tabs>
        <w:spacing w:line="240" w:lineRule="auto"/>
        <w:rPr>
          <w:rFonts w:ascii="Arial" w:hAnsi="Arial" w:cs="Arial"/>
          <w:bCs/>
        </w:rPr>
      </w:pPr>
      <w:r w:rsidRPr="00444658">
        <w:rPr>
          <w:rFonts w:ascii="Arial" w:hAnsi="Arial" w:cs="Arial"/>
          <w:bCs/>
        </w:rPr>
        <w:t>Literature Survey</w:t>
      </w:r>
    </w:p>
    <w:p w:rsidR="00014B56" w:rsidRPr="00444658" w:rsidRDefault="00014B56" w:rsidP="00014B56">
      <w:pPr>
        <w:tabs>
          <w:tab w:val="left" w:pos="540"/>
        </w:tabs>
        <w:rPr>
          <w:rFonts w:ascii="Arial" w:hAnsi="Arial" w:cs="Arial"/>
          <w:b/>
          <w:bCs/>
        </w:rPr>
      </w:pPr>
      <w:r w:rsidRPr="00444658">
        <w:rPr>
          <w:rFonts w:ascii="Arial" w:hAnsi="Arial" w:cs="Arial"/>
          <w:b/>
          <w:bCs/>
        </w:rPr>
        <w:t>Chapter 3   Project Requirements</w:t>
      </w:r>
    </w:p>
    <w:p w:rsidR="00014B56" w:rsidRPr="00444658" w:rsidRDefault="00014B56" w:rsidP="00014B56">
      <w:pPr>
        <w:tabs>
          <w:tab w:val="left" w:pos="540"/>
        </w:tabs>
        <w:spacing w:line="240" w:lineRule="auto"/>
        <w:rPr>
          <w:rFonts w:ascii="Arial" w:hAnsi="Arial" w:cs="Arial"/>
          <w:bCs/>
        </w:rPr>
      </w:pPr>
      <w:r w:rsidRPr="00444658">
        <w:rPr>
          <w:rFonts w:ascii="Arial" w:hAnsi="Arial" w:cs="Arial"/>
          <w:bCs/>
        </w:rPr>
        <w:t>3.1</w:t>
      </w:r>
      <w:r w:rsidRPr="00444658">
        <w:rPr>
          <w:rFonts w:ascii="Arial" w:hAnsi="Arial" w:cs="Arial"/>
          <w:bCs/>
        </w:rPr>
        <w:tab/>
        <w:t xml:space="preserve">Domain and Business Requirements </w:t>
      </w:r>
    </w:p>
    <w:p w:rsidR="00014B56" w:rsidRPr="00444658" w:rsidRDefault="00014B56" w:rsidP="00014B56">
      <w:pPr>
        <w:tabs>
          <w:tab w:val="left" w:pos="540"/>
        </w:tabs>
        <w:spacing w:line="240" w:lineRule="auto"/>
        <w:rPr>
          <w:rFonts w:ascii="Arial" w:hAnsi="Arial" w:cs="Arial"/>
          <w:bCs/>
        </w:rPr>
      </w:pPr>
      <w:r w:rsidRPr="00444658">
        <w:rPr>
          <w:rFonts w:ascii="Arial" w:hAnsi="Arial" w:cs="Arial"/>
          <w:bCs/>
        </w:rPr>
        <w:t>3.2</w:t>
      </w:r>
      <w:r w:rsidRPr="00444658">
        <w:rPr>
          <w:rFonts w:ascii="Arial" w:hAnsi="Arial" w:cs="Arial"/>
          <w:bCs/>
        </w:rPr>
        <w:tab/>
        <w:t>System (or Component) Functional Requirements</w:t>
      </w:r>
    </w:p>
    <w:p w:rsidR="00014B56" w:rsidRPr="00444658" w:rsidRDefault="00014B56" w:rsidP="00014B56">
      <w:pPr>
        <w:tabs>
          <w:tab w:val="left" w:pos="540"/>
        </w:tabs>
        <w:spacing w:line="240" w:lineRule="auto"/>
        <w:rPr>
          <w:rFonts w:ascii="Arial" w:hAnsi="Arial" w:cs="Arial"/>
          <w:bCs/>
        </w:rPr>
      </w:pPr>
      <w:r w:rsidRPr="00444658">
        <w:rPr>
          <w:rFonts w:ascii="Arial" w:hAnsi="Arial" w:cs="Arial"/>
          <w:bCs/>
        </w:rPr>
        <w:t>3.3</w:t>
      </w:r>
      <w:r w:rsidRPr="00444658">
        <w:rPr>
          <w:rFonts w:ascii="Arial" w:hAnsi="Arial" w:cs="Arial"/>
          <w:bCs/>
        </w:rPr>
        <w:tab/>
        <w:t>Non-function Requirements</w:t>
      </w:r>
    </w:p>
    <w:p w:rsidR="00014B56" w:rsidRPr="00444658" w:rsidRDefault="00014B56" w:rsidP="00014B56">
      <w:pPr>
        <w:tabs>
          <w:tab w:val="left" w:pos="540"/>
        </w:tabs>
        <w:spacing w:line="240" w:lineRule="auto"/>
        <w:rPr>
          <w:rFonts w:ascii="Arial" w:hAnsi="Arial" w:cs="Arial"/>
          <w:bCs/>
        </w:rPr>
      </w:pPr>
      <w:r w:rsidRPr="00444658">
        <w:rPr>
          <w:rFonts w:ascii="Arial" w:hAnsi="Arial" w:cs="Arial"/>
          <w:bCs/>
        </w:rPr>
        <w:t>3.4</w:t>
      </w:r>
      <w:r w:rsidRPr="00444658">
        <w:rPr>
          <w:rFonts w:ascii="Arial" w:hAnsi="Arial" w:cs="Arial"/>
          <w:bCs/>
        </w:rPr>
        <w:tab/>
        <w:t>Context and Interface Requirements</w:t>
      </w:r>
    </w:p>
    <w:p w:rsidR="00014B56" w:rsidRPr="00444658" w:rsidRDefault="00014B56" w:rsidP="00014B56">
      <w:pPr>
        <w:tabs>
          <w:tab w:val="left" w:pos="540"/>
        </w:tabs>
        <w:spacing w:line="240" w:lineRule="auto"/>
        <w:rPr>
          <w:rFonts w:ascii="Arial" w:hAnsi="Arial" w:cs="Arial"/>
          <w:bCs/>
        </w:rPr>
      </w:pPr>
      <w:r w:rsidRPr="00444658">
        <w:rPr>
          <w:rFonts w:ascii="Arial" w:hAnsi="Arial" w:cs="Arial"/>
          <w:bCs/>
        </w:rPr>
        <w:t>3.5</w:t>
      </w:r>
      <w:r w:rsidRPr="00444658">
        <w:rPr>
          <w:rFonts w:ascii="Arial" w:hAnsi="Arial" w:cs="Arial"/>
          <w:bCs/>
        </w:rPr>
        <w:tab/>
        <w:t>Technology and Resource Requirements</w:t>
      </w:r>
    </w:p>
    <w:p w:rsidR="00014B56" w:rsidRPr="00444658" w:rsidRDefault="00014B56" w:rsidP="00014B56">
      <w:pPr>
        <w:tabs>
          <w:tab w:val="left" w:pos="540"/>
        </w:tabs>
        <w:spacing w:line="240" w:lineRule="auto"/>
        <w:rPr>
          <w:rFonts w:ascii="Arial" w:hAnsi="Arial" w:cs="Arial"/>
          <w:b/>
          <w:bCs/>
        </w:rPr>
      </w:pPr>
    </w:p>
    <w:p w:rsidR="00014B56" w:rsidRPr="00444658" w:rsidRDefault="00014B56" w:rsidP="00014B56">
      <w:pPr>
        <w:tabs>
          <w:tab w:val="left" w:pos="540"/>
        </w:tabs>
        <w:spacing w:line="240" w:lineRule="auto"/>
        <w:rPr>
          <w:rFonts w:ascii="Arial" w:hAnsi="Arial" w:cs="Arial"/>
          <w:b/>
          <w:bCs/>
        </w:rPr>
      </w:pPr>
      <w:r w:rsidRPr="00444658">
        <w:rPr>
          <w:rFonts w:ascii="Arial" w:hAnsi="Arial" w:cs="Arial"/>
          <w:b/>
          <w:bCs/>
        </w:rPr>
        <w:t>Chapter 4   System Design</w:t>
      </w:r>
    </w:p>
    <w:p w:rsidR="00014B56" w:rsidRPr="00444658" w:rsidRDefault="00014B56" w:rsidP="00014B56">
      <w:pPr>
        <w:tabs>
          <w:tab w:val="left" w:pos="540"/>
        </w:tabs>
        <w:spacing w:line="240" w:lineRule="auto"/>
        <w:rPr>
          <w:rFonts w:ascii="Arial" w:hAnsi="Arial" w:cs="Arial"/>
          <w:b/>
          <w:bCs/>
        </w:rPr>
      </w:pPr>
      <w:r w:rsidRPr="00444658">
        <w:rPr>
          <w:rFonts w:ascii="Arial" w:hAnsi="Arial" w:cs="Arial"/>
          <w:bCs/>
        </w:rPr>
        <w:t>4.1</w:t>
      </w:r>
      <w:r w:rsidRPr="00444658">
        <w:rPr>
          <w:rFonts w:ascii="Arial" w:hAnsi="Arial" w:cs="Arial"/>
          <w:bCs/>
        </w:rPr>
        <w:tab/>
        <w:t>Architecture</w:t>
      </w:r>
      <w:r w:rsidRPr="00444658">
        <w:rPr>
          <w:rFonts w:ascii="Arial" w:hAnsi="Arial" w:cs="Arial"/>
          <w:bCs/>
          <w:iCs/>
        </w:rPr>
        <w:t xml:space="preserve"> Design</w:t>
      </w:r>
    </w:p>
    <w:p w:rsidR="00014B56" w:rsidRPr="00444658" w:rsidRDefault="00014B56" w:rsidP="00014B56">
      <w:pPr>
        <w:numPr>
          <w:ilvl w:val="1"/>
          <w:numId w:val="3"/>
        </w:numPr>
        <w:tabs>
          <w:tab w:val="left" w:pos="540"/>
        </w:tabs>
        <w:spacing w:line="240" w:lineRule="auto"/>
        <w:rPr>
          <w:rFonts w:ascii="Arial" w:hAnsi="Arial" w:cs="Arial"/>
          <w:bCs/>
        </w:rPr>
      </w:pPr>
      <w:r w:rsidRPr="00444658">
        <w:rPr>
          <w:rFonts w:ascii="Arial" w:hAnsi="Arial" w:cs="Arial"/>
          <w:bCs/>
        </w:rPr>
        <w:t>Interface and Component Design</w:t>
      </w:r>
    </w:p>
    <w:p w:rsidR="00014B56" w:rsidRPr="00444658" w:rsidRDefault="00014B56" w:rsidP="00014B56">
      <w:pPr>
        <w:numPr>
          <w:ilvl w:val="1"/>
          <w:numId w:val="3"/>
        </w:numPr>
        <w:tabs>
          <w:tab w:val="left" w:pos="540"/>
        </w:tabs>
        <w:spacing w:line="240" w:lineRule="auto"/>
        <w:rPr>
          <w:rFonts w:ascii="Arial" w:hAnsi="Arial" w:cs="Arial"/>
          <w:bCs/>
          <w:iCs/>
        </w:rPr>
      </w:pPr>
      <w:r w:rsidRPr="00444658">
        <w:rPr>
          <w:rFonts w:ascii="Arial" w:hAnsi="Arial" w:cs="Arial"/>
          <w:bCs/>
          <w:iCs/>
        </w:rPr>
        <w:t>Structure and Logic Design</w:t>
      </w:r>
    </w:p>
    <w:p w:rsidR="00014B56" w:rsidRPr="00444658" w:rsidRDefault="00014B56" w:rsidP="00014B56">
      <w:pPr>
        <w:numPr>
          <w:ilvl w:val="1"/>
          <w:numId w:val="3"/>
        </w:numPr>
        <w:tabs>
          <w:tab w:val="left" w:pos="540"/>
        </w:tabs>
        <w:spacing w:line="240" w:lineRule="auto"/>
        <w:rPr>
          <w:rFonts w:ascii="Arial" w:hAnsi="Arial" w:cs="Arial"/>
          <w:bCs/>
          <w:iCs/>
        </w:rPr>
      </w:pPr>
      <w:r w:rsidRPr="00444658">
        <w:rPr>
          <w:rFonts w:ascii="Arial" w:hAnsi="Arial" w:cs="Arial"/>
        </w:rPr>
        <w:t>Design Constraints, Problems, Trade-offs, and Solutions</w:t>
      </w:r>
    </w:p>
    <w:p w:rsidR="00014B56" w:rsidRPr="00444658" w:rsidRDefault="00014B56" w:rsidP="00014B56">
      <w:pPr>
        <w:tabs>
          <w:tab w:val="left" w:pos="540"/>
          <w:tab w:val="left" w:pos="1260"/>
        </w:tabs>
        <w:spacing w:line="240" w:lineRule="auto"/>
        <w:rPr>
          <w:rFonts w:ascii="Arial" w:hAnsi="Arial" w:cs="Arial"/>
          <w:b/>
        </w:rPr>
      </w:pPr>
    </w:p>
    <w:p w:rsidR="00014B56" w:rsidRPr="00444658" w:rsidRDefault="00014B56" w:rsidP="00014B56">
      <w:pPr>
        <w:tabs>
          <w:tab w:val="left" w:pos="540"/>
          <w:tab w:val="left" w:pos="1260"/>
        </w:tabs>
        <w:spacing w:line="240" w:lineRule="auto"/>
        <w:rPr>
          <w:rFonts w:ascii="Arial" w:hAnsi="Arial" w:cs="Arial"/>
          <w:b/>
        </w:rPr>
      </w:pPr>
      <w:r w:rsidRPr="00444658">
        <w:rPr>
          <w:rFonts w:ascii="Arial" w:hAnsi="Arial" w:cs="Arial"/>
          <w:b/>
        </w:rPr>
        <w:t xml:space="preserve">Chapter 5   System Implementation </w:t>
      </w:r>
    </w:p>
    <w:p w:rsidR="00014B56" w:rsidRPr="00444658" w:rsidRDefault="00014B56" w:rsidP="00014B56">
      <w:pPr>
        <w:tabs>
          <w:tab w:val="left" w:pos="540"/>
          <w:tab w:val="left" w:pos="1260"/>
        </w:tabs>
        <w:spacing w:line="240" w:lineRule="auto"/>
        <w:rPr>
          <w:rFonts w:ascii="Arial" w:hAnsi="Arial" w:cs="Arial"/>
        </w:rPr>
      </w:pPr>
      <w:r w:rsidRPr="00444658">
        <w:rPr>
          <w:rFonts w:ascii="Arial" w:hAnsi="Arial" w:cs="Arial"/>
        </w:rPr>
        <w:t>5.1</w:t>
      </w:r>
      <w:r w:rsidRPr="00444658">
        <w:rPr>
          <w:rFonts w:ascii="Arial" w:hAnsi="Arial" w:cs="Arial"/>
        </w:rPr>
        <w:tab/>
        <w:t>Implementation Overview</w:t>
      </w:r>
    </w:p>
    <w:p w:rsidR="00014B56" w:rsidRPr="00444658" w:rsidRDefault="00014B56" w:rsidP="00014B56">
      <w:pPr>
        <w:tabs>
          <w:tab w:val="left" w:pos="540"/>
          <w:tab w:val="left" w:pos="1260"/>
        </w:tabs>
        <w:spacing w:line="240" w:lineRule="auto"/>
        <w:rPr>
          <w:rFonts w:ascii="Arial" w:hAnsi="Arial" w:cs="Arial"/>
        </w:rPr>
      </w:pPr>
      <w:r w:rsidRPr="00444658">
        <w:rPr>
          <w:rFonts w:ascii="Arial" w:hAnsi="Arial" w:cs="Arial"/>
        </w:rPr>
        <w:t>5.2</w:t>
      </w:r>
      <w:r w:rsidRPr="00444658">
        <w:rPr>
          <w:rFonts w:ascii="Arial" w:hAnsi="Arial" w:cs="Arial"/>
        </w:rPr>
        <w:tab/>
        <w:t>Implementation of Developed Solutions</w:t>
      </w:r>
    </w:p>
    <w:p w:rsidR="00014B56" w:rsidRPr="00444658" w:rsidRDefault="00014B56" w:rsidP="00014B56">
      <w:pPr>
        <w:tabs>
          <w:tab w:val="left" w:pos="540"/>
          <w:tab w:val="left" w:pos="1260"/>
        </w:tabs>
        <w:spacing w:line="240" w:lineRule="auto"/>
        <w:rPr>
          <w:rFonts w:ascii="Arial" w:hAnsi="Arial" w:cs="Arial"/>
        </w:rPr>
      </w:pPr>
      <w:r w:rsidRPr="00444658">
        <w:rPr>
          <w:rFonts w:ascii="Arial" w:hAnsi="Arial" w:cs="Arial"/>
        </w:rPr>
        <w:t xml:space="preserve">5.3. </w:t>
      </w:r>
      <w:r w:rsidRPr="00444658">
        <w:rPr>
          <w:rFonts w:ascii="Arial" w:hAnsi="Arial" w:cs="Arial"/>
        </w:rPr>
        <w:tab/>
        <w:t>Implementation Problems, Challenges, and Lessons Learned</w:t>
      </w:r>
    </w:p>
    <w:p w:rsidR="00014B56" w:rsidRPr="00444658" w:rsidRDefault="00014B56" w:rsidP="00014B56">
      <w:pPr>
        <w:ind w:left="540" w:hanging="540"/>
        <w:rPr>
          <w:rFonts w:ascii="Arial" w:hAnsi="Arial" w:cs="Arial"/>
          <w:b/>
        </w:rPr>
      </w:pPr>
      <w:r w:rsidRPr="00444658">
        <w:rPr>
          <w:rFonts w:ascii="Arial" w:hAnsi="Arial" w:cs="Arial"/>
          <w:b/>
        </w:rPr>
        <w:t>Chapter 6   Tools and Standards</w:t>
      </w:r>
    </w:p>
    <w:p w:rsidR="00014B56" w:rsidRPr="00444658" w:rsidRDefault="00014B56" w:rsidP="00014B56">
      <w:pPr>
        <w:spacing w:line="240" w:lineRule="auto"/>
        <w:ind w:left="547" w:hanging="540"/>
        <w:rPr>
          <w:rFonts w:ascii="Arial" w:hAnsi="Arial" w:cs="Arial"/>
        </w:rPr>
      </w:pPr>
      <w:r w:rsidRPr="00444658">
        <w:rPr>
          <w:rFonts w:ascii="Arial" w:hAnsi="Arial" w:cs="Arial"/>
        </w:rPr>
        <w:t>6.1.</w:t>
      </w:r>
      <w:r w:rsidRPr="00444658">
        <w:rPr>
          <w:rFonts w:ascii="Arial" w:hAnsi="Arial" w:cs="Arial"/>
        </w:rPr>
        <w:tab/>
        <w:t xml:space="preserve">Tools Used </w:t>
      </w:r>
    </w:p>
    <w:p w:rsidR="00014B56" w:rsidRPr="00444658" w:rsidRDefault="00014B56" w:rsidP="00014B56">
      <w:pPr>
        <w:spacing w:line="240" w:lineRule="auto"/>
        <w:ind w:left="547" w:hanging="540"/>
        <w:rPr>
          <w:rFonts w:ascii="Arial" w:hAnsi="Arial" w:cs="Arial"/>
        </w:rPr>
      </w:pPr>
      <w:r w:rsidRPr="00444658">
        <w:rPr>
          <w:rFonts w:ascii="Arial" w:hAnsi="Arial" w:cs="Arial"/>
        </w:rPr>
        <w:t>6.2.</w:t>
      </w:r>
      <w:r w:rsidRPr="00444658">
        <w:rPr>
          <w:rFonts w:ascii="Arial" w:hAnsi="Arial" w:cs="Arial"/>
        </w:rPr>
        <w:tab/>
        <w:t xml:space="preserve">Standards </w:t>
      </w:r>
    </w:p>
    <w:p w:rsidR="00014B56" w:rsidRPr="00444658" w:rsidRDefault="00014B56" w:rsidP="00014B56">
      <w:pPr>
        <w:tabs>
          <w:tab w:val="left" w:pos="540"/>
        </w:tabs>
        <w:spacing w:line="240" w:lineRule="auto"/>
        <w:ind w:left="540" w:hanging="540"/>
        <w:rPr>
          <w:rFonts w:ascii="Arial" w:hAnsi="Arial" w:cs="Arial"/>
          <w:b/>
        </w:rPr>
      </w:pPr>
    </w:p>
    <w:p w:rsidR="00014B56" w:rsidRPr="00444658" w:rsidRDefault="00014B56" w:rsidP="00014B56">
      <w:pPr>
        <w:tabs>
          <w:tab w:val="left" w:pos="540"/>
        </w:tabs>
        <w:spacing w:line="240" w:lineRule="auto"/>
        <w:ind w:left="540" w:hanging="540"/>
        <w:rPr>
          <w:rFonts w:ascii="Arial" w:hAnsi="Arial" w:cs="Arial"/>
          <w:b/>
        </w:rPr>
      </w:pPr>
      <w:r w:rsidRPr="00444658">
        <w:rPr>
          <w:rFonts w:ascii="Arial" w:hAnsi="Arial" w:cs="Arial"/>
          <w:b/>
        </w:rPr>
        <w:t xml:space="preserve">Chapter 7   Testing and Experiment </w:t>
      </w:r>
    </w:p>
    <w:p w:rsidR="00014B56" w:rsidRPr="00444658" w:rsidRDefault="00014B56" w:rsidP="00014B56">
      <w:pPr>
        <w:tabs>
          <w:tab w:val="left" w:pos="540"/>
        </w:tabs>
        <w:spacing w:line="240" w:lineRule="auto"/>
        <w:rPr>
          <w:rFonts w:ascii="Arial" w:hAnsi="Arial" w:cs="Arial"/>
        </w:rPr>
      </w:pPr>
      <w:r w:rsidRPr="00444658">
        <w:rPr>
          <w:rFonts w:ascii="Arial" w:hAnsi="Arial" w:cs="Arial"/>
        </w:rPr>
        <w:t xml:space="preserve">7.1 </w:t>
      </w:r>
      <w:r w:rsidRPr="00444658">
        <w:rPr>
          <w:rFonts w:ascii="Arial" w:hAnsi="Arial" w:cs="Arial"/>
        </w:rPr>
        <w:tab/>
        <w:t xml:space="preserve">Testing and Experiment Scope </w:t>
      </w:r>
    </w:p>
    <w:p w:rsidR="00014B56" w:rsidRPr="00444658" w:rsidRDefault="00014B56" w:rsidP="00014B56">
      <w:pPr>
        <w:tabs>
          <w:tab w:val="left" w:pos="540"/>
        </w:tabs>
        <w:spacing w:line="240" w:lineRule="auto"/>
        <w:ind w:left="540" w:hanging="540"/>
        <w:rPr>
          <w:rFonts w:ascii="Arial" w:hAnsi="Arial" w:cs="Arial"/>
        </w:rPr>
      </w:pPr>
      <w:r w:rsidRPr="00444658">
        <w:rPr>
          <w:rFonts w:ascii="Arial" w:hAnsi="Arial" w:cs="Arial"/>
        </w:rPr>
        <w:t xml:space="preserve">7.2 </w:t>
      </w:r>
      <w:r w:rsidRPr="00444658">
        <w:rPr>
          <w:rFonts w:ascii="Arial" w:hAnsi="Arial" w:cs="Arial"/>
        </w:rPr>
        <w:tab/>
        <w:t>Testing and Experiment Approach</w:t>
      </w:r>
    </w:p>
    <w:p w:rsidR="00014B56" w:rsidRPr="00444658" w:rsidRDefault="00014B56" w:rsidP="00014B56">
      <w:pPr>
        <w:tabs>
          <w:tab w:val="left" w:pos="540"/>
        </w:tabs>
        <w:spacing w:line="240" w:lineRule="auto"/>
        <w:ind w:left="540" w:hanging="540"/>
        <w:rPr>
          <w:rFonts w:ascii="Arial" w:hAnsi="Arial" w:cs="Arial"/>
        </w:rPr>
      </w:pPr>
      <w:r w:rsidRPr="00444658">
        <w:rPr>
          <w:rFonts w:ascii="Arial" w:hAnsi="Arial" w:cs="Arial"/>
        </w:rPr>
        <w:t>7.3</w:t>
      </w:r>
      <w:r w:rsidRPr="00444658">
        <w:rPr>
          <w:rFonts w:ascii="Arial" w:hAnsi="Arial" w:cs="Arial"/>
        </w:rPr>
        <w:tab/>
        <w:t>Testing and Experiment Results and Analysis</w:t>
      </w:r>
    </w:p>
    <w:p w:rsidR="00014B56" w:rsidRPr="00444658" w:rsidRDefault="00014B56" w:rsidP="00014B56">
      <w:pPr>
        <w:tabs>
          <w:tab w:val="left" w:pos="540"/>
        </w:tabs>
        <w:spacing w:line="240" w:lineRule="auto"/>
        <w:ind w:left="540" w:hanging="540"/>
        <w:rPr>
          <w:rFonts w:ascii="Arial" w:hAnsi="Arial" w:cs="Arial"/>
        </w:rPr>
      </w:pPr>
    </w:p>
    <w:p w:rsidR="00014B56" w:rsidRPr="00444658" w:rsidRDefault="00014B56" w:rsidP="00014B56">
      <w:pPr>
        <w:tabs>
          <w:tab w:val="left" w:pos="540"/>
        </w:tabs>
        <w:spacing w:line="240" w:lineRule="auto"/>
        <w:ind w:left="540" w:hanging="540"/>
        <w:rPr>
          <w:rFonts w:ascii="Arial" w:hAnsi="Arial" w:cs="Arial"/>
          <w:b/>
          <w:szCs w:val="24"/>
        </w:rPr>
      </w:pPr>
      <w:r w:rsidRPr="00444658">
        <w:rPr>
          <w:rFonts w:ascii="Arial" w:hAnsi="Arial" w:cs="Arial"/>
          <w:b/>
          <w:szCs w:val="24"/>
        </w:rPr>
        <w:t>Chapter 8 Conclusion and Future Work</w:t>
      </w:r>
    </w:p>
    <w:p w:rsidR="00014B56" w:rsidRPr="00444658" w:rsidRDefault="00014B56" w:rsidP="00014B56">
      <w:pPr>
        <w:tabs>
          <w:tab w:val="left" w:pos="540"/>
        </w:tabs>
        <w:spacing w:line="240" w:lineRule="auto"/>
        <w:ind w:left="540" w:hanging="540"/>
        <w:rPr>
          <w:rFonts w:ascii="Arial" w:hAnsi="Arial" w:cs="Arial"/>
        </w:rPr>
      </w:pPr>
    </w:p>
    <w:p w:rsidR="00014B56" w:rsidRDefault="00014B56" w:rsidP="00014B56">
      <w:pPr>
        <w:tabs>
          <w:tab w:val="left" w:pos="540"/>
        </w:tabs>
        <w:spacing w:line="240" w:lineRule="auto"/>
        <w:ind w:left="540" w:hanging="540"/>
        <w:rPr>
          <w:rFonts w:ascii="Arial" w:hAnsi="Arial" w:cs="Arial"/>
        </w:rPr>
        <w:sectPr w:rsidR="00014B56" w:rsidSect="00AB043F">
          <w:headerReference w:type="default" r:id="rId13"/>
          <w:footerReference w:type="default" r:id="rId14"/>
          <w:footnotePr>
            <w:numRestart w:val="eachPage"/>
          </w:footnotePr>
          <w:pgSz w:w="12240" w:h="15840" w:code="1"/>
          <w:pgMar w:top="1440" w:right="1440" w:bottom="1440" w:left="2160" w:header="720" w:footer="324" w:gutter="0"/>
          <w:cols w:space="720"/>
        </w:sectPr>
      </w:pPr>
    </w:p>
    <w:p w:rsidR="00014B56" w:rsidRPr="00444658" w:rsidRDefault="00014B56" w:rsidP="00014B56">
      <w:pPr>
        <w:tabs>
          <w:tab w:val="left" w:pos="540"/>
        </w:tabs>
        <w:spacing w:line="240" w:lineRule="auto"/>
        <w:ind w:left="540" w:hanging="540"/>
        <w:rPr>
          <w:rFonts w:ascii="Arial" w:hAnsi="Arial" w:cs="Arial"/>
        </w:rPr>
      </w:pPr>
    </w:p>
    <w:p w:rsidR="00014B56" w:rsidRPr="00444658" w:rsidRDefault="00014B56" w:rsidP="00014B56">
      <w:pPr>
        <w:spacing w:before="100" w:beforeAutospacing="1" w:after="100" w:afterAutospacing="1" w:line="360" w:lineRule="auto"/>
        <w:rPr>
          <w:rFonts w:ascii="Arial" w:hAnsi="Arial" w:cs="Arial"/>
          <w:color w:val="39444D"/>
        </w:rPr>
      </w:pPr>
      <w:r w:rsidRPr="00444658">
        <w:rPr>
          <w:rFonts w:ascii="Arial" w:hAnsi="Arial" w:cs="Arial"/>
          <w:b/>
          <w:bCs/>
          <w:color w:val="39444D"/>
        </w:rPr>
        <w:t>References</w:t>
      </w:r>
    </w:p>
    <w:p w:rsidR="00014B56" w:rsidRPr="00444658" w:rsidRDefault="00014B56" w:rsidP="00014B56">
      <w:pPr>
        <w:tabs>
          <w:tab w:val="right" w:leader="dot" w:pos="8550"/>
        </w:tabs>
        <w:rPr>
          <w:rFonts w:ascii="Arial" w:hAnsi="Arial" w:cs="Arial"/>
          <w:lang w:eastAsia="zh-CN"/>
        </w:rPr>
      </w:pPr>
    </w:p>
    <w:p w:rsidR="00014B56" w:rsidRDefault="00014B56" w:rsidP="00014B56">
      <w:pPr>
        <w:pStyle w:val="ListofFigsHeading"/>
        <w:rPr>
          <w:rFonts w:ascii="Arial" w:eastAsia="Times New Roman" w:hAnsi="Arial" w:cs="Arial"/>
          <w:color w:val="222222"/>
          <w:szCs w:val="24"/>
          <w:shd w:val="clear" w:color="auto" w:fill="FFFFFF"/>
        </w:rPr>
        <w:sectPr w:rsidR="00014B56" w:rsidSect="00D936ED">
          <w:footerReference w:type="default" r:id="rId15"/>
          <w:footnotePr>
            <w:numRestart w:val="eachPage"/>
          </w:footnotePr>
          <w:pgSz w:w="12240" w:h="15840" w:code="1"/>
          <w:pgMar w:top="1440" w:right="1440" w:bottom="1440" w:left="2160" w:header="720" w:footer="324" w:gutter="0"/>
          <w:pgNumType w:fmt="lowerRoman"/>
          <w:cols w:space="720"/>
        </w:sectPr>
      </w:pPr>
    </w:p>
    <w:p w:rsidR="00014B56" w:rsidRPr="00444658" w:rsidRDefault="00014B56" w:rsidP="00014B56">
      <w:pPr>
        <w:pStyle w:val="ListofFigsHeading"/>
        <w:rPr>
          <w:rFonts w:ascii="Arial" w:hAnsi="Arial" w:cs="Arial"/>
        </w:rPr>
      </w:pPr>
      <w:r w:rsidRPr="00444658">
        <w:rPr>
          <w:rFonts w:ascii="Arial" w:hAnsi="Arial" w:cs="Arial"/>
        </w:rPr>
        <w:lastRenderedPageBreak/>
        <w:t>List of Figures</w:t>
      </w:r>
    </w:p>
    <w:p w:rsidR="00014B56" w:rsidRPr="000D3DEE" w:rsidRDefault="00014B56" w:rsidP="00014B56">
      <w:pPr>
        <w:spacing w:line="480" w:lineRule="auto"/>
        <w:rPr>
          <w:rFonts w:eastAsia="Times New Roman"/>
          <w:szCs w:val="24"/>
        </w:rPr>
      </w:pPr>
      <w:proofErr w:type="gramStart"/>
      <w:r>
        <w:rPr>
          <w:rFonts w:ascii="Arial" w:eastAsia="Times New Roman" w:hAnsi="Arial" w:cs="Arial"/>
          <w:color w:val="222222"/>
          <w:szCs w:val="24"/>
          <w:shd w:val="clear" w:color="auto" w:fill="FFFFFF"/>
        </w:rPr>
        <w:t>Figure 1.</w:t>
      </w:r>
      <w:proofErr w:type="gramEnd"/>
      <w:r>
        <w:rPr>
          <w:rFonts w:ascii="Arial" w:eastAsia="Times New Roman" w:hAnsi="Arial" w:cs="Arial"/>
          <w:color w:val="222222"/>
          <w:szCs w:val="24"/>
          <w:shd w:val="clear" w:color="auto" w:fill="FFFFFF"/>
        </w:rPr>
        <w:t xml:space="preserve"> Send Signed </w:t>
      </w:r>
      <w:proofErr w:type="gramStart"/>
      <w:r w:rsidRPr="000D3DEE">
        <w:rPr>
          <w:rFonts w:ascii="Arial" w:eastAsia="Times New Roman" w:hAnsi="Arial" w:cs="Arial"/>
          <w:color w:val="222222"/>
          <w:szCs w:val="24"/>
          <w:shd w:val="clear" w:color="auto" w:fill="FFFFFF"/>
        </w:rPr>
        <w:t>Message</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24</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2.</w:t>
      </w:r>
      <w:proofErr w:type="gramEnd"/>
      <w:r w:rsidRPr="000D3DEE">
        <w:rPr>
          <w:rFonts w:ascii="Arial" w:eastAsia="Times New Roman" w:hAnsi="Arial" w:cs="Arial"/>
          <w:color w:val="222222"/>
          <w:szCs w:val="24"/>
          <w:shd w:val="clear" w:color="auto" w:fill="FFFFFF"/>
        </w:rPr>
        <w:t xml:space="preserve"> Receive Message and Give </w:t>
      </w:r>
      <w:proofErr w:type="gramStart"/>
      <w:r w:rsidRPr="000D3DEE">
        <w:rPr>
          <w:rFonts w:ascii="Arial" w:eastAsia="Times New Roman" w:hAnsi="Arial" w:cs="Arial"/>
          <w:color w:val="222222"/>
          <w:szCs w:val="24"/>
          <w:shd w:val="clear" w:color="auto" w:fill="FFFFFF"/>
        </w:rPr>
        <w:t>Goods</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25</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3.</w:t>
      </w:r>
      <w:proofErr w:type="gramEnd"/>
      <w:r w:rsidRPr="000D3DEE">
        <w:rPr>
          <w:rFonts w:ascii="Arial" w:eastAsia="Times New Roman" w:hAnsi="Arial" w:cs="Arial"/>
          <w:color w:val="222222"/>
          <w:szCs w:val="24"/>
          <w:shd w:val="clear" w:color="auto" w:fill="FFFFFF"/>
        </w:rPr>
        <w:t xml:space="preserve"> Send </w:t>
      </w:r>
      <w:proofErr w:type="gramStart"/>
      <w:r w:rsidRPr="000D3DEE">
        <w:rPr>
          <w:rFonts w:ascii="Arial" w:eastAsia="Times New Roman" w:hAnsi="Arial" w:cs="Arial"/>
          <w:color w:val="222222"/>
          <w:szCs w:val="24"/>
          <w:shd w:val="clear" w:color="auto" w:fill="FFFFFF"/>
        </w:rPr>
        <w:t>Message</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26</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4.</w:t>
      </w:r>
      <w:proofErr w:type="gramEnd"/>
      <w:r w:rsidRPr="000D3DEE">
        <w:rPr>
          <w:rFonts w:ascii="Arial" w:eastAsia="Times New Roman" w:hAnsi="Arial" w:cs="Arial"/>
          <w:color w:val="222222"/>
          <w:szCs w:val="24"/>
          <w:shd w:val="clear" w:color="auto" w:fill="FFFFFF"/>
        </w:rPr>
        <w:t xml:space="preserve"> Validate </w:t>
      </w:r>
      <w:proofErr w:type="gramStart"/>
      <w:r w:rsidRPr="000D3DEE">
        <w:rPr>
          <w:rFonts w:ascii="Arial" w:eastAsia="Times New Roman" w:hAnsi="Arial" w:cs="Arial"/>
          <w:color w:val="222222"/>
          <w:szCs w:val="24"/>
          <w:shd w:val="clear" w:color="auto" w:fill="FFFFFF"/>
        </w:rPr>
        <w:t>Message</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26</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5.</w:t>
      </w:r>
      <w:proofErr w:type="gramEnd"/>
      <w:r w:rsidRPr="000D3DEE">
        <w:rPr>
          <w:rFonts w:ascii="Arial" w:eastAsia="Times New Roman" w:hAnsi="Arial" w:cs="Arial"/>
          <w:color w:val="222222"/>
          <w:szCs w:val="24"/>
          <w:shd w:val="clear" w:color="auto" w:fill="FFFFFF"/>
        </w:rPr>
        <w:t xml:space="preserve"> See </w:t>
      </w:r>
      <w:proofErr w:type="gramStart"/>
      <w:r w:rsidRPr="000D3DEE">
        <w:rPr>
          <w:rFonts w:ascii="Arial" w:eastAsia="Times New Roman" w:hAnsi="Arial" w:cs="Arial"/>
          <w:color w:val="222222"/>
          <w:szCs w:val="24"/>
          <w:shd w:val="clear" w:color="auto" w:fill="FFFFFF"/>
        </w:rPr>
        <w:t>Balance</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27</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6.</w:t>
      </w:r>
      <w:proofErr w:type="gramEnd"/>
      <w:r w:rsidRPr="000D3DEE">
        <w:rPr>
          <w:rFonts w:ascii="Arial" w:eastAsia="Times New Roman" w:hAnsi="Arial" w:cs="Arial"/>
          <w:color w:val="222222"/>
          <w:szCs w:val="24"/>
          <w:shd w:val="clear" w:color="auto" w:fill="FFFFFF"/>
        </w:rPr>
        <w:t xml:space="preserve"> Block </w:t>
      </w:r>
      <w:proofErr w:type="gramStart"/>
      <w:r w:rsidRPr="000D3DEE">
        <w:rPr>
          <w:rFonts w:ascii="Arial" w:eastAsia="Times New Roman" w:hAnsi="Arial" w:cs="Arial"/>
          <w:color w:val="222222"/>
          <w:szCs w:val="24"/>
          <w:shd w:val="clear" w:color="auto" w:fill="FFFFFF"/>
        </w:rPr>
        <w:t>Chain</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42</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7.</w:t>
      </w:r>
      <w:proofErr w:type="gramEnd"/>
      <w:r w:rsidRPr="000D3DEE">
        <w:rPr>
          <w:rFonts w:ascii="Arial" w:eastAsia="Times New Roman" w:hAnsi="Arial" w:cs="Arial"/>
          <w:color w:val="222222"/>
          <w:szCs w:val="24"/>
          <w:shd w:val="clear" w:color="auto" w:fill="FFFFFF"/>
        </w:rPr>
        <w:t xml:space="preserve"> </w:t>
      </w:r>
      <w:proofErr w:type="spellStart"/>
      <w:r>
        <w:rPr>
          <w:rFonts w:ascii="Arial" w:eastAsia="Times New Roman" w:hAnsi="Arial" w:cs="Arial"/>
          <w:color w:val="222222"/>
          <w:szCs w:val="24"/>
          <w:shd w:val="clear" w:color="auto" w:fill="FFFFFF"/>
        </w:rPr>
        <w:t>SpartaGold</w:t>
      </w:r>
      <w:proofErr w:type="spellEnd"/>
      <w:r w:rsidRPr="000D3DEE">
        <w:rPr>
          <w:rFonts w:ascii="Arial" w:eastAsia="Times New Roman" w:hAnsi="Arial" w:cs="Arial"/>
          <w:color w:val="222222"/>
          <w:szCs w:val="24"/>
          <w:shd w:val="clear" w:color="auto" w:fill="FFFFFF"/>
        </w:rPr>
        <w:t xml:space="preserve"> Wallet </w:t>
      </w:r>
      <w:proofErr w:type="gramStart"/>
      <w:r w:rsidRPr="000D3DEE">
        <w:rPr>
          <w:rFonts w:ascii="Arial" w:eastAsia="Times New Roman" w:hAnsi="Arial" w:cs="Arial"/>
          <w:color w:val="222222"/>
          <w:szCs w:val="24"/>
          <w:shd w:val="clear" w:color="auto" w:fill="FFFFFF"/>
        </w:rPr>
        <w:t>Architecture</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45</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8.</w:t>
      </w:r>
      <w:proofErr w:type="gramEnd"/>
      <w:r w:rsidRPr="000D3DEE">
        <w:rPr>
          <w:rFonts w:ascii="Arial" w:eastAsia="Times New Roman" w:hAnsi="Arial" w:cs="Arial"/>
          <w:color w:val="222222"/>
          <w:szCs w:val="24"/>
          <w:shd w:val="clear" w:color="auto" w:fill="FFFFFF"/>
        </w:rPr>
        <w:t xml:space="preserve"> Send Message GUI </w:t>
      </w:r>
      <w:proofErr w:type="gramStart"/>
      <w:r w:rsidRPr="000D3DEE">
        <w:rPr>
          <w:rFonts w:ascii="Arial" w:eastAsia="Times New Roman" w:hAnsi="Arial" w:cs="Arial"/>
          <w:color w:val="222222"/>
          <w:szCs w:val="24"/>
          <w:shd w:val="clear" w:color="auto" w:fill="FFFFFF"/>
        </w:rPr>
        <w:t>Design</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46</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9.</w:t>
      </w:r>
      <w:proofErr w:type="gramEnd"/>
      <w:r w:rsidRPr="000D3DEE">
        <w:rPr>
          <w:rFonts w:ascii="Arial" w:eastAsia="Times New Roman" w:hAnsi="Arial" w:cs="Arial"/>
          <w:color w:val="222222"/>
          <w:szCs w:val="24"/>
          <w:shd w:val="clear" w:color="auto" w:fill="FFFFFF"/>
        </w:rPr>
        <w:t xml:space="preserve"> Receive Message GUI </w:t>
      </w:r>
      <w:proofErr w:type="gramStart"/>
      <w:r w:rsidRPr="000D3DEE">
        <w:rPr>
          <w:rFonts w:ascii="Arial" w:eastAsia="Times New Roman" w:hAnsi="Arial" w:cs="Arial"/>
          <w:color w:val="222222"/>
          <w:szCs w:val="24"/>
          <w:shd w:val="clear" w:color="auto" w:fill="FFFFFF"/>
        </w:rPr>
        <w:t>Design</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47</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10.</w:t>
      </w:r>
      <w:proofErr w:type="gramEnd"/>
      <w:r w:rsidRPr="000D3DEE">
        <w:rPr>
          <w:rFonts w:ascii="Arial" w:eastAsia="Times New Roman" w:hAnsi="Arial" w:cs="Arial"/>
          <w:color w:val="222222"/>
          <w:szCs w:val="24"/>
          <w:shd w:val="clear" w:color="auto" w:fill="FFFFFF"/>
        </w:rPr>
        <w:t xml:space="preserve"> Transactions GUI Design</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 Page 47</w:t>
      </w:r>
    </w:p>
    <w:p w:rsidR="00014B56" w:rsidRPr="000D3DEE" w:rsidRDefault="00014B56" w:rsidP="00014B56">
      <w:pPr>
        <w:spacing w:line="480" w:lineRule="auto"/>
        <w:rPr>
          <w:rFonts w:eastAsia="Times New Roman"/>
          <w:szCs w:val="24"/>
        </w:rPr>
      </w:pPr>
      <w:proofErr w:type="gramStart"/>
      <w:r>
        <w:rPr>
          <w:rFonts w:ascii="Arial" w:eastAsia="Times New Roman" w:hAnsi="Arial" w:cs="Arial"/>
          <w:color w:val="222222"/>
          <w:szCs w:val="24"/>
          <w:shd w:val="clear" w:color="auto" w:fill="FFFFFF"/>
        </w:rPr>
        <w:t>Figure 11.</w:t>
      </w:r>
      <w:proofErr w:type="gramEnd"/>
      <w:r>
        <w:rPr>
          <w:rFonts w:ascii="Arial" w:eastAsia="Times New Roman" w:hAnsi="Arial" w:cs="Arial"/>
          <w:color w:val="222222"/>
          <w:szCs w:val="24"/>
          <w:shd w:val="clear" w:color="auto" w:fill="FFFFFF"/>
        </w:rPr>
        <w:t xml:space="preserve"> Peer-to-Peer </w:t>
      </w:r>
      <w:proofErr w:type="gramStart"/>
      <w:r w:rsidRPr="000D3DEE">
        <w:rPr>
          <w:rFonts w:ascii="Arial" w:eastAsia="Times New Roman" w:hAnsi="Arial" w:cs="Arial"/>
          <w:color w:val="222222"/>
          <w:szCs w:val="24"/>
          <w:shd w:val="clear" w:color="auto" w:fill="FFFFFF"/>
        </w:rPr>
        <w:t xml:space="preserve">Component </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Diagram</w:t>
      </w:r>
      <w:proofErr w:type="gramEnd"/>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 Page 48</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12.</w:t>
      </w:r>
      <w:proofErr w:type="gramEnd"/>
      <w:r w:rsidRPr="000D3DEE">
        <w:rPr>
          <w:rFonts w:ascii="Arial" w:eastAsia="Times New Roman" w:hAnsi="Arial" w:cs="Arial"/>
          <w:color w:val="222222"/>
          <w:szCs w:val="24"/>
          <w:shd w:val="clear" w:color="auto" w:fill="FFFFFF"/>
        </w:rPr>
        <w:t xml:space="preserve"> Send </w:t>
      </w:r>
      <w:r>
        <w:rPr>
          <w:rFonts w:ascii="Arial" w:eastAsia="Times New Roman" w:hAnsi="Arial" w:cs="Arial"/>
          <w:color w:val="222222"/>
          <w:szCs w:val="24"/>
          <w:shd w:val="clear" w:color="auto" w:fill="FFFFFF"/>
        </w:rPr>
        <w:t>Gold</w:t>
      </w:r>
      <w:r w:rsidRPr="000D3DEE">
        <w:rPr>
          <w:rFonts w:ascii="Arial" w:eastAsia="Times New Roman" w:hAnsi="Arial" w:cs="Arial"/>
          <w:color w:val="222222"/>
          <w:szCs w:val="24"/>
          <w:shd w:val="clear" w:color="auto" w:fill="FFFFFF"/>
        </w:rPr>
        <w:t xml:space="preserve"> Sequence </w:t>
      </w:r>
      <w:proofErr w:type="gramStart"/>
      <w:r w:rsidRPr="000D3DEE">
        <w:rPr>
          <w:rFonts w:ascii="Arial" w:eastAsia="Times New Roman" w:hAnsi="Arial" w:cs="Arial"/>
          <w:color w:val="222222"/>
          <w:szCs w:val="24"/>
          <w:shd w:val="clear" w:color="auto" w:fill="FFFFFF"/>
        </w:rPr>
        <w:t>Diagram</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52</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13.</w:t>
      </w:r>
      <w:proofErr w:type="gramEnd"/>
      <w:r w:rsidRPr="000D3DEE">
        <w:rPr>
          <w:rFonts w:ascii="Arial" w:eastAsia="Times New Roman" w:hAnsi="Arial" w:cs="Arial"/>
          <w:color w:val="222222"/>
          <w:szCs w:val="24"/>
          <w:shd w:val="clear" w:color="auto" w:fill="FFFFFF"/>
        </w:rPr>
        <w:t xml:space="preserve"> Receive </w:t>
      </w:r>
      <w:r>
        <w:rPr>
          <w:rFonts w:ascii="Arial" w:eastAsia="Times New Roman" w:hAnsi="Arial" w:cs="Arial"/>
          <w:color w:val="222222"/>
          <w:szCs w:val="24"/>
          <w:shd w:val="clear" w:color="auto" w:fill="FFFFFF"/>
        </w:rPr>
        <w:t>Gold</w:t>
      </w:r>
      <w:r w:rsidRPr="000D3DEE">
        <w:rPr>
          <w:rFonts w:ascii="Arial" w:eastAsia="Times New Roman" w:hAnsi="Arial" w:cs="Arial"/>
          <w:color w:val="222222"/>
          <w:szCs w:val="24"/>
          <w:shd w:val="clear" w:color="auto" w:fill="FFFFFF"/>
        </w:rPr>
        <w:t xml:space="preserve"> Sequence </w:t>
      </w:r>
      <w:proofErr w:type="gramStart"/>
      <w:r w:rsidRPr="000D3DEE">
        <w:rPr>
          <w:rFonts w:ascii="Arial" w:eastAsia="Times New Roman" w:hAnsi="Arial" w:cs="Arial"/>
          <w:color w:val="222222"/>
          <w:szCs w:val="24"/>
          <w:shd w:val="clear" w:color="auto" w:fill="FFFFFF"/>
        </w:rPr>
        <w:t>Diagram</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53</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14.</w:t>
      </w:r>
      <w:proofErr w:type="gramEnd"/>
      <w:r w:rsidRPr="000D3DEE">
        <w:rPr>
          <w:rFonts w:ascii="Arial" w:eastAsia="Times New Roman" w:hAnsi="Arial" w:cs="Arial"/>
          <w:color w:val="222222"/>
          <w:szCs w:val="24"/>
          <w:shd w:val="clear" w:color="auto" w:fill="FFFFFF"/>
        </w:rPr>
        <w:t xml:space="preserve"> Validate Transactions Sequence </w:t>
      </w:r>
      <w:proofErr w:type="gramStart"/>
      <w:r w:rsidRPr="000D3DEE">
        <w:rPr>
          <w:rFonts w:ascii="Arial" w:eastAsia="Times New Roman" w:hAnsi="Arial" w:cs="Arial"/>
          <w:color w:val="222222"/>
          <w:szCs w:val="24"/>
          <w:shd w:val="clear" w:color="auto" w:fill="FFFFFF"/>
        </w:rPr>
        <w:t>Diagram</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53</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15.</w:t>
      </w:r>
      <w:proofErr w:type="gramEnd"/>
      <w:r w:rsidRPr="000D3DEE">
        <w:rPr>
          <w:rFonts w:ascii="Arial" w:eastAsia="Times New Roman" w:hAnsi="Arial" w:cs="Arial"/>
          <w:color w:val="222222"/>
          <w:szCs w:val="24"/>
          <w:shd w:val="clear" w:color="auto" w:fill="FFFFFF"/>
        </w:rPr>
        <w:t xml:space="preserve"> Class </w:t>
      </w:r>
      <w:proofErr w:type="gramStart"/>
      <w:r w:rsidRPr="000D3DEE">
        <w:rPr>
          <w:rFonts w:ascii="Arial" w:eastAsia="Times New Roman" w:hAnsi="Arial" w:cs="Arial"/>
          <w:color w:val="222222"/>
          <w:szCs w:val="24"/>
          <w:shd w:val="clear" w:color="auto" w:fill="FFFFFF"/>
        </w:rPr>
        <w:t>Diagram</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0D3DEE">
        <w:rPr>
          <w:rFonts w:ascii="Arial" w:eastAsia="Times New Roman" w:hAnsi="Arial" w:cs="Arial"/>
          <w:color w:val="222222"/>
          <w:szCs w:val="24"/>
          <w:shd w:val="clear" w:color="auto" w:fill="FFFFFF"/>
        </w:rPr>
        <w:t>..............................................................</w:t>
      </w:r>
      <w:proofErr w:type="gramEnd"/>
      <w:r w:rsidRPr="000D3DEE">
        <w:rPr>
          <w:rFonts w:ascii="Arial" w:eastAsia="Times New Roman" w:hAnsi="Arial" w:cs="Arial"/>
          <w:color w:val="222222"/>
          <w:szCs w:val="24"/>
          <w:shd w:val="clear" w:color="auto" w:fill="FFFFFF"/>
        </w:rPr>
        <w:t xml:space="preserve"> Page 54</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16.</w:t>
      </w:r>
      <w:proofErr w:type="gramEnd"/>
      <w:r w:rsidRPr="000D3DEE">
        <w:rPr>
          <w:rFonts w:ascii="Arial" w:eastAsia="Times New Roman" w:hAnsi="Arial" w:cs="Arial"/>
          <w:color w:val="222222"/>
          <w:szCs w:val="24"/>
          <w:shd w:val="clear" w:color="auto" w:fill="FFFFFF"/>
        </w:rPr>
        <w:t xml:space="preserve"> Control Flow Diagram For Sending </w:t>
      </w:r>
      <w:r>
        <w:rPr>
          <w:rFonts w:ascii="Arial" w:eastAsia="Times New Roman" w:hAnsi="Arial" w:cs="Arial"/>
          <w:color w:val="222222"/>
          <w:szCs w:val="24"/>
          <w:shd w:val="clear" w:color="auto" w:fill="FFFFFF"/>
        </w:rPr>
        <w:t>Gold</w:t>
      </w:r>
      <w:r w:rsidRPr="000D3DEE">
        <w:rPr>
          <w:rFonts w:ascii="Arial" w:eastAsia="Times New Roman" w:hAnsi="Arial" w:cs="Arial"/>
          <w:color w:val="222222"/>
          <w:szCs w:val="24"/>
          <w:shd w:val="clear" w:color="auto" w:fill="FFFFFF"/>
        </w:rPr>
        <w:t>............................... Page 55</w:t>
      </w:r>
    </w:p>
    <w:p w:rsidR="00014B56" w:rsidRPr="000D3DEE" w:rsidRDefault="00014B56" w:rsidP="00014B56">
      <w:pPr>
        <w:spacing w:line="480" w:lineRule="auto"/>
        <w:rPr>
          <w:rFonts w:eastAsia="Times New Roman"/>
          <w:szCs w:val="24"/>
        </w:rPr>
      </w:pPr>
      <w:proofErr w:type="gramStart"/>
      <w:r>
        <w:rPr>
          <w:rFonts w:ascii="Arial" w:eastAsia="Times New Roman" w:hAnsi="Arial" w:cs="Arial"/>
          <w:color w:val="222222"/>
          <w:szCs w:val="24"/>
          <w:shd w:val="clear" w:color="auto" w:fill="FFFFFF"/>
        </w:rPr>
        <w:t>Figure 17.</w:t>
      </w:r>
      <w:proofErr w:type="gramEnd"/>
      <w:r>
        <w:rPr>
          <w:rFonts w:ascii="Arial" w:eastAsia="Times New Roman" w:hAnsi="Arial" w:cs="Arial"/>
          <w:color w:val="222222"/>
          <w:szCs w:val="24"/>
          <w:shd w:val="clear" w:color="auto" w:fill="FFFFFF"/>
        </w:rPr>
        <w:t xml:space="preserve"> Context Diagra</w:t>
      </w:r>
      <w:r w:rsidRPr="000D3DEE">
        <w:rPr>
          <w:rFonts w:ascii="Arial" w:eastAsia="Times New Roman" w:hAnsi="Arial" w:cs="Arial"/>
          <w:color w:val="222222"/>
          <w:szCs w:val="24"/>
          <w:shd w:val="clear" w:color="auto" w:fill="FFFFFF"/>
        </w:rPr>
        <w:t>………….......................................................... Page 56</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18.</w:t>
      </w:r>
      <w:proofErr w:type="gramEnd"/>
      <w:r w:rsidRPr="000D3DEE">
        <w:rPr>
          <w:rFonts w:ascii="Arial" w:eastAsia="Times New Roman" w:hAnsi="Arial" w:cs="Arial"/>
          <w:color w:val="222222"/>
          <w:szCs w:val="24"/>
          <w:shd w:val="clear" w:color="auto" w:fill="FFFFFF"/>
        </w:rPr>
        <w:t xml:space="preserve"> MWV Data Flow Diagram</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 Page 57</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222222"/>
          <w:szCs w:val="24"/>
          <w:shd w:val="clear" w:color="auto" w:fill="FFFFFF"/>
        </w:rPr>
        <w:t>Figure 19.</w:t>
      </w:r>
      <w:proofErr w:type="gramEnd"/>
      <w:r w:rsidRPr="000D3DEE">
        <w:rPr>
          <w:rFonts w:ascii="Arial" w:eastAsia="Times New Roman" w:hAnsi="Arial" w:cs="Arial"/>
          <w:color w:val="222222"/>
          <w:szCs w:val="24"/>
          <w:shd w:val="clear" w:color="auto" w:fill="FFFFFF"/>
        </w:rPr>
        <w:t xml:space="preserve"> V Testing </w:t>
      </w:r>
      <w:proofErr w:type="gramStart"/>
      <w:r w:rsidRPr="000D3DEE">
        <w:rPr>
          <w:rFonts w:ascii="Arial" w:eastAsia="Times New Roman" w:hAnsi="Arial" w:cs="Arial"/>
          <w:color w:val="222222"/>
          <w:szCs w:val="24"/>
          <w:shd w:val="clear" w:color="auto" w:fill="FFFFFF"/>
        </w:rPr>
        <w:t>Model</w:t>
      </w:r>
      <w:r>
        <w:rPr>
          <w:rFonts w:ascii="Arial" w:eastAsia="Times New Roman" w:hAnsi="Arial" w:cs="Arial"/>
          <w:color w:val="222222"/>
          <w:szCs w:val="24"/>
          <w:shd w:val="clear" w:color="auto" w:fill="FFFFFF"/>
        </w:rPr>
        <w:t xml:space="preserve"> .</w:t>
      </w:r>
      <w:proofErr w:type="gramEnd"/>
      <w:r w:rsidRPr="000D3DEE">
        <w:rPr>
          <w:rFonts w:ascii="Arial" w:eastAsia="Times New Roman" w:hAnsi="Arial" w:cs="Arial"/>
          <w:color w:val="222222"/>
          <w:szCs w:val="24"/>
          <w:shd w:val="clear" w:color="auto" w:fill="FFFFFF"/>
        </w:rPr>
        <w:t>……….......................................................... Page 82</w:t>
      </w:r>
    </w:p>
    <w:p w:rsidR="00014B56" w:rsidRPr="00444658" w:rsidRDefault="00014B56" w:rsidP="00014B56">
      <w:pPr>
        <w:pStyle w:val="TableofFigures"/>
        <w:rPr>
          <w:rFonts w:ascii="Arial" w:hAnsi="Arial" w:cs="Arial"/>
          <w:bCs/>
          <w:noProof/>
          <w:lang w:eastAsia="zh-CN"/>
        </w:rPr>
        <w:sectPr w:rsidR="00014B56" w:rsidRPr="00444658" w:rsidSect="00D936ED">
          <w:footerReference w:type="default" r:id="rId16"/>
          <w:footnotePr>
            <w:numRestart w:val="eachPage"/>
          </w:footnotePr>
          <w:pgSz w:w="12240" w:h="15840" w:code="1"/>
          <w:pgMar w:top="1440" w:right="1440" w:bottom="1440" w:left="2160" w:header="720" w:footer="324" w:gutter="0"/>
          <w:pgNumType w:fmt="lowerRoman"/>
          <w:cols w:space="720"/>
        </w:sectPr>
      </w:pPr>
      <w:proofErr w:type="gramStart"/>
      <w:r w:rsidRPr="000D3DEE">
        <w:rPr>
          <w:rFonts w:ascii="Arial" w:eastAsia="Times New Roman" w:hAnsi="Arial" w:cs="Arial"/>
          <w:color w:val="222222"/>
          <w:szCs w:val="24"/>
          <w:shd w:val="clear" w:color="auto" w:fill="FFFFFF"/>
        </w:rPr>
        <w:t>Figure 20.</w:t>
      </w:r>
      <w:proofErr w:type="gramEnd"/>
      <w:r w:rsidRPr="000D3DEE">
        <w:rPr>
          <w:rFonts w:ascii="Arial" w:eastAsia="Times New Roman" w:hAnsi="Arial" w:cs="Arial"/>
          <w:color w:val="222222"/>
          <w:szCs w:val="24"/>
          <w:shd w:val="clear" w:color="auto" w:fill="FFFFFF"/>
        </w:rPr>
        <w:t xml:space="preserve"> Test Plan</w:t>
      </w:r>
      <w:r>
        <w:rPr>
          <w:rFonts w:ascii="Arial" w:eastAsia="Times New Roman" w:hAnsi="Arial" w:cs="Arial"/>
          <w:color w:val="222222"/>
          <w:szCs w:val="24"/>
          <w:shd w:val="clear" w:color="auto" w:fill="FFFFFF"/>
        </w:rPr>
        <w:t xml:space="preserve"> ...…</w:t>
      </w:r>
      <w:r w:rsidRPr="000D3DEE">
        <w:rPr>
          <w:rFonts w:ascii="Arial" w:eastAsia="Times New Roman" w:hAnsi="Arial" w:cs="Arial"/>
          <w:color w:val="222222"/>
          <w:szCs w:val="24"/>
          <w:shd w:val="clear" w:color="auto" w:fill="FFFFFF"/>
        </w:rPr>
        <w:t>….……….......................................................... Page 83</w:t>
      </w:r>
    </w:p>
    <w:p w:rsidR="00014B56" w:rsidRPr="00444658" w:rsidRDefault="00014B56" w:rsidP="00014B56">
      <w:pPr>
        <w:pStyle w:val="ListofTabsHeading"/>
        <w:rPr>
          <w:rFonts w:ascii="Arial" w:hAnsi="Arial" w:cs="Arial"/>
        </w:rPr>
      </w:pPr>
      <w:r w:rsidRPr="00444658">
        <w:rPr>
          <w:rFonts w:ascii="Arial" w:hAnsi="Arial" w:cs="Arial"/>
        </w:rPr>
        <w:lastRenderedPageBreak/>
        <w:t>List of Tables</w:t>
      </w:r>
    </w:p>
    <w:p w:rsidR="00014B56" w:rsidRPr="000D3DEE" w:rsidRDefault="00014B56" w:rsidP="00014B56">
      <w:pPr>
        <w:spacing w:line="480" w:lineRule="auto"/>
        <w:rPr>
          <w:rFonts w:eastAsia="Times New Roman"/>
          <w:szCs w:val="24"/>
        </w:rPr>
      </w:pPr>
      <w:proofErr w:type="gramStart"/>
      <w:r>
        <w:rPr>
          <w:rFonts w:ascii="Arial" w:eastAsia="Times New Roman" w:hAnsi="Arial" w:cs="Arial"/>
          <w:color w:val="000000"/>
          <w:szCs w:val="24"/>
          <w:shd w:val="clear" w:color="auto" w:fill="FFFFFF"/>
        </w:rPr>
        <w:t>Table 1.</w:t>
      </w:r>
      <w:proofErr w:type="gramEnd"/>
      <w:r>
        <w:rPr>
          <w:rFonts w:ascii="Arial" w:eastAsia="Times New Roman" w:hAnsi="Arial" w:cs="Arial"/>
          <w:color w:val="000000"/>
          <w:szCs w:val="24"/>
          <w:shd w:val="clear" w:color="auto" w:fill="FFFFFF"/>
        </w:rPr>
        <w:t xml:space="preserve"> System Functional </w:t>
      </w:r>
      <w:proofErr w:type="gramStart"/>
      <w:r w:rsidRPr="000D3DEE">
        <w:rPr>
          <w:rFonts w:ascii="Arial" w:eastAsia="Times New Roman" w:hAnsi="Arial" w:cs="Arial"/>
          <w:color w:val="000000"/>
          <w:szCs w:val="24"/>
          <w:shd w:val="clear" w:color="auto" w:fill="FFFFFF"/>
        </w:rPr>
        <w:t>Requirements</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r>
        <w:rPr>
          <w:rFonts w:ascii="Arial" w:eastAsia="Times New Roman" w:hAnsi="Arial" w:cs="Arial"/>
          <w:color w:val="000000"/>
          <w:szCs w:val="24"/>
          <w:shd w:val="clear" w:color="auto" w:fill="FFFFFF"/>
        </w:rPr>
        <w:t>....</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28</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2.</w:t>
      </w:r>
      <w:proofErr w:type="gramEnd"/>
      <w:r w:rsidRPr="000D3DEE">
        <w:rPr>
          <w:rFonts w:ascii="Arial" w:eastAsia="Times New Roman" w:hAnsi="Arial" w:cs="Arial"/>
          <w:color w:val="000000"/>
          <w:szCs w:val="24"/>
          <w:shd w:val="clear" w:color="auto" w:fill="FFFFFF"/>
        </w:rPr>
        <w:t xml:space="preserve"> Non-functional Requirements: </w:t>
      </w:r>
      <w:proofErr w:type="gramStart"/>
      <w:r w:rsidRPr="000D3DEE">
        <w:rPr>
          <w:rFonts w:ascii="Arial" w:eastAsia="Times New Roman" w:hAnsi="Arial" w:cs="Arial"/>
          <w:color w:val="000000"/>
          <w:szCs w:val="24"/>
          <w:shd w:val="clear" w:color="auto" w:fill="FFFFFF"/>
        </w:rPr>
        <w:t>Usability</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30</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3.</w:t>
      </w:r>
      <w:proofErr w:type="gramEnd"/>
      <w:r w:rsidRPr="000D3DEE">
        <w:rPr>
          <w:rFonts w:ascii="Arial" w:eastAsia="Times New Roman" w:hAnsi="Arial" w:cs="Arial"/>
          <w:color w:val="000000"/>
          <w:szCs w:val="24"/>
          <w:shd w:val="clear" w:color="auto" w:fill="FFFFFF"/>
        </w:rPr>
        <w:t xml:space="preserve"> Non-functional Requirements: </w:t>
      </w:r>
      <w:proofErr w:type="gramStart"/>
      <w:r w:rsidRPr="000D3DEE">
        <w:rPr>
          <w:rFonts w:ascii="Arial" w:eastAsia="Times New Roman" w:hAnsi="Arial" w:cs="Arial"/>
          <w:color w:val="000000"/>
          <w:szCs w:val="24"/>
          <w:shd w:val="clear" w:color="auto" w:fill="FFFFFF"/>
        </w:rPr>
        <w:t>Reliability</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30</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4.</w:t>
      </w:r>
      <w:proofErr w:type="gramEnd"/>
      <w:r w:rsidRPr="000D3DEE">
        <w:rPr>
          <w:rFonts w:ascii="Arial" w:eastAsia="Times New Roman" w:hAnsi="Arial" w:cs="Arial"/>
          <w:color w:val="000000"/>
          <w:szCs w:val="24"/>
          <w:shd w:val="clear" w:color="auto" w:fill="FFFFFF"/>
        </w:rPr>
        <w:t xml:space="preserve"> Non-functional Requirements: </w:t>
      </w:r>
      <w:proofErr w:type="gramStart"/>
      <w:r w:rsidRPr="000D3DEE">
        <w:rPr>
          <w:rFonts w:ascii="Arial" w:eastAsia="Times New Roman" w:hAnsi="Arial" w:cs="Arial"/>
          <w:color w:val="000000"/>
          <w:szCs w:val="24"/>
          <w:shd w:val="clear" w:color="auto" w:fill="FFFFFF"/>
        </w:rPr>
        <w:t>Performance</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30</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5.</w:t>
      </w:r>
      <w:proofErr w:type="gramEnd"/>
      <w:r w:rsidRPr="000D3DEE">
        <w:rPr>
          <w:rFonts w:ascii="Arial" w:eastAsia="Times New Roman" w:hAnsi="Arial" w:cs="Arial"/>
          <w:color w:val="000000"/>
          <w:szCs w:val="24"/>
          <w:shd w:val="clear" w:color="auto" w:fill="FFFFFF"/>
        </w:rPr>
        <w:t xml:space="preserve"> Non-functional Requirements: </w:t>
      </w:r>
      <w:proofErr w:type="gramStart"/>
      <w:r w:rsidRPr="000D3DEE">
        <w:rPr>
          <w:rFonts w:ascii="Arial" w:eastAsia="Times New Roman" w:hAnsi="Arial" w:cs="Arial"/>
          <w:color w:val="000000"/>
          <w:szCs w:val="24"/>
          <w:shd w:val="clear" w:color="auto" w:fill="FFFFFF"/>
        </w:rPr>
        <w:t>Supportability</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31</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6.</w:t>
      </w:r>
      <w:proofErr w:type="gramEnd"/>
      <w:r w:rsidRPr="000D3DEE">
        <w:rPr>
          <w:rFonts w:ascii="Arial" w:eastAsia="Times New Roman" w:hAnsi="Arial" w:cs="Arial"/>
          <w:color w:val="000000"/>
          <w:szCs w:val="24"/>
          <w:shd w:val="clear" w:color="auto" w:fill="FFFFFF"/>
        </w:rPr>
        <w:t xml:space="preserve"> Non-functional Requirements: </w:t>
      </w:r>
      <w:proofErr w:type="gramStart"/>
      <w:r w:rsidRPr="000D3DEE">
        <w:rPr>
          <w:rFonts w:ascii="Arial" w:eastAsia="Times New Roman" w:hAnsi="Arial" w:cs="Arial"/>
          <w:color w:val="000000"/>
          <w:szCs w:val="24"/>
          <w:shd w:val="clear" w:color="auto" w:fill="FFFFFF"/>
        </w:rPr>
        <w:t>Security</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31</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7.</w:t>
      </w:r>
      <w:proofErr w:type="gramEnd"/>
      <w:r w:rsidRPr="000D3DEE">
        <w:rPr>
          <w:rFonts w:ascii="Arial" w:eastAsia="Times New Roman" w:hAnsi="Arial" w:cs="Arial"/>
          <w:color w:val="000000"/>
          <w:szCs w:val="24"/>
          <w:shd w:val="clear" w:color="auto" w:fill="FFFFFF"/>
        </w:rPr>
        <w:t xml:space="preserve"> Hardware Requirement for </w:t>
      </w:r>
      <w:proofErr w:type="spellStart"/>
      <w:r>
        <w:rPr>
          <w:rFonts w:ascii="Arial" w:eastAsia="Times New Roman" w:hAnsi="Arial" w:cs="Arial"/>
          <w:color w:val="000000"/>
          <w:szCs w:val="24"/>
          <w:shd w:val="clear" w:color="auto" w:fill="FFFFFF"/>
        </w:rPr>
        <w:t>SpartaGold</w:t>
      </w:r>
      <w:proofErr w:type="spellEnd"/>
      <w:r w:rsidRPr="000D3DEE">
        <w:rPr>
          <w:rFonts w:ascii="Arial" w:eastAsia="Times New Roman" w:hAnsi="Arial" w:cs="Arial"/>
          <w:color w:val="000000"/>
          <w:szCs w:val="24"/>
          <w:shd w:val="clear" w:color="auto" w:fill="FFFFFF"/>
        </w:rPr>
        <w:t xml:space="preserve"> </w:t>
      </w:r>
      <w:proofErr w:type="gramStart"/>
      <w:r w:rsidRPr="000D3DEE">
        <w:rPr>
          <w:rFonts w:ascii="Arial" w:eastAsia="Times New Roman" w:hAnsi="Arial" w:cs="Arial"/>
          <w:color w:val="000000"/>
          <w:szCs w:val="24"/>
          <w:shd w:val="clear" w:color="auto" w:fill="FFFFFF"/>
        </w:rPr>
        <w:t>Wallet</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33</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8.</w:t>
      </w:r>
      <w:proofErr w:type="gramEnd"/>
      <w:r w:rsidRPr="000D3DEE">
        <w:rPr>
          <w:rFonts w:ascii="Arial" w:eastAsia="Times New Roman" w:hAnsi="Arial" w:cs="Arial"/>
          <w:color w:val="000000"/>
          <w:szCs w:val="24"/>
          <w:shd w:val="clear" w:color="auto" w:fill="FFFFFF"/>
        </w:rPr>
        <w:t xml:space="preserve"> Hardware Requirement for </w:t>
      </w:r>
      <w:proofErr w:type="gramStart"/>
      <w:r w:rsidRPr="000D3DEE">
        <w:rPr>
          <w:rFonts w:ascii="Arial" w:eastAsia="Times New Roman" w:hAnsi="Arial" w:cs="Arial"/>
          <w:color w:val="000000"/>
          <w:szCs w:val="24"/>
          <w:shd w:val="clear" w:color="auto" w:fill="FFFFFF"/>
        </w:rPr>
        <w:t>Mining</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34</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9.</w:t>
      </w:r>
      <w:proofErr w:type="gramEnd"/>
      <w:r w:rsidRPr="000D3DEE">
        <w:rPr>
          <w:rFonts w:ascii="Arial" w:eastAsia="Times New Roman" w:hAnsi="Arial" w:cs="Arial"/>
          <w:color w:val="000000"/>
          <w:szCs w:val="24"/>
          <w:shd w:val="clear" w:color="auto" w:fill="FFFFFF"/>
        </w:rPr>
        <w:t xml:space="preserve"> Software Requirement for Users </w:t>
      </w:r>
      <w:proofErr w:type="gramStart"/>
      <w:r w:rsidRPr="000D3DEE">
        <w:rPr>
          <w:rFonts w:ascii="Arial" w:eastAsia="Times New Roman" w:hAnsi="Arial" w:cs="Arial"/>
          <w:color w:val="000000"/>
          <w:szCs w:val="24"/>
          <w:shd w:val="clear" w:color="auto" w:fill="FFFFFF"/>
        </w:rPr>
        <w:t>Computer</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35</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10.</w:t>
      </w:r>
      <w:proofErr w:type="gramEnd"/>
      <w:r w:rsidRPr="000D3DEE">
        <w:rPr>
          <w:rFonts w:ascii="Arial" w:eastAsia="Times New Roman" w:hAnsi="Arial" w:cs="Arial"/>
          <w:color w:val="000000"/>
          <w:szCs w:val="24"/>
          <w:shd w:val="clear" w:color="auto" w:fill="FFFFFF"/>
        </w:rPr>
        <w:t xml:space="preserve"> Software Requirement Traceability </w:t>
      </w:r>
      <w:proofErr w:type="gramStart"/>
      <w:r w:rsidRPr="000D3DEE">
        <w:rPr>
          <w:rFonts w:ascii="Arial" w:eastAsia="Times New Roman" w:hAnsi="Arial" w:cs="Arial"/>
          <w:color w:val="000000"/>
          <w:szCs w:val="24"/>
          <w:shd w:val="clear" w:color="auto" w:fill="FFFFFF"/>
        </w:rPr>
        <w:t>Matrix</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r>
        <w:rPr>
          <w:rFonts w:ascii="Arial" w:eastAsia="Times New Roman" w:hAnsi="Arial" w:cs="Arial"/>
          <w:color w:val="000000"/>
          <w:szCs w:val="24"/>
          <w:shd w:val="clear" w:color="auto" w:fill="FFFFFF"/>
        </w:rPr>
        <w:t>................</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37</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11.</w:t>
      </w:r>
      <w:proofErr w:type="gramEnd"/>
      <w:r w:rsidRPr="000D3DEE">
        <w:rPr>
          <w:rFonts w:ascii="Arial" w:eastAsia="Times New Roman" w:hAnsi="Arial" w:cs="Arial"/>
          <w:color w:val="000000"/>
          <w:szCs w:val="24"/>
          <w:shd w:val="clear" w:color="auto" w:fill="FFFFFF"/>
        </w:rPr>
        <w:t xml:space="preserve"> Use Case </w:t>
      </w:r>
      <w:proofErr w:type="gramStart"/>
      <w:r w:rsidRPr="000D3DEE">
        <w:rPr>
          <w:rFonts w:ascii="Arial" w:eastAsia="Times New Roman" w:hAnsi="Arial" w:cs="Arial"/>
          <w:color w:val="000000"/>
          <w:szCs w:val="24"/>
          <w:shd w:val="clear" w:color="auto" w:fill="FFFFFF"/>
        </w:rPr>
        <w:t>1</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49</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12.</w:t>
      </w:r>
      <w:proofErr w:type="gramEnd"/>
      <w:r w:rsidRPr="000D3DEE">
        <w:rPr>
          <w:rFonts w:ascii="Arial" w:eastAsia="Times New Roman" w:hAnsi="Arial" w:cs="Arial"/>
          <w:color w:val="000000"/>
          <w:szCs w:val="24"/>
          <w:shd w:val="clear" w:color="auto" w:fill="FFFFFF"/>
        </w:rPr>
        <w:t xml:space="preserve"> Use Case </w:t>
      </w:r>
      <w:proofErr w:type="gramStart"/>
      <w:r w:rsidRPr="000D3DEE">
        <w:rPr>
          <w:rFonts w:ascii="Arial" w:eastAsia="Times New Roman" w:hAnsi="Arial" w:cs="Arial"/>
          <w:color w:val="000000"/>
          <w:szCs w:val="24"/>
          <w:shd w:val="clear" w:color="auto" w:fill="FFFFFF"/>
        </w:rPr>
        <w:t>2</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49</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13.</w:t>
      </w:r>
      <w:proofErr w:type="gramEnd"/>
      <w:r w:rsidRPr="000D3DEE">
        <w:rPr>
          <w:rFonts w:ascii="Arial" w:eastAsia="Times New Roman" w:hAnsi="Arial" w:cs="Arial"/>
          <w:color w:val="000000"/>
          <w:szCs w:val="24"/>
          <w:shd w:val="clear" w:color="auto" w:fill="FFFFFF"/>
        </w:rPr>
        <w:t xml:space="preserve"> Use Case </w:t>
      </w:r>
      <w:proofErr w:type="gramStart"/>
      <w:r w:rsidRPr="000D3DEE">
        <w:rPr>
          <w:rFonts w:ascii="Arial" w:eastAsia="Times New Roman" w:hAnsi="Arial" w:cs="Arial"/>
          <w:color w:val="000000"/>
          <w:szCs w:val="24"/>
          <w:shd w:val="clear" w:color="auto" w:fill="FFFFFF"/>
        </w:rPr>
        <w:t>3</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50</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14.</w:t>
      </w:r>
      <w:proofErr w:type="gramEnd"/>
      <w:r w:rsidRPr="000D3DEE">
        <w:rPr>
          <w:rFonts w:ascii="Arial" w:eastAsia="Times New Roman" w:hAnsi="Arial" w:cs="Arial"/>
          <w:color w:val="000000"/>
          <w:szCs w:val="24"/>
          <w:shd w:val="clear" w:color="auto" w:fill="FFFFFF"/>
        </w:rPr>
        <w:t xml:space="preserve"> Testing </w:t>
      </w:r>
      <w:proofErr w:type="gramStart"/>
      <w:r w:rsidRPr="000D3DEE">
        <w:rPr>
          <w:rFonts w:ascii="Arial" w:eastAsia="Times New Roman" w:hAnsi="Arial" w:cs="Arial"/>
          <w:color w:val="000000"/>
          <w:szCs w:val="24"/>
          <w:shd w:val="clear" w:color="auto" w:fill="FFFFFF"/>
        </w:rPr>
        <w:t>Levels</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r>
        <w:rPr>
          <w:rFonts w:ascii="Arial" w:eastAsia="Times New Roman" w:hAnsi="Arial" w:cs="Arial"/>
          <w:color w:val="000000"/>
          <w:szCs w:val="24"/>
          <w:shd w:val="clear" w:color="auto" w:fill="FFFFFF"/>
        </w:rPr>
        <w:t>.......</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84</w:t>
      </w:r>
    </w:p>
    <w:p w:rsidR="00014B56" w:rsidRPr="000D3DEE" w:rsidRDefault="00014B56" w:rsidP="00014B56">
      <w:pPr>
        <w:spacing w:line="480" w:lineRule="auto"/>
        <w:rPr>
          <w:rFonts w:eastAsia="Times New Roman"/>
          <w:szCs w:val="24"/>
        </w:rPr>
      </w:pPr>
      <w:proofErr w:type="gramStart"/>
      <w:r w:rsidRPr="000D3DEE">
        <w:rPr>
          <w:rFonts w:ascii="Arial" w:eastAsia="Times New Roman" w:hAnsi="Arial" w:cs="Arial"/>
          <w:color w:val="000000"/>
          <w:szCs w:val="24"/>
          <w:shd w:val="clear" w:color="auto" w:fill="FFFFFF"/>
        </w:rPr>
        <w:t>Table 15.</w:t>
      </w:r>
      <w:proofErr w:type="gramEnd"/>
      <w:r w:rsidRPr="000D3DEE">
        <w:rPr>
          <w:rFonts w:ascii="Arial" w:eastAsia="Times New Roman" w:hAnsi="Arial" w:cs="Arial"/>
          <w:color w:val="000000"/>
          <w:szCs w:val="24"/>
          <w:shd w:val="clear" w:color="auto" w:fill="FFFFFF"/>
        </w:rPr>
        <w:t xml:space="preserve"> Testing </w:t>
      </w:r>
      <w:proofErr w:type="gramStart"/>
      <w:r w:rsidRPr="000D3DEE">
        <w:rPr>
          <w:rFonts w:ascii="Arial" w:eastAsia="Times New Roman" w:hAnsi="Arial" w:cs="Arial"/>
          <w:color w:val="000000"/>
          <w:szCs w:val="24"/>
          <w:shd w:val="clear" w:color="auto" w:fill="FFFFFF"/>
        </w:rPr>
        <w:t>Cases</w:t>
      </w:r>
      <w:r>
        <w:rPr>
          <w:rFonts w:ascii="Arial" w:eastAsia="Times New Roman" w:hAnsi="Arial" w:cs="Arial"/>
          <w:color w:val="000000"/>
          <w:szCs w:val="24"/>
          <w:shd w:val="clear" w:color="auto" w:fill="FFFFFF"/>
        </w:rPr>
        <w:t xml:space="preserve"> </w:t>
      </w:r>
      <w:r w:rsidRPr="000D3DEE">
        <w:rPr>
          <w:rFonts w:ascii="Arial" w:eastAsia="Times New Roman" w:hAnsi="Arial" w:cs="Arial"/>
          <w:color w:val="000000"/>
          <w:szCs w:val="24"/>
          <w:shd w:val="clear" w:color="auto" w:fill="FFFFFF"/>
        </w:rPr>
        <w:t>........</w:t>
      </w:r>
      <w:r>
        <w:rPr>
          <w:rFonts w:ascii="Arial" w:eastAsia="Times New Roman" w:hAnsi="Arial" w:cs="Arial"/>
          <w:color w:val="000000"/>
          <w:szCs w:val="24"/>
          <w:shd w:val="clear" w:color="auto" w:fill="FFFFFF"/>
        </w:rPr>
        <w:t>........</w:t>
      </w:r>
      <w:r w:rsidRPr="000D3DEE">
        <w:rPr>
          <w:rFonts w:ascii="Arial" w:eastAsia="Times New Roman" w:hAnsi="Arial" w:cs="Arial"/>
          <w:color w:val="000000"/>
          <w:szCs w:val="24"/>
          <w:shd w:val="clear" w:color="auto" w:fill="FFFFFF"/>
        </w:rPr>
        <w:t>...........................................................</w:t>
      </w:r>
      <w:proofErr w:type="gramEnd"/>
      <w:r w:rsidRPr="000D3DEE">
        <w:rPr>
          <w:rFonts w:ascii="Arial" w:eastAsia="Times New Roman" w:hAnsi="Arial" w:cs="Arial"/>
          <w:color w:val="000000"/>
          <w:szCs w:val="24"/>
          <w:shd w:val="clear" w:color="auto" w:fill="FFFFFF"/>
        </w:rPr>
        <w:t xml:space="preserve"> Page 86</w:t>
      </w:r>
    </w:p>
    <w:p w:rsidR="00014B56" w:rsidRPr="00444658" w:rsidRDefault="00014B56" w:rsidP="00014B56">
      <w:pPr>
        <w:rPr>
          <w:rFonts w:ascii="Arial" w:hAnsi="Arial" w:cs="Arial"/>
          <w:lang w:eastAsia="zh-CN"/>
        </w:rPr>
      </w:pPr>
    </w:p>
    <w:p w:rsidR="00014B56" w:rsidRPr="00444658" w:rsidRDefault="00014B56" w:rsidP="00014B56">
      <w:pPr>
        <w:rPr>
          <w:rFonts w:ascii="Arial" w:hAnsi="Arial" w:cs="Arial"/>
          <w:lang w:eastAsia="zh-CN"/>
        </w:rPr>
      </w:pPr>
    </w:p>
    <w:p w:rsidR="00014B56" w:rsidRPr="00444658" w:rsidRDefault="00014B56" w:rsidP="00014B56">
      <w:pPr>
        <w:pStyle w:val="TableofFigures"/>
        <w:rPr>
          <w:rFonts w:ascii="Arial" w:hAnsi="Arial" w:cs="Arial"/>
          <w:bCs/>
          <w:noProof/>
          <w:lang w:eastAsia="zh-CN"/>
        </w:rPr>
      </w:pPr>
    </w:p>
    <w:p w:rsidR="00014B56" w:rsidRPr="00444658" w:rsidRDefault="00014B56" w:rsidP="00014B56">
      <w:pPr>
        <w:rPr>
          <w:rFonts w:ascii="Arial" w:hAnsi="Arial" w:cs="Arial"/>
          <w:b/>
          <w:bCs/>
          <w:noProof/>
          <w:lang w:eastAsia="zh-CN"/>
        </w:rPr>
      </w:pPr>
    </w:p>
    <w:p w:rsidR="00014B56" w:rsidRPr="00444658" w:rsidRDefault="00014B56" w:rsidP="00014B56">
      <w:pPr>
        <w:rPr>
          <w:rFonts w:ascii="Arial" w:hAnsi="Arial" w:cs="Arial"/>
        </w:rPr>
      </w:pPr>
    </w:p>
    <w:p w:rsidR="00014B56" w:rsidRDefault="00014B56">
      <w:pPr>
        <w:spacing w:after="200" w:line="276" w:lineRule="auto"/>
      </w:pPr>
      <w:r>
        <w:br w:type="page"/>
      </w:r>
    </w:p>
    <w:p w:rsidR="00014B56" w:rsidRPr="006D194C" w:rsidRDefault="00014B56" w:rsidP="00014B56">
      <w:pPr>
        <w:spacing w:line="480" w:lineRule="auto"/>
        <w:rPr>
          <w:rFonts w:eastAsia="Times New Roman"/>
          <w:szCs w:val="24"/>
        </w:rPr>
      </w:pPr>
      <w:r w:rsidRPr="006D194C">
        <w:rPr>
          <w:rFonts w:ascii="Arial" w:eastAsia="Times New Roman" w:hAnsi="Arial" w:cs="Arial"/>
          <w:b/>
          <w:bCs/>
          <w:color w:val="000000"/>
          <w:sz w:val="29"/>
          <w:szCs w:val="29"/>
        </w:rPr>
        <w:lastRenderedPageBreak/>
        <w:t>Chapter 1:  Introduction</w:t>
      </w:r>
    </w:p>
    <w:p w:rsidR="00014B56" w:rsidRPr="006D194C" w:rsidRDefault="00014B56" w:rsidP="00014B56">
      <w:pPr>
        <w:spacing w:line="480" w:lineRule="auto"/>
        <w:rPr>
          <w:rFonts w:eastAsia="Times New Roman"/>
          <w:szCs w:val="24"/>
        </w:rPr>
      </w:pPr>
      <w:r>
        <w:rPr>
          <w:rFonts w:ascii="Arial" w:eastAsia="Times New Roman" w:hAnsi="Arial" w:cs="Arial"/>
          <w:b/>
          <w:bCs/>
          <w:color w:val="000000"/>
          <w:sz w:val="26"/>
          <w:szCs w:val="26"/>
        </w:rPr>
        <w:t xml:space="preserve">1.1 </w:t>
      </w:r>
      <w:r w:rsidRPr="006D194C">
        <w:rPr>
          <w:rFonts w:ascii="Arial" w:eastAsia="Times New Roman" w:hAnsi="Arial" w:cs="Arial"/>
          <w:b/>
          <w:bCs/>
          <w:color w:val="000000"/>
          <w:sz w:val="26"/>
          <w:szCs w:val="26"/>
        </w:rPr>
        <w:t xml:space="preserve">Project </w:t>
      </w:r>
      <w:r>
        <w:rPr>
          <w:rFonts w:ascii="Arial" w:eastAsia="Times New Roman" w:hAnsi="Arial" w:cs="Arial"/>
          <w:b/>
          <w:bCs/>
          <w:color w:val="000000"/>
          <w:sz w:val="26"/>
          <w:szCs w:val="26"/>
        </w:rPr>
        <w:t>G</w:t>
      </w:r>
      <w:r w:rsidRPr="006D194C">
        <w:rPr>
          <w:rFonts w:ascii="Arial" w:eastAsia="Times New Roman" w:hAnsi="Arial" w:cs="Arial"/>
          <w:b/>
          <w:bCs/>
          <w:color w:val="000000"/>
          <w:sz w:val="26"/>
          <w:szCs w:val="26"/>
        </w:rPr>
        <w:t xml:space="preserve">oals and </w:t>
      </w:r>
      <w:r>
        <w:rPr>
          <w:rFonts w:ascii="Arial" w:eastAsia="Times New Roman" w:hAnsi="Arial" w:cs="Arial"/>
          <w:b/>
          <w:bCs/>
          <w:color w:val="000000"/>
          <w:sz w:val="26"/>
          <w:szCs w:val="26"/>
        </w:rPr>
        <w:t>O</w:t>
      </w:r>
      <w:r w:rsidRPr="006D194C">
        <w:rPr>
          <w:rFonts w:ascii="Arial" w:eastAsia="Times New Roman" w:hAnsi="Arial" w:cs="Arial"/>
          <w:b/>
          <w:bCs/>
          <w:color w:val="000000"/>
          <w:sz w:val="26"/>
          <w:szCs w:val="26"/>
        </w:rPr>
        <w:t>bjectives</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rPr>
        <w:t xml:space="preserve">The goal of the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project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rPr>
        <w:t xml:space="preserve"> to provide San Jose State University with a digital currency that </w:t>
      </w:r>
      <w:r>
        <w:rPr>
          <w:rFonts w:ascii="Arial" w:eastAsia="Times New Roman" w:hAnsi="Arial" w:cs="Arial"/>
          <w:color w:val="000000"/>
          <w:szCs w:val="24"/>
        </w:rPr>
        <w:t xml:space="preserve">allowed </w:t>
      </w:r>
      <w:r w:rsidRPr="006D194C">
        <w:rPr>
          <w:rFonts w:ascii="Arial" w:eastAsia="Times New Roman" w:hAnsi="Arial" w:cs="Arial"/>
          <w:color w:val="000000"/>
          <w:szCs w:val="24"/>
        </w:rPr>
        <w:t xml:space="preserve">students and staff to conduct transactions with economic and competitive </w:t>
      </w:r>
      <w:r w:rsidRPr="006D194C">
        <w:rPr>
          <w:rFonts w:ascii="Arial" w:eastAsia="Times New Roman" w:hAnsi="Arial" w:cs="Arial"/>
          <w:color w:val="000000"/>
          <w:szCs w:val="24"/>
          <w:shd w:val="clear" w:color="auto" w:fill="FFFF00"/>
        </w:rPr>
        <w:t>transaction fees</w:t>
      </w:r>
      <w:r w:rsidRPr="006D194C">
        <w:rPr>
          <w:rFonts w:ascii="Arial" w:eastAsia="Times New Roman" w:hAnsi="Arial" w:cs="Arial"/>
          <w:color w:val="000000"/>
          <w:szCs w:val="24"/>
        </w:rPr>
        <w:t xml:space="preserve">.  By simply downloading the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Wallet, students and staff are able to exchange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with others whenever they need to buy, sell, or give </w:t>
      </w:r>
      <w:r w:rsidRPr="006D194C">
        <w:rPr>
          <w:rFonts w:ascii="Arial" w:eastAsia="Times New Roman" w:hAnsi="Arial" w:cs="Arial"/>
          <w:color w:val="000000"/>
          <w:szCs w:val="24"/>
          <w:shd w:val="clear" w:color="auto" w:fill="FFFF00"/>
        </w:rPr>
        <w:t>products</w:t>
      </w:r>
      <w:r w:rsidRPr="006D194C">
        <w:rPr>
          <w:rFonts w:ascii="Arial" w:eastAsia="Times New Roman" w:hAnsi="Arial" w:cs="Arial"/>
          <w:color w:val="000000"/>
          <w:szCs w:val="24"/>
        </w:rPr>
        <w:t xml:space="preserve">.  A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transaction fee also makes small transactions convenient as the fee no longer diminishes </w:t>
      </w:r>
      <w:r w:rsidRPr="006D194C">
        <w:rPr>
          <w:rFonts w:ascii="Arial" w:eastAsia="Times New Roman" w:hAnsi="Arial" w:cs="Arial"/>
          <w:color w:val="000000"/>
          <w:szCs w:val="24"/>
          <w:shd w:val="clear" w:color="auto" w:fill="FFFF00"/>
        </w:rPr>
        <w:t>business</w:t>
      </w:r>
      <w:r w:rsidRPr="006D194C">
        <w:rPr>
          <w:rFonts w:ascii="Arial" w:eastAsia="Times New Roman" w:hAnsi="Arial" w:cs="Arial"/>
          <w:color w:val="000000"/>
          <w:szCs w:val="24"/>
        </w:rPr>
        <w:t xml:space="preserve"> profits.  </w:t>
      </w:r>
      <w:r w:rsidRPr="006D194C">
        <w:rPr>
          <w:rFonts w:ascii="Arial" w:eastAsia="Times New Roman" w:hAnsi="Arial" w:cs="Arial"/>
          <w:color w:val="000000"/>
          <w:szCs w:val="24"/>
          <w:shd w:val="clear" w:color="auto" w:fill="FFFF00"/>
        </w:rPr>
        <w:t>Once</w:t>
      </w:r>
      <w:r w:rsidRPr="006D194C">
        <w:rPr>
          <w:rFonts w:ascii="Arial" w:eastAsia="Times New Roman" w:hAnsi="Arial" w:cs="Arial"/>
          <w:color w:val="000000"/>
          <w:szCs w:val="24"/>
        </w:rPr>
        <w:t xml:space="preserve">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w:t>
      </w:r>
      <w:r w:rsidRPr="006D194C">
        <w:rPr>
          <w:rFonts w:ascii="Arial" w:eastAsia="Times New Roman" w:hAnsi="Arial" w:cs="Arial"/>
          <w:color w:val="000000"/>
          <w:szCs w:val="24"/>
          <w:shd w:val="clear" w:color="auto" w:fill="FFFF00"/>
        </w:rPr>
        <w:t>proves</w:t>
      </w:r>
      <w:r w:rsidRPr="006D194C">
        <w:rPr>
          <w:rFonts w:ascii="Arial" w:eastAsia="Times New Roman" w:hAnsi="Arial" w:cs="Arial"/>
          <w:color w:val="000000"/>
          <w:szCs w:val="24"/>
        </w:rPr>
        <w:t xml:space="preserve"> to be a convenient and secure </w:t>
      </w:r>
      <w:r w:rsidRPr="006D194C">
        <w:rPr>
          <w:rFonts w:ascii="Arial" w:eastAsia="Times New Roman" w:hAnsi="Arial" w:cs="Arial"/>
          <w:color w:val="000000"/>
          <w:szCs w:val="24"/>
          <w:shd w:val="clear" w:color="auto" w:fill="FFFF00"/>
        </w:rPr>
        <w:t>form of</w:t>
      </w:r>
      <w:r>
        <w:rPr>
          <w:rFonts w:ascii="Arial" w:eastAsia="Times New Roman" w:hAnsi="Arial" w:cs="Arial"/>
          <w:color w:val="000000"/>
          <w:szCs w:val="24"/>
        </w:rPr>
        <w:t xml:space="preserve"> currency,</w:t>
      </w:r>
      <w:r w:rsidRPr="006D194C">
        <w:rPr>
          <w:rFonts w:ascii="Arial" w:eastAsia="Times New Roman" w:hAnsi="Arial" w:cs="Arial"/>
          <w:color w:val="000000"/>
          <w:szCs w:val="24"/>
          <w:shd w:val="clear" w:color="auto" w:fill="FFFF00"/>
        </w:rPr>
        <w:t xml:space="preserve"> the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shd w:val="clear" w:color="auto" w:fill="FFFF00"/>
        </w:rPr>
        <w:t xml:space="preserve"> project will shift its goal to promoting the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shd w:val="clear" w:color="auto" w:fill="FFFF00"/>
        </w:rPr>
        <w:t xml:space="preserve"> network to on-campus businesses and vendors.</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r w:rsidRPr="006D194C">
        <w:rPr>
          <w:rFonts w:ascii="Arial" w:eastAsia="Times New Roman" w:hAnsi="Arial" w:cs="Arial"/>
          <w:b/>
          <w:bCs/>
          <w:color w:val="000000"/>
          <w:sz w:val="26"/>
          <w:szCs w:val="26"/>
        </w:rPr>
        <w:t xml:space="preserve">1.2 Problem and </w:t>
      </w:r>
      <w:r>
        <w:rPr>
          <w:rFonts w:ascii="Arial" w:eastAsia="Times New Roman" w:hAnsi="Arial" w:cs="Arial"/>
          <w:b/>
          <w:bCs/>
          <w:color w:val="000000"/>
          <w:sz w:val="26"/>
          <w:szCs w:val="26"/>
        </w:rPr>
        <w:t>M</w:t>
      </w:r>
      <w:r w:rsidRPr="006D194C">
        <w:rPr>
          <w:rFonts w:ascii="Arial" w:eastAsia="Times New Roman" w:hAnsi="Arial" w:cs="Arial"/>
          <w:b/>
          <w:bCs/>
          <w:color w:val="000000"/>
          <w:sz w:val="26"/>
          <w:szCs w:val="26"/>
        </w:rPr>
        <w:t>otivation</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shd w:val="clear" w:color="auto" w:fill="FFFF00"/>
        </w:rPr>
        <w:t>Today, nearly all</w:t>
      </w:r>
      <w:r w:rsidRPr="006D194C">
        <w:rPr>
          <w:rFonts w:ascii="Arial" w:eastAsia="Times New Roman" w:hAnsi="Arial" w:cs="Arial"/>
          <w:color w:val="000000"/>
          <w:szCs w:val="24"/>
        </w:rPr>
        <w:t xml:space="preserve"> transactions on SJSU are</w:t>
      </w:r>
      <w:r w:rsidRPr="006D194C">
        <w:rPr>
          <w:rFonts w:ascii="Arial" w:eastAsia="Times New Roman" w:hAnsi="Arial" w:cs="Arial"/>
          <w:color w:val="000000"/>
          <w:szCs w:val="24"/>
          <w:shd w:val="clear" w:color="auto" w:fill="FFFF00"/>
        </w:rPr>
        <w:t xml:space="preserve"> processed through </w:t>
      </w:r>
      <w:r w:rsidRPr="006D194C">
        <w:rPr>
          <w:rFonts w:ascii="Arial" w:eastAsia="Times New Roman" w:hAnsi="Arial" w:cs="Arial"/>
          <w:color w:val="000000"/>
          <w:szCs w:val="24"/>
        </w:rPr>
        <w:t xml:space="preserve">cash and credit cards.  Cash </w:t>
      </w:r>
      <w:r w:rsidRPr="006D194C">
        <w:rPr>
          <w:rFonts w:ascii="Arial" w:eastAsia="Times New Roman" w:hAnsi="Arial" w:cs="Arial"/>
          <w:color w:val="000000"/>
          <w:szCs w:val="24"/>
          <w:shd w:val="clear" w:color="auto" w:fill="FFFF00"/>
        </w:rPr>
        <w:t>may be unclean and unsecure when in transport due to physical exchanges</w:t>
      </w:r>
      <w:r w:rsidRPr="006D194C">
        <w:rPr>
          <w:rFonts w:ascii="Arial" w:eastAsia="Times New Roman" w:hAnsi="Arial" w:cs="Arial"/>
          <w:color w:val="000000"/>
          <w:szCs w:val="24"/>
        </w:rPr>
        <w:t xml:space="preserve">.  Credit card companies charge </w:t>
      </w:r>
      <w:r w:rsidRPr="006D194C">
        <w:rPr>
          <w:rFonts w:ascii="Arial" w:eastAsia="Times New Roman" w:hAnsi="Arial" w:cs="Arial"/>
          <w:color w:val="000000"/>
          <w:szCs w:val="24"/>
          <w:shd w:val="clear" w:color="auto" w:fill="FFFF00"/>
        </w:rPr>
        <w:t>transaction</w:t>
      </w:r>
      <w:r w:rsidRPr="006D194C">
        <w:rPr>
          <w:rFonts w:ascii="Arial" w:eastAsia="Times New Roman" w:hAnsi="Arial" w:cs="Arial"/>
          <w:color w:val="000000"/>
          <w:szCs w:val="24"/>
        </w:rPr>
        <w:t xml:space="preserve"> fees </w:t>
      </w:r>
      <w:r w:rsidRPr="006D194C">
        <w:rPr>
          <w:rFonts w:ascii="Arial" w:eastAsia="Times New Roman" w:hAnsi="Arial" w:cs="Arial"/>
          <w:color w:val="000000"/>
          <w:szCs w:val="24"/>
          <w:shd w:val="clear" w:color="auto" w:fill="FFFF00"/>
        </w:rPr>
        <w:t>which cause an inconvenience to businesses trying to sell items at a low price</w:t>
      </w:r>
      <w:r w:rsidRPr="006D194C">
        <w:rPr>
          <w:rFonts w:ascii="Arial" w:eastAsia="Times New Roman" w:hAnsi="Arial" w:cs="Arial"/>
          <w:color w:val="000000"/>
          <w:szCs w:val="24"/>
        </w:rPr>
        <w:t>.  </w:t>
      </w:r>
      <w:r w:rsidRPr="006D194C">
        <w:rPr>
          <w:rFonts w:ascii="Arial" w:eastAsia="Times New Roman" w:hAnsi="Arial" w:cs="Arial"/>
          <w:color w:val="000000"/>
          <w:szCs w:val="24"/>
          <w:shd w:val="clear" w:color="auto" w:fill="FFFF00"/>
        </w:rPr>
        <w:t>In addition</w:t>
      </w:r>
      <w:r w:rsidRPr="006D194C">
        <w:rPr>
          <w:rFonts w:ascii="Arial" w:eastAsia="Times New Roman" w:hAnsi="Arial" w:cs="Arial"/>
          <w:color w:val="000000"/>
          <w:szCs w:val="24"/>
        </w:rPr>
        <w:t xml:space="preserve">, credit card companies are </w:t>
      </w:r>
      <w:r w:rsidRPr="006D194C">
        <w:rPr>
          <w:rFonts w:ascii="Arial" w:eastAsia="Times New Roman" w:hAnsi="Arial" w:cs="Arial"/>
          <w:color w:val="000000"/>
          <w:szCs w:val="24"/>
          <w:shd w:val="clear" w:color="auto" w:fill="FFFF00"/>
        </w:rPr>
        <w:t>vulnerable to credit card information leaks due to their inherent single point of failure with centralized banks, leaving customers with a hesitant</w:t>
      </w:r>
      <w:r w:rsidRPr="006D194C">
        <w:rPr>
          <w:rFonts w:ascii="Arial" w:eastAsia="Times New Roman" w:hAnsi="Arial" w:cs="Arial"/>
          <w:color w:val="000000"/>
          <w:szCs w:val="24"/>
        </w:rPr>
        <w:t xml:space="preserve"> sense of security.  </w:t>
      </w:r>
      <w:proofErr w:type="spellStart"/>
      <w:r w:rsidRPr="00E17512">
        <w:rPr>
          <w:rFonts w:ascii="Arial" w:eastAsia="Times New Roman" w:hAnsi="Arial" w:cs="Arial"/>
          <w:color w:val="000000"/>
          <w:szCs w:val="24"/>
          <w:highlight w:val="yellow"/>
        </w:rPr>
        <w:t>SpartaGold</w:t>
      </w:r>
      <w:proofErr w:type="spellEnd"/>
      <w:r w:rsidRPr="00E17512">
        <w:rPr>
          <w:rFonts w:ascii="Arial" w:eastAsia="Times New Roman" w:hAnsi="Arial" w:cs="Arial"/>
          <w:color w:val="000000"/>
          <w:szCs w:val="24"/>
          <w:highlight w:val="yellow"/>
        </w:rPr>
        <w:t xml:space="preserve"> addresses these problems by utilizing a decentralized peer-to-peer network.  A decentralized P2P network removes the centralized bank, creating a network of peers who collectively track all balances and transactions.  </w:t>
      </w:r>
      <w:proofErr w:type="spellStart"/>
      <w:r w:rsidRPr="00E17512">
        <w:rPr>
          <w:rFonts w:ascii="Arial" w:eastAsia="Times New Roman" w:hAnsi="Arial" w:cs="Arial"/>
          <w:color w:val="000000"/>
          <w:szCs w:val="24"/>
          <w:highlight w:val="yellow"/>
        </w:rPr>
        <w:t>SpartaGold</w:t>
      </w:r>
      <w:proofErr w:type="spellEnd"/>
      <w:r w:rsidRPr="00E17512">
        <w:rPr>
          <w:rFonts w:ascii="Arial" w:eastAsia="Times New Roman" w:hAnsi="Arial" w:cs="Arial"/>
          <w:color w:val="000000"/>
          <w:szCs w:val="24"/>
          <w:highlight w:val="yellow"/>
        </w:rPr>
        <w:t xml:space="preserve"> also removes </w:t>
      </w:r>
      <w:r w:rsidRPr="00E17512">
        <w:rPr>
          <w:rFonts w:ascii="Arial" w:eastAsia="Times New Roman" w:hAnsi="Arial" w:cs="Arial"/>
          <w:color w:val="000000"/>
          <w:szCs w:val="24"/>
          <w:highlight w:val="yellow"/>
        </w:rPr>
        <w:lastRenderedPageBreak/>
        <w:t xml:space="preserve">charges many credit companies impose on users, </w:t>
      </w:r>
      <w:r w:rsidRPr="00E17512">
        <w:rPr>
          <w:rFonts w:ascii="Arial" w:eastAsia="Times New Roman" w:hAnsi="Arial" w:cs="Arial"/>
          <w:color w:val="000000"/>
          <w:szCs w:val="24"/>
          <w:highlight w:val="yellow"/>
          <w:shd w:val="clear" w:color="auto" w:fill="FFFF00"/>
        </w:rPr>
        <w:t>making it a strong</w:t>
      </w:r>
      <w:r w:rsidRPr="00E17512">
        <w:rPr>
          <w:rFonts w:ascii="Arial" w:eastAsia="Times New Roman" w:hAnsi="Arial" w:cs="Arial"/>
          <w:color w:val="000000"/>
          <w:szCs w:val="24"/>
          <w:highlight w:val="yellow"/>
        </w:rPr>
        <w:t xml:space="preserve"> contender against cash and credit cards.</w:t>
      </w:r>
      <w:r>
        <w:rPr>
          <w:rFonts w:ascii="Arial" w:eastAsia="Times New Roman" w:hAnsi="Arial" w:cs="Arial"/>
          <w:color w:val="000000"/>
          <w:szCs w:val="24"/>
          <w:highlight w:val="yellow"/>
        </w:rPr>
        <w:t xml:space="preserve"> </w:t>
      </w:r>
      <w:r w:rsidRPr="00E17512">
        <w:rPr>
          <w:rFonts w:ascii="Arial" w:eastAsia="Times New Roman" w:hAnsi="Arial" w:cs="Arial"/>
          <w:color w:val="000000"/>
          <w:szCs w:val="24"/>
          <w:highlight w:val="yellow"/>
        </w:rPr>
        <w:t xml:space="preserve"> Of course, in order to establish a P2P network, </w:t>
      </w:r>
      <w:proofErr w:type="spellStart"/>
      <w:r w:rsidRPr="00E17512">
        <w:rPr>
          <w:rFonts w:ascii="Arial" w:eastAsia="Times New Roman" w:hAnsi="Arial" w:cs="Arial"/>
          <w:color w:val="000000"/>
          <w:szCs w:val="24"/>
          <w:highlight w:val="yellow"/>
        </w:rPr>
        <w:t>SpartaGold</w:t>
      </w:r>
      <w:proofErr w:type="spellEnd"/>
      <w:r w:rsidRPr="00E17512">
        <w:rPr>
          <w:rFonts w:ascii="Arial" w:eastAsia="Times New Roman" w:hAnsi="Arial" w:cs="Arial"/>
          <w:color w:val="000000"/>
          <w:szCs w:val="24"/>
          <w:highlight w:val="yellow"/>
        </w:rPr>
        <w:t xml:space="preserve"> needed users.</w:t>
      </w:r>
    </w:p>
    <w:p w:rsidR="00014B56" w:rsidRPr="00E17512" w:rsidRDefault="00014B56" w:rsidP="00014B56">
      <w:pPr>
        <w:spacing w:line="480" w:lineRule="auto"/>
        <w:rPr>
          <w:rFonts w:ascii="Arial" w:eastAsia="Times New Roman" w:hAnsi="Arial" w:cs="Arial"/>
          <w:b/>
          <w:bCs/>
          <w:color w:val="000000"/>
          <w:sz w:val="26"/>
          <w:szCs w:val="26"/>
        </w:rPr>
      </w:pPr>
      <w:r>
        <w:rPr>
          <w:rFonts w:ascii="Arial" w:eastAsia="Times New Roman" w:hAnsi="Arial" w:cs="Arial"/>
          <w:b/>
          <w:bCs/>
          <w:color w:val="000000"/>
          <w:sz w:val="26"/>
          <w:szCs w:val="26"/>
        </w:rPr>
        <w:br/>
        <w:t xml:space="preserve">1.3 </w:t>
      </w:r>
      <w:r w:rsidRPr="006D194C">
        <w:rPr>
          <w:rFonts w:ascii="Arial" w:eastAsia="Times New Roman" w:hAnsi="Arial" w:cs="Arial"/>
          <w:b/>
          <w:bCs/>
          <w:color w:val="000000"/>
          <w:sz w:val="26"/>
          <w:szCs w:val="26"/>
        </w:rPr>
        <w:t xml:space="preserve">Project </w:t>
      </w:r>
      <w:r>
        <w:rPr>
          <w:rFonts w:ascii="Arial" w:eastAsia="Times New Roman" w:hAnsi="Arial" w:cs="Arial"/>
          <w:b/>
          <w:bCs/>
          <w:color w:val="000000"/>
          <w:sz w:val="26"/>
          <w:szCs w:val="26"/>
        </w:rPr>
        <w:t>A</w:t>
      </w:r>
      <w:r w:rsidRPr="006D194C">
        <w:rPr>
          <w:rFonts w:ascii="Arial" w:eastAsia="Times New Roman" w:hAnsi="Arial" w:cs="Arial"/>
          <w:b/>
          <w:bCs/>
          <w:color w:val="000000"/>
          <w:sz w:val="26"/>
          <w:szCs w:val="26"/>
        </w:rPr>
        <w:t xml:space="preserve">pplication and </w:t>
      </w:r>
      <w:r>
        <w:rPr>
          <w:rFonts w:ascii="Arial" w:eastAsia="Times New Roman" w:hAnsi="Arial" w:cs="Arial"/>
          <w:b/>
          <w:bCs/>
          <w:color w:val="000000"/>
          <w:sz w:val="26"/>
          <w:szCs w:val="26"/>
        </w:rPr>
        <w:t>I</w:t>
      </w:r>
      <w:r w:rsidRPr="006D194C">
        <w:rPr>
          <w:rFonts w:ascii="Arial" w:eastAsia="Times New Roman" w:hAnsi="Arial" w:cs="Arial"/>
          <w:b/>
          <w:bCs/>
          <w:color w:val="000000"/>
          <w:sz w:val="26"/>
          <w:szCs w:val="26"/>
        </w:rPr>
        <w:t xml:space="preserve">mpact                                       </w:t>
      </w:r>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is a digital </w:t>
      </w:r>
      <w:r w:rsidRPr="006D194C">
        <w:rPr>
          <w:rFonts w:ascii="Arial" w:eastAsia="Times New Roman" w:hAnsi="Arial" w:cs="Arial"/>
          <w:color w:val="000000"/>
          <w:szCs w:val="24"/>
          <w:shd w:val="clear" w:color="auto" w:fill="FFFF00"/>
        </w:rPr>
        <w:t xml:space="preserve">decentralized </w:t>
      </w:r>
      <w:proofErr w:type="spellStart"/>
      <w:r w:rsidRPr="006D194C">
        <w:rPr>
          <w:rFonts w:ascii="Arial" w:eastAsia="Times New Roman" w:hAnsi="Arial" w:cs="Arial"/>
          <w:color w:val="000000"/>
          <w:szCs w:val="24"/>
          <w:shd w:val="clear" w:color="auto" w:fill="FFFF00"/>
        </w:rPr>
        <w:t>crypto</w:t>
      </w:r>
      <w:r w:rsidRPr="006D194C">
        <w:rPr>
          <w:rFonts w:ascii="Arial" w:eastAsia="Times New Roman" w:hAnsi="Arial" w:cs="Arial"/>
          <w:color w:val="000000"/>
          <w:szCs w:val="24"/>
        </w:rPr>
        <w:t>currency</w:t>
      </w:r>
      <w:proofErr w:type="spellEnd"/>
      <w:r w:rsidRPr="006D194C">
        <w:rPr>
          <w:rFonts w:ascii="Arial" w:eastAsia="Times New Roman" w:hAnsi="Arial" w:cs="Arial"/>
          <w:color w:val="000000"/>
          <w:szCs w:val="24"/>
        </w:rPr>
        <w:t xml:space="preserve"> targeted towards the SJSU community.  Students are able to sell and buy items from </w:t>
      </w:r>
      <w:r w:rsidRPr="006D194C">
        <w:rPr>
          <w:rFonts w:ascii="Arial" w:eastAsia="Times New Roman" w:hAnsi="Arial" w:cs="Arial"/>
          <w:color w:val="000000"/>
          <w:szCs w:val="24"/>
          <w:shd w:val="clear" w:color="auto" w:fill="FFFF00"/>
        </w:rPr>
        <w:t>one another</w:t>
      </w:r>
      <w:r w:rsidRPr="006D194C">
        <w:rPr>
          <w:rFonts w:ascii="Arial" w:eastAsia="Times New Roman" w:hAnsi="Arial" w:cs="Arial"/>
          <w:color w:val="000000"/>
          <w:szCs w:val="24"/>
        </w:rPr>
        <w:t xml:space="preserve"> without worrying about transaction vulnerabilities and </w:t>
      </w:r>
      <w:r w:rsidRPr="006D194C">
        <w:rPr>
          <w:rFonts w:ascii="Arial" w:eastAsia="Times New Roman" w:hAnsi="Arial" w:cs="Arial"/>
          <w:color w:val="000000"/>
          <w:szCs w:val="24"/>
          <w:shd w:val="clear" w:color="auto" w:fill="FFFF00"/>
        </w:rPr>
        <w:t xml:space="preserve">high transaction </w:t>
      </w:r>
      <w:r w:rsidRPr="006D194C">
        <w:rPr>
          <w:rFonts w:ascii="Arial" w:eastAsia="Times New Roman" w:hAnsi="Arial" w:cs="Arial"/>
          <w:color w:val="000000"/>
          <w:szCs w:val="24"/>
        </w:rPr>
        <w:t>fees.  For example, students often raise money for their respective clubs by selling food and beverages on campus to the SJSU community.  </w:t>
      </w:r>
      <w:r w:rsidRPr="006D194C">
        <w:rPr>
          <w:rFonts w:ascii="Arial" w:eastAsia="Times New Roman" w:hAnsi="Arial" w:cs="Arial"/>
          <w:color w:val="000000"/>
          <w:szCs w:val="24"/>
          <w:shd w:val="clear" w:color="auto" w:fill="FFFF00"/>
        </w:rPr>
        <w:t xml:space="preserve">With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shd w:val="clear" w:color="auto" w:fill="FFFF00"/>
        </w:rPr>
        <w:t>, the community can now sell and buy goods without cash or credit.</w:t>
      </w:r>
      <w:r w:rsidRPr="006D194C">
        <w:rPr>
          <w:rFonts w:ascii="Arial" w:eastAsia="Times New Roman" w:hAnsi="Arial" w:cs="Arial"/>
          <w:color w:val="000000"/>
          <w:szCs w:val="24"/>
        </w:rPr>
        <w:t xml:space="preserve">  In addition, students would also be able to sell and buy books from each other using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without worrying about actual cash handling during transactions.</w:t>
      </w:r>
      <w:r>
        <w:rPr>
          <w:rFonts w:ascii="Arial" w:eastAsia="Times New Roman" w:hAnsi="Arial" w:cs="Arial"/>
          <w:color w:val="000000"/>
          <w:szCs w:val="24"/>
        </w:rPr>
        <w:t xml:space="preserve">  </w:t>
      </w:r>
      <w:r w:rsidRPr="00E17512">
        <w:rPr>
          <w:rFonts w:ascii="Arial" w:eastAsia="Times New Roman" w:hAnsi="Arial" w:cs="Arial"/>
          <w:color w:val="000000"/>
          <w:szCs w:val="24"/>
          <w:highlight w:val="yellow"/>
        </w:rPr>
        <w:t xml:space="preserve">These examples, along with many other general applications, have provided </w:t>
      </w:r>
      <w:proofErr w:type="spellStart"/>
      <w:r w:rsidRPr="00E17512">
        <w:rPr>
          <w:rFonts w:ascii="Arial" w:eastAsia="Times New Roman" w:hAnsi="Arial" w:cs="Arial"/>
          <w:color w:val="000000"/>
          <w:szCs w:val="24"/>
          <w:highlight w:val="yellow"/>
        </w:rPr>
        <w:t>SpartaGold</w:t>
      </w:r>
      <w:proofErr w:type="spellEnd"/>
      <w:r w:rsidRPr="00E17512">
        <w:rPr>
          <w:rFonts w:ascii="Arial" w:eastAsia="Times New Roman" w:hAnsi="Arial" w:cs="Arial"/>
          <w:color w:val="000000"/>
          <w:szCs w:val="24"/>
          <w:highlight w:val="yellow"/>
        </w:rPr>
        <w:t xml:space="preserve"> users with a cheap and easy process for the exchange of goods.  </w:t>
      </w:r>
      <w:r w:rsidRPr="00E17512">
        <w:rPr>
          <w:rFonts w:ascii="Arial" w:eastAsia="Times New Roman" w:hAnsi="Arial" w:cs="Arial"/>
          <w:color w:val="000000"/>
          <w:szCs w:val="24"/>
          <w:highlight w:val="yellow"/>
          <w:shd w:val="clear" w:color="auto" w:fill="FFFF00"/>
        </w:rPr>
        <w:t>In</w:t>
      </w:r>
      <w:r w:rsidRPr="006D194C">
        <w:rPr>
          <w:rFonts w:ascii="Arial" w:eastAsia="Times New Roman" w:hAnsi="Arial" w:cs="Arial"/>
          <w:color w:val="000000"/>
          <w:szCs w:val="24"/>
          <w:shd w:val="clear" w:color="auto" w:fill="FFFF00"/>
        </w:rPr>
        <w:t xml:space="preserve"> short,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shd w:val="clear" w:color="auto" w:fill="FFFF00"/>
        </w:rPr>
        <w:t xml:space="preserve"> is applicable to any transactions between multiple peers, providing the SJSU community with low transaction costs.</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r>
        <w:rPr>
          <w:rFonts w:ascii="Arial" w:eastAsia="Times New Roman" w:hAnsi="Arial" w:cs="Arial"/>
          <w:b/>
          <w:bCs/>
          <w:color w:val="000000"/>
          <w:sz w:val="26"/>
          <w:szCs w:val="26"/>
        </w:rPr>
        <w:t xml:space="preserve">1.4 </w:t>
      </w:r>
      <w:r w:rsidRPr="006D194C">
        <w:rPr>
          <w:rFonts w:ascii="Arial" w:eastAsia="Times New Roman" w:hAnsi="Arial" w:cs="Arial"/>
          <w:b/>
          <w:bCs/>
          <w:color w:val="000000"/>
          <w:sz w:val="26"/>
          <w:szCs w:val="26"/>
        </w:rPr>
        <w:t>Project results and deliverables</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rPr>
        <w:t>At the end of May</w:t>
      </w:r>
      <w:r w:rsidRPr="006D194C">
        <w:rPr>
          <w:rFonts w:ascii="Arial" w:eastAsia="Times New Roman" w:hAnsi="Arial" w:cs="Arial"/>
          <w:color w:val="000000"/>
          <w:szCs w:val="24"/>
          <w:shd w:val="clear" w:color="auto" w:fill="FFFF00"/>
        </w:rPr>
        <w:t xml:space="preserve"> of 2014, the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shd w:val="clear" w:color="auto" w:fill="FFFF00"/>
        </w:rPr>
        <w:t xml:space="preserve"> project report was completed and submitted to the professor in charge of senior project planning</w:t>
      </w:r>
      <w:r w:rsidRPr="006D194C">
        <w:rPr>
          <w:rFonts w:ascii="Arial" w:eastAsia="Times New Roman" w:hAnsi="Arial" w:cs="Arial"/>
          <w:color w:val="000000"/>
          <w:szCs w:val="24"/>
        </w:rPr>
        <w:t xml:space="preserve">.  The document contains the project scope, schedule, requirements, tools, and a test plan that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rPr>
        <w:t xml:space="preserve"> executed during the implementation phase.  A prototype was also </w:t>
      </w:r>
      <w:r w:rsidRPr="006D194C">
        <w:rPr>
          <w:rFonts w:ascii="Arial" w:eastAsia="Times New Roman" w:hAnsi="Arial" w:cs="Arial"/>
          <w:color w:val="000000"/>
          <w:szCs w:val="24"/>
        </w:rPr>
        <w:lastRenderedPageBreak/>
        <w:t>delivered to the project advisor Dr. Thomas Austin during the summer to show the proof of concept.  These two deliverables guid</w:t>
      </w:r>
      <w:r w:rsidRPr="006D194C">
        <w:rPr>
          <w:rFonts w:ascii="Arial" w:eastAsia="Times New Roman" w:hAnsi="Arial" w:cs="Arial"/>
          <w:color w:val="000000"/>
          <w:szCs w:val="24"/>
          <w:shd w:val="clear" w:color="auto" w:fill="FFFF00"/>
        </w:rPr>
        <w:t>ed</w:t>
      </w:r>
      <w:r w:rsidRPr="006D194C">
        <w:rPr>
          <w:rFonts w:ascii="Arial" w:eastAsia="Times New Roman" w:hAnsi="Arial" w:cs="Arial"/>
          <w:color w:val="000000"/>
          <w:szCs w:val="24"/>
        </w:rPr>
        <w:t xml:space="preserve"> </w:t>
      </w:r>
      <w:r w:rsidRPr="006D194C">
        <w:rPr>
          <w:rFonts w:ascii="Arial" w:eastAsia="Times New Roman" w:hAnsi="Arial" w:cs="Arial"/>
          <w:color w:val="000000"/>
          <w:szCs w:val="24"/>
          <w:shd w:val="clear" w:color="auto" w:fill="FFFF00"/>
        </w:rPr>
        <w:t xml:space="preserve">the project towards the final steps of implementation </w:t>
      </w:r>
      <w:r>
        <w:rPr>
          <w:rFonts w:ascii="Arial" w:eastAsia="Times New Roman" w:hAnsi="Arial" w:cs="Arial"/>
          <w:color w:val="000000"/>
          <w:szCs w:val="24"/>
          <w:shd w:val="clear" w:color="auto" w:fill="FFFF00"/>
        </w:rPr>
        <w:t xml:space="preserve">of the </w:t>
      </w:r>
      <w:proofErr w:type="spellStart"/>
      <w:r>
        <w:rPr>
          <w:rFonts w:ascii="Arial" w:eastAsia="Times New Roman" w:hAnsi="Arial" w:cs="Arial"/>
          <w:color w:val="000000"/>
          <w:szCs w:val="24"/>
          <w:shd w:val="clear" w:color="auto" w:fill="FFFF00"/>
        </w:rPr>
        <w:t>SpartaGold</w:t>
      </w:r>
      <w:proofErr w:type="spellEnd"/>
      <w:r>
        <w:rPr>
          <w:rFonts w:ascii="Arial" w:eastAsia="Times New Roman" w:hAnsi="Arial" w:cs="Arial"/>
          <w:color w:val="000000"/>
          <w:szCs w:val="24"/>
          <w:shd w:val="clear" w:color="auto" w:fill="FFFF00"/>
        </w:rPr>
        <w:t xml:space="preserve"> Wallet with functional GUI, network connectivity, and cryptographic security.  After strict alpha and beta testing with users, the </w:t>
      </w:r>
      <w:proofErr w:type="spellStart"/>
      <w:r>
        <w:rPr>
          <w:rFonts w:ascii="Arial" w:eastAsia="Times New Roman" w:hAnsi="Arial" w:cs="Arial"/>
          <w:color w:val="000000"/>
          <w:szCs w:val="24"/>
          <w:shd w:val="clear" w:color="auto" w:fill="FFFF00"/>
        </w:rPr>
        <w:t>SpartaGold</w:t>
      </w:r>
      <w:proofErr w:type="spellEnd"/>
      <w:r>
        <w:rPr>
          <w:rFonts w:ascii="Arial" w:eastAsia="Times New Roman" w:hAnsi="Arial" w:cs="Arial"/>
          <w:color w:val="000000"/>
          <w:szCs w:val="24"/>
          <w:shd w:val="clear" w:color="auto" w:fill="FFFF00"/>
        </w:rPr>
        <w:t xml:space="preserve"> project reached </w:t>
      </w:r>
      <w:r w:rsidRPr="006D194C">
        <w:rPr>
          <w:rFonts w:ascii="Arial" w:eastAsia="Times New Roman" w:hAnsi="Arial" w:cs="Arial"/>
          <w:color w:val="000000"/>
          <w:szCs w:val="24"/>
          <w:shd w:val="clear" w:color="auto" w:fill="FFFF00"/>
        </w:rPr>
        <w:t>completion</w:t>
      </w:r>
      <w:r>
        <w:rPr>
          <w:rFonts w:ascii="Arial" w:eastAsia="Times New Roman" w:hAnsi="Arial" w:cs="Arial"/>
          <w:color w:val="000000"/>
          <w:szCs w:val="24"/>
          <w:shd w:val="clear" w:color="auto" w:fill="FFFF00"/>
        </w:rPr>
        <w:t xml:space="preserve"> in December of 2014</w:t>
      </w:r>
      <w:r w:rsidRPr="006D194C">
        <w:rPr>
          <w:rFonts w:ascii="Arial" w:eastAsia="Times New Roman" w:hAnsi="Arial" w:cs="Arial"/>
          <w:color w:val="000000"/>
          <w:szCs w:val="24"/>
          <w:shd w:val="clear" w:color="auto" w:fill="FFFF00"/>
        </w:rPr>
        <w:t>.</w:t>
      </w:r>
      <w:r>
        <w:rPr>
          <w:rFonts w:ascii="Arial" w:eastAsia="Times New Roman" w:hAnsi="Arial" w:cs="Arial"/>
          <w:color w:val="000000"/>
          <w:szCs w:val="24"/>
          <w:shd w:val="clear" w:color="auto" w:fill="FFFF00"/>
        </w:rPr>
        <w:t xml:space="preserve">  Users of </w:t>
      </w:r>
      <w:proofErr w:type="spellStart"/>
      <w:r>
        <w:rPr>
          <w:rFonts w:ascii="Arial" w:eastAsia="Times New Roman" w:hAnsi="Arial" w:cs="Arial"/>
          <w:color w:val="000000"/>
          <w:szCs w:val="24"/>
          <w:shd w:val="clear" w:color="auto" w:fill="FFFF00"/>
        </w:rPr>
        <w:t>SpartaGold</w:t>
      </w:r>
      <w:proofErr w:type="spellEnd"/>
      <w:r>
        <w:rPr>
          <w:rFonts w:ascii="Arial" w:eastAsia="Times New Roman" w:hAnsi="Arial" w:cs="Arial"/>
          <w:color w:val="000000"/>
          <w:szCs w:val="24"/>
          <w:shd w:val="clear" w:color="auto" w:fill="FFFF00"/>
        </w:rPr>
        <w:t xml:space="preserve"> have generated their own Gold through the use of the </w:t>
      </w:r>
      <w:proofErr w:type="spellStart"/>
      <w:r>
        <w:rPr>
          <w:rFonts w:ascii="Arial" w:eastAsia="Times New Roman" w:hAnsi="Arial" w:cs="Arial"/>
          <w:color w:val="000000"/>
          <w:szCs w:val="24"/>
          <w:shd w:val="clear" w:color="auto" w:fill="FFFF00"/>
        </w:rPr>
        <w:t>SpartaGold</w:t>
      </w:r>
      <w:proofErr w:type="spellEnd"/>
      <w:r>
        <w:rPr>
          <w:rFonts w:ascii="Arial" w:eastAsia="Times New Roman" w:hAnsi="Arial" w:cs="Arial"/>
          <w:color w:val="000000"/>
          <w:szCs w:val="24"/>
          <w:shd w:val="clear" w:color="auto" w:fill="FFFF00"/>
        </w:rPr>
        <w:t xml:space="preserve"> Wallet, and have successfully transferred funds among each other.</w:t>
      </w:r>
    </w:p>
    <w:p w:rsidR="00014B56" w:rsidRDefault="00014B56" w:rsidP="00014B56">
      <w:pPr>
        <w:spacing w:line="480" w:lineRule="auto"/>
        <w:rPr>
          <w:rFonts w:ascii="Arial" w:eastAsia="Times New Roman" w:hAnsi="Arial" w:cs="Arial"/>
          <w:b/>
          <w:bCs/>
          <w:color w:val="000000"/>
          <w:sz w:val="26"/>
          <w:szCs w:val="26"/>
        </w:rPr>
      </w:pPr>
    </w:p>
    <w:p w:rsidR="00014B56" w:rsidRPr="00E17512" w:rsidRDefault="00014B56" w:rsidP="00014B56">
      <w:pPr>
        <w:spacing w:line="480" w:lineRule="auto"/>
        <w:rPr>
          <w:rFonts w:ascii="Arial" w:eastAsia="Times New Roman" w:hAnsi="Arial" w:cs="Arial"/>
          <w:b/>
          <w:bCs/>
          <w:color w:val="000000"/>
          <w:sz w:val="26"/>
          <w:szCs w:val="26"/>
        </w:rPr>
      </w:pPr>
      <w:r>
        <w:rPr>
          <w:rFonts w:ascii="Arial" w:eastAsia="Times New Roman" w:hAnsi="Arial" w:cs="Arial"/>
          <w:b/>
          <w:bCs/>
          <w:color w:val="000000"/>
          <w:sz w:val="26"/>
          <w:szCs w:val="26"/>
        </w:rPr>
        <w:t xml:space="preserve">1.5 </w:t>
      </w:r>
      <w:r w:rsidRPr="006D194C">
        <w:rPr>
          <w:rFonts w:ascii="Arial" w:eastAsia="Times New Roman" w:hAnsi="Arial" w:cs="Arial"/>
          <w:b/>
          <w:bCs/>
          <w:color w:val="000000"/>
          <w:sz w:val="26"/>
          <w:szCs w:val="26"/>
        </w:rPr>
        <w:t xml:space="preserve">Market </w:t>
      </w:r>
      <w:r>
        <w:rPr>
          <w:rFonts w:ascii="Arial" w:eastAsia="Times New Roman" w:hAnsi="Arial" w:cs="Arial"/>
          <w:b/>
          <w:bCs/>
          <w:color w:val="000000"/>
          <w:sz w:val="26"/>
          <w:szCs w:val="26"/>
        </w:rPr>
        <w:t>R</w:t>
      </w:r>
      <w:r w:rsidRPr="006D194C">
        <w:rPr>
          <w:rFonts w:ascii="Arial" w:eastAsia="Times New Roman" w:hAnsi="Arial" w:cs="Arial"/>
          <w:b/>
          <w:bCs/>
          <w:color w:val="000000"/>
          <w:sz w:val="26"/>
          <w:szCs w:val="26"/>
        </w:rPr>
        <w:t>esearch</w:t>
      </w:r>
    </w:p>
    <w:p w:rsidR="00014B56" w:rsidRDefault="00014B56" w:rsidP="00014B56">
      <w:pPr>
        <w:spacing w:line="480" w:lineRule="auto"/>
        <w:ind w:firstLine="720"/>
        <w:rPr>
          <w:rFonts w:ascii="Arial" w:eastAsia="Times New Roman" w:hAnsi="Arial" w:cs="Arial"/>
          <w:color w:val="000000"/>
          <w:szCs w:val="24"/>
          <w:shd w:val="clear" w:color="auto" w:fill="FFFF00"/>
        </w:rPr>
      </w:pPr>
      <w:r w:rsidRPr="006D194C">
        <w:rPr>
          <w:rFonts w:ascii="Arial" w:eastAsia="Times New Roman" w:hAnsi="Arial" w:cs="Arial"/>
          <w:color w:val="000000"/>
          <w:szCs w:val="24"/>
        </w:rPr>
        <w:t xml:space="preserve">Many digital currencies compete for popularity and users, </w:t>
      </w:r>
      <w:r w:rsidRPr="006D194C">
        <w:rPr>
          <w:rFonts w:ascii="Arial" w:eastAsia="Times New Roman" w:hAnsi="Arial" w:cs="Arial"/>
          <w:color w:val="000000"/>
          <w:szCs w:val="24"/>
          <w:shd w:val="clear" w:color="auto" w:fill="FFFF00"/>
        </w:rPr>
        <w:t>with Bitcoin at the top.</w:t>
      </w:r>
      <w:r w:rsidRPr="006D194C">
        <w:rPr>
          <w:rFonts w:ascii="Arial" w:eastAsia="Times New Roman" w:hAnsi="Arial" w:cs="Arial"/>
          <w:color w:val="000000"/>
          <w:szCs w:val="24"/>
        </w:rPr>
        <w:t xml:space="preserve">  Bitcoin is currently the most popular digital currency with more than </w:t>
      </w:r>
      <w:r w:rsidRPr="006D194C">
        <w:rPr>
          <w:rFonts w:ascii="Arial" w:eastAsia="Times New Roman" w:hAnsi="Arial" w:cs="Arial"/>
          <w:color w:val="000000"/>
          <w:szCs w:val="24"/>
          <w:shd w:val="clear" w:color="auto" w:fill="FFFF00"/>
        </w:rPr>
        <w:t>two</w:t>
      </w:r>
      <w:r w:rsidRPr="006D194C">
        <w:rPr>
          <w:rFonts w:ascii="Arial" w:eastAsia="Times New Roman" w:hAnsi="Arial" w:cs="Arial"/>
          <w:color w:val="000000"/>
          <w:szCs w:val="24"/>
        </w:rPr>
        <w:t xml:space="preserve"> million users.  </w:t>
      </w:r>
      <w:r w:rsidRPr="006D194C">
        <w:rPr>
          <w:rFonts w:ascii="Arial" w:eastAsia="Times New Roman" w:hAnsi="Arial" w:cs="Arial"/>
          <w:color w:val="000000"/>
          <w:szCs w:val="24"/>
          <w:shd w:val="clear" w:color="auto" w:fill="FFFF00"/>
        </w:rPr>
        <w:t>Bitcoins have slowly been gaining acceptance.  </w:t>
      </w:r>
      <w:proofErr w:type="spellStart"/>
      <w:r w:rsidRPr="006D194C">
        <w:rPr>
          <w:rFonts w:ascii="Arial" w:eastAsia="Times New Roman" w:hAnsi="Arial" w:cs="Arial"/>
          <w:color w:val="000000"/>
          <w:szCs w:val="24"/>
          <w:shd w:val="clear" w:color="auto" w:fill="FFFF00"/>
        </w:rPr>
        <w:t>Reddit</w:t>
      </w:r>
      <w:proofErr w:type="spellEnd"/>
      <w:r w:rsidRPr="006D194C">
        <w:rPr>
          <w:rFonts w:ascii="Arial" w:eastAsia="Times New Roman" w:hAnsi="Arial" w:cs="Arial"/>
          <w:color w:val="000000"/>
          <w:szCs w:val="24"/>
          <w:shd w:val="clear" w:color="auto" w:fill="FFFF00"/>
        </w:rPr>
        <w:t xml:space="preserve">, one of the largest social news networks, recently allowed Bitcoins as payment for their services and goods.  There are other digital </w:t>
      </w:r>
      <w:proofErr w:type="spellStart"/>
      <w:r w:rsidRPr="006D194C">
        <w:rPr>
          <w:rFonts w:ascii="Arial" w:eastAsia="Times New Roman" w:hAnsi="Arial" w:cs="Arial"/>
          <w:color w:val="000000"/>
          <w:szCs w:val="24"/>
          <w:shd w:val="clear" w:color="auto" w:fill="FFFF00"/>
        </w:rPr>
        <w:t>cryptocurrencies</w:t>
      </w:r>
      <w:proofErr w:type="spellEnd"/>
      <w:r w:rsidRPr="006D194C">
        <w:rPr>
          <w:rFonts w:ascii="Arial" w:eastAsia="Times New Roman" w:hAnsi="Arial" w:cs="Arial"/>
          <w:color w:val="000000"/>
          <w:szCs w:val="24"/>
          <w:shd w:val="clear" w:color="auto" w:fill="FFFF00"/>
        </w:rPr>
        <w:t xml:space="preserve"> trying to compete, each used to their own extent within their own niches.  The goal of this project was to reduce student costs and increase purchasing privacy by implementing a digital currency for SJSU student and faculty niche.</w:t>
      </w:r>
      <w:r>
        <w:rPr>
          <w:rFonts w:ascii="Arial" w:eastAsia="Times New Roman" w:hAnsi="Arial" w:cs="Arial"/>
          <w:color w:val="000000"/>
          <w:szCs w:val="24"/>
          <w:shd w:val="clear" w:color="auto" w:fill="FFFF00"/>
        </w:rPr>
        <w:t xml:space="preserve">  The following chart shows the popularity of Bitcoin by graphing the number of transactions with Bitcoin by date:</w:t>
      </w:r>
    </w:p>
    <w:p w:rsidR="00014B56" w:rsidRDefault="00014B56" w:rsidP="00014B56">
      <w:pPr>
        <w:spacing w:line="480" w:lineRule="auto"/>
        <w:rPr>
          <w:rFonts w:eastAsia="Times New Roman"/>
          <w:szCs w:val="24"/>
        </w:rPr>
      </w:pPr>
      <w:r>
        <w:rPr>
          <w:noProof/>
        </w:rPr>
        <w:lastRenderedPageBreak/>
        <w:drawing>
          <wp:inline distT="0" distB="0" distL="0" distR="0" wp14:anchorId="66CDBCD4" wp14:editId="7DD1FCC2">
            <wp:extent cx="5353050" cy="3009900"/>
            <wp:effectExtent l="0" t="0" r="0" b="0"/>
            <wp:docPr id="7" name="Picture 7" descr="http://bitcoinmagazine.com/wp-content/uploads/2013/01/ntransaxs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coinmagazine.com/wp-content/uploads/2013/01/ntransaxsansp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994" cy="3013804"/>
                    </a:xfrm>
                    <a:prstGeom prst="rect">
                      <a:avLst/>
                    </a:prstGeom>
                    <a:noFill/>
                    <a:ln>
                      <a:noFill/>
                    </a:ln>
                  </pic:spPr>
                </pic:pic>
              </a:graphicData>
            </a:graphic>
          </wp:inline>
        </w:drawing>
      </w:r>
    </w:p>
    <w:p w:rsidR="00014B56" w:rsidRDefault="00014B56" w:rsidP="00014B56">
      <w:pPr>
        <w:spacing w:line="480" w:lineRule="auto"/>
        <w:rPr>
          <w:rFonts w:eastAsia="Times New Roman"/>
          <w:szCs w:val="24"/>
        </w:rPr>
      </w:pPr>
    </w:p>
    <w:p w:rsidR="00014B56" w:rsidRPr="00E17512" w:rsidRDefault="00014B56" w:rsidP="00014B56">
      <w:pPr>
        <w:spacing w:line="480" w:lineRule="auto"/>
        <w:rPr>
          <w:rFonts w:ascii="Arial" w:eastAsia="Times New Roman" w:hAnsi="Arial" w:cs="Arial"/>
          <w:b/>
          <w:bCs/>
          <w:color w:val="000000"/>
          <w:sz w:val="26"/>
          <w:szCs w:val="26"/>
        </w:rPr>
      </w:pPr>
      <w:r>
        <w:rPr>
          <w:rFonts w:ascii="Arial" w:eastAsia="Times New Roman" w:hAnsi="Arial" w:cs="Arial"/>
          <w:b/>
          <w:bCs/>
          <w:color w:val="000000"/>
          <w:sz w:val="26"/>
          <w:szCs w:val="26"/>
        </w:rPr>
        <w:t>1.6 Project Report Structure</w:t>
      </w:r>
    </w:p>
    <w:p w:rsidR="00014B56" w:rsidRPr="00F0002A" w:rsidRDefault="00014B56" w:rsidP="00014B56">
      <w:pPr>
        <w:spacing w:line="480" w:lineRule="auto"/>
        <w:ind w:firstLine="720"/>
        <w:rPr>
          <w:rFonts w:ascii="Arial" w:eastAsia="Times New Roman" w:hAnsi="Arial" w:cs="Arial"/>
          <w:szCs w:val="24"/>
        </w:rPr>
      </w:pPr>
      <w:r w:rsidRPr="005A6AFF">
        <w:rPr>
          <w:rFonts w:ascii="Arial" w:eastAsia="Times New Roman" w:hAnsi="Arial" w:cs="Arial"/>
          <w:szCs w:val="24"/>
          <w:highlight w:val="yellow"/>
        </w:rPr>
        <w:t xml:space="preserve">This report documents the background of decentralized </w:t>
      </w:r>
      <w:proofErr w:type="spellStart"/>
      <w:r w:rsidRPr="005A6AFF">
        <w:rPr>
          <w:rFonts w:ascii="Arial" w:eastAsia="Times New Roman" w:hAnsi="Arial" w:cs="Arial"/>
          <w:szCs w:val="24"/>
          <w:highlight w:val="yellow"/>
        </w:rPr>
        <w:t>cryptocurrencies</w:t>
      </w:r>
      <w:proofErr w:type="spellEnd"/>
      <w:r w:rsidRPr="005A6AFF">
        <w:rPr>
          <w:rFonts w:ascii="Arial" w:eastAsia="Times New Roman" w:hAnsi="Arial" w:cs="Arial"/>
          <w:szCs w:val="24"/>
          <w:highlight w:val="yellow"/>
        </w:rPr>
        <w:t xml:space="preserve"> and how they stand in today’s economy and technological business, the needs and scope of the </w:t>
      </w:r>
      <w:proofErr w:type="spellStart"/>
      <w:r w:rsidRPr="005A6AFF">
        <w:rPr>
          <w:rFonts w:ascii="Arial" w:eastAsia="Times New Roman" w:hAnsi="Arial" w:cs="Arial"/>
          <w:szCs w:val="24"/>
          <w:highlight w:val="yellow"/>
        </w:rPr>
        <w:t>SpartaGold</w:t>
      </w:r>
      <w:proofErr w:type="spellEnd"/>
      <w:r w:rsidRPr="005A6AFF">
        <w:rPr>
          <w:rFonts w:ascii="Arial" w:eastAsia="Times New Roman" w:hAnsi="Arial" w:cs="Arial"/>
          <w:szCs w:val="24"/>
          <w:highlight w:val="yellow"/>
        </w:rPr>
        <w:t xml:space="preserve"> project, the architecture and implementation of the </w:t>
      </w:r>
      <w:proofErr w:type="spellStart"/>
      <w:r w:rsidRPr="005A6AFF">
        <w:rPr>
          <w:rFonts w:ascii="Arial" w:eastAsia="Times New Roman" w:hAnsi="Arial" w:cs="Arial"/>
          <w:szCs w:val="24"/>
          <w:highlight w:val="yellow"/>
        </w:rPr>
        <w:t>SpartaGold</w:t>
      </w:r>
      <w:proofErr w:type="spellEnd"/>
      <w:r w:rsidRPr="005A6AFF">
        <w:rPr>
          <w:rFonts w:ascii="Arial" w:eastAsia="Times New Roman" w:hAnsi="Arial" w:cs="Arial"/>
          <w:szCs w:val="24"/>
          <w:highlight w:val="yellow"/>
        </w:rPr>
        <w:t xml:space="preserve"> Wallet and network, and the tools used to complete these tasks.  Each section is numerically labeled, with each subsection numerically labeled through an appendage to the super section.  Tables and Figures are labeled and titled, and can be referred to through the Table of Contents.  A collection of terms used throughout the document is listed at the end of Chapter 3: Project Requirements.</w:t>
      </w:r>
    </w:p>
    <w:p w:rsidR="00014B56" w:rsidRDefault="00014B56" w:rsidP="00014B56">
      <w:pPr>
        <w:spacing w:line="480" w:lineRule="auto"/>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014B56" w:rsidRPr="006D194C" w:rsidRDefault="00014B56" w:rsidP="00014B56">
      <w:pPr>
        <w:spacing w:line="480" w:lineRule="auto"/>
        <w:jc w:val="both"/>
        <w:rPr>
          <w:rFonts w:eastAsia="Times New Roman"/>
          <w:szCs w:val="24"/>
        </w:rPr>
      </w:pPr>
      <w:r w:rsidRPr="006D194C">
        <w:rPr>
          <w:rFonts w:ascii="Arial" w:eastAsia="Times New Roman" w:hAnsi="Arial" w:cs="Arial"/>
          <w:b/>
          <w:bCs/>
          <w:color w:val="000000"/>
          <w:sz w:val="29"/>
          <w:szCs w:val="29"/>
        </w:rPr>
        <w:lastRenderedPageBreak/>
        <w:t>Chapter 2: Background and Related Work</w:t>
      </w:r>
    </w:p>
    <w:p w:rsidR="00014B56" w:rsidRPr="006D194C" w:rsidRDefault="00014B56" w:rsidP="00014B56">
      <w:pPr>
        <w:spacing w:line="480" w:lineRule="auto"/>
        <w:jc w:val="both"/>
        <w:rPr>
          <w:rFonts w:eastAsia="Times New Roman"/>
          <w:szCs w:val="24"/>
        </w:rPr>
      </w:pPr>
      <w:r w:rsidRPr="006D194C">
        <w:rPr>
          <w:rFonts w:ascii="Arial" w:eastAsia="Times New Roman" w:hAnsi="Arial" w:cs="Arial"/>
          <w:b/>
          <w:bCs/>
          <w:color w:val="000000"/>
          <w:sz w:val="26"/>
          <w:szCs w:val="26"/>
        </w:rPr>
        <w:t>2.1 Background</w:t>
      </w:r>
      <w:r>
        <w:rPr>
          <w:rFonts w:ascii="Arial" w:eastAsia="Times New Roman" w:hAnsi="Arial" w:cs="Arial"/>
          <w:b/>
          <w:bCs/>
          <w:color w:val="000000"/>
          <w:sz w:val="26"/>
          <w:szCs w:val="26"/>
        </w:rPr>
        <w:t xml:space="preserve"> and Used Technologies</w:t>
      </w:r>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are digital funds highly encrypted with various forms of information security, and are used to conduct online transactions among peers.  The concept is simple at first glance: User-A wants to </w:t>
      </w:r>
      <w:r w:rsidRPr="006D194C">
        <w:rPr>
          <w:rFonts w:ascii="Arial" w:eastAsia="Times New Roman" w:hAnsi="Arial" w:cs="Arial"/>
          <w:color w:val="000000"/>
          <w:szCs w:val="24"/>
          <w:shd w:val="clear" w:color="auto" w:fill="FFFF00"/>
        </w:rPr>
        <w:t>buy goods from User-B and agrees to</w:t>
      </w:r>
      <w:r w:rsidRPr="006D194C">
        <w:rPr>
          <w:rFonts w:ascii="Arial" w:eastAsia="Times New Roman" w:hAnsi="Arial" w:cs="Arial"/>
          <w:color w:val="000000"/>
          <w:szCs w:val="24"/>
        </w:rPr>
        <w:t xml:space="preserve"> pay User-B 10 units of currency.  User-B accepts the </w:t>
      </w:r>
      <w:r w:rsidRPr="006D194C">
        <w:rPr>
          <w:rFonts w:ascii="Arial" w:eastAsia="Times New Roman" w:hAnsi="Arial" w:cs="Arial"/>
          <w:color w:val="000000"/>
          <w:szCs w:val="24"/>
          <w:shd w:val="clear" w:color="auto" w:fill="FFFF00"/>
        </w:rPr>
        <w:t>payment</w:t>
      </w:r>
      <w:r w:rsidRPr="006D194C">
        <w:rPr>
          <w:rFonts w:ascii="Arial" w:eastAsia="Times New Roman" w:hAnsi="Arial" w:cs="Arial"/>
          <w:color w:val="000000"/>
          <w:szCs w:val="24"/>
        </w:rPr>
        <w:t xml:space="preserve"> and reciprocates by sending User-A the desired purchase.  This is an average transaction done with physical currencies around the world, using paper money or metal coins as the valued commodity.  However, when </w:t>
      </w:r>
      <w:r w:rsidRPr="006D194C">
        <w:rPr>
          <w:rFonts w:ascii="Arial" w:eastAsia="Times New Roman" w:hAnsi="Arial" w:cs="Arial"/>
          <w:color w:val="000000"/>
          <w:szCs w:val="24"/>
          <w:shd w:val="clear" w:color="auto" w:fill="FFFF00"/>
        </w:rPr>
        <w:t>conducting</w:t>
      </w:r>
      <w:r w:rsidRPr="006D194C">
        <w:rPr>
          <w:rFonts w:ascii="Arial" w:eastAsia="Times New Roman" w:hAnsi="Arial" w:cs="Arial"/>
          <w:color w:val="000000"/>
          <w:szCs w:val="24"/>
        </w:rPr>
        <w:t xml:space="preserve"> online transactions, physical currencies are not available or easily provided.  Problems arise in sender authentication, receiver authentication, or third-party attacks.  User-A must authenticate that they are indeed sending their 10 units of currency to User-B, and User-B must authenticate that User-A is the person sending 10 units of currency.  User-B must also validate that User-A has 10 units of currency to spend, and User-A and User-B must reassure that a malicious attack from User-C cannot disrupt their transaction.  These safety protocols are implemented using cryptography, the practice of securely communicating with another entity while in the presence of other parties.</w:t>
      </w:r>
    </w:p>
    <w:p w:rsidR="00014B56" w:rsidRDefault="00014B56" w:rsidP="00014B56">
      <w:pPr>
        <w:spacing w:line="480" w:lineRule="auto"/>
        <w:ind w:firstLine="720"/>
        <w:rPr>
          <w:rFonts w:ascii="Arial" w:eastAsia="Times New Roman" w:hAnsi="Arial" w:cs="Arial"/>
          <w:color w:val="000000"/>
          <w:szCs w:val="24"/>
          <w:shd w:val="clear" w:color="auto" w:fill="FFFF00"/>
        </w:rPr>
      </w:pPr>
      <w:r w:rsidRPr="006D194C">
        <w:rPr>
          <w:rFonts w:ascii="Arial" w:eastAsia="Times New Roman" w:hAnsi="Arial" w:cs="Arial"/>
          <w:color w:val="000000"/>
          <w:szCs w:val="24"/>
        </w:rPr>
        <w:t xml:space="preserve">Peer-to-peer (often abbreviated as “P2P”) networks are a very important factor in </w:t>
      </w: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that do not rely on a central authority.  Peer-to-peer file sharing is a data sharing process which connects users to other users, also known as “peers,” instead of users to a </w:t>
      </w:r>
      <w:r w:rsidRPr="006D194C">
        <w:rPr>
          <w:rFonts w:ascii="Arial" w:eastAsia="Times New Roman" w:hAnsi="Arial" w:cs="Arial"/>
          <w:color w:val="000000"/>
          <w:szCs w:val="24"/>
          <w:shd w:val="clear" w:color="auto" w:fill="FFFF00"/>
        </w:rPr>
        <w:t>single server</w:t>
      </w:r>
      <w:r w:rsidRPr="006D194C">
        <w:rPr>
          <w:rFonts w:ascii="Arial" w:eastAsia="Times New Roman" w:hAnsi="Arial" w:cs="Arial"/>
          <w:color w:val="000000"/>
          <w:szCs w:val="24"/>
        </w:rPr>
        <w:t>.  </w:t>
      </w:r>
      <w:r w:rsidRPr="006D194C">
        <w:rPr>
          <w:rFonts w:ascii="Arial" w:eastAsia="Times New Roman" w:hAnsi="Arial" w:cs="Arial"/>
          <w:color w:val="000000"/>
          <w:szCs w:val="24"/>
          <w:shd w:val="clear" w:color="auto" w:fill="FFFF00"/>
        </w:rPr>
        <w:t>Instead, each user acts as both a client and a server, synonymously.</w:t>
      </w:r>
      <w:r w:rsidRPr="006D194C">
        <w:rPr>
          <w:rFonts w:ascii="Arial" w:eastAsia="Times New Roman" w:hAnsi="Arial" w:cs="Arial"/>
          <w:color w:val="000000"/>
          <w:szCs w:val="24"/>
        </w:rPr>
        <w:t xml:space="preserve"> </w:t>
      </w:r>
      <w:r>
        <w:rPr>
          <w:rFonts w:ascii="Arial" w:eastAsia="Times New Roman" w:hAnsi="Arial" w:cs="Arial"/>
          <w:color w:val="000000"/>
          <w:szCs w:val="24"/>
        </w:rPr>
        <w:t xml:space="preserve"> </w:t>
      </w:r>
      <w:r w:rsidRPr="006D194C">
        <w:rPr>
          <w:rFonts w:ascii="Arial" w:eastAsia="Times New Roman" w:hAnsi="Arial" w:cs="Arial"/>
          <w:color w:val="000000"/>
          <w:szCs w:val="24"/>
        </w:rPr>
        <w:t xml:space="preserve">Specific software is necessary to </w:t>
      </w:r>
      <w:r w:rsidRPr="006D194C">
        <w:rPr>
          <w:rFonts w:ascii="Arial" w:eastAsia="Times New Roman" w:hAnsi="Arial" w:cs="Arial"/>
          <w:color w:val="000000"/>
          <w:szCs w:val="24"/>
        </w:rPr>
        <w:lastRenderedPageBreak/>
        <w:t xml:space="preserve">connect a peer to other peers.  Users send requests for downloads of specific files through </w:t>
      </w:r>
      <w:r w:rsidRPr="006D194C">
        <w:rPr>
          <w:rFonts w:ascii="Arial" w:eastAsia="Times New Roman" w:hAnsi="Arial" w:cs="Arial"/>
          <w:color w:val="000000"/>
          <w:szCs w:val="24"/>
          <w:shd w:val="clear" w:color="auto" w:fill="FFFF00"/>
        </w:rPr>
        <w:t>this</w:t>
      </w:r>
      <w:r w:rsidRPr="006D194C">
        <w:rPr>
          <w:rFonts w:ascii="Arial" w:eastAsia="Times New Roman" w:hAnsi="Arial" w:cs="Arial"/>
          <w:color w:val="000000"/>
          <w:szCs w:val="24"/>
        </w:rPr>
        <w:t xml:space="preserve"> software.  Once a connection is established with other peers on the internet running similar software,</w:t>
      </w:r>
      <w:r w:rsidRPr="006D194C">
        <w:rPr>
          <w:rFonts w:ascii="Arial" w:eastAsia="Times New Roman" w:hAnsi="Arial" w:cs="Arial"/>
          <w:color w:val="000000"/>
          <w:szCs w:val="24"/>
          <w:shd w:val="clear" w:color="auto" w:fill="FFFF00"/>
        </w:rPr>
        <w:t xml:space="preserve"> the software will securely transport required files and messages from one peer’s computer to another, and then proceed with cryptographic protocols</w:t>
      </w:r>
      <w:r w:rsidRPr="006D194C">
        <w:rPr>
          <w:rFonts w:ascii="Arial" w:eastAsia="Times New Roman" w:hAnsi="Arial" w:cs="Arial"/>
          <w:color w:val="000000"/>
          <w:szCs w:val="24"/>
        </w:rPr>
        <w:t xml:space="preserve">.  This is the backbone of current </w:t>
      </w: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as it allows users to assure funds are legitimate, and to </w:t>
      </w:r>
      <w:r w:rsidRPr="006D194C">
        <w:rPr>
          <w:rFonts w:ascii="Arial" w:eastAsia="Times New Roman" w:hAnsi="Arial" w:cs="Arial"/>
          <w:color w:val="000000"/>
          <w:szCs w:val="24"/>
          <w:shd w:val="clear" w:color="auto" w:fill="FFFF00"/>
        </w:rPr>
        <w:t>transfer</w:t>
      </w:r>
      <w:r w:rsidRPr="006D194C">
        <w:rPr>
          <w:rFonts w:ascii="Arial" w:eastAsia="Times New Roman" w:hAnsi="Arial" w:cs="Arial"/>
          <w:color w:val="000000"/>
          <w:szCs w:val="24"/>
        </w:rPr>
        <w:t xml:space="preserve"> currencies without a central authority, or, in the case of online file sharing, </w:t>
      </w:r>
      <w:r w:rsidRPr="006D194C">
        <w:rPr>
          <w:rFonts w:ascii="Arial" w:eastAsia="Times New Roman" w:hAnsi="Arial" w:cs="Arial"/>
          <w:color w:val="000000"/>
          <w:szCs w:val="24"/>
          <w:shd w:val="clear" w:color="auto" w:fill="FFFF00"/>
        </w:rPr>
        <w:t>a single server.</w:t>
      </w:r>
    </w:p>
    <w:p w:rsidR="00014B56" w:rsidRDefault="00014B56" w:rsidP="00014B56">
      <w:pPr>
        <w:spacing w:line="480" w:lineRule="auto"/>
        <w:ind w:firstLine="720"/>
        <w:rPr>
          <w:rFonts w:ascii="Arial" w:eastAsia="Times New Roman" w:hAnsi="Arial" w:cs="Arial"/>
          <w:color w:val="000000"/>
          <w:szCs w:val="24"/>
          <w:shd w:val="clear" w:color="auto" w:fill="FFFF00"/>
        </w:rPr>
      </w:pPr>
      <w:r>
        <w:rPr>
          <w:rFonts w:ascii="Arial" w:eastAsia="Times New Roman" w:hAnsi="Arial" w:cs="Arial"/>
          <w:color w:val="000000"/>
          <w:szCs w:val="24"/>
          <w:shd w:val="clear" w:color="auto" w:fill="FFFF00"/>
        </w:rPr>
        <w:t xml:space="preserve">The development team of </w:t>
      </w:r>
      <w:proofErr w:type="spellStart"/>
      <w:r>
        <w:rPr>
          <w:rFonts w:ascii="Arial" w:eastAsia="Times New Roman" w:hAnsi="Arial" w:cs="Arial"/>
          <w:color w:val="000000"/>
          <w:szCs w:val="24"/>
          <w:shd w:val="clear" w:color="auto" w:fill="FFFF00"/>
        </w:rPr>
        <w:t>SpartaGold</w:t>
      </w:r>
      <w:proofErr w:type="spellEnd"/>
      <w:r>
        <w:rPr>
          <w:rFonts w:ascii="Arial" w:eastAsia="Times New Roman" w:hAnsi="Arial" w:cs="Arial"/>
          <w:color w:val="000000"/>
          <w:szCs w:val="24"/>
          <w:shd w:val="clear" w:color="auto" w:fill="FFFF00"/>
        </w:rPr>
        <w:t xml:space="preserve"> has utilized knowledge from a series of courses at SJSU to produce </w:t>
      </w:r>
      <w:proofErr w:type="spellStart"/>
      <w:r>
        <w:rPr>
          <w:rFonts w:ascii="Arial" w:eastAsia="Times New Roman" w:hAnsi="Arial" w:cs="Arial"/>
          <w:color w:val="000000"/>
          <w:szCs w:val="24"/>
          <w:shd w:val="clear" w:color="auto" w:fill="FFFF00"/>
        </w:rPr>
        <w:t>SpartaGold</w:t>
      </w:r>
      <w:proofErr w:type="spellEnd"/>
      <w:r>
        <w:rPr>
          <w:rFonts w:ascii="Arial" w:eastAsia="Times New Roman" w:hAnsi="Arial" w:cs="Arial"/>
          <w:color w:val="000000"/>
          <w:szCs w:val="24"/>
          <w:shd w:val="clear" w:color="auto" w:fill="FFFF00"/>
        </w:rPr>
        <w:t xml:space="preserve"> and the </w:t>
      </w:r>
      <w:proofErr w:type="spellStart"/>
      <w:r>
        <w:rPr>
          <w:rFonts w:ascii="Arial" w:eastAsia="Times New Roman" w:hAnsi="Arial" w:cs="Arial"/>
          <w:color w:val="000000"/>
          <w:szCs w:val="24"/>
          <w:shd w:val="clear" w:color="auto" w:fill="FFFF00"/>
        </w:rPr>
        <w:t>SpartaGold</w:t>
      </w:r>
      <w:proofErr w:type="spellEnd"/>
      <w:r>
        <w:rPr>
          <w:rFonts w:ascii="Arial" w:eastAsia="Times New Roman" w:hAnsi="Arial" w:cs="Arial"/>
          <w:color w:val="000000"/>
          <w:szCs w:val="24"/>
          <w:shd w:val="clear" w:color="auto" w:fill="FFFF00"/>
        </w:rPr>
        <w:t xml:space="preserve"> Wallet:</w:t>
      </w:r>
    </w:p>
    <w:tbl>
      <w:tblPr>
        <w:tblStyle w:val="TableGrid"/>
        <w:tblW w:w="0" w:type="auto"/>
        <w:tblLook w:val="04A0" w:firstRow="1" w:lastRow="0" w:firstColumn="1" w:lastColumn="0" w:noHBand="0" w:noVBand="1"/>
      </w:tblPr>
      <w:tblGrid>
        <w:gridCol w:w="4428"/>
        <w:gridCol w:w="4428"/>
      </w:tblGrid>
      <w:tr w:rsidR="00014B56" w:rsidRPr="005A6AFF" w:rsidTr="00021938">
        <w:trPr>
          <w:trHeight w:val="485"/>
        </w:trPr>
        <w:tc>
          <w:tcPr>
            <w:tcW w:w="4428" w:type="dxa"/>
          </w:tcPr>
          <w:p w:rsidR="00014B56" w:rsidRPr="005A6AFF" w:rsidRDefault="00014B56" w:rsidP="00014B56">
            <w:pPr>
              <w:spacing w:line="240" w:lineRule="auto"/>
              <w:rPr>
                <w:rFonts w:ascii="Arial" w:eastAsia="Times New Roman" w:hAnsi="Arial" w:cs="Arial"/>
                <w:b/>
                <w:szCs w:val="24"/>
              </w:rPr>
            </w:pPr>
            <w:r w:rsidRPr="005A6AFF">
              <w:rPr>
                <w:rFonts w:ascii="Arial" w:eastAsia="Times New Roman" w:hAnsi="Arial" w:cs="Arial"/>
                <w:b/>
                <w:szCs w:val="24"/>
              </w:rPr>
              <w:t>Course</w:t>
            </w:r>
          </w:p>
        </w:tc>
        <w:tc>
          <w:tcPr>
            <w:tcW w:w="4428" w:type="dxa"/>
          </w:tcPr>
          <w:p w:rsidR="00014B56" w:rsidRPr="005A6AFF" w:rsidRDefault="00014B56" w:rsidP="00014B56">
            <w:pPr>
              <w:spacing w:line="240" w:lineRule="auto"/>
              <w:rPr>
                <w:rFonts w:ascii="Arial" w:eastAsia="Times New Roman" w:hAnsi="Arial" w:cs="Arial"/>
                <w:b/>
                <w:szCs w:val="24"/>
              </w:rPr>
            </w:pPr>
            <w:r w:rsidRPr="005A6AFF">
              <w:rPr>
                <w:rFonts w:ascii="Arial" w:eastAsia="Times New Roman" w:hAnsi="Arial" w:cs="Arial"/>
                <w:b/>
                <w:szCs w:val="24"/>
              </w:rPr>
              <w:t>Application</w:t>
            </w:r>
          </w:p>
        </w:tc>
      </w:tr>
      <w:tr w:rsidR="00014B56" w:rsidRPr="005A6AFF" w:rsidTr="00021938">
        <w:tc>
          <w:tcPr>
            <w:tcW w:w="4428" w:type="dxa"/>
          </w:tcPr>
          <w:p w:rsidR="00014B56" w:rsidRPr="005A6AFF" w:rsidRDefault="00014B56" w:rsidP="00014B56">
            <w:pPr>
              <w:spacing w:line="240" w:lineRule="auto"/>
              <w:rPr>
                <w:rFonts w:ascii="Arial" w:eastAsia="Times New Roman" w:hAnsi="Arial" w:cs="Arial"/>
                <w:szCs w:val="24"/>
              </w:rPr>
            </w:pPr>
            <w:r w:rsidRPr="005A6AFF">
              <w:rPr>
                <w:rFonts w:ascii="Arial" w:eastAsia="Times New Roman" w:hAnsi="Arial" w:cs="Arial"/>
                <w:szCs w:val="24"/>
              </w:rPr>
              <w:t>Java Data Structures</w:t>
            </w:r>
          </w:p>
        </w:tc>
        <w:tc>
          <w:tcPr>
            <w:tcW w:w="4428" w:type="dxa"/>
          </w:tcPr>
          <w:p w:rsidR="00014B56" w:rsidRPr="005A6AFF" w:rsidRDefault="00014B56" w:rsidP="00014B56">
            <w:pPr>
              <w:spacing w:line="240" w:lineRule="auto"/>
              <w:rPr>
                <w:rFonts w:ascii="Arial" w:eastAsia="Times New Roman" w:hAnsi="Arial" w:cs="Arial"/>
                <w:szCs w:val="24"/>
              </w:rPr>
            </w:pPr>
            <w:r>
              <w:rPr>
                <w:rFonts w:ascii="Arial" w:eastAsia="Times New Roman" w:hAnsi="Arial" w:cs="Arial"/>
                <w:szCs w:val="24"/>
              </w:rPr>
              <w:t>Base code written in Java</w:t>
            </w:r>
          </w:p>
        </w:tc>
      </w:tr>
      <w:tr w:rsidR="00014B56" w:rsidRPr="005A6AFF" w:rsidTr="00021938">
        <w:tc>
          <w:tcPr>
            <w:tcW w:w="4428" w:type="dxa"/>
          </w:tcPr>
          <w:p w:rsidR="00014B56" w:rsidRPr="005A6AFF" w:rsidRDefault="00014B56" w:rsidP="00014B56">
            <w:pPr>
              <w:spacing w:line="240" w:lineRule="auto"/>
              <w:rPr>
                <w:rFonts w:ascii="Arial" w:eastAsia="Times New Roman" w:hAnsi="Arial" w:cs="Arial"/>
                <w:szCs w:val="24"/>
              </w:rPr>
            </w:pPr>
            <w:r w:rsidRPr="005A6AFF">
              <w:rPr>
                <w:rFonts w:ascii="Arial" w:eastAsia="Times New Roman" w:hAnsi="Arial" w:cs="Arial"/>
                <w:szCs w:val="24"/>
              </w:rPr>
              <w:t>Object-Oriented Design</w:t>
            </w:r>
          </w:p>
        </w:tc>
        <w:tc>
          <w:tcPr>
            <w:tcW w:w="4428" w:type="dxa"/>
          </w:tcPr>
          <w:p w:rsidR="00014B56" w:rsidRPr="005A6AFF" w:rsidRDefault="00014B56" w:rsidP="00014B56">
            <w:pPr>
              <w:spacing w:line="240" w:lineRule="auto"/>
              <w:rPr>
                <w:rFonts w:ascii="Arial" w:eastAsia="Times New Roman" w:hAnsi="Arial" w:cs="Arial"/>
                <w:szCs w:val="24"/>
              </w:rPr>
            </w:pPr>
            <w:r>
              <w:rPr>
                <w:rFonts w:ascii="Arial" w:eastAsia="Times New Roman" w:hAnsi="Arial" w:cs="Arial"/>
                <w:szCs w:val="24"/>
              </w:rPr>
              <w:t>GUI implementation</w:t>
            </w:r>
          </w:p>
        </w:tc>
      </w:tr>
      <w:tr w:rsidR="00014B56" w:rsidRPr="005A6AFF" w:rsidTr="00021938">
        <w:tc>
          <w:tcPr>
            <w:tcW w:w="4428" w:type="dxa"/>
          </w:tcPr>
          <w:p w:rsidR="00014B56" w:rsidRPr="005A6AFF" w:rsidRDefault="00014B56" w:rsidP="00014B56">
            <w:pPr>
              <w:spacing w:line="240" w:lineRule="auto"/>
              <w:rPr>
                <w:rFonts w:ascii="Arial" w:eastAsia="Times New Roman" w:hAnsi="Arial" w:cs="Arial"/>
                <w:szCs w:val="24"/>
              </w:rPr>
            </w:pPr>
            <w:r w:rsidRPr="005A6AFF">
              <w:rPr>
                <w:rFonts w:ascii="Arial" w:eastAsia="Times New Roman" w:hAnsi="Arial" w:cs="Arial"/>
                <w:szCs w:val="24"/>
              </w:rPr>
              <w:t>Information Security</w:t>
            </w:r>
          </w:p>
        </w:tc>
        <w:tc>
          <w:tcPr>
            <w:tcW w:w="4428" w:type="dxa"/>
          </w:tcPr>
          <w:p w:rsidR="00014B56" w:rsidRPr="005A6AFF" w:rsidRDefault="00014B56" w:rsidP="00014B56">
            <w:pPr>
              <w:spacing w:line="240" w:lineRule="auto"/>
              <w:rPr>
                <w:rFonts w:ascii="Arial" w:eastAsia="Times New Roman" w:hAnsi="Arial" w:cs="Arial"/>
                <w:szCs w:val="24"/>
              </w:rPr>
            </w:pPr>
            <w:r>
              <w:rPr>
                <w:rFonts w:ascii="Arial" w:eastAsia="Times New Roman" w:hAnsi="Arial" w:cs="Arial"/>
                <w:szCs w:val="24"/>
              </w:rPr>
              <w:t>Security for transactions</w:t>
            </w:r>
          </w:p>
        </w:tc>
      </w:tr>
      <w:tr w:rsidR="00014B56" w:rsidRPr="005A6AFF" w:rsidTr="00021938">
        <w:tc>
          <w:tcPr>
            <w:tcW w:w="4428" w:type="dxa"/>
          </w:tcPr>
          <w:p w:rsidR="00014B56" w:rsidRPr="005A6AFF" w:rsidRDefault="00014B56" w:rsidP="00014B56">
            <w:pPr>
              <w:spacing w:line="240" w:lineRule="auto"/>
              <w:rPr>
                <w:rFonts w:ascii="Arial" w:eastAsia="Times New Roman" w:hAnsi="Arial" w:cs="Arial"/>
                <w:szCs w:val="24"/>
              </w:rPr>
            </w:pPr>
            <w:r w:rsidRPr="005A6AFF">
              <w:rPr>
                <w:rFonts w:ascii="Arial" w:eastAsia="Times New Roman" w:hAnsi="Arial" w:cs="Arial"/>
                <w:szCs w:val="24"/>
              </w:rPr>
              <w:t>Computer Networks</w:t>
            </w:r>
          </w:p>
        </w:tc>
        <w:tc>
          <w:tcPr>
            <w:tcW w:w="4428" w:type="dxa"/>
          </w:tcPr>
          <w:p w:rsidR="00014B56" w:rsidRPr="005A6AFF" w:rsidRDefault="00014B56" w:rsidP="00014B56">
            <w:pPr>
              <w:spacing w:line="240" w:lineRule="auto"/>
              <w:rPr>
                <w:rFonts w:ascii="Arial" w:eastAsia="Times New Roman" w:hAnsi="Arial" w:cs="Arial"/>
                <w:szCs w:val="24"/>
              </w:rPr>
            </w:pPr>
            <w:r>
              <w:rPr>
                <w:rFonts w:ascii="Arial" w:eastAsia="Times New Roman" w:hAnsi="Arial" w:cs="Arial"/>
                <w:szCs w:val="24"/>
              </w:rPr>
              <w:t xml:space="preserve">Basis for </w:t>
            </w:r>
            <w:r w:rsidRPr="005A6AFF">
              <w:rPr>
                <w:rFonts w:ascii="Arial" w:eastAsia="Times New Roman" w:hAnsi="Arial" w:cs="Arial"/>
                <w:szCs w:val="24"/>
              </w:rPr>
              <w:t>the P2P network</w:t>
            </w:r>
          </w:p>
        </w:tc>
      </w:tr>
      <w:tr w:rsidR="00014B56" w:rsidRPr="005A6AFF" w:rsidTr="00021938">
        <w:tc>
          <w:tcPr>
            <w:tcW w:w="4428" w:type="dxa"/>
          </w:tcPr>
          <w:p w:rsidR="00014B56" w:rsidRPr="005A6AFF" w:rsidRDefault="00014B56" w:rsidP="00014B56">
            <w:pPr>
              <w:spacing w:line="240" w:lineRule="auto"/>
              <w:rPr>
                <w:rFonts w:ascii="Arial" w:eastAsia="Times New Roman" w:hAnsi="Arial" w:cs="Arial"/>
                <w:szCs w:val="24"/>
              </w:rPr>
            </w:pPr>
            <w:r>
              <w:rPr>
                <w:rFonts w:ascii="Arial" w:eastAsia="Times New Roman" w:hAnsi="Arial" w:cs="Arial"/>
                <w:szCs w:val="24"/>
              </w:rPr>
              <w:t>Project Management</w:t>
            </w:r>
          </w:p>
        </w:tc>
        <w:tc>
          <w:tcPr>
            <w:tcW w:w="4428" w:type="dxa"/>
          </w:tcPr>
          <w:p w:rsidR="00014B56" w:rsidRPr="005A6AFF" w:rsidRDefault="00014B56" w:rsidP="00014B56">
            <w:pPr>
              <w:spacing w:line="240" w:lineRule="auto"/>
              <w:rPr>
                <w:rFonts w:ascii="Arial" w:eastAsia="Times New Roman" w:hAnsi="Arial" w:cs="Arial"/>
                <w:szCs w:val="24"/>
              </w:rPr>
            </w:pPr>
            <w:r>
              <w:rPr>
                <w:rFonts w:ascii="Arial" w:eastAsia="Times New Roman" w:hAnsi="Arial" w:cs="Arial"/>
                <w:szCs w:val="24"/>
              </w:rPr>
              <w:t>Team work allocation and timeline</w:t>
            </w:r>
          </w:p>
        </w:tc>
      </w:tr>
    </w:tbl>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r w:rsidRPr="006D194C">
        <w:rPr>
          <w:rFonts w:ascii="Arial" w:eastAsia="Times New Roman" w:hAnsi="Arial" w:cs="Arial"/>
          <w:b/>
          <w:bCs/>
          <w:color w:val="000000"/>
          <w:sz w:val="26"/>
          <w:szCs w:val="26"/>
        </w:rPr>
        <w:t xml:space="preserve">2.2 </w:t>
      </w:r>
      <w:r>
        <w:rPr>
          <w:rFonts w:ascii="Arial" w:eastAsia="Times New Roman" w:hAnsi="Arial" w:cs="Arial"/>
          <w:b/>
          <w:bCs/>
          <w:color w:val="000000"/>
          <w:sz w:val="26"/>
          <w:szCs w:val="26"/>
        </w:rPr>
        <w:t>State-of-the-art</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rPr>
        <w:t xml:space="preserve">The most widely known and used </w:t>
      </w:r>
      <w:r w:rsidRPr="006D194C">
        <w:rPr>
          <w:rFonts w:ascii="Arial" w:eastAsia="Times New Roman" w:hAnsi="Arial" w:cs="Arial"/>
          <w:color w:val="000000"/>
          <w:szCs w:val="24"/>
          <w:shd w:val="clear" w:color="auto" w:fill="FFFF00"/>
        </w:rPr>
        <w:t>decentralized</w:t>
      </w:r>
      <w:r w:rsidRPr="006D194C">
        <w:rPr>
          <w:rFonts w:ascii="Arial" w:eastAsia="Times New Roman" w:hAnsi="Arial" w:cs="Arial"/>
          <w:color w:val="000000"/>
          <w:szCs w:val="24"/>
        </w:rPr>
        <w:t xml:space="preserve"> </w:t>
      </w:r>
      <w:proofErr w:type="spellStart"/>
      <w:r w:rsidRPr="006D194C">
        <w:rPr>
          <w:rFonts w:ascii="Arial" w:eastAsia="Times New Roman" w:hAnsi="Arial" w:cs="Arial"/>
          <w:color w:val="000000"/>
          <w:szCs w:val="24"/>
        </w:rPr>
        <w:t>cryptocurrency</w:t>
      </w:r>
      <w:proofErr w:type="spellEnd"/>
      <w:r w:rsidRPr="006D194C">
        <w:rPr>
          <w:rFonts w:ascii="Arial" w:eastAsia="Times New Roman" w:hAnsi="Arial" w:cs="Arial"/>
          <w:color w:val="000000"/>
          <w:szCs w:val="24"/>
        </w:rPr>
        <w:t xml:space="preserve"> in the online market is, subjectively, Bitcoin.  Bitcoin’s boom in the virtual market began in 2009, and many users found the use of a purely digital, highly anonymous currency very alluring for online transactions.  Unlike some physical currencies, such as the US dollar or the European Euro, Bitcoin is a deflationary </w:t>
      </w:r>
      <w:proofErr w:type="spellStart"/>
      <w:r w:rsidRPr="006D194C">
        <w:rPr>
          <w:rFonts w:ascii="Arial" w:eastAsia="Times New Roman" w:hAnsi="Arial" w:cs="Arial"/>
          <w:color w:val="000000"/>
          <w:szCs w:val="24"/>
        </w:rPr>
        <w:t>cryptocurrency</w:t>
      </w:r>
      <w:proofErr w:type="spellEnd"/>
      <w:r w:rsidRPr="006D194C">
        <w:rPr>
          <w:rFonts w:ascii="Arial" w:eastAsia="Times New Roman" w:hAnsi="Arial" w:cs="Arial"/>
          <w:color w:val="000000"/>
          <w:szCs w:val="24"/>
        </w:rPr>
        <w:t xml:space="preserve">; it gradually and naturally grows in value due to its limited supply.  Since Bitcoin has a limit of 21 million bitcoins, the supply is limited, so the price per coin rises.  While inflation is a typical </w:t>
      </w:r>
      <w:r>
        <w:rPr>
          <w:rFonts w:ascii="Arial" w:eastAsia="Times New Roman" w:hAnsi="Arial" w:cs="Arial"/>
          <w:color w:val="000000"/>
          <w:szCs w:val="24"/>
        </w:rPr>
        <w:t xml:space="preserve">problem among currencies </w:t>
      </w:r>
      <w:r>
        <w:rPr>
          <w:rFonts w:ascii="Arial" w:eastAsia="Times New Roman" w:hAnsi="Arial" w:cs="Arial"/>
          <w:color w:val="000000"/>
          <w:szCs w:val="24"/>
        </w:rPr>
        <w:lastRenderedPageBreak/>
        <w:t xml:space="preserve">with </w:t>
      </w:r>
      <w:r w:rsidRPr="006D194C">
        <w:rPr>
          <w:rFonts w:ascii="Arial" w:eastAsia="Times New Roman" w:hAnsi="Arial" w:cs="Arial"/>
          <w:color w:val="000000"/>
          <w:szCs w:val="24"/>
        </w:rPr>
        <w:t>printable money, deflation also causes some problems within an economy.  When a currency deflates, exchange rates begin to fall in relation to the deflated currency.  This causes holders of a deflated currency to hold onto their money instead of spending it.  In addition, those in debt with the current deflated currency will be hit with an even harder debt to fill, as the amount needed to pay off a debt rises with the value of the currency.</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rPr>
        <w:t xml:space="preserve">Other </w:t>
      </w: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such as </w:t>
      </w:r>
      <w:proofErr w:type="spellStart"/>
      <w:r w:rsidRPr="006D194C">
        <w:rPr>
          <w:rFonts w:ascii="Arial" w:eastAsia="Times New Roman" w:hAnsi="Arial" w:cs="Arial"/>
          <w:color w:val="000000"/>
          <w:szCs w:val="24"/>
        </w:rPr>
        <w:t>Primecoin</w:t>
      </w:r>
      <w:proofErr w:type="spellEnd"/>
      <w:r w:rsidRPr="006D194C">
        <w:rPr>
          <w:rFonts w:ascii="Arial" w:eastAsia="Times New Roman" w:hAnsi="Arial" w:cs="Arial"/>
          <w:color w:val="000000"/>
          <w:szCs w:val="24"/>
        </w:rPr>
        <w:t xml:space="preserve"> and </w:t>
      </w: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are still in circulation online.  The most common difference between digital currencies on the current online market is the proof-of-work, or the algorithm used to verify that a user has put the most effort in validating a transaction.  </w:t>
      </w:r>
      <w:proofErr w:type="spellStart"/>
      <w:r w:rsidRPr="006D194C">
        <w:rPr>
          <w:rFonts w:ascii="Arial" w:eastAsia="Times New Roman" w:hAnsi="Arial" w:cs="Arial"/>
          <w:color w:val="000000"/>
          <w:szCs w:val="24"/>
        </w:rPr>
        <w:t>Primecoin</w:t>
      </w:r>
      <w:proofErr w:type="spellEnd"/>
      <w:r w:rsidRPr="006D194C">
        <w:rPr>
          <w:rFonts w:ascii="Arial" w:eastAsia="Times New Roman" w:hAnsi="Arial" w:cs="Arial"/>
          <w:color w:val="000000"/>
          <w:szCs w:val="24"/>
        </w:rPr>
        <w:t xml:space="preserve"> uses prime chains as its proof-of-work system, while </w:t>
      </w: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xml:space="preserve"> and </w:t>
      </w: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use a </w:t>
      </w:r>
      <w:proofErr w:type="spellStart"/>
      <w:r w:rsidRPr="006D194C">
        <w:rPr>
          <w:rFonts w:ascii="Arial" w:eastAsia="Times New Roman" w:hAnsi="Arial" w:cs="Arial"/>
          <w:color w:val="000000"/>
          <w:szCs w:val="24"/>
        </w:rPr>
        <w:t>scrypt</w:t>
      </w:r>
      <w:proofErr w:type="spellEnd"/>
      <w:r w:rsidRPr="006D194C">
        <w:rPr>
          <w:rFonts w:ascii="Arial" w:eastAsia="Times New Roman" w:hAnsi="Arial" w:cs="Arial"/>
          <w:color w:val="000000"/>
          <w:szCs w:val="24"/>
        </w:rPr>
        <w:t xml:space="preserve"> function.  These and other different digital currencies (also known as “</w:t>
      </w:r>
      <w:proofErr w:type="spellStart"/>
      <w:r w:rsidRPr="006D194C">
        <w:rPr>
          <w:rFonts w:ascii="Arial" w:eastAsia="Times New Roman" w:hAnsi="Arial" w:cs="Arial"/>
          <w:color w:val="000000"/>
          <w:szCs w:val="24"/>
        </w:rPr>
        <w:t>Altcoins</w:t>
      </w:r>
      <w:proofErr w:type="spellEnd"/>
      <w:r w:rsidRPr="006D194C">
        <w:rPr>
          <w:rFonts w:ascii="Arial" w:eastAsia="Times New Roman" w:hAnsi="Arial" w:cs="Arial"/>
          <w:color w:val="000000"/>
          <w:szCs w:val="24"/>
        </w:rPr>
        <w:t>”), are briefly described in section 2.3 Literature Survey.</w:t>
      </w:r>
    </w:p>
    <w:p w:rsidR="00014B56" w:rsidRDefault="00014B56" w:rsidP="00014B56">
      <w:pPr>
        <w:spacing w:line="480" w:lineRule="auto"/>
        <w:ind w:firstLine="720"/>
        <w:rPr>
          <w:rFonts w:eastAsia="Times New Roman"/>
          <w:szCs w:val="24"/>
        </w:rPr>
      </w:pPr>
      <w:r w:rsidRPr="006D194C">
        <w:rPr>
          <w:rFonts w:ascii="Arial" w:eastAsia="Times New Roman" w:hAnsi="Arial" w:cs="Arial"/>
          <w:color w:val="000000"/>
          <w:szCs w:val="24"/>
          <w:shd w:val="clear" w:color="auto" w:fill="FFFF00"/>
        </w:rPr>
        <w:t>All decentralized</w:t>
      </w:r>
      <w:r w:rsidRPr="006D194C">
        <w:rPr>
          <w:rFonts w:ascii="Arial" w:eastAsia="Times New Roman" w:hAnsi="Arial" w:cs="Arial"/>
          <w:color w:val="000000"/>
          <w:szCs w:val="24"/>
        </w:rPr>
        <w:t xml:space="preserve"> </w:t>
      </w: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rely on a peer-to-peer network.  Some support multiple peer-connectivity programs which store, send, and receive coins from other users. </w:t>
      </w:r>
      <w:r>
        <w:rPr>
          <w:rFonts w:ascii="Arial" w:eastAsia="Times New Roman" w:hAnsi="Arial" w:cs="Arial"/>
          <w:color w:val="000000"/>
          <w:szCs w:val="24"/>
        </w:rPr>
        <w:t xml:space="preserve"> </w:t>
      </w:r>
      <w:r w:rsidRPr="006D194C">
        <w:rPr>
          <w:rFonts w:ascii="Arial" w:eastAsia="Times New Roman" w:hAnsi="Arial" w:cs="Arial"/>
          <w:color w:val="000000"/>
          <w:szCs w:val="24"/>
          <w:shd w:val="clear" w:color="auto" w:fill="FFFF00"/>
        </w:rPr>
        <w:t xml:space="preserve">These </w:t>
      </w:r>
      <w:r w:rsidRPr="00F84197">
        <w:rPr>
          <w:rFonts w:ascii="Arial" w:eastAsia="Times New Roman" w:hAnsi="Arial" w:cs="Arial"/>
          <w:color w:val="000000"/>
          <w:szCs w:val="24"/>
          <w:highlight w:val="yellow"/>
          <w:shd w:val="clear" w:color="auto" w:fill="FFFF00"/>
        </w:rPr>
        <w:t xml:space="preserve">programs </w:t>
      </w:r>
      <w:r w:rsidRPr="00F84197">
        <w:rPr>
          <w:rFonts w:ascii="Arial" w:eastAsia="Times New Roman" w:hAnsi="Arial" w:cs="Arial"/>
          <w:color w:val="000000"/>
          <w:szCs w:val="24"/>
          <w:highlight w:val="yellow"/>
        </w:rPr>
        <w:t>come in multiple forms</w:t>
      </w:r>
      <w:r w:rsidRPr="00F84197">
        <w:rPr>
          <w:rFonts w:ascii="Arial" w:eastAsia="Times New Roman" w:hAnsi="Arial" w:cs="Arial"/>
          <w:color w:val="000000"/>
          <w:szCs w:val="24"/>
          <w:highlight w:val="yellow"/>
          <w:shd w:val="clear" w:color="auto" w:fill="FFFF00"/>
        </w:rPr>
        <w:t xml:space="preserve"> also</w:t>
      </w:r>
      <w:r>
        <w:rPr>
          <w:rFonts w:ascii="Arial" w:eastAsia="Times New Roman" w:hAnsi="Arial" w:cs="Arial"/>
          <w:color w:val="000000"/>
          <w:szCs w:val="24"/>
          <w:shd w:val="clear" w:color="auto" w:fill="FFFF00"/>
        </w:rPr>
        <w:t xml:space="preserve"> known as “wallets”</w:t>
      </w:r>
      <w:r w:rsidRPr="006D194C">
        <w:rPr>
          <w:rFonts w:ascii="Arial" w:eastAsia="Times New Roman" w:hAnsi="Arial" w:cs="Arial"/>
          <w:color w:val="000000"/>
          <w:szCs w:val="24"/>
        </w:rPr>
        <w:t>: a software wallet, a mobile wallet, a web wallet, or a paper wallet.  Web wallets store coins on a cloud and are accessed normally through web browsers, while paper wallets are physical print-outs of the encrypted string (the code behind each coin), generally condensed into a QR code.  Software wallets are stored on desktops or laptops and provide basic transaction functions using the peer-to-peer network, among other functionalities.  Mobile wallets are smaller versions of a software wa</w:t>
      </w:r>
      <w:r>
        <w:rPr>
          <w:rFonts w:ascii="Arial" w:eastAsia="Times New Roman" w:hAnsi="Arial" w:cs="Arial"/>
          <w:color w:val="000000"/>
          <w:szCs w:val="24"/>
        </w:rPr>
        <w:t>llet used for mobile devices su</w:t>
      </w:r>
      <w:r w:rsidRPr="006D194C">
        <w:rPr>
          <w:rFonts w:ascii="Arial" w:eastAsia="Times New Roman" w:hAnsi="Arial" w:cs="Arial"/>
          <w:color w:val="000000"/>
          <w:szCs w:val="24"/>
        </w:rPr>
        <w:t xml:space="preserve">ch as </w:t>
      </w:r>
      <w:r w:rsidRPr="006D194C">
        <w:rPr>
          <w:rFonts w:ascii="Arial" w:eastAsia="Times New Roman" w:hAnsi="Arial" w:cs="Arial"/>
          <w:color w:val="000000"/>
          <w:szCs w:val="24"/>
        </w:rPr>
        <w:lastRenderedPageBreak/>
        <w:t>smartphones.  Mobile wallets handle transactions using QR code scans and phone-to-phone transfers, likely through Bluetooth.</w:t>
      </w:r>
    </w:p>
    <w:p w:rsidR="00014B56"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r w:rsidRPr="006D194C">
        <w:rPr>
          <w:rFonts w:ascii="Arial" w:eastAsia="Times New Roman" w:hAnsi="Arial" w:cs="Arial"/>
          <w:b/>
          <w:bCs/>
          <w:color w:val="000000"/>
          <w:sz w:val="26"/>
          <w:szCs w:val="26"/>
        </w:rPr>
        <w:t>2.3 Literature Survey</w:t>
      </w:r>
    </w:p>
    <w:p w:rsidR="00014B56" w:rsidRDefault="00014B56" w:rsidP="00014B56">
      <w:pPr>
        <w:spacing w:line="480" w:lineRule="auto"/>
        <w:ind w:firstLine="720"/>
        <w:rPr>
          <w:rFonts w:ascii="Arial" w:eastAsia="Times New Roman" w:hAnsi="Arial" w:cs="Arial"/>
          <w:bCs/>
          <w:color w:val="000000"/>
          <w:szCs w:val="24"/>
        </w:rPr>
      </w:pPr>
      <w:r w:rsidRPr="00D74A9C">
        <w:rPr>
          <w:rFonts w:ascii="Arial" w:eastAsia="Times New Roman" w:hAnsi="Arial" w:cs="Arial"/>
          <w:bCs/>
          <w:color w:val="000000"/>
          <w:szCs w:val="24"/>
          <w:highlight w:val="yellow"/>
        </w:rPr>
        <w:t xml:space="preserve">Decentralized </w:t>
      </w:r>
      <w:proofErr w:type="spellStart"/>
      <w:r w:rsidRPr="00D74A9C">
        <w:rPr>
          <w:rFonts w:ascii="Arial" w:eastAsia="Times New Roman" w:hAnsi="Arial" w:cs="Arial"/>
          <w:bCs/>
          <w:color w:val="000000"/>
          <w:szCs w:val="24"/>
          <w:highlight w:val="yellow"/>
        </w:rPr>
        <w:t>cryptocurrencies</w:t>
      </w:r>
      <w:proofErr w:type="spellEnd"/>
      <w:r w:rsidRPr="00D74A9C">
        <w:rPr>
          <w:rFonts w:ascii="Arial" w:eastAsia="Times New Roman" w:hAnsi="Arial" w:cs="Arial"/>
          <w:bCs/>
          <w:color w:val="000000"/>
          <w:szCs w:val="24"/>
          <w:highlight w:val="yellow"/>
        </w:rPr>
        <w:t xml:space="preserve"> exist in many different forms. The following lists brief examples of past and currently existing </w:t>
      </w:r>
      <w:proofErr w:type="spellStart"/>
      <w:r w:rsidRPr="00D74A9C">
        <w:rPr>
          <w:rFonts w:ascii="Arial" w:eastAsia="Times New Roman" w:hAnsi="Arial" w:cs="Arial"/>
          <w:bCs/>
          <w:color w:val="000000"/>
          <w:szCs w:val="24"/>
          <w:highlight w:val="yellow"/>
        </w:rPr>
        <w:t>cryptocurrencies</w:t>
      </w:r>
      <w:proofErr w:type="spellEnd"/>
      <w:r w:rsidRPr="00D74A9C">
        <w:rPr>
          <w:rFonts w:ascii="Arial" w:eastAsia="Times New Roman" w:hAnsi="Arial" w:cs="Arial"/>
          <w:bCs/>
          <w:color w:val="000000"/>
          <w:szCs w:val="24"/>
          <w:highlight w:val="yellow"/>
        </w:rPr>
        <w:t xml:space="preserve"> and their unique traits:</w:t>
      </w:r>
    </w:p>
    <w:p w:rsidR="00014B56" w:rsidRPr="002734A4" w:rsidRDefault="00014B56" w:rsidP="00014B56">
      <w:pPr>
        <w:spacing w:line="480" w:lineRule="auto"/>
        <w:rPr>
          <w:rFonts w:ascii="Arial" w:eastAsia="Times New Roman" w:hAnsi="Arial" w:cs="Arial"/>
          <w:bCs/>
          <w:color w:val="000000"/>
          <w:szCs w:val="24"/>
        </w:rPr>
      </w:pPr>
    </w:p>
    <w:p w:rsidR="00014B56" w:rsidRPr="006D194C" w:rsidRDefault="00014B56" w:rsidP="00014B56">
      <w:pPr>
        <w:spacing w:line="480" w:lineRule="auto"/>
        <w:rPr>
          <w:rFonts w:eastAsia="Times New Roman"/>
          <w:szCs w:val="24"/>
        </w:rPr>
      </w:pPr>
      <w:r w:rsidRPr="006D194C">
        <w:rPr>
          <w:rFonts w:ascii="Arial" w:eastAsia="Times New Roman" w:hAnsi="Arial" w:cs="Arial"/>
          <w:b/>
          <w:bCs/>
          <w:color w:val="000000"/>
          <w:szCs w:val="24"/>
        </w:rPr>
        <w:t>Bitcoin</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rPr>
        <w:t xml:space="preserve">Bitcoin is the basis of many current digital currencies, and is the model of how a </w:t>
      </w:r>
      <w:proofErr w:type="spellStart"/>
      <w:r w:rsidRPr="006D194C">
        <w:rPr>
          <w:rFonts w:ascii="Arial" w:eastAsia="Times New Roman" w:hAnsi="Arial" w:cs="Arial"/>
          <w:color w:val="000000"/>
          <w:szCs w:val="24"/>
        </w:rPr>
        <w:t>cryptocurrency</w:t>
      </w:r>
      <w:proofErr w:type="spellEnd"/>
      <w:r w:rsidRPr="006D194C">
        <w:rPr>
          <w:rFonts w:ascii="Arial" w:eastAsia="Times New Roman" w:hAnsi="Arial" w:cs="Arial"/>
          <w:color w:val="000000"/>
          <w:szCs w:val="24"/>
        </w:rPr>
        <w:t xml:space="preserve"> can work without a central server.  The popularity of Bitcoin has expanded over time, and the value per coin has skyrocketed.  On October 5, 2009, one US dollar had an equivalent worth of 1,309.03 bitcoins, or BTC.  As of March 23, 2014, one US dollar has an equivalent worth of about 0.001803 BTC.  To put that in a better scale, 1 BTC equals roughly 554 USD (this price fluctuates by the second).  Bitcoin uses a peer-to-peer network as a solution to double spending by </w:t>
      </w:r>
      <w:r w:rsidRPr="006D194C">
        <w:rPr>
          <w:rFonts w:ascii="Arial" w:eastAsia="Times New Roman" w:hAnsi="Arial" w:cs="Arial"/>
          <w:color w:val="000000"/>
          <w:szCs w:val="24"/>
          <w:shd w:val="clear" w:color="auto" w:fill="FFFF00"/>
        </w:rPr>
        <w:t>maintaining a list and creating a chain of transactions</w:t>
      </w:r>
      <w:r w:rsidRPr="006D194C">
        <w:rPr>
          <w:rFonts w:ascii="Arial" w:eastAsia="Times New Roman" w:hAnsi="Arial" w:cs="Arial"/>
          <w:color w:val="000000"/>
          <w:szCs w:val="24"/>
        </w:rPr>
        <w:t>.  A bitcoin,</w:t>
      </w:r>
      <w:r w:rsidRPr="006D194C">
        <w:rPr>
          <w:rFonts w:ascii="Arial" w:eastAsia="Times New Roman" w:hAnsi="Arial" w:cs="Arial"/>
          <w:color w:val="000000"/>
          <w:szCs w:val="24"/>
          <w:shd w:val="clear" w:color="auto" w:fill="FFFF00"/>
        </w:rPr>
        <w:t xml:space="preserve"> at its core, </w:t>
      </w:r>
      <w:r w:rsidRPr="006D194C">
        <w:rPr>
          <w:rFonts w:ascii="Arial" w:eastAsia="Times New Roman" w:hAnsi="Arial" w:cs="Arial"/>
          <w:color w:val="000000"/>
          <w:szCs w:val="24"/>
        </w:rPr>
        <w:t>is a chain of digital signatures created from the hash of the previous chain and the receiver’s public key</w:t>
      </w:r>
      <w:r w:rsidRPr="006D194C">
        <w:rPr>
          <w:rFonts w:ascii="Arial" w:eastAsia="Times New Roman" w:hAnsi="Arial" w:cs="Arial"/>
          <w:color w:val="000000"/>
          <w:szCs w:val="24"/>
          <w:shd w:val="clear" w:color="auto" w:fill="FFFF00"/>
        </w:rPr>
        <w:t>, which is then digitally signed and added</w:t>
      </w:r>
      <w:r w:rsidRPr="006D194C">
        <w:rPr>
          <w:rFonts w:ascii="Arial" w:eastAsia="Times New Roman" w:hAnsi="Arial" w:cs="Arial"/>
          <w:color w:val="000000"/>
          <w:szCs w:val="24"/>
        </w:rPr>
        <w:t xml:space="preserve"> to the end of the chain.  The longest chain proves that a miner has spent the most amount of computing power on the hash-based proof-of-work, and </w:t>
      </w:r>
      <w:r w:rsidRPr="006D194C">
        <w:rPr>
          <w:rFonts w:ascii="Arial" w:eastAsia="Times New Roman" w:hAnsi="Arial" w:cs="Arial"/>
          <w:color w:val="000000"/>
          <w:szCs w:val="24"/>
          <w:shd w:val="clear" w:color="auto" w:fill="FFFF00"/>
        </w:rPr>
        <w:t>thus they would be</w:t>
      </w:r>
      <w:r w:rsidRPr="006D194C">
        <w:rPr>
          <w:rFonts w:ascii="Arial" w:eastAsia="Times New Roman" w:hAnsi="Arial" w:cs="Arial"/>
          <w:color w:val="000000"/>
          <w:szCs w:val="24"/>
        </w:rPr>
        <w:t xml:space="preserve"> rewarded with a specified amount of bitcoin, after a SHA-256 proof-of-work function is done and </w:t>
      </w:r>
      <w:r w:rsidRPr="006D194C">
        <w:rPr>
          <w:rFonts w:ascii="Arial" w:eastAsia="Times New Roman" w:hAnsi="Arial" w:cs="Arial"/>
          <w:color w:val="000000"/>
          <w:szCs w:val="24"/>
          <w:shd w:val="clear" w:color="auto" w:fill="FFFF00"/>
        </w:rPr>
        <w:t>broadcasted</w:t>
      </w:r>
      <w:r w:rsidRPr="006D194C">
        <w:rPr>
          <w:rFonts w:ascii="Arial" w:eastAsia="Times New Roman" w:hAnsi="Arial" w:cs="Arial"/>
          <w:color w:val="000000"/>
          <w:szCs w:val="24"/>
        </w:rPr>
        <w:t xml:space="preserve"> to all peers.  [6]</w:t>
      </w:r>
    </w:p>
    <w:p w:rsidR="00014B56" w:rsidRDefault="00014B56" w:rsidP="00014B56">
      <w:pPr>
        <w:spacing w:line="480" w:lineRule="auto"/>
        <w:rPr>
          <w:rFonts w:ascii="Arial" w:eastAsia="Times New Roman" w:hAnsi="Arial" w:cs="Arial"/>
          <w:b/>
          <w:bCs/>
          <w:color w:val="000000"/>
          <w:szCs w:val="24"/>
        </w:rPr>
      </w:pPr>
    </w:p>
    <w:p w:rsidR="00014B56" w:rsidRPr="006D194C" w:rsidRDefault="00014B56" w:rsidP="00014B56">
      <w:pPr>
        <w:spacing w:line="480" w:lineRule="auto"/>
        <w:rPr>
          <w:rFonts w:eastAsia="Times New Roman"/>
          <w:szCs w:val="24"/>
        </w:rPr>
      </w:pPr>
      <w:proofErr w:type="spellStart"/>
      <w:r w:rsidRPr="006D194C">
        <w:rPr>
          <w:rFonts w:ascii="Arial" w:eastAsia="Times New Roman" w:hAnsi="Arial" w:cs="Arial"/>
          <w:b/>
          <w:bCs/>
          <w:color w:val="000000"/>
          <w:szCs w:val="24"/>
        </w:rPr>
        <w:t>Peercoin</w:t>
      </w:r>
      <w:proofErr w:type="spellEnd"/>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shd w:val="clear" w:color="auto" w:fill="FFFF00"/>
        </w:rPr>
        <w:t>Peercoin</w:t>
      </w:r>
      <w:proofErr w:type="spellEnd"/>
      <w:r w:rsidRPr="006D194C">
        <w:rPr>
          <w:rFonts w:ascii="Arial" w:eastAsia="Times New Roman" w:hAnsi="Arial" w:cs="Arial"/>
          <w:color w:val="000000"/>
          <w:szCs w:val="24"/>
          <w:shd w:val="clear" w:color="auto" w:fill="FFFF00"/>
        </w:rPr>
        <w:t xml:space="preserve">, also known as </w:t>
      </w:r>
      <w:proofErr w:type="spellStart"/>
      <w:r w:rsidRPr="006D194C">
        <w:rPr>
          <w:rFonts w:ascii="Arial" w:eastAsia="Times New Roman" w:hAnsi="Arial" w:cs="Arial"/>
          <w:color w:val="000000"/>
          <w:szCs w:val="24"/>
          <w:shd w:val="clear" w:color="auto" w:fill="FFFF00"/>
        </w:rPr>
        <w:t>PPCoin</w:t>
      </w:r>
      <w:proofErr w:type="spellEnd"/>
      <w:r w:rsidRPr="006D194C">
        <w:rPr>
          <w:rFonts w:ascii="Arial" w:eastAsia="Times New Roman" w:hAnsi="Arial" w:cs="Arial"/>
          <w:color w:val="000000"/>
          <w:szCs w:val="24"/>
          <w:shd w:val="clear" w:color="auto" w:fill="FFFF00"/>
        </w:rPr>
        <w:t xml:space="preserve">, is a </w:t>
      </w:r>
      <w:proofErr w:type="spellStart"/>
      <w:r w:rsidRPr="006D194C">
        <w:rPr>
          <w:rFonts w:ascii="Arial" w:eastAsia="Times New Roman" w:hAnsi="Arial" w:cs="Arial"/>
          <w:color w:val="000000"/>
          <w:szCs w:val="24"/>
          <w:shd w:val="clear" w:color="auto" w:fill="FFFF00"/>
        </w:rPr>
        <w:t>cryptocurrency</w:t>
      </w:r>
      <w:proofErr w:type="spellEnd"/>
      <w:r w:rsidRPr="006D194C">
        <w:rPr>
          <w:rFonts w:ascii="Arial" w:eastAsia="Times New Roman" w:hAnsi="Arial" w:cs="Arial"/>
          <w:color w:val="000000"/>
          <w:szCs w:val="24"/>
          <w:shd w:val="clear" w:color="auto" w:fill="FFFF00"/>
        </w:rPr>
        <w:t xml:space="preserve"> based on Bitcoin and its architecture.</w:t>
      </w:r>
      <w:r w:rsidRPr="006D194C">
        <w:rPr>
          <w:rFonts w:ascii="Arial" w:eastAsia="Times New Roman" w:hAnsi="Arial" w:cs="Arial"/>
          <w:color w:val="000000"/>
          <w:szCs w:val="24"/>
        </w:rPr>
        <w:t xml:space="preserve">  </w:t>
      </w:r>
      <w:proofErr w:type="spellStart"/>
      <w:r w:rsidRPr="006D194C">
        <w:rPr>
          <w:rFonts w:ascii="Arial" w:eastAsia="Times New Roman" w:hAnsi="Arial" w:cs="Arial"/>
          <w:color w:val="000000"/>
          <w:szCs w:val="24"/>
        </w:rPr>
        <w:t>PPCoin</w:t>
      </w:r>
      <w:proofErr w:type="spellEnd"/>
      <w:r w:rsidRPr="006D194C">
        <w:rPr>
          <w:rFonts w:ascii="Arial" w:eastAsia="Times New Roman" w:hAnsi="Arial" w:cs="Arial"/>
          <w:color w:val="000000"/>
          <w:szCs w:val="24"/>
        </w:rPr>
        <w:t xml:space="preserve"> is </w:t>
      </w:r>
      <w:r w:rsidRPr="006D194C">
        <w:rPr>
          <w:rFonts w:ascii="Arial" w:eastAsia="Times New Roman" w:hAnsi="Arial" w:cs="Arial"/>
          <w:color w:val="000000"/>
          <w:szCs w:val="24"/>
          <w:shd w:val="clear" w:color="auto" w:fill="FFFF00"/>
        </w:rPr>
        <w:t>currently</w:t>
      </w:r>
      <w:r w:rsidRPr="006D194C">
        <w:rPr>
          <w:rFonts w:ascii="Arial" w:eastAsia="Times New Roman" w:hAnsi="Arial" w:cs="Arial"/>
          <w:color w:val="000000"/>
          <w:szCs w:val="24"/>
        </w:rPr>
        <w:t xml:space="preserve"> the third largest cryptographic currency, </w:t>
      </w:r>
      <w:r w:rsidRPr="006D194C">
        <w:rPr>
          <w:rFonts w:ascii="Arial" w:eastAsia="Times New Roman" w:hAnsi="Arial" w:cs="Arial"/>
          <w:color w:val="000000"/>
          <w:szCs w:val="24"/>
          <w:shd w:val="clear" w:color="auto" w:fill="FFFF00"/>
        </w:rPr>
        <w:t>with</w:t>
      </w:r>
      <w:r w:rsidRPr="006D194C">
        <w:rPr>
          <w:rFonts w:ascii="Arial" w:eastAsia="Times New Roman" w:hAnsi="Arial" w:cs="Arial"/>
          <w:color w:val="000000"/>
          <w:szCs w:val="24"/>
        </w:rPr>
        <w:t xml:space="preserve"> more than 21 million coins in circulation.  It uses many of the same components as Bitcoin, such as a peer-to-peer network, hashing </w:t>
      </w:r>
      <w:r w:rsidRPr="006D194C">
        <w:rPr>
          <w:rFonts w:ascii="Arial" w:eastAsia="Times New Roman" w:hAnsi="Arial" w:cs="Arial"/>
          <w:color w:val="000000"/>
          <w:szCs w:val="24"/>
          <w:shd w:val="clear" w:color="auto" w:fill="FFFF00"/>
        </w:rPr>
        <w:t>functions, and a</w:t>
      </w:r>
      <w:r w:rsidRPr="006D194C">
        <w:rPr>
          <w:rFonts w:ascii="Arial" w:eastAsia="Times New Roman" w:hAnsi="Arial" w:cs="Arial"/>
          <w:color w:val="000000"/>
          <w:szCs w:val="24"/>
        </w:rPr>
        <w:t xml:space="preserve"> proof-of-work</w:t>
      </w:r>
      <w:r w:rsidRPr="006D194C">
        <w:rPr>
          <w:rFonts w:ascii="Arial" w:eastAsia="Times New Roman" w:hAnsi="Arial" w:cs="Arial"/>
          <w:color w:val="000000"/>
          <w:szCs w:val="24"/>
          <w:shd w:val="clear" w:color="auto" w:fill="FFFF00"/>
        </w:rPr>
        <w:t>.  However</w:t>
      </w:r>
      <w:r w:rsidRPr="006D194C">
        <w:rPr>
          <w:rFonts w:ascii="Arial" w:eastAsia="Times New Roman" w:hAnsi="Arial" w:cs="Arial"/>
          <w:color w:val="000000"/>
          <w:szCs w:val="24"/>
        </w:rPr>
        <w:t xml:space="preserve">, what makes </w:t>
      </w:r>
      <w:proofErr w:type="spellStart"/>
      <w:r w:rsidRPr="006D194C">
        <w:rPr>
          <w:rFonts w:ascii="Arial" w:eastAsia="Times New Roman" w:hAnsi="Arial" w:cs="Arial"/>
          <w:color w:val="000000"/>
          <w:szCs w:val="24"/>
        </w:rPr>
        <w:t>PPCoin</w:t>
      </w:r>
      <w:proofErr w:type="spellEnd"/>
      <w:r w:rsidRPr="006D194C">
        <w:rPr>
          <w:rFonts w:ascii="Arial" w:eastAsia="Times New Roman" w:hAnsi="Arial" w:cs="Arial"/>
          <w:color w:val="000000"/>
          <w:szCs w:val="24"/>
        </w:rPr>
        <w:t xml:space="preserve"> unique is </w:t>
      </w:r>
      <w:r w:rsidRPr="006D194C">
        <w:rPr>
          <w:rFonts w:ascii="Arial" w:eastAsia="Times New Roman" w:hAnsi="Arial" w:cs="Arial"/>
          <w:color w:val="000000"/>
          <w:szCs w:val="24"/>
          <w:shd w:val="clear" w:color="auto" w:fill="FFFF00"/>
        </w:rPr>
        <w:t xml:space="preserve">its implementation of a newer transaction validation system titled “proof-of-stake”. </w:t>
      </w:r>
      <w:r w:rsidRPr="006D194C">
        <w:rPr>
          <w:rFonts w:ascii="Arial" w:eastAsia="Times New Roman" w:hAnsi="Arial" w:cs="Arial"/>
          <w:color w:val="000000"/>
          <w:szCs w:val="24"/>
        </w:rPr>
        <w:t xml:space="preserve"> The idea behind proof-of-stake is to have miners validate transactions based on the amount of coins they are holding, instead of the amount of computational power they have, </w:t>
      </w:r>
      <w:r w:rsidRPr="006D194C">
        <w:rPr>
          <w:rFonts w:ascii="Arial" w:eastAsia="Times New Roman" w:hAnsi="Arial" w:cs="Arial"/>
          <w:color w:val="000000"/>
          <w:szCs w:val="24"/>
          <w:shd w:val="clear" w:color="auto" w:fill="FFFF00"/>
        </w:rPr>
        <w:t>like Bitcoin’s proof-of-work</w:t>
      </w:r>
      <w:r w:rsidRPr="006D194C">
        <w:rPr>
          <w:rFonts w:ascii="Arial" w:eastAsia="Times New Roman" w:hAnsi="Arial" w:cs="Arial"/>
          <w:color w:val="000000"/>
          <w:szCs w:val="24"/>
        </w:rPr>
        <w:t xml:space="preserve">.  For example, if a miner is holding 1% of the currency, then they will validate 1% of all transactions.  This has the effect of making it very expensive for dishonest miners to validate fraudulent transactions, easy for users to validate, and environmentally friendly as it does not require much power to validate.  The purpose of this system is to </w:t>
      </w:r>
      <w:r w:rsidRPr="006D194C">
        <w:rPr>
          <w:rFonts w:ascii="Arial" w:eastAsia="Times New Roman" w:hAnsi="Arial" w:cs="Arial"/>
          <w:color w:val="000000"/>
          <w:szCs w:val="24"/>
          <w:shd w:val="clear" w:color="auto" w:fill="FFFF00"/>
        </w:rPr>
        <w:t>avoid a case where there are not</w:t>
      </w:r>
      <w:r w:rsidRPr="006D194C">
        <w:rPr>
          <w:rFonts w:ascii="Arial" w:eastAsia="Times New Roman" w:hAnsi="Arial" w:cs="Arial"/>
          <w:color w:val="000000"/>
          <w:szCs w:val="24"/>
        </w:rPr>
        <w:t xml:space="preserve"> enough miners </w:t>
      </w:r>
      <w:r w:rsidRPr="006D194C">
        <w:rPr>
          <w:rFonts w:ascii="Arial" w:eastAsia="Times New Roman" w:hAnsi="Arial" w:cs="Arial"/>
          <w:color w:val="000000"/>
          <w:szCs w:val="24"/>
          <w:shd w:val="clear" w:color="auto" w:fill="FFFF00"/>
        </w:rPr>
        <w:t>connected to the network</w:t>
      </w:r>
      <w:r w:rsidRPr="006D194C">
        <w:rPr>
          <w:rFonts w:ascii="Arial" w:eastAsia="Times New Roman" w:hAnsi="Arial" w:cs="Arial"/>
          <w:color w:val="000000"/>
          <w:szCs w:val="24"/>
        </w:rPr>
        <w:t>.  </w:t>
      </w:r>
      <w:proofErr w:type="spellStart"/>
      <w:r w:rsidRPr="006D194C">
        <w:rPr>
          <w:rFonts w:ascii="Arial" w:eastAsia="Times New Roman" w:hAnsi="Arial" w:cs="Arial"/>
          <w:color w:val="000000"/>
          <w:szCs w:val="24"/>
        </w:rPr>
        <w:t>PPCoin</w:t>
      </w:r>
      <w:proofErr w:type="spellEnd"/>
      <w:r w:rsidRPr="006D194C">
        <w:rPr>
          <w:rFonts w:ascii="Arial" w:eastAsia="Times New Roman" w:hAnsi="Arial" w:cs="Arial"/>
          <w:color w:val="000000"/>
          <w:szCs w:val="24"/>
        </w:rPr>
        <w:t xml:space="preserve"> </w:t>
      </w:r>
      <w:r w:rsidRPr="006D194C">
        <w:rPr>
          <w:rFonts w:ascii="Arial" w:eastAsia="Times New Roman" w:hAnsi="Arial" w:cs="Arial"/>
          <w:color w:val="000000"/>
          <w:szCs w:val="24"/>
          <w:shd w:val="clear" w:color="auto" w:fill="FFFF00"/>
        </w:rPr>
        <w:t xml:space="preserve">also implements an unlimited and constantly growing amount of coins circulating through the system. </w:t>
      </w:r>
      <w:r w:rsidRPr="006D194C">
        <w:rPr>
          <w:rFonts w:ascii="Arial" w:eastAsia="Times New Roman" w:hAnsi="Arial" w:cs="Arial"/>
          <w:color w:val="000000"/>
          <w:szCs w:val="24"/>
        </w:rPr>
        <w:t> [5</w:t>
      </w:r>
      <w:proofErr w:type="gramStart"/>
      <w:r w:rsidRPr="006D194C">
        <w:rPr>
          <w:rFonts w:ascii="Arial" w:eastAsia="Times New Roman" w:hAnsi="Arial" w:cs="Arial"/>
          <w:color w:val="000000"/>
          <w:szCs w:val="24"/>
        </w:rPr>
        <w:t xml:space="preserve">] </w:t>
      </w:r>
      <w:r>
        <w:rPr>
          <w:rFonts w:ascii="Arial" w:eastAsia="Times New Roman" w:hAnsi="Arial" w:cs="Arial"/>
          <w:color w:val="000000"/>
          <w:szCs w:val="24"/>
        </w:rPr>
        <w:t xml:space="preserve"> </w:t>
      </w:r>
      <w:r w:rsidRPr="006D194C">
        <w:rPr>
          <w:rFonts w:ascii="Arial" w:eastAsia="Times New Roman" w:hAnsi="Arial" w:cs="Arial"/>
          <w:color w:val="000000"/>
          <w:szCs w:val="24"/>
        </w:rPr>
        <w:t>[</w:t>
      </w:r>
      <w:proofErr w:type="gramEnd"/>
      <w:r w:rsidRPr="006D194C">
        <w:rPr>
          <w:rFonts w:ascii="Arial" w:eastAsia="Times New Roman" w:hAnsi="Arial" w:cs="Arial"/>
          <w:color w:val="000000"/>
          <w:szCs w:val="24"/>
        </w:rPr>
        <w:t>7]</w:t>
      </w:r>
    </w:p>
    <w:p w:rsidR="00014B56" w:rsidRPr="006D194C" w:rsidRDefault="00014B56" w:rsidP="00014B56">
      <w:pPr>
        <w:spacing w:line="480" w:lineRule="auto"/>
        <w:rPr>
          <w:rFonts w:eastAsia="Times New Roman"/>
          <w:szCs w:val="24"/>
        </w:rPr>
      </w:pPr>
    </w:p>
    <w:p w:rsidR="00014B56" w:rsidRPr="00C50715" w:rsidRDefault="00014B56" w:rsidP="00014B56">
      <w:pPr>
        <w:spacing w:line="480" w:lineRule="auto"/>
        <w:rPr>
          <w:rFonts w:ascii="Arial" w:eastAsia="Times New Roman" w:hAnsi="Arial" w:cs="Arial"/>
          <w:b/>
          <w:bCs/>
          <w:color w:val="000000"/>
          <w:szCs w:val="24"/>
        </w:rPr>
      </w:pPr>
      <w:proofErr w:type="spellStart"/>
      <w:r w:rsidRPr="006D194C">
        <w:rPr>
          <w:rFonts w:ascii="Arial" w:eastAsia="Times New Roman" w:hAnsi="Arial" w:cs="Arial"/>
          <w:b/>
          <w:bCs/>
          <w:color w:val="000000"/>
          <w:szCs w:val="24"/>
        </w:rPr>
        <w:t>Primecoin</w:t>
      </w:r>
      <w:proofErr w:type="spellEnd"/>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Primecoin</w:t>
      </w:r>
      <w:proofErr w:type="spellEnd"/>
      <w:r w:rsidRPr="006D194C">
        <w:rPr>
          <w:rFonts w:ascii="Arial" w:eastAsia="Times New Roman" w:hAnsi="Arial" w:cs="Arial"/>
          <w:color w:val="000000"/>
          <w:szCs w:val="24"/>
        </w:rPr>
        <w:t xml:space="preserve"> was created by the same creator(s) of </w:t>
      </w:r>
      <w:proofErr w:type="spellStart"/>
      <w:r w:rsidRPr="006D194C">
        <w:rPr>
          <w:rFonts w:ascii="Arial" w:eastAsia="Times New Roman" w:hAnsi="Arial" w:cs="Arial"/>
          <w:color w:val="000000"/>
          <w:szCs w:val="24"/>
        </w:rPr>
        <w:t>Peercoin</w:t>
      </w:r>
      <w:proofErr w:type="spellEnd"/>
      <w:r w:rsidRPr="006D194C">
        <w:rPr>
          <w:rFonts w:ascii="Arial" w:eastAsia="Times New Roman" w:hAnsi="Arial" w:cs="Arial"/>
          <w:color w:val="000000"/>
          <w:szCs w:val="24"/>
        </w:rPr>
        <w:t>, under the pseudonym of “Sunny King.”  </w:t>
      </w:r>
      <w:proofErr w:type="spellStart"/>
      <w:r w:rsidRPr="006D194C">
        <w:rPr>
          <w:rFonts w:ascii="Arial" w:eastAsia="Times New Roman" w:hAnsi="Arial" w:cs="Arial"/>
          <w:color w:val="000000"/>
          <w:szCs w:val="24"/>
        </w:rPr>
        <w:t>Primecoin’s</w:t>
      </w:r>
      <w:proofErr w:type="spellEnd"/>
      <w:r w:rsidRPr="006D194C">
        <w:rPr>
          <w:rFonts w:ascii="Arial" w:eastAsia="Times New Roman" w:hAnsi="Arial" w:cs="Arial"/>
          <w:color w:val="000000"/>
          <w:szCs w:val="24"/>
        </w:rPr>
        <w:t xml:space="preserve"> proof-of-work sets it apart from Bitcoin, using prime chains as </w:t>
      </w:r>
      <w:proofErr w:type="gramStart"/>
      <w:r w:rsidRPr="006D194C">
        <w:rPr>
          <w:rFonts w:ascii="Arial" w:eastAsia="Times New Roman" w:hAnsi="Arial" w:cs="Arial"/>
          <w:color w:val="000000"/>
          <w:szCs w:val="24"/>
        </w:rPr>
        <w:t>it’s</w:t>
      </w:r>
      <w:proofErr w:type="gramEnd"/>
      <w:r w:rsidRPr="006D194C">
        <w:rPr>
          <w:rFonts w:ascii="Arial" w:eastAsia="Times New Roman" w:hAnsi="Arial" w:cs="Arial"/>
          <w:color w:val="000000"/>
          <w:szCs w:val="24"/>
        </w:rPr>
        <w:t xml:space="preserve"> proof-of-work system.  </w:t>
      </w:r>
      <w:proofErr w:type="spellStart"/>
      <w:r w:rsidRPr="006D194C">
        <w:rPr>
          <w:rFonts w:ascii="Arial" w:eastAsia="Times New Roman" w:hAnsi="Arial" w:cs="Arial"/>
          <w:color w:val="000000"/>
          <w:szCs w:val="24"/>
        </w:rPr>
        <w:t>Primecoin</w:t>
      </w:r>
      <w:proofErr w:type="spellEnd"/>
      <w:r w:rsidRPr="006D194C">
        <w:rPr>
          <w:rFonts w:ascii="Arial" w:eastAsia="Times New Roman" w:hAnsi="Arial" w:cs="Arial"/>
          <w:color w:val="000000"/>
          <w:szCs w:val="24"/>
        </w:rPr>
        <w:t xml:space="preserve"> accepts three types </w:t>
      </w:r>
      <w:r w:rsidRPr="006D194C">
        <w:rPr>
          <w:rFonts w:ascii="Arial" w:eastAsia="Times New Roman" w:hAnsi="Arial" w:cs="Arial"/>
          <w:color w:val="000000"/>
          <w:szCs w:val="24"/>
        </w:rPr>
        <w:lastRenderedPageBreak/>
        <w:t>of prime chains as proof-of-work: Cunningham chain of the first kind, Cunningham chain of the second kind, and bi-twin chain.  </w:t>
      </w:r>
      <w:r w:rsidRPr="006D194C">
        <w:rPr>
          <w:rFonts w:ascii="Arial" w:eastAsia="Times New Roman" w:hAnsi="Arial" w:cs="Arial"/>
          <w:color w:val="000000"/>
          <w:szCs w:val="24"/>
          <w:shd w:val="clear" w:color="auto" w:fill="FFFF00"/>
        </w:rPr>
        <w:t xml:space="preserve">Much if its architecture mimics that of its sister, </w:t>
      </w:r>
      <w:proofErr w:type="spellStart"/>
      <w:r w:rsidRPr="006D194C">
        <w:rPr>
          <w:rFonts w:ascii="Arial" w:eastAsia="Times New Roman" w:hAnsi="Arial" w:cs="Arial"/>
          <w:color w:val="000000"/>
          <w:szCs w:val="24"/>
          <w:shd w:val="clear" w:color="auto" w:fill="FFFF00"/>
        </w:rPr>
        <w:t>Peercoin</w:t>
      </w:r>
      <w:proofErr w:type="spellEnd"/>
      <w:r w:rsidRPr="006D194C">
        <w:rPr>
          <w:rFonts w:ascii="Arial" w:eastAsia="Times New Roman" w:hAnsi="Arial" w:cs="Arial"/>
          <w:color w:val="000000"/>
          <w:szCs w:val="24"/>
          <w:shd w:val="clear" w:color="auto" w:fill="FFFF00"/>
        </w:rPr>
        <w:t>.</w:t>
      </w:r>
      <w:r w:rsidRPr="006D194C">
        <w:rPr>
          <w:rFonts w:ascii="Arial" w:eastAsia="Times New Roman" w:hAnsi="Arial" w:cs="Arial"/>
          <w:color w:val="000000"/>
          <w:szCs w:val="24"/>
        </w:rPr>
        <w:t xml:space="preserve">  [5]</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r w:rsidRPr="006D194C">
        <w:rPr>
          <w:rFonts w:ascii="Arial" w:eastAsia="Times New Roman" w:hAnsi="Arial" w:cs="Arial"/>
          <w:b/>
          <w:bCs/>
          <w:color w:val="000000"/>
          <w:szCs w:val="24"/>
        </w:rPr>
        <w:t>Ripple</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shd w:val="clear" w:color="auto" w:fill="FFFF00"/>
        </w:rPr>
        <w:t xml:space="preserve">Ripple is an online currency exchange system used to trade currencies with other currencies.  Ripple is a math-based </w:t>
      </w:r>
      <w:proofErr w:type="spellStart"/>
      <w:r w:rsidRPr="006D194C">
        <w:rPr>
          <w:rFonts w:ascii="Arial" w:eastAsia="Times New Roman" w:hAnsi="Arial" w:cs="Arial"/>
          <w:color w:val="000000"/>
          <w:szCs w:val="24"/>
          <w:shd w:val="clear" w:color="auto" w:fill="FFFF00"/>
        </w:rPr>
        <w:t>cryptocurrency</w:t>
      </w:r>
      <w:proofErr w:type="spellEnd"/>
      <w:r w:rsidRPr="006D194C">
        <w:rPr>
          <w:rFonts w:ascii="Arial" w:eastAsia="Times New Roman" w:hAnsi="Arial" w:cs="Arial"/>
          <w:color w:val="000000"/>
          <w:szCs w:val="24"/>
          <w:shd w:val="clear" w:color="auto" w:fill="FFFF00"/>
        </w:rPr>
        <w:t xml:space="preserve"> with secure and reliable transactions.  A unit of Ripple currency, dubbed “XRP”, is purchasable and tradable, much like other </w:t>
      </w:r>
      <w:proofErr w:type="spellStart"/>
      <w:r w:rsidRPr="006D194C">
        <w:rPr>
          <w:rFonts w:ascii="Arial" w:eastAsia="Times New Roman" w:hAnsi="Arial" w:cs="Arial"/>
          <w:color w:val="000000"/>
          <w:szCs w:val="24"/>
          <w:shd w:val="clear" w:color="auto" w:fill="FFFF00"/>
        </w:rPr>
        <w:t>cryptocurrencies</w:t>
      </w:r>
      <w:proofErr w:type="spellEnd"/>
      <w:r w:rsidRPr="006D194C">
        <w:rPr>
          <w:rFonts w:ascii="Arial" w:eastAsia="Times New Roman" w:hAnsi="Arial" w:cs="Arial"/>
          <w:color w:val="000000"/>
          <w:szCs w:val="24"/>
          <w:shd w:val="clear" w:color="auto" w:fill="FFFF00"/>
        </w:rPr>
        <w:t xml:space="preserve">.  Peer-to-peer payments are also incorporated into the system, providing the same decentralized benefits of other </w:t>
      </w:r>
      <w:proofErr w:type="spellStart"/>
      <w:r w:rsidRPr="006D194C">
        <w:rPr>
          <w:rFonts w:ascii="Arial" w:eastAsia="Times New Roman" w:hAnsi="Arial" w:cs="Arial"/>
          <w:color w:val="000000"/>
          <w:szCs w:val="24"/>
          <w:shd w:val="clear" w:color="auto" w:fill="FFFF00"/>
        </w:rPr>
        <w:t>cryptocurrencies</w:t>
      </w:r>
      <w:proofErr w:type="spellEnd"/>
      <w:r w:rsidRPr="006D194C">
        <w:rPr>
          <w:rFonts w:ascii="Arial" w:eastAsia="Times New Roman" w:hAnsi="Arial" w:cs="Arial"/>
          <w:color w:val="000000"/>
          <w:szCs w:val="24"/>
          <w:shd w:val="clear" w:color="auto" w:fill="FFFF00"/>
        </w:rPr>
        <w:t>.  </w:t>
      </w:r>
      <w:proofErr w:type="gramStart"/>
      <w:r w:rsidRPr="006D194C">
        <w:rPr>
          <w:rFonts w:ascii="Arial" w:eastAsia="Times New Roman" w:hAnsi="Arial" w:cs="Arial"/>
          <w:color w:val="000000"/>
          <w:szCs w:val="24"/>
          <w:shd w:val="clear" w:color="auto" w:fill="FFFF00"/>
        </w:rPr>
        <w:t>Transactions are direct and distributed among all users of the Ripple protocol, and provides</w:t>
      </w:r>
      <w:proofErr w:type="gramEnd"/>
      <w:r w:rsidRPr="006D194C">
        <w:rPr>
          <w:rFonts w:ascii="Arial" w:eastAsia="Times New Roman" w:hAnsi="Arial" w:cs="Arial"/>
          <w:color w:val="000000"/>
          <w:szCs w:val="24"/>
          <w:shd w:val="clear" w:color="auto" w:fill="FFFF00"/>
        </w:rPr>
        <w:t xml:space="preserve"> no counterparty risk or fees to any system administrator.  Ripple boasts zero inflation due to a set amount of XRP. </w:t>
      </w:r>
      <w:r w:rsidRPr="006D194C">
        <w:rPr>
          <w:rFonts w:ascii="Arial" w:eastAsia="Times New Roman" w:hAnsi="Arial" w:cs="Arial"/>
          <w:color w:val="000000"/>
          <w:szCs w:val="24"/>
        </w:rPr>
        <w:t> [2]</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proofErr w:type="spellStart"/>
      <w:r w:rsidRPr="006D194C">
        <w:rPr>
          <w:rFonts w:ascii="Arial" w:eastAsia="Times New Roman" w:hAnsi="Arial" w:cs="Arial"/>
          <w:b/>
          <w:bCs/>
          <w:color w:val="000000"/>
          <w:szCs w:val="24"/>
        </w:rPr>
        <w:t>Litecoin</w:t>
      </w:r>
      <w:proofErr w:type="spellEnd"/>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is a peer-to-peer digital currency created by Charles Lee on October 13, 2011.  According to current trading markets, </w:t>
      </w: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now is the second </w:t>
      </w:r>
      <w:r w:rsidRPr="006D194C">
        <w:rPr>
          <w:rFonts w:ascii="Arial" w:eastAsia="Times New Roman" w:hAnsi="Arial" w:cs="Arial"/>
          <w:color w:val="000000"/>
          <w:szCs w:val="24"/>
          <w:shd w:val="clear" w:color="auto" w:fill="FFFF00"/>
        </w:rPr>
        <w:t xml:space="preserve">most </w:t>
      </w:r>
      <w:r w:rsidRPr="006D194C">
        <w:rPr>
          <w:rFonts w:ascii="Arial" w:eastAsia="Times New Roman" w:hAnsi="Arial" w:cs="Arial"/>
          <w:color w:val="000000"/>
          <w:szCs w:val="24"/>
        </w:rPr>
        <w:t xml:space="preserve">valuable digital currency in the world.  In general, </w:t>
      </w: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uses the same protocol as Bitcoin</w:t>
      </w:r>
      <w:r w:rsidRPr="006D194C">
        <w:rPr>
          <w:rFonts w:ascii="Arial" w:eastAsia="Times New Roman" w:hAnsi="Arial" w:cs="Arial"/>
          <w:color w:val="000000"/>
          <w:szCs w:val="24"/>
          <w:shd w:val="clear" w:color="auto" w:fill="FFFF00"/>
        </w:rPr>
        <w:t>, with the exception of</w:t>
      </w:r>
      <w:r w:rsidRPr="006D194C">
        <w:rPr>
          <w:rFonts w:ascii="Arial" w:eastAsia="Times New Roman" w:hAnsi="Arial" w:cs="Arial"/>
          <w:color w:val="000000"/>
          <w:szCs w:val="24"/>
        </w:rPr>
        <w:t xml:space="preserve"> two improvements.  Instead of using SHA-256 </w:t>
      </w:r>
      <w:r w:rsidRPr="006D194C">
        <w:rPr>
          <w:rFonts w:ascii="Arial" w:eastAsia="Times New Roman" w:hAnsi="Arial" w:cs="Arial"/>
          <w:color w:val="000000"/>
          <w:szCs w:val="24"/>
          <w:shd w:val="clear" w:color="auto" w:fill="FFFF00"/>
        </w:rPr>
        <w:t xml:space="preserve">to hash in the </w:t>
      </w:r>
      <w:r w:rsidRPr="006D194C">
        <w:rPr>
          <w:rFonts w:ascii="Arial" w:eastAsia="Times New Roman" w:hAnsi="Arial" w:cs="Arial"/>
          <w:color w:val="000000"/>
          <w:szCs w:val="24"/>
        </w:rPr>
        <w:t xml:space="preserve">proof-of-work algorithm as Bitcoin, </w:t>
      </w: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uses </w:t>
      </w:r>
      <w:proofErr w:type="spellStart"/>
      <w:r w:rsidRPr="006D194C">
        <w:rPr>
          <w:rFonts w:ascii="Arial" w:eastAsia="Times New Roman" w:hAnsi="Arial" w:cs="Arial"/>
          <w:color w:val="000000"/>
          <w:szCs w:val="24"/>
        </w:rPr>
        <w:t>scrypt</w:t>
      </w:r>
      <w:proofErr w:type="spellEnd"/>
      <w:r w:rsidRPr="006D194C">
        <w:rPr>
          <w:rFonts w:ascii="Arial" w:eastAsia="Times New Roman" w:hAnsi="Arial" w:cs="Arial"/>
          <w:color w:val="000000"/>
          <w:szCs w:val="24"/>
        </w:rPr>
        <w:t xml:space="preserve">.  This proof-of-work algorithm requires a </w:t>
      </w:r>
      <w:r w:rsidRPr="006D194C">
        <w:rPr>
          <w:rFonts w:ascii="Arial" w:eastAsia="Times New Roman" w:hAnsi="Arial" w:cs="Arial"/>
          <w:color w:val="000000"/>
          <w:szCs w:val="24"/>
          <w:shd w:val="clear" w:color="auto" w:fill="FFFF00"/>
        </w:rPr>
        <w:t xml:space="preserve">large </w:t>
      </w:r>
      <w:r w:rsidRPr="006D194C">
        <w:rPr>
          <w:rFonts w:ascii="Arial" w:eastAsia="Times New Roman" w:hAnsi="Arial" w:cs="Arial"/>
          <w:color w:val="000000"/>
          <w:szCs w:val="24"/>
        </w:rPr>
        <w:t xml:space="preserve">amount of memory </w:t>
      </w:r>
      <w:r w:rsidRPr="006D194C">
        <w:rPr>
          <w:rFonts w:ascii="Arial" w:eastAsia="Times New Roman" w:hAnsi="Arial" w:cs="Arial"/>
          <w:color w:val="000000"/>
          <w:szCs w:val="24"/>
          <w:shd w:val="clear" w:color="auto" w:fill="FFFF00"/>
        </w:rPr>
        <w:t>allocated towards computational processing</w:t>
      </w:r>
      <w:r w:rsidRPr="006D194C">
        <w:rPr>
          <w:rFonts w:ascii="Arial" w:eastAsia="Times New Roman" w:hAnsi="Arial" w:cs="Arial"/>
          <w:color w:val="000000"/>
          <w:szCs w:val="24"/>
        </w:rPr>
        <w:t>.  </w:t>
      </w: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also </w:t>
      </w:r>
      <w:r w:rsidRPr="006D194C">
        <w:rPr>
          <w:rFonts w:ascii="Arial" w:eastAsia="Times New Roman" w:hAnsi="Arial" w:cs="Arial"/>
          <w:color w:val="000000"/>
          <w:szCs w:val="24"/>
          <w:shd w:val="clear" w:color="auto" w:fill="FFFF00"/>
        </w:rPr>
        <w:t>implements a shorter transaction confirmation time, so tr</w:t>
      </w:r>
      <w:r>
        <w:rPr>
          <w:rFonts w:ascii="Arial" w:eastAsia="Times New Roman" w:hAnsi="Arial" w:cs="Arial"/>
          <w:color w:val="000000"/>
          <w:szCs w:val="24"/>
          <w:shd w:val="clear" w:color="auto" w:fill="FFFF00"/>
        </w:rPr>
        <w:t xml:space="preserve">ansactions complete at a faster rate.  </w:t>
      </w:r>
      <w:r w:rsidRPr="006D194C">
        <w:rPr>
          <w:rFonts w:ascii="Arial" w:eastAsia="Times New Roman" w:hAnsi="Arial" w:cs="Arial"/>
          <w:color w:val="000000"/>
          <w:szCs w:val="24"/>
        </w:rPr>
        <w:lastRenderedPageBreak/>
        <w:t xml:space="preserve">According to its development team, </w:t>
      </w:r>
      <w:proofErr w:type="spellStart"/>
      <w:r w:rsidRPr="006D194C">
        <w:rPr>
          <w:rFonts w:ascii="Arial" w:eastAsia="Times New Roman" w:hAnsi="Arial" w:cs="Arial"/>
          <w:color w:val="000000"/>
          <w:szCs w:val="24"/>
        </w:rPr>
        <w:t>Litecoin’s</w:t>
      </w:r>
      <w:proofErr w:type="spellEnd"/>
      <w:r w:rsidRPr="006D194C">
        <w:rPr>
          <w:rFonts w:ascii="Arial" w:eastAsia="Times New Roman" w:hAnsi="Arial" w:cs="Arial"/>
          <w:color w:val="000000"/>
          <w:szCs w:val="24"/>
        </w:rPr>
        <w:t xml:space="preserve"> transaction confirmation time is only 2.5 minutes (on average) in comparison to Bitcoin’s 10 minutes.  </w:t>
      </w:r>
      <w:proofErr w:type="spellStart"/>
      <w:r w:rsidRPr="006D194C">
        <w:rPr>
          <w:rFonts w:ascii="Arial" w:eastAsia="Times New Roman" w:hAnsi="Arial" w:cs="Arial"/>
          <w:color w:val="000000"/>
          <w:szCs w:val="24"/>
          <w:shd w:val="clear" w:color="auto" w:fill="FFFF00"/>
        </w:rPr>
        <w:t>Litecoin</w:t>
      </w:r>
      <w:proofErr w:type="spellEnd"/>
      <w:r w:rsidRPr="006D194C">
        <w:rPr>
          <w:rFonts w:ascii="Arial" w:eastAsia="Times New Roman" w:hAnsi="Arial" w:cs="Arial"/>
          <w:color w:val="000000"/>
          <w:szCs w:val="24"/>
          <w:shd w:val="clear" w:color="auto" w:fill="FFFF00"/>
        </w:rPr>
        <w:t xml:space="preserve"> is a limited currency, capped at a total of 84 million coins. </w:t>
      </w:r>
      <w:r w:rsidRPr="006D194C">
        <w:rPr>
          <w:rFonts w:ascii="Arial" w:eastAsia="Times New Roman" w:hAnsi="Arial" w:cs="Arial"/>
          <w:color w:val="000000"/>
          <w:szCs w:val="24"/>
        </w:rPr>
        <w:t> [9]</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proofErr w:type="spellStart"/>
      <w:r w:rsidRPr="006D194C">
        <w:rPr>
          <w:rFonts w:ascii="Arial" w:eastAsia="Times New Roman" w:hAnsi="Arial" w:cs="Arial"/>
          <w:b/>
          <w:bCs/>
          <w:color w:val="000000"/>
          <w:szCs w:val="24"/>
        </w:rPr>
        <w:t>Dogecoin</w:t>
      </w:r>
      <w:proofErr w:type="spellEnd"/>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xml:space="preserve"> is based on three </w:t>
      </w: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Bitcoin, </w:t>
      </w: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and </w:t>
      </w:r>
      <w:proofErr w:type="spellStart"/>
      <w:r w:rsidRPr="006D194C">
        <w:rPr>
          <w:rFonts w:ascii="Arial" w:eastAsia="Times New Roman" w:hAnsi="Arial" w:cs="Arial"/>
          <w:color w:val="000000"/>
          <w:szCs w:val="24"/>
        </w:rPr>
        <w:t>Luckycoin</w:t>
      </w:r>
      <w:proofErr w:type="spellEnd"/>
      <w:r w:rsidRPr="006D194C">
        <w:rPr>
          <w:rFonts w:ascii="Arial" w:eastAsia="Times New Roman" w:hAnsi="Arial" w:cs="Arial"/>
          <w:color w:val="000000"/>
          <w:szCs w:val="24"/>
        </w:rPr>
        <w:t>.  </w:t>
      </w: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xml:space="preserve"> is named after the popular “doge” meme, and is used in a similar fashion as Bitcoin.  However, the creator, Billy Markus, strove to keep </w:t>
      </w: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xml:space="preserve"> apart from Bitcoin’s reputation as a Silk Road currency.  </w:t>
      </w: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xml:space="preserve"> uses the </w:t>
      </w:r>
      <w:proofErr w:type="spellStart"/>
      <w:r w:rsidRPr="006D194C">
        <w:rPr>
          <w:rFonts w:ascii="Arial" w:eastAsia="Times New Roman" w:hAnsi="Arial" w:cs="Arial"/>
          <w:color w:val="000000"/>
          <w:szCs w:val="24"/>
        </w:rPr>
        <w:t>scrypt</w:t>
      </w:r>
      <w:proofErr w:type="spellEnd"/>
      <w:r w:rsidRPr="006D194C">
        <w:rPr>
          <w:rFonts w:ascii="Arial" w:eastAsia="Times New Roman" w:hAnsi="Arial" w:cs="Arial"/>
          <w:color w:val="000000"/>
          <w:szCs w:val="24"/>
        </w:rPr>
        <w:t xml:space="preserve"> function instead of Bitcoin’s SHA-256, but shares similarities in its encryption protocol. </w:t>
      </w:r>
      <w:r>
        <w:rPr>
          <w:rFonts w:ascii="Arial" w:eastAsia="Times New Roman" w:hAnsi="Arial" w:cs="Arial"/>
          <w:color w:val="000000"/>
          <w:szCs w:val="24"/>
        </w:rPr>
        <w:t xml:space="preserve"> </w:t>
      </w: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xml:space="preserve"> uses hashes of public keys as addresses, all beginning with the letter D.  There is no maximum amount of </w:t>
      </w:r>
      <w:proofErr w:type="spellStart"/>
      <w:r w:rsidRPr="006D194C">
        <w:rPr>
          <w:rFonts w:ascii="Arial" w:eastAsia="Times New Roman" w:hAnsi="Arial" w:cs="Arial"/>
          <w:color w:val="000000"/>
          <w:szCs w:val="24"/>
        </w:rPr>
        <w:t>dogecoins</w:t>
      </w:r>
      <w:proofErr w:type="spellEnd"/>
      <w:r w:rsidRPr="006D194C">
        <w:rPr>
          <w:rFonts w:ascii="Arial" w:eastAsia="Times New Roman" w:hAnsi="Arial" w:cs="Arial"/>
          <w:color w:val="000000"/>
          <w:szCs w:val="24"/>
        </w:rPr>
        <w:t>, with approximately 5.2 billion coins created every year, making it an inflationary currency.  It is currently often used as a tipping system for generally well received content on social media sites.  [12]</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proofErr w:type="spellStart"/>
      <w:r w:rsidRPr="006D194C">
        <w:rPr>
          <w:rFonts w:ascii="Arial" w:eastAsia="Times New Roman" w:hAnsi="Arial" w:cs="Arial"/>
          <w:b/>
          <w:bCs/>
          <w:color w:val="000000"/>
          <w:szCs w:val="24"/>
        </w:rPr>
        <w:t>Namecoin</w:t>
      </w:r>
      <w:proofErr w:type="spellEnd"/>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Namecoin</w:t>
      </w:r>
      <w:proofErr w:type="spellEnd"/>
      <w:r w:rsidRPr="006D194C">
        <w:rPr>
          <w:rFonts w:ascii="Arial" w:eastAsia="Times New Roman" w:hAnsi="Arial" w:cs="Arial"/>
          <w:color w:val="000000"/>
          <w:szCs w:val="24"/>
        </w:rPr>
        <w:t xml:space="preserve"> is </w:t>
      </w:r>
      <w:r w:rsidRPr="006D194C">
        <w:rPr>
          <w:rFonts w:ascii="Arial" w:eastAsia="Times New Roman" w:hAnsi="Arial" w:cs="Arial"/>
          <w:color w:val="000000"/>
          <w:szCs w:val="24"/>
          <w:shd w:val="clear" w:color="auto" w:fill="FFFF00"/>
        </w:rPr>
        <w:t>a good</w:t>
      </w:r>
      <w:r w:rsidRPr="006D194C">
        <w:rPr>
          <w:rFonts w:ascii="Arial" w:eastAsia="Times New Roman" w:hAnsi="Arial" w:cs="Arial"/>
          <w:color w:val="000000"/>
          <w:szCs w:val="24"/>
        </w:rPr>
        <w:t xml:space="preserve"> example of the Bitcoin protocol’s adaptability.  Based on Bitcoin, </w:t>
      </w:r>
      <w:proofErr w:type="spellStart"/>
      <w:r w:rsidRPr="006D194C">
        <w:rPr>
          <w:rFonts w:ascii="Arial" w:eastAsia="Times New Roman" w:hAnsi="Arial" w:cs="Arial"/>
          <w:color w:val="000000"/>
          <w:szCs w:val="24"/>
          <w:shd w:val="clear" w:color="auto" w:fill="FFFF00"/>
        </w:rPr>
        <w:t>Namecoin</w:t>
      </w:r>
      <w:proofErr w:type="spellEnd"/>
      <w:r w:rsidRPr="006D194C">
        <w:rPr>
          <w:rFonts w:ascii="Arial" w:eastAsia="Times New Roman" w:hAnsi="Arial" w:cs="Arial"/>
          <w:color w:val="000000"/>
          <w:szCs w:val="24"/>
          <w:shd w:val="clear" w:color="auto" w:fill="FFFF00"/>
        </w:rPr>
        <w:t xml:space="preserve"> is not a currency</w:t>
      </w:r>
      <w:r w:rsidRPr="006D194C">
        <w:rPr>
          <w:rFonts w:ascii="Arial" w:eastAsia="Times New Roman" w:hAnsi="Arial" w:cs="Arial"/>
          <w:color w:val="000000"/>
          <w:szCs w:val="24"/>
        </w:rPr>
        <w:t xml:space="preserve"> in the traditional sense.  Instead, </w:t>
      </w:r>
      <w:proofErr w:type="spellStart"/>
      <w:r w:rsidRPr="006D194C">
        <w:rPr>
          <w:rFonts w:ascii="Arial" w:eastAsia="Times New Roman" w:hAnsi="Arial" w:cs="Arial"/>
          <w:color w:val="000000"/>
          <w:szCs w:val="24"/>
        </w:rPr>
        <w:t>Namecoin</w:t>
      </w:r>
      <w:proofErr w:type="spellEnd"/>
      <w:r w:rsidRPr="006D194C">
        <w:rPr>
          <w:rFonts w:ascii="Arial" w:eastAsia="Times New Roman" w:hAnsi="Arial" w:cs="Arial"/>
          <w:color w:val="000000"/>
          <w:szCs w:val="24"/>
        </w:rPr>
        <w:t xml:space="preserve"> acts as an alternative Domain Name System (DNS), controlling the bit domain outside the realm of the Internet Corporation for Assigned Names and Numbers (ICANN), which oversees all the top-level domains.  Users simply purchase bit domains for one </w:t>
      </w:r>
      <w:proofErr w:type="spellStart"/>
      <w:r w:rsidRPr="006D194C">
        <w:rPr>
          <w:rFonts w:ascii="Arial" w:eastAsia="Times New Roman" w:hAnsi="Arial" w:cs="Arial"/>
          <w:color w:val="000000"/>
          <w:szCs w:val="24"/>
        </w:rPr>
        <w:t>Namecoin</w:t>
      </w:r>
      <w:proofErr w:type="spellEnd"/>
      <w:r w:rsidRPr="006D194C">
        <w:rPr>
          <w:rFonts w:ascii="Arial" w:eastAsia="Times New Roman" w:hAnsi="Arial" w:cs="Arial"/>
          <w:color w:val="000000"/>
          <w:szCs w:val="24"/>
        </w:rPr>
        <w:t xml:space="preserve"> apiece, and the domain itself is added to </w:t>
      </w:r>
      <w:r w:rsidRPr="006D194C">
        <w:rPr>
          <w:rFonts w:ascii="Arial" w:eastAsia="Times New Roman" w:hAnsi="Arial" w:cs="Arial"/>
          <w:color w:val="000000"/>
          <w:szCs w:val="24"/>
        </w:rPr>
        <w:lastRenderedPageBreak/>
        <w:t xml:space="preserve">the so-called “block chain,” or public ledger that keeps track of who owns which </w:t>
      </w:r>
      <w:proofErr w:type="spellStart"/>
      <w:r w:rsidRPr="006D194C">
        <w:rPr>
          <w:rFonts w:ascii="Arial" w:eastAsia="Times New Roman" w:hAnsi="Arial" w:cs="Arial"/>
          <w:color w:val="000000"/>
          <w:szCs w:val="24"/>
        </w:rPr>
        <w:t>namecoins</w:t>
      </w:r>
      <w:proofErr w:type="spellEnd"/>
      <w:r w:rsidRPr="006D194C">
        <w:rPr>
          <w:rFonts w:ascii="Arial" w:eastAsia="Times New Roman" w:hAnsi="Arial" w:cs="Arial"/>
          <w:color w:val="000000"/>
          <w:szCs w:val="24"/>
        </w:rPr>
        <w:t>/domains.  Ownership of a name is based on the ownership of a coin, which is</w:t>
      </w:r>
      <w:r w:rsidRPr="006D194C">
        <w:rPr>
          <w:rFonts w:ascii="Arial" w:eastAsia="Times New Roman" w:hAnsi="Arial" w:cs="Arial"/>
          <w:color w:val="000000"/>
          <w:szCs w:val="24"/>
          <w:shd w:val="clear" w:color="auto" w:fill="FFFF00"/>
        </w:rPr>
        <w:t>, in turn,</w:t>
      </w:r>
      <w:r w:rsidRPr="006D194C">
        <w:rPr>
          <w:rFonts w:ascii="Arial" w:eastAsia="Times New Roman" w:hAnsi="Arial" w:cs="Arial"/>
          <w:color w:val="000000"/>
          <w:szCs w:val="24"/>
        </w:rPr>
        <w:t xml:space="preserve"> based on public key cryptography.  The </w:t>
      </w:r>
      <w:proofErr w:type="spellStart"/>
      <w:r w:rsidRPr="006D194C">
        <w:rPr>
          <w:rFonts w:ascii="Arial" w:eastAsia="Times New Roman" w:hAnsi="Arial" w:cs="Arial"/>
          <w:color w:val="000000"/>
          <w:szCs w:val="24"/>
        </w:rPr>
        <w:t>Namecoin</w:t>
      </w:r>
      <w:proofErr w:type="spellEnd"/>
      <w:r w:rsidRPr="006D194C">
        <w:rPr>
          <w:rFonts w:ascii="Arial" w:eastAsia="Times New Roman" w:hAnsi="Arial" w:cs="Arial"/>
          <w:color w:val="000000"/>
          <w:szCs w:val="24"/>
        </w:rPr>
        <w:t xml:space="preserve"> network reaches consensus every few minutes as to which names have been reserved or updated.  </w:t>
      </w:r>
      <w:proofErr w:type="gramStart"/>
      <w:r w:rsidRPr="006D194C">
        <w:rPr>
          <w:rFonts w:ascii="Arial" w:eastAsia="Times New Roman" w:hAnsi="Arial" w:cs="Arial"/>
          <w:color w:val="000000"/>
          <w:szCs w:val="24"/>
        </w:rPr>
        <w:t xml:space="preserve">Because </w:t>
      </w:r>
      <w:proofErr w:type="spellStart"/>
      <w:r w:rsidRPr="006D194C">
        <w:rPr>
          <w:rFonts w:ascii="Arial" w:eastAsia="Times New Roman" w:hAnsi="Arial" w:cs="Arial"/>
          <w:color w:val="000000"/>
          <w:szCs w:val="24"/>
        </w:rPr>
        <w:t>Namecoin</w:t>
      </w:r>
      <w:proofErr w:type="spellEnd"/>
      <w:r w:rsidRPr="006D194C">
        <w:rPr>
          <w:rFonts w:ascii="Arial" w:eastAsia="Times New Roman" w:hAnsi="Arial" w:cs="Arial"/>
          <w:color w:val="000000"/>
          <w:szCs w:val="24"/>
        </w:rPr>
        <w:t xml:space="preserve"> has value outside of the currency itself (in the form of domain name ownership), it may one day prove to be </w:t>
      </w:r>
      <w:r>
        <w:rPr>
          <w:rFonts w:ascii="Arial" w:eastAsia="Times New Roman" w:hAnsi="Arial" w:cs="Arial"/>
          <w:color w:val="000000"/>
          <w:szCs w:val="24"/>
        </w:rPr>
        <w:t>stronger</w:t>
      </w:r>
      <w:r w:rsidRPr="006D194C">
        <w:rPr>
          <w:rFonts w:ascii="Arial" w:eastAsia="Times New Roman" w:hAnsi="Arial" w:cs="Arial"/>
          <w:color w:val="000000"/>
          <w:szCs w:val="24"/>
        </w:rPr>
        <w:t xml:space="preserve"> and </w:t>
      </w:r>
      <w:r>
        <w:rPr>
          <w:rFonts w:ascii="Arial" w:eastAsia="Times New Roman" w:hAnsi="Arial" w:cs="Arial"/>
          <w:color w:val="000000"/>
          <w:szCs w:val="24"/>
        </w:rPr>
        <w:t xml:space="preserve">more </w:t>
      </w:r>
      <w:r w:rsidRPr="006D194C">
        <w:rPr>
          <w:rFonts w:ascii="Arial" w:eastAsia="Times New Roman" w:hAnsi="Arial" w:cs="Arial"/>
          <w:color w:val="000000"/>
          <w:szCs w:val="24"/>
        </w:rPr>
        <w:t xml:space="preserve">valuable than other </w:t>
      </w:r>
      <w:proofErr w:type="spellStart"/>
      <w:r w:rsidRPr="006D194C">
        <w:rPr>
          <w:rFonts w:ascii="Arial" w:eastAsia="Times New Roman" w:hAnsi="Arial" w:cs="Arial"/>
          <w:color w:val="000000"/>
          <w:szCs w:val="24"/>
          <w:shd w:val="clear" w:color="auto" w:fill="FFFF00"/>
        </w:rPr>
        <w:t>cryptocurrencies</w:t>
      </w:r>
      <w:proofErr w:type="spellEnd"/>
      <w:r w:rsidRPr="006D194C">
        <w:rPr>
          <w:rFonts w:ascii="Arial" w:eastAsia="Times New Roman" w:hAnsi="Arial" w:cs="Arial"/>
          <w:color w:val="000000"/>
          <w:szCs w:val="24"/>
        </w:rPr>
        <w:t>.</w:t>
      </w:r>
      <w:proofErr w:type="gramEnd"/>
      <w:r w:rsidRPr="006D194C">
        <w:rPr>
          <w:rFonts w:ascii="Arial" w:eastAsia="Times New Roman" w:hAnsi="Arial" w:cs="Arial"/>
          <w:color w:val="000000"/>
          <w:szCs w:val="24"/>
        </w:rPr>
        <w:t xml:space="preserve">  [1]</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proofErr w:type="spellStart"/>
      <w:r w:rsidRPr="006D194C">
        <w:rPr>
          <w:rFonts w:ascii="Arial" w:eastAsia="Times New Roman" w:hAnsi="Arial" w:cs="Arial"/>
          <w:b/>
          <w:bCs/>
          <w:color w:val="000000"/>
          <w:szCs w:val="24"/>
        </w:rPr>
        <w:t>Scrypt</w:t>
      </w:r>
      <w:proofErr w:type="spellEnd"/>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Scrypt</w:t>
      </w:r>
      <w:proofErr w:type="spellEnd"/>
      <w:r w:rsidRPr="006D194C">
        <w:rPr>
          <w:rFonts w:ascii="Arial" w:eastAsia="Times New Roman" w:hAnsi="Arial" w:cs="Arial"/>
          <w:color w:val="000000"/>
          <w:szCs w:val="24"/>
        </w:rPr>
        <w:t xml:space="preserve"> is a cryptographic function used to make hardware attacks difficult.  Password-based key derivation functions, or password-based KDFs, were designed to be computationally costly and take a significant amount of time</w:t>
      </w:r>
      <w:r w:rsidRPr="006D194C">
        <w:rPr>
          <w:rFonts w:ascii="Arial" w:eastAsia="Times New Roman" w:hAnsi="Arial" w:cs="Arial"/>
          <w:color w:val="000000"/>
          <w:szCs w:val="24"/>
          <w:shd w:val="clear" w:color="auto" w:fill="FFFF00"/>
        </w:rPr>
        <w:t xml:space="preserve">.  However, </w:t>
      </w:r>
      <w:r w:rsidRPr="006D194C">
        <w:rPr>
          <w:rFonts w:ascii="Arial" w:eastAsia="Times New Roman" w:hAnsi="Arial" w:cs="Arial"/>
          <w:color w:val="000000"/>
          <w:szCs w:val="24"/>
        </w:rPr>
        <w:t xml:space="preserve">possible breaches </w:t>
      </w:r>
      <w:r w:rsidRPr="006D194C">
        <w:rPr>
          <w:rFonts w:ascii="Arial" w:eastAsia="Times New Roman" w:hAnsi="Arial" w:cs="Arial"/>
          <w:color w:val="000000"/>
          <w:szCs w:val="24"/>
          <w:shd w:val="clear" w:color="auto" w:fill="FFFF00"/>
        </w:rPr>
        <w:t>still</w:t>
      </w:r>
      <w:r w:rsidRPr="006D194C">
        <w:rPr>
          <w:rFonts w:ascii="Arial" w:eastAsia="Times New Roman" w:hAnsi="Arial" w:cs="Arial"/>
          <w:color w:val="000000"/>
          <w:szCs w:val="24"/>
        </w:rPr>
        <w:t xml:space="preserve"> exist, such as parallel computing for brute force attacks.  </w:t>
      </w:r>
      <w:proofErr w:type="spellStart"/>
      <w:r w:rsidRPr="006D194C">
        <w:rPr>
          <w:rFonts w:ascii="Arial" w:eastAsia="Times New Roman" w:hAnsi="Arial" w:cs="Arial"/>
          <w:color w:val="000000"/>
          <w:szCs w:val="24"/>
        </w:rPr>
        <w:t>Scrypt</w:t>
      </w:r>
      <w:proofErr w:type="spellEnd"/>
      <w:r w:rsidRPr="006D194C">
        <w:rPr>
          <w:rFonts w:ascii="Arial" w:eastAsia="Times New Roman" w:hAnsi="Arial" w:cs="Arial"/>
          <w:color w:val="000000"/>
          <w:szCs w:val="24"/>
        </w:rPr>
        <w:t xml:space="preserve"> is a variation of a password-based KDF, but it requires an increased use of memory, making it memory-hard as well as password-based.  </w:t>
      </w: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such as </w:t>
      </w:r>
      <w:proofErr w:type="spellStart"/>
      <w:r w:rsidRPr="006D194C">
        <w:rPr>
          <w:rFonts w:ascii="Arial" w:eastAsia="Times New Roman" w:hAnsi="Arial" w:cs="Arial"/>
          <w:color w:val="000000"/>
          <w:szCs w:val="24"/>
        </w:rPr>
        <w:t>Litecoin</w:t>
      </w:r>
      <w:proofErr w:type="spellEnd"/>
      <w:r w:rsidRPr="006D194C">
        <w:rPr>
          <w:rFonts w:ascii="Arial" w:eastAsia="Times New Roman" w:hAnsi="Arial" w:cs="Arial"/>
          <w:color w:val="000000"/>
          <w:szCs w:val="24"/>
        </w:rPr>
        <w:t xml:space="preserve"> and </w:t>
      </w:r>
      <w:proofErr w:type="spellStart"/>
      <w:r w:rsidRPr="006D194C">
        <w:rPr>
          <w:rFonts w:ascii="Arial" w:eastAsia="Times New Roman" w:hAnsi="Arial" w:cs="Arial"/>
          <w:color w:val="000000"/>
          <w:szCs w:val="24"/>
        </w:rPr>
        <w:t>Dogecoin</w:t>
      </w:r>
      <w:proofErr w:type="spellEnd"/>
      <w:r w:rsidRPr="006D194C">
        <w:rPr>
          <w:rFonts w:ascii="Arial" w:eastAsia="Times New Roman" w:hAnsi="Arial" w:cs="Arial"/>
          <w:color w:val="000000"/>
          <w:szCs w:val="24"/>
        </w:rPr>
        <w:t xml:space="preserve"> use </w:t>
      </w:r>
      <w:proofErr w:type="spellStart"/>
      <w:r w:rsidRPr="006D194C">
        <w:rPr>
          <w:rFonts w:ascii="Arial" w:eastAsia="Times New Roman" w:hAnsi="Arial" w:cs="Arial"/>
          <w:color w:val="000000"/>
          <w:szCs w:val="24"/>
        </w:rPr>
        <w:t>scrypt</w:t>
      </w:r>
      <w:proofErr w:type="spellEnd"/>
      <w:r w:rsidRPr="006D194C">
        <w:rPr>
          <w:rFonts w:ascii="Arial" w:eastAsia="Times New Roman" w:hAnsi="Arial" w:cs="Arial"/>
          <w:color w:val="000000"/>
          <w:szCs w:val="24"/>
        </w:rPr>
        <w:t xml:space="preserve"> as a proof-of-work, requiring all work to be done within a system’s memory instead of the GPU, where other </w:t>
      </w:r>
      <w:proofErr w:type="spellStart"/>
      <w:r w:rsidRPr="006D194C">
        <w:rPr>
          <w:rFonts w:ascii="Arial" w:eastAsia="Times New Roman" w:hAnsi="Arial" w:cs="Arial"/>
          <w:color w:val="000000"/>
          <w:szCs w:val="24"/>
        </w:rPr>
        <w:t>cryptocurrencies</w:t>
      </w:r>
      <w:proofErr w:type="spellEnd"/>
      <w:r w:rsidRPr="006D194C">
        <w:rPr>
          <w:rFonts w:ascii="Arial" w:eastAsia="Times New Roman" w:hAnsi="Arial" w:cs="Arial"/>
          <w:color w:val="000000"/>
          <w:szCs w:val="24"/>
        </w:rPr>
        <w:t xml:space="preserve"> allocate work.  [10]</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proofErr w:type="spellStart"/>
      <w:r w:rsidRPr="006D194C">
        <w:rPr>
          <w:rFonts w:ascii="Arial" w:eastAsia="Times New Roman" w:hAnsi="Arial" w:cs="Arial"/>
          <w:b/>
          <w:bCs/>
          <w:color w:val="000000"/>
          <w:szCs w:val="24"/>
        </w:rPr>
        <w:t>Cybercash</w:t>
      </w:r>
      <w:proofErr w:type="spellEnd"/>
    </w:p>
    <w:p w:rsidR="00014B56" w:rsidRPr="006D194C" w:rsidRDefault="00014B56" w:rsidP="00014B56">
      <w:pPr>
        <w:spacing w:line="480" w:lineRule="auto"/>
        <w:ind w:firstLine="720"/>
        <w:rPr>
          <w:rFonts w:eastAsia="Times New Roman"/>
          <w:szCs w:val="24"/>
        </w:rPr>
      </w:pPr>
      <w:proofErr w:type="spellStart"/>
      <w:r w:rsidRPr="006D194C">
        <w:rPr>
          <w:rFonts w:ascii="Arial" w:eastAsia="Times New Roman" w:hAnsi="Arial" w:cs="Arial"/>
          <w:color w:val="000000"/>
          <w:szCs w:val="24"/>
        </w:rPr>
        <w:t>Cybercash</w:t>
      </w:r>
      <w:proofErr w:type="spellEnd"/>
      <w:r w:rsidRPr="006D194C">
        <w:rPr>
          <w:rFonts w:ascii="Arial" w:eastAsia="Times New Roman" w:hAnsi="Arial" w:cs="Arial"/>
          <w:color w:val="000000"/>
          <w:szCs w:val="24"/>
        </w:rPr>
        <w:t xml:space="preserve"> was an electronic payment service designed to support e-commerce transactions.  The company was founded in 1994 by Daniel C. Lynch, William N. Melton, Steve Crocker, and Bruce G. Wilson.  Similar to PayPal, </w:t>
      </w:r>
      <w:proofErr w:type="spellStart"/>
      <w:r w:rsidRPr="006D194C">
        <w:rPr>
          <w:rFonts w:ascii="Arial" w:eastAsia="Times New Roman" w:hAnsi="Arial" w:cs="Arial"/>
          <w:color w:val="000000"/>
          <w:szCs w:val="24"/>
        </w:rPr>
        <w:lastRenderedPageBreak/>
        <w:t>Cybercash</w:t>
      </w:r>
      <w:proofErr w:type="spellEnd"/>
      <w:r w:rsidRPr="006D194C">
        <w:rPr>
          <w:rFonts w:ascii="Arial" w:eastAsia="Times New Roman" w:hAnsi="Arial" w:cs="Arial"/>
          <w:color w:val="000000"/>
          <w:szCs w:val="24"/>
        </w:rPr>
        <w:t xml:space="preserve"> was designe</w:t>
      </w:r>
      <w:r>
        <w:rPr>
          <w:rFonts w:ascii="Arial" w:eastAsia="Times New Roman" w:hAnsi="Arial" w:cs="Arial"/>
          <w:color w:val="000000"/>
          <w:szCs w:val="24"/>
        </w:rPr>
        <w:t>d to ensure secure online transactions</w:t>
      </w:r>
      <w:r w:rsidRPr="006D194C">
        <w:rPr>
          <w:rFonts w:ascii="Arial" w:eastAsia="Times New Roman" w:hAnsi="Arial" w:cs="Arial"/>
          <w:color w:val="000000"/>
          <w:szCs w:val="24"/>
        </w:rPr>
        <w:t>; it acted as a third party from a seller to a buyer.  </w:t>
      </w:r>
      <w:proofErr w:type="spellStart"/>
      <w:r w:rsidRPr="006D194C">
        <w:rPr>
          <w:rFonts w:ascii="Arial" w:eastAsia="Times New Roman" w:hAnsi="Arial" w:cs="Arial"/>
          <w:color w:val="000000"/>
          <w:szCs w:val="24"/>
        </w:rPr>
        <w:t>Cybercash</w:t>
      </w:r>
      <w:proofErr w:type="spellEnd"/>
      <w:r w:rsidRPr="006D194C">
        <w:rPr>
          <w:rFonts w:ascii="Arial" w:eastAsia="Times New Roman" w:hAnsi="Arial" w:cs="Arial"/>
          <w:color w:val="000000"/>
          <w:szCs w:val="24"/>
        </w:rPr>
        <w:t xml:space="preserve"> is based off of the </w:t>
      </w:r>
      <w:proofErr w:type="spellStart"/>
      <w:r w:rsidRPr="006D194C">
        <w:rPr>
          <w:rFonts w:ascii="Arial" w:eastAsia="Times New Roman" w:hAnsi="Arial" w:cs="Arial"/>
          <w:color w:val="000000"/>
          <w:szCs w:val="24"/>
        </w:rPr>
        <w:t>Cyber</w:t>
      </w:r>
      <w:r>
        <w:rPr>
          <w:rFonts w:ascii="Arial" w:eastAsia="Times New Roman" w:hAnsi="Arial" w:cs="Arial"/>
          <w:color w:val="000000"/>
          <w:szCs w:val="24"/>
        </w:rPr>
        <w:t>c</w:t>
      </w:r>
      <w:r w:rsidRPr="006D194C">
        <w:rPr>
          <w:rFonts w:ascii="Arial" w:eastAsia="Times New Roman" w:hAnsi="Arial" w:cs="Arial"/>
          <w:color w:val="000000"/>
          <w:szCs w:val="24"/>
        </w:rPr>
        <w:t>ash</w:t>
      </w:r>
      <w:proofErr w:type="spellEnd"/>
      <w:r w:rsidRPr="006D194C">
        <w:rPr>
          <w:rFonts w:ascii="Arial" w:eastAsia="Times New Roman" w:hAnsi="Arial" w:cs="Arial"/>
          <w:color w:val="000000"/>
          <w:szCs w:val="24"/>
        </w:rPr>
        <w:t xml:space="preserve"> Wallet program; buyers had to install </w:t>
      </w:r>
      <w:proofErr w:type="gramStart"/>
      <w:r w:rsidRPr="006D194C">
        <w:rPr>
          <w:rFonts w:ascii="Arial" w:eastAsia="Times New Roman" w:hAnsi="Arial" w:cs="Arial"/>
          <w:color w:val="000000"/>
          <w:szCs w:val="24"/>
        </w:rPr>
        <w:t>a software</w:t>
      </w:r>
      <w:proofErr w:type="gramEnd"/>
      <w:r w:rsidRPr="006D194C">
        <w:rPr>
          <w:rFonts w:ascii="Arial" w:eastAsia="Times New Roman" w:hAnsi="Arial" w:cs="Arial"/>
          <w:color w:val="000000"/>
          <w:szCs w:val="24"/>
        </w:rPr>
        <w:t xml:space="preserve"> on their computer before any transaction </w:t>
      </w:r>
      <w:r w:rsidRPr="006D194C">
        <w:rPr>
          <w:rFonts w:ascii="Arial" w:eastAsia="Times New Roman" w:hAnsi="Arial" w:cs="Arial"/>
          <w:color w:val="000000"/>
          <w:szCs w:val="24"/>
          <w:shd w:val="clear" w:color="auto" w:fill="FFFF00"/>
        </w:rPr>
        <w:t xml:space="preserve">could </w:t>
      </w:r>
      <w:r w:rsidRPr="006D194C">
        <w:rPr>
          <w:rFonts w:ascii="Arial" w:eastAsia="Times New Roman" w:hAnsi="Arial" w:cs="Arial"/>
          <w:color w:val="000000"/>
          <w:szCs w:val="24"/>
        </w:rPr>
        <w:t>take place.  [2]</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rPr>
          <w:rFonts w:eastAsia="Times New Roman"/>
          <w:szCs w:val="24"/>
        </w:rPr>
      </w:pPr>
      <w:r w:rsidRPr="006D194C">
        <w:rPr>
          <w:rFonts w:ascii="Arial" w:eastAsia="Times New Roman" w:hAnsi="Arial" w:cs="Arial"/>
          <w:b/>
          <w:bCs/>
          <w:color w:val="000000"/>
          <w:szCs w:val="24"/>
        </w:rPr>
        <w:t xml:space="preserve">Disadvantage of </w:t>
      </w:r>
      <w:proofErr w:type="spellStart"/>
      <w:r w:rsidRPr="006D194C">
        <w:rPr>
          <w:rFonts w:ascii="Arial" w:eastAsia="Times New Roman" w:hAnsi="Arial" w:cs="Arial"/>
          <w:b/>
          <w:bCs/>
          <w:color w:val="000000"/>
          <w:szCs w:val="24"/>
        </w:rPr>
        <w:t>SpartaGold</w:t>
      </w:r>
      <w:proofErr w:type="spellEnd"/>
    </w:p>
    <w:p w:rsidR="00014B56" w:rsidRPr="006D194C" w:rsidRDefault="00014B56" w:rsidP="00014B56">
      <w:pPr>
        <w:spacing w:line="480" w:lineRule="auto"/>
        <w:ind w:firstLine="720"/>
        <w:rPr>
          <w:rFonts w:eastAsia="Times New Roman"/>
          <w:szCs w:val="24"/>
        </w:rPr>
      </w:pPr>
      <w:r>
        <w:rPr>
          <w:rFonts w:ascii="Arial" w:eastAsia="Times New Roman" w:hAnsi="Arial" w:cs="Arial"/>
          <w:color w:val="000000"/>
          <w:szCs w:val="24"/>
        </w:rPr>
        <w:t>Disadvantages of</w:t>
      </w:r>
      <w:r w:rsidRPr="006D194C">
        <w:rPr>
          <w:rFonts w:ascii="Arial" w:eastAsia="Times New Roman" w:hAnsi="Arial" w:cs="Arial"/>
          <w:color w:val="000000"/>
          <w:szCs w:val="24"/>
        </w:rPr>
        <w:t xml:space="preserve"> using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exist in the literal concept of a digital currency.  Any new currency is only as valuable as it is perceived.  If the majority of users of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believe that the worth of a single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rPr>
        <w:t xml:space="preserve"> is 1/100th of a US Dollar, then</w:t>
      </w:r>
      <w:r>
        <w:rPr>
          <w:rFonts w:ascii="Arial" w:eastAsia="Times New Roman" w:hAnsi="Arial" w:cs="Arial"/>
          <w:color w:val="000000"/>
          <w:szCs w:val="24"/>
        </w:rPr>
        <w:t xml:space="preserve"> its</w:t>
      </w:r>
      <w:r w:rsidRPr="006D194C">
        <w:rPr>
          <w:rFonts w:ascii="Arial" w:eastAsia="Times New Roman" w:hAnsi="Arial" w:cs="Arial"/>
          <w:color w:val="000000"/>
          <w:szCs w:val="24"/>
        </w:rPr>
        <w:t xml:space="preserve"> value will drop.  </w:t>
      </w:r>
      <w:r w:rsidRPr="006D194C">
        <w:rPr>
          <w:rFonts w:ascii="Arial" w:eastAsia="Times New Roman" w:hAnsi="Arial" w:cs="Arial"/>
          <w:color w:val="000000"/>
          <w:szCs w:val="24"/>
          <w:shd w:val="clear" w:color="auto" w:fill="FFFF00"/>
        </w:rPr>
        <w:t>This is why the Bitcoin market is so volatile; Bitcoins can be sold for over 500 US Dollars one minute, then 200 US Dollars the next.</w:t>
      </w:r>
    </w:p>
    <w:p w:rsidR="00014B56" w:rsidRDefault="00014B56" w:rsidP="00014B56">
      <w:pPr>
        <w:spacing w:line="480" w:lineRule="auto"/>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014B56" w:rsidRPr="006D194C" w:rsidRDefault="00014B56" w:rsidP="00014B56">
      <w:pPr>
        <w:spacing w:line="480" w:lineRule="auto"/>
        <w:jc w:val="both"/>
        <w:rPr>
          <w:rFonts w:eastAsia="Times New Roman"/>
          <w:szCs w:val="24"/>
        </w:rPr>
      </w:pPr>
      <w:r w:rsidRPr="006D194C">
        <w:rPr>
          <w:rFonts w:ascii="Arial" w:eastAsia="Times New Roman" w:hAnsi="Arial" w:cs="Arial"/>
          <w:b/>
          <w:bCs/>
          <w:color w:val="000000"/>
          <w:sz w:val="29"/>
          <w:szCs w:val="29"/>
        </w:rPr>
        <w:lastRenderedPageBreak/>
        <w:t>Chapter 3: Project Requirements</w:t>
      </w:r>
    </w:p>
    <w:p w:rsidR="00014B56" w:rsidRPr="006D194C" w:rsidRDefault="00014B56" w:rsidP="00014B56">
      <w:pPr>
        <w:spacing w:line="480" w:lineRule="auto"/>
        <w:outlineLvl w:val="1"/>
        <w:rPr>
          <w:rFonts w:eastAsia="Times New Roman"/>
          <w:b/>
          <w:bCs/>
          <w:sz w:val="36"/>
          <w:szCs w:val="36"/>
        </w:rPr>
      </w:pPr>
      <w:r w:rsidRPr="006D194C">
        <w:rPr>
          <w:rFonts w:ascii="Arial" w:eastAsia="Times New Roman" w:hAnsi="Arial" w:cs="Arial"/>
          <w:b/>
          <w:bCs/>
          <w:color w:val="000000"/>
          <w:sz w:val="26"/>
          <w:szCs w:val="26"/>
        </w:rPr>
        <w:t>3.1 Domain and Business Requirements</w:t>
      </w:r>
    </w:p>
    <w:p w:rsidR="00014B56" w:rsidRPr="006D194C" w:rsidRDefault="00014B56" w:rsidP="00014B56">
      <w:pPr>
        <w:spacing w:line="480" w:lineRule="auto"/>
        <w:outlineLvl w:val="2"/>
        <w:rPr>
          <w:rFonts w:eastAsia="Times New Roman"/>
          <w:b/>
          <w:bCs/>
          <w:sz w:val="27"/>
          <w:szCs w:val="27"/>
        </w:rPr>
      </w:pPr>
      <w:r w:rsidRPr="006D194C">
        <w:rPr>
          <w:rFonts w:ascii="Arial" w:eastAsia="Times New Roman" w:hAnsi="Arial" w:cs="Arial"/>
          <w:b/>
          <w:bCs/>
          <w:color w:val="000000"/>
          <w:szCs w:val="24"/>
        </w:rPr>
        <w:t>3.1.1 Process Summary Diagram</w:t>
      </w:r>
    </w:p>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50"/>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Pr>
                <w:rFonts w:ascii="Arial" w:eastAsia="Times New Roman" w:hAnsi="Arial" w:cs="Arial"/>
                <w:b/>
                <w:bCs/>
                <w:noProof/>
                <w:color w:val="000000"/>
                <w:szCs w:val="24"/>
              </w:rPr>
              <w:drawing>
                <wp:inline distT="0" distB="0" distL="0" distR="0" wp14:anchorId="09126CAE" wp14:editId="22DFFDE5">
                  <wp:extent cx="3381375" cy="4338320"/>
                  <wp:effectExtent l="0" t="0" r="9525" b="5080"/>
                  <wp:docPr id="5" name="Picture 5" descr="send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 mess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1375" cy="4338320"/>
                          </a:xfrm>
                          <a:prstGeom prst="rect">
                            <a:avLst/>
                          </a:prstGeom>
                          <a:noFill/>
                          <a:ln>
                            <a:noFill/>
                          </a:ln>
                        </pic:spPr>
                      </pic:pic>
                    </a:graphicData>
                  </a:graphic>
                </wp:inline>
              </w:drawing>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Figure 3.1 Send Signed Message</w:t>
            </w:r>
          </w:p>
        </w:tc>
      </w:tr>
    </w:tbl>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13"/>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Pr>
                <w:rFonts w:ascii="Arial" w:eastAsia="Times New Roman" w:hAnsi="Arial" w:cs="Arial"/>
                <w:noProof/>
                <w:color w:val="000000"/>
                <w:sz w:val="23"/>
                <w:szCs w:val="23"/>
              </w:rPr>
              <w:lastRenderedPageBreak/>
              <w:drawing>
                <wp:inline distT="0" distB="0" distL="0" distR="0" wp14:anchorId="3584AA49" wp14:editId="3D858371">
                  <wp:extent cx="2998470" cy="5571490"/>
                  <wp:effectExtent l="0" t="0" r="0" b="0"/>
                  <wp:docPr id="4" name="Picture 4" descr="Receive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ive Messa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8470" cy="5571490"/>
                          </a:xfrm>
                          <a:prstGeom prst="rect">
                            <a:avLst/>
                          </a:prstGeom>
                          <a:noFill/>
                          <a:ln>
                            <a:noFill/>
                          </a:ln>
                        </pic:spPr>
                      </pic:pic>
                    </a:graphicData>
                  </a:graphic>
                </wp:inline>
              </w:drawing>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Figure 3.2 Receive Message and Give Merchandise</w:t>
            </w:r>
          </w:p>
        </w:tc>
      </w:tr>
    </w:tbl>
    <w:p w:rsidR="00014B56" w:rsidRPr="00014B56" w:rsidRDefault="00014B56" w:rsidP="00014B56">
      <w:pPr>
        <w:spacing w:line="240" w:lineRule="auto"/>
        <w:rPr>
          <w:rFonts w:eastAsia="Times New Roman"/>
          <w:szCs w:val="24"/>
        </w:rPr>
      </w:pPr>
      <w:r>
        <w:rPr>
          <w:rFonts w:eastAsia="Times New Roman"/>
          <w:szCs w:val="24"/>
        </w:rPr>
        <w:br/>
      </w:r>
      <w:r>
        <w:rPr>
          <w:rFonts w:eastAsia="Times New Roman"/>
          <w:szCs w:val="24"/>
        </w:rPr>
        <w:br/>
      </w:r>
      <w:r>
        <w:rPr>
          <w:rFonts w:eastAsia="Times New Roman"/>
          <w:szCs w:val="24"/>
        </w:rPr>
        <w:br/>
      </w:r>
      <w:r>
        <w:rPr>
          <w:rFonts w:eastAsia="Times New Roman"/>
          <w:szCs w:val="24"/>
        </w:rPr>
        <w:br/>
      </w:r>
      <w:r>
        <w:rPr>
          <w:rFonts w:eastAsia="Times New Roman"/>
          <w:szCs w:val="24"/>
        </w:rPr>
        <w:br/>
      </w:r>
      <w:r>
        <w:rPr>
          <w:rFonts w:eastAsia="Times New Roman"/>
          <w:szCs w:val="24"/>
        </w:rPr>
        <w:br/>
      </w:r>
      <w:r>
        <w:rPr>
          <w:rFonts w:eastAsia="Times New Roman"/>
          <w:szCs w:val="24"/>
        </w:rPr>
        <w:br/>
      </w:r>
      <w:r>
        <w:rPr>
          <w:rFonts w:eastAsia="Times New Roman"/>
          <w:szCs w:val="24"/>
        </w:rPr>
        <w:br/>
      </w:r>
    </w:p>
    <w:p w:rsidR="00014B56" w:rsidRDefault="00014B56">
      <w:pPr>
        <w:spacing w:after="200" w:line="276" w:lineRule="auto"/>
        <w:rPr>
          <w:rFonts w:ascii="Arial" w:eastAsia="Times New Roman" w:hAnsi="Arial" w:cs="Arial"/>
          <w:b/>
          <w:bCs/>
          <w:color w:val="000000"/>
          <w:szCs w:val="24"/>
        </w:rPr>
      </w:pPr>
      <w:r>
        <w:rPr>
          <w:rFonts w:ascii="Arial" w:eastAsia="Times New Roman" w:hAnsi="Arial" w:cs="Arial"/>
          <w:b/>
          <w:bCs/>
          <w:color w:val="000000"/>
          <w:szCs w:val="24"/>
        </w:rPr>
        <w:br w:type="page"/>
      </w: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lastRenderedPageBreak/>
        <w:t>3.1.2 Process Decomposition Diagram</w:t>
      </w:r>
    </w:p>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94"/>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Pr>
                <w:rFonts w:ascii="Arial" w:eastAsia="Times New Roman" w:hAnsi="Arial" w:cs="Arial"/>
                <w:b/>
                <w:bCs/>
                <w:noProof/>
                <w:color w:val="000000"/>
                <w:szCs w:val="24"/>
              </w:rPr>
              <w:drawing>
                <wp:inline distT="0" distB="0" distL="0" distR="0" wp14:anchorId="4610667C" wp14:editId="7E38741E">
                  <wp:extent cx="5324474" cy="2362200"/>
                  <wp:effectExtent l="0" t="0" r="0" b="0"/>
                  <wp:docPr id="3" name="Picture 3" descr="send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_mess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408" cy="2363502"/>
                          </a:xfrm>
                          <a:prstGeom prst="rect">
                            <a:avLst/>
                          </a:prstGeom>
                          <a:noFill/>
                          <a:ln>
                            <a:noFill/>
                          </a:ln>
                        </pic:spPr>
                      </pic:pic>
                    </a:graphicData>
                  </a:graphic>
                </wp:inline>
              </w:drawing>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Figure 3.3 Send Message</w:t>
            </w:r>
          </w:p>
        </w:tc>
      </w:tr>
    </w:tbl>
    <w:p w:rsidR="00014B56" w:rsidRDefault="00014B56" w:rsidP="00014B56">
      <w:pPr>
        <w:spacing w:line="240" w:lineRule="auto"/>
        <w:rPr>
          <w:rFonts w:eastAsia="Times New Roman"/>
          <w:szCs w:val="24"/>
        </w:rPr>
      </w:pPr>
    </w:p>
    <w:p w:rsidR="00014B56" w:rsidRDefault="00014B56" w:rsidP="00014B56">
      <w:pPr>
        <w:spacing w:line="240" w:lineRule="auto"/>
        <w:rPr>
          <w:rFonts w:eastAsia="Times New Roman"/>
          <w:szCs w:val="24"/>
        </w:rPr>
      </w:pPr>
    </w:p>
    <w:p w:rsidR="00014B56" w:rsidRPr="006D194C" w:rsidRDefault="00014B56" w:rsidP="00014B56">
      <w:pPr>
        <w:spacing w:line="240" w:lineRule="auto"/>
        <w:rPr>
          <w:rFonts w:eastAsia="Times New Roman"/>
          <w:szCs w:val="24"/>
        </w:rPr>
      </w:pPr>
      <w:r w:rsidRPr="006D194C">
        <w:rPr>
          <w:rFonts w:eastAsia="Times New Roman"/>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8610"/>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Pr>
                <w:rFonts w:ascii="Arial" w:eastAsia="Times New Roman" w:hAnsi="Arial" w:cs="Arial"/>
                <w:noProof/>
                <w:color w:val="000000"/>
                <w:sz w:val="23"/>
                <w:szCs w:val="23"/>
              </w:rPr>
              <w:drawing>
                <wp:inline distT="0" distB="0" distL="0" distR="0" wp14:anchorId="56CB9144" wp14:editId="5A90CCF8">
                  <wp:extent cx="5333999" cy="2266950"/>
                  <wp:effectExtent l="0" t="0" r="635" b="0"/>
                  <wp:docPr id="2" name="Picture 2" descr="validate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idate_transact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6551" cy="2272285"/>
                          </a:xfrm>
                          <a:prstGeom prst="rect">
                            <a:avLst/>
                          </a:prstGeom>
                          <a:noFill/>
                          <a:ln>
                            <a:noFill/>
                          </a:ln>
                        </pic:spPr>
                      </pic:pic>
                    </a:graphicData>
                  </a:graphic>
                </wp:inline>
              </w:drawing>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Figure 3.4 Validate Transaction</w:t>
            </w:r>
          </w:p>
        </w:tc>
      </w:tr>
    </w:tbl>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21"/>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Pr>
                <w:rFonts w:ascii="Arial" w:eastAsia="Times New Roman" w:hAnsi="Arial" w:cs="Arial"/>
                <w:noProof/>
                <w:color w:val="000000"/>
                <w:sz w:val="23"/>
                <w:szCs w:val="23"/>
              </w:rPr>
              <w:lastRenderedPageBreak/>
              <w:drawing>
                <wp:inline distT="0" distB="0" distL="0" distR="0" wp14:anchorId="00143C2F" wp14:editId="235594BE">
                  <wp:extent cx="5341401" cy="2428875"/>
                  <wp:effectExtent l="0" t="0" r="0" b="0"/>
                  <wp:docPr id="1" name="Picture 1" descr="see_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_balanc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38303" cy="2427466"/>
                          </a:xfrm>
                          <a:prstGeom prst="rect">
                            <a:avLst/>
                          </a:prstGeom>
                          <a:noFill/>
                          <a:ln>
                            <a:noFill/>
                          </a:ln>
                        </pic:spPr>
                      </pic:pic>
                    </a:graphicData>
                  </a:graphic>
                </wp:inline>
              </w:drawing>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Figure 3.5 See Balance</w:t>
            </w:r>
          </w:p>
        </w:tc>
      </w:tr>
    </w:tbl>
    <w:p w:rsidR="00014B56" w:rsidRPr="006D194C" w:rsidRDefault="00014B56" w:rsidP="00014B56">
      <w:pPr>
        <w:spacing w:line="240" w:lineRule="auto"/>
        <w:rPr>
          <w:rFonts w:eastAsia="Times New Roman"/>
          <w:szCs w:val="24"/>
        </w:rPr>
      </w:pPr>
    </w:p>
    <w:p w:rsidR="00014B56" w:rsidRDefault="00014B56" w:rsidP="00014B56">
      <w:pPr>
        <w:spacing w:line="240" w:lineRule="auto"/>
        <w:outlineLvl w:val="1"/>
        <w:rPr>
          <w:rFonts w:ascii="Arial" w:eastAsia="Times New Roman" w:hAnsi="Arial" w:cs="Arial"/>
          <w:b/>
          <w:bCs/>
          <w:color w:val="000000"/>
          <w:sz w:val="26"/>
          <w:szCs w:val="26"/>
        </w:rPr>
      </w:pPr>
    </w:p>
    <w:p w:rsidR="00014B56" w:rsidRDefault="00014B56" w:rsidP="00014B56">
      <w:pPr>
        <w:spacing w:line="240" w:lineRule="auto"/>
        <w:outlineLvl w:val="1"/>
        <w:rPr>
          <w:rFonts w:ascii="Arial" w:eastAsia="Times New Roman" w:hAnsi="Arial" w:cs="Arial"/>
          <w:b/>
          <w:bCs/>
          <w:color w:val="000000"/>
          <w:sz w:val="26"/>
          <w:szCs w:val="26"/>
        </w:rPr>
      </w:pPr>
    </w:p>
    <w:p w:rsidR="00014B56" w:rsidRPr="006D194C" w:rsidRDefault="00014B56" w:rsidP="00014B56">
      <w:pPr>
        <w:spacing w:line="240" w:lineRule="auto"/>
        <w:outlineLvl w:val="1"/>
        <w:rPr>
          <w:rFonts w:eastAsia="Times New Roman"/>
          <w:b/>
          <w:bCs/>
          <w:sz w:val="36"/>
          <w:szCs w:val="36"/>
        </w:rPr>
      </w:pPr>
      <w:r w:rsidRPr="006D194C">
        <w:rPr>
          <w:rFonts w:ascii="Arial" w:eastAsia="Times New Roman" w:hAnsi="Arial" w:cs="Arial"/>
          <w:b/>
          <w:bCs/>
          <w:color w:val="000000"/>
          <w:sz w:val="26"/>
          <w:szCs w:val="26"/>
        </w:rPr>
        <w:t>3.2 System Functional Requirements</w:t>
      </w:r>
    </w:p>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
        <w:gridCol w:w="6388"/>
        <w:gridCol w:w="1563"/>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F-01</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user shall be able to see their pending and past transactions.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F-02</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user shall be able to see their available balance.</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F-03</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user shall be able to receive </w:t>
            </w:r>
            <w:r w:rsidRPr="006D194C">
              <w:rPr>
                <w:rFonts w:ascii="Arial" w:eastAsia="Times New Roman" w:hAnsi="Arial" w:cs="Arial"/>
                <w:color w:val="000000"/>
                <w:szCs w:val="24"/>
                <w:shd w:val="clear" w:color="auto" w:fill="FFFF00"/>
              </w:rPr>
              <w:t>Gold</w:t>
            </w:r>
            <w:r w:rsidRPr="006D194C">
              <w:rPr>
                <w:rFonts w:ascii="Arial" w:eastAsia="Times New Roman" w:hAnsi="Arial" w:cs="Arial"/>
                <w:color w:val="000000"/>
                <w:szCs w:val="24"/>
                <w:shd w:val="clear" w:color="auto" w:fill="FFFFFF"/>
              </w:rPr>
              <w:t xml:space="preserve"> from another user.</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F-04</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user shall have the option to validate transactions.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F-05</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user shall have a ledger of all transaction records that have occurred in the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shd w:val="clear" w:color="auto" w:fill="FFFFFF"/>
              </w:rPr>
              <w:t xml:space="preserve"> network.</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F-06</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user should be able to sort their transaction record by date, address, </w:t>
            </w:r>
            <w:proofErr w:type="gramStart"/>
            <w:r w:rsidRPr="006D194C">
              <w:rPr>
                <w:rFonts w:ascii="Arial" w:eastAsia="Times New Roman" w:hAnsi="Arial" w:cs="Arial"/>
                <w:color w:val="000000"/>
                <w:szCs w:val="24"/>
                <w:shd w:val="clear" w:color="auto" w:fill="FFFFFF"/>
              </w:rPr>
              <w:t>amount</w:t>
            </w:r>
            <w:proofErr w:type="gramEnd"/>
            <w:r w:rsidRPr="006D194C">
              <w:rPr>
                <w:rFonts w:ascii="Arial" w:eastAsia="Times New Roman" w:hAnsi="Arial" w:cs="Arial"/>
                <w:color w:val="000000"/>
                <w:szCs w:val="24"/>
                <w:shd w:val="clear" w:color="auto" w:fill="FFFFFF"/>
              </w:rPr>
              <w:t>, sent, received, or pending.</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Low</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F-07</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user shall be able to send </w:t>
            </w:r>
            <w:r w:rsidRPr="006D194C">
              <w:rPr>
                <w:rFonts w:ascii="Arial" w:eastAsia="Times New Roman" w:hAnsi="Arial" w:cs="Arial"/>
                <w:color w:val="000000"/>
                <w:szCs w:val="24"/>
                <w:shd w:val="clear" w:color="auto" w:fill="FFFF00"/>
              </w:rPr>
              <w:t>Gold</w:t>
            </w:r>
            <w:r w:rsidRPr="006D194C">
              <w:rPr>
                <w:rFonts w:ascii="Arial" w:eastAsia="Times New Roman" w:hAnsi="Arial" w:cs="Arial"/>
                <w:color w:val="000000"/>
                <w:szCs w:val="24"/>
                <w:shd w:val="clear" w:color="auto" w:fill="FFFFFF"/>
              </w:rPr>
              <w:t xml:space="preserve"> to another user by inputting the receiver’s address and the amount in a text field.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F-08</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user shall be charged a transaction fee in </w:t>
            </w:r>
            <w:proofErr w:type="spellStart"/>
            <w:r w:rsidRPr="006D194C">
              <w:rPr>
                <w:rFonts w:ascii="Arial" w:eastAsia="Times New Roman" w:hAnsi="Arial" w:cs="Arial"/>
                <w:color w:val="000000"/>
                <w:szCs w:val="24"/>
                <w:shd w:val="clear" w:color="auto" w:fill="FFFFFF"/>
              </w:rPr>
              <w:t>SpartaGold</w:t>
            </w:r>
            <w:proofErr w:type="spellEnd"/>
            <w:r w:rsidRPr="006D194C">
              <w:rPr>
                <w:rFonts w:ascii="Arial" w:eastAsia="Times New Roman" w:hAnsi="Arial" w:cs="Arial"/>
                <w:color w:val="000000"/>
                <w:szCs w:val="24"/>
                <w:shd w:val="clear" w:color="auto" w:fill="FFFFFF"/>
              </w:rPr>
              <w:t xml:space="preserve"> which will be awarded to the validator.</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F-09</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user shall be able to generate new random addresses for transactions.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lastRenderedPageBreak/>
              <w:t>F-10</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user shall be able to sign a message with their private key.</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F-11</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user shall be able to verify the signature of a received message.</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F-12</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user should be able to generate a QR code of an address.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Low</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F-13</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provide anonymity to users’ personal information.</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F-14</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implement a cryptographic protocol to ensure secure one-on-one conversations.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F-15</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implement a proof-of-work function to deter attacks and phony validations.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F-16</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system’s wallet shall request password verification for access to </w:t>
            </w:r>
            <w:proofErr w:type="spellStart"/>
            <w:proofErr w:type="gramStart"/>
            <w:r w:rsidRPr="006D194C">
              <w:rPr>
                <w:rFonts w:ascii="Arial" w:eastAsia="Times New Roman" w:hAnsi="Arial" w:cs="Arial"/>
                <w:color w:val="000000"/>
                <w:szCs w:val="24"/>
                <w:shd w:val="clear" w:color="auto" w:fill="FFFFFF"/>
              </w:rPr>
              <w:t>it’s</w:t>
            </w:r>
            <w:proofErr w:type="spellEnd"/>
            <w:proofErr w:type="gramEnd"/>
            <w:r w:rsidRPr="006D194C">
              <w:rPr>
                <w:rFonts w:ascii="Arial" w:eastAsia="Times New Roman" w:hAnsi="Arial" w:cs="Arial"/>
                <w:color w:val="000000"/>
                <w:szCs w:val="24"/>
                <w:shd w:val="clear" w:color="auto" w:fill="FFFFFF"/>
              </w:rPr>
              <w:t xml:space="preserve"> features.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F-17</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system’s wallet shall provide a new address when requested.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F-18</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should allow users to transport their wallet addresses or private keys through print or mobile devices.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Low</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F-19</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allow users to mine through a set of console commands or buttons.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F-20</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broadcast pending transactions to others connected to the network.</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F-21</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system’s wallet shall still operate with limited functionality when offline by disabling transaction sending, transaction receiving, and ledger synchronization.</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F-22</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system shall provide validators with a specified amount of </w:t>
            </w:r>
            <w:proofErr w:type="spellStart"/>
            <w:r w:rsidRPr="006D194C">
              <w:rPr>
                <w:rFonts w:ascii="Arial" w:eastAsia="Times New Roman" w:hAnsi="Arial" w:cs="Arial"/>
                <w:color w:val="000000"/>
                <w:szCs w:val="24"/>
                <w:shd w:val="clear" w:color="auto" w:fill="FFFFFF"/>
              </w:rPr>
              <w:t>SpartaGold</w:t>
            </w:r>
            <w:proofErr w:type="spellEnd"/>
            <w:r w:rsidRPr="006D194C">
              <w:rPr>
                <w:rFonts w:ascii="Arial" w:eastAsia="Times New Roman" w:hAnsi="Arial" w:cs="Arial"/>
                <w:color w:val="000000"/>
                <w:szCs w:val="24"/>
                <w:shd w:val="clear" w:color="auto" w:fill="FFFFFF"/>
              </w:rPr>
              <w:t xml:space="preserve"> when a block chain is discovered.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F-23</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system shall provide validators with a specified amount of </w:t>
            </w:r>
            <w:r w:rsidRPr="006D194C">
              <w:rPr>
                <w:rFonts w:ascii="Arial" w:eastAsia="Times New Roman" w:hAnsi="Arial" w:cs="Arial"/>
                <w:color w:val="000000"/>
                <w:szCs w:val="24"/>
                <w:shd w:val="clear" w:color="auto" w:fill="FFFF00"/>
              </w:rPr>
              <w:t>Gold</w:t>
            </w:r>
            <w:r w:rsidRPr="006D194C">
              <w:rPr>
                <w:rFonts w:ascii="Arial" w:eastAsia="Times New Roman" w:hAnsi="Arial" w:cs="Arial"/>
                <w:color w:val="000000"/>
                <w:szCs w:val="24"/>
                <w:shd w:val="clear" w:color="auto" w:fill="FFFFFF"/>
              </w:rPr>
              <w:t xml:space="preserve"> allocated from the transaction as a transaction fee when a block chain is discovered.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bl>
    <w:p w:rsidR="00014B56" w:rsidRPr="005847DE" w:rsidRDefault="00014B56" w:rsidP="00014B56">
      <w:pPr>
        <w:spacing w:line="240" w:lineRule="auto"/>
        <w:rPr>
          <w:rFonts w:eastAsia="Times New Roman"/>
          <w:b/>
          <w:sz w:val="20"/>
        </w:rPr>
      </w:pPr>
      <w:proofErr w:type="gramStart"/>
      <w:r w:rsidRPr="005847DE">
        <w:rPr>
          <w:rFonts w:ascii="Arial" w:eastAsia="Times New Roman" w:hAnsi="Arial" w:cs="Arial"/>
          <w:b/>
          <w:color w:val="000000"/>
          <w:sz w:val="20"/>
          <w:shd w:val="clear" w:color="auto" w:fill="FFFFFF"/>
        </w:rPr>
        <w:t>Table 1.</w:t>
      </w:r>
      <w:proofErr w:type="gramEnd"/>
      <w:r w:rsidRPr="005847DE">
        <w:rPr>
          <w:rFonts w:ascii="Arial" w:eastAsia="Times New Roman" w:hAnsi="Arial" w:cs="Arial"/>
          <w:b/>
          <w:color w:val="000000"/>
          <w:sz w:val="20"/>
          <w:shd w:val="clear" w:color="auto" w:fill="FFFFFF"/>
        </w:rPr>
        <w:t xml:space="preserve"> System Functional Requirements</w:t>
      </w:r>
    </w:p>
    <w:p w:rsidR="00014B56" w:rsidRPr="006D194C" w:rsidRDefault="00014B56" w:rsidP="00014B56">
      <w:pPr>
        <w:spacing w:line="240" w:lineRule="auto"/>
        <w:rPr>
          <w:rFonts w:eastAsia="Times New Roman"/>
          <w:szCs w:val="24"/>
        </w:rPr>
      </w:pPr>
    </w:p>
    <w:p w:rsidR="00014B56" w:rsidRDefault="00014B56" w:rsidP="00014B56">
      <w:pPr>
        <w:rPr>
          <w:rFonts w:ascii="Arial" w:eastAsia="Times New Roman" w:hAnsi="Arial" w:cs="Arial"/>
          <w:b/>
          <w:bCs/>
          <w:color w:val="000000"/>
          <w:sz w:val="26"/>
          <w:szCs w:val="26"/>
        </w:rPr>
      </w:pPr>
      <w:r>
        <w:rPr>
          <w:rFonts w:ascii="Arial" w:eastAsia="Times New Roman" w:hAnsi="Arial" w:cs="Arial"/>
          <w:b/>
          <w:bCs/>
          <w:color w:val="000000"/>
          <w:sz w:val="26"/>
          <w:szCs w:val="26"/>
        </w:rPr>
        <w:br w:type="page"/>
      </w:r>
    </w:p>
    <w:p w:rsidR="00014B56" w:rsidRPr="006D194C" w:rsidRDefault="00014B56" w:rsidP="00014B56">
      <w:pPr>
        <w:spacing w:line="480" w:lineRule="auto"/>
        <w:outlineLvl w:val="1"/>
        <w:rPr>
          <w:rFonts w:eastAsia="Times New Roman"/>
          <w:b/>
          <w:bCs/>
          <w:sz w:val="36"/>
          <w:szCs w:val="36"/>
        </w:rPr>
      </w:pPr>
      <w:r w:rsidRPr="006D194C">
        <w:rPr>
          <w:rFonts w:ascii="Arial" w:eastAsia="Times New Roman" w:hAnsi="Arial" w:cs="Arial"/>
          <w:b/>
          <w:bCs/>
          <w:color w:val="000000"/>
          <w:sz w:val="26"/>
          <w:szCs w:val="26"/>
        </w:rPr>
        <w:lastRenderedPageBreak/>
        <w:t>3.3 Non-functional Requirements</w:t>
      </w: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t>Usability</w:t>
      </w:r>
    </w:p>
    <w:tbl>
      <w:tblPr>
        <w:tblW w:w="8640" w:type="dxa"/>
        <w:tblCellMar>
          <w:top w:w="15" w:type="dxa"/>
          <w:left w:w="15" w:type="dxa"/>
          <w:bottom w:w="15" w:type="dxa"/>
          <w:right w:w="15" w:type="dxa"/>
        </w:tblCellMar>
        <w:tblLook w:val="04A0" w:firstRow="1" w:lastRow="0" w:firstColumn="1" w:lastColumn="0" w:noHBand="0" w:noVBand="1"/>
      </w:tblPr>
      <w:tblGrid>
        <w:gridCol w:w="656"/>
        <w:gridCol w:w="6490"/>
        <w:gridCol w:w="1494"/>
      </w:tblGrid>
      <w:tr w:rsidR="00014B56" w:rsidRPr="006D194C" w:rsidTr="00021938">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N-01</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let users complete a transaction within 3 clicks.</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rPr>
          <w:trHeight w:val="83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N-02</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system wallet’s UI shall be visually appealing (tested with a focus group), efficient by strictly following </w:t>
            </w:r>
            <w:proofErr w:type="spellStart"/>
            <w:r w:rsidRPr="006D194C">
              <w:rPr>
                <w:rFonts w:ascii="Arial" w:eastAsia="Times New Roman" w:hAnsi="Arial" w:cs="Arial"/>
                <w:color w:val="000000"/>
                <w:szCs w:val="24"/>
                <w:shd w:val="clear" w:color="auto" w:fill="FFFFFF"/>
              </w:rPr>
              <w:t>Fitts</w:t>
            </w:r>
            <w:proofErr w:type="spellEnd"/>
            <w:r w:rsidRPr="006D194C">
              <w:rPr>
                <w:rFonts w:ascii="Arial" w:eastAsia="Times New Roman" w:hAnsi="Arial" w:cs="Arial"/>
                <w:color w:val="000000"/>
                <w:szCs w:val="24"/>
                <w:shd w:val="clear" w:color="auto" w:fill="FFFFFF"/>
              </w:rPr>
              <w:t>’ Law, and provide fast navigation.</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N-03</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wallet should not provide more than 3 buttons per page (File and Settings bar, window bar not included).</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Low</w:t>
            </w:r>
          </w:p>
        </w:tc>
      </w:tr>
      <w:tr w:rsidR="00014B56" w:rsidRPr="006D194C" w:rsidTr="00021938">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N-04</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wallet shall support standard English QWERTY keyboard.</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bl>
    <w:p w:rsidR="00014B56" w:rsidRPr="006D194C" w:rsidRDefault="00014B56" w:rsidP="00014B56">
      <w:pPr>
        <w:spacing w:line="240" w:lineRule="auto"/>
        <w:rPr>
          <w:rFonts w:eastAsia="Times New Roman"/>
          <w:szCs w:val="24"/>
        </w:rPr>
      </w:pPr>
      <w:proofErr w:type="gramStart"/>
      <w:r w:rsidRPr="006D194C">
        <w:rPr>
          <w:rFonts w:ascii="Arial" w:eastAsia="Times New Roman" w:hAnsi="Arial" w:cs="Arial"/>
          <w:b/>
          <w:bCs/>
          <w:color w:val="000000"/>
          <w:sz w:val="20"/>
          <w:shd w:val="clear" w:color="auto" w:fill="FFFFFF"/>
        </w:rPr>
        <w:t>Table 2.</w:t>
      </w:r>
      <w:proofErr w:type="gramEnd"/>
      <w:r w:rsidRPr="006D194C">
        <w:rPr>
          <w:rFonts w:ascii="Arial" w:eastAsia="Times New Roman" w:hAnsi="Arial" w:cs="Arial"/>
          <w:b/>
          <w:bCs/>
          <w:color w:val="000000"/>
          <w:sz w:val="20"/>
          <w:shd w:val="clear" w:color="auto" w:fill="FFFFFF"/>
        </w:rPr>
        <w:t xml:space="preserve"> Non-functional Requirement: Usability</w:t>
      </w:r>
    </w:p>
    <w:p w:rsidR="00014B56" w:rsidRDefault="00014B56" w:rsidP="00014B56">
      <w:pPr>
        <w:spacing w:line="240" w:lineRule="auto"/>
        <w:rPr>
          <w:rFonts w:eastAsia="Times New Roman"/>
          <w:szCs w:val="24"/>
        </w:rPr>
      </w:pPr>
    </w:p>
    <w:p w:rsidR="00014B56" w:rsidRDefault="00014B56" w:rsidP="00014B56">
      <w:pPr>
        <w:spacing w:line="240" w:lineRule="auto"/>
        <w:rPr>
          <w:rFonts w:eastAsia="Times New Roman"/>
          <w:szCs w:val="24"/>
        </w:rPr>
      </w:pPr>
    </w:p>
    <w:p w:rsidR="00014B56" w:rsidRPr="006D194C" w:rsidRDefault="00014B56" w:rsidP="00014B56">
      <w:pPr>
        <w:spacing w:line="240" w:lineRule="auto"/>
        <w:rPr>
          <w:rFonts w:eastAsia="Times New Roman"/>
          <w:szCs w:val="24"/>
        </w:rPr>
      </w:pP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t>Reliability</w:t>
      </w:r>
    </w:p>
    <w:tbl>
      <w:tblPr>
        <w:tblW w:w="8610" w:type="dxa"/>
        <w:tblCellMar>
          <w:top w:w="15" w:type="dxa"/>
          <w:left w:w="15" w:type="dxa"/>
          <w:bottom w:w="15" w:type="dxa"/>
          <w:right w:w="15" w:type="dxa"/>
        </w:tblCellMar>
        <w:tblLook w:val="04A0" w:firstRow="1" w:lastRow="0" w:firstColumn="1" w:lastColumn="0" w:noHBand="0" w:noVBand="1"/>
      </w:tblPr>
      <w:tblGrid>
        <w:gridCol w:w="555"/>
        <w:gridCol w:w="6570"/>
        <w:gridCol w:w="1485"/>
      </w:tblGrid>
      <w:tr w:rsidR="00014B56" w:rsidRPr="006D194C" w:rsidTr="00021938">
        <w:trPr>
          <w:trHeight w:val="5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N-05</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update users’ ledger automatically when connected to the network.</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N-06</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connect users using a peer-to-peer network during the wallet’s startup in less than 10 seconds.</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N-07</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should check for internet connectivity every 10 seconds when offline.</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Low</w:t>
            </w:r>
          </w:p>
        </w:tc>
      </w:tr>
      <w:tr w:rsidR="00014B56" w:rsidRPr="006D194C" w:rsidTr="00021938">
        <w:trPr>
          <w:trHeight w:val="83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N-08</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should not complete a transaction process and cancel a broadcast to the network when an error (ex: lost connection, power failure) occurs mid-transaction.</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bl>
    <w:p w:rsidR="00014B56" w:rsidRPr="006D194C" w:rsidRDefault="00014B56" w:rsidP="00014B56">
      <w:pPr>
        <w:spacing w:line="240" w:lineRule="auto"/>
        <w:rPr>
          <w:rFonts w:eastAsia="Times New Roman"/>
          <w:szCs w:val="24"/>
        </w:rPr>
      </w:pPr>
      <w:proofErr w:type="gramStart"/>
      <w:r w:rsidRPr="006D194C">
        <w:rPr>
          <w:rFonts w:ascii="Arial" w:eastAsia="Times New Roman" w:hAnsi="Arial" w:cs="Arial"/>
          <w:b/>
          <w:bCs/>
          <w:color w:val="000000"/>
          <w:sz w:val="20"/>
          <w:shd w:val="clear" w:color="auto" w:fill="FFFFFF"/>
        </w:rPr>
        <w:t>Table 3.</w:t>
      </w:r>
      <w:proofErr w:type="gramEnd"/>
      <w:r w:rsidRPr="006D194C">
        <w:rPr>
          <w:rFonts w:ascii="Arial" w:eastAsia="Times New Roman" w:hAnsi="Arial" w:cs="Arial"/>
          <w:b/>
          <w:bCs/>
          <w:color w:val="000000"/>
          <w:sz w:val="20"/>
          <w:shd w:val="clear" w:color="auto" w:fill="FFFFFF"/>
        </w:rPr>
        <w:t xml:space="preserve"> Non-functional Requirement: Reliability</w:t>
      </w:r>
    </w:p>
    <w:p w:rsidR="00014B56" w:rsidRDefault="00014B56" w:rsidP="00014B56">
      <w:pPr>
        <w:spacing w:line="240" w:lineRule="auto"/>
        <w:rPr>
          <w:rFonts w:eastAsia="Times New Roman"/>
          <w:szCs w:val="24"/>
        </w:rPr>
      </w:pPr>
    </w:p>
    <w:p w:rsidR="00014B56" w:rsidRDefault="00014B56" w:rsidP="00014B56">
      <w:pPr>
        <w:spacing w:line="240" w:lineRule="auto"/>
        <w:rPr>
          <w:rFonts w:eastAsia="Times New Roman"/>
          <w:szCs w:val="24"/>
        </w:rPr>
      </w:pPr>
    </w:p>
    <w:p w:rsidR="00014B56" w:rsidRPr="006D194C" w:rsidRDefault="00014B56" w:rsidP="00014B56">
      <w:pPr>
        <w:spacing w:line="240" w:lineRule="auto"/>
        <w:rPr>
          <w:rFonts w:eastAsia="Times New Roman"/>
          <w:szCs w:val="24"/>
        </w:rPr>
      </w:pP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t>Performance</w:t>
      </w:r>
    </w:p>
    <w:tbl>
      <w:tblPr>
        <w:tblW w:w="8595" w:type="dxa"/>
        <w:tblCellMar>
          <w:top w:w="15" w:type="dxa"/>
          <w:left w:w="15" w:type="dxa"/>
          <w:bottom w:w="15" w:type="dxa"/>
          <w:right w:w="15" w:type="dxa"/>
        </w:tblCellMar>
        <w:tblLook w:val="04A0" w:firstRow="1" w:lastRow="0" w:firstColumn="1" w:lastColumn="0" w:noHBand="0" w:noVBand="1"/>
      </w:tblPr>
      <w:tblGrid>
        <w:gridCol w:w="594"/>
        <w:gridCol w:w="6531"/>
        <w:gridCol w:w="1470"/>
      </w:tblGrid>
      <w:tr w:rsidR="00014B56" w:rsidRPr="006D194C" w:rsidTr="00021938">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N-09</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broadcast transaction information to the network in less than 5 seconds after a user initiates a transaction.</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rPr>
          <w:trHeight w:val="5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N-10</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 xml:space="preserve">The </w:t>
            </w:r>
            <w:proofErr w:type="spellStart"/>
            <w:r w:rsidRPr="006D194C">
              <w:rPr>
                <w:rFonts w:ascii="Arial" w:eastAsia="Times New Roman" w:hAnsi="Arial" w:cs="Arial"/>
                <w:color w:val="000000"/>
                <w:szCs w:val="24"/>
                <w:shd w:val="clear" w:color="auto" w:fill="FFFFFF"/>
              </w:rPr>
              <w:t>SpartaGold</w:t>
            </w:r>
            <w:proofErr w:type="spellEnd"/>
            <w:r w:rsidRPr="006D194C">
              <w:rPr>
                <w:rFonts w:ascii="Arial" w:eastAsia="Times New Roman" w:hAnsi="Arial" w:cs="Arial"/>
                <w:color w:val="000000"/>
                <w:szCs w:val="24"/>
                <w:shd w:val="clear" w:color="auto" w:fill="FFFFFF"/>
              </w:rPr>
              <w:t xml:space="preserve"> network should be accessible as long as an internet connection is live.</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Low</w:t>
            </w:r>
          </w:p>
        </w:tc>
      </w:tr>
      <w:tr w:rsidR="00014B56" w:rsidRPr="006D194C" w:rsidTr="00021938">
        <w:trPr>
          <w:trHeight w:val="5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lastRenderedPageBreak/>
              <w:t>N-11</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send accurate and unaltered information across the network when connected to the internet.</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rPr>
          <w:trHeight w:val="5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N-12</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listen for updates to the ledger at most every 10 minutes.</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bl>
    <w:p w:rsidR="00014B56" w:rsidRPr="006D194C" w:rsidRDefault="00014B56" w:rsidP="00014B56">
      <w:pPr>
        <w:spacing w:line="240" w:lineRule="auto"/>
        <w:rPr>
          <w:rFonts w:eastAsia="Times New Roman"/>
          <w:szCs w:val="24"/>
        </w:rPr>
      </w:pPr>
      <w:proofErr w:type="gramStart"/>
      <w:r w:rsidRPr="006D194C">
        <w:rPr>
          <w:rFonts w:ascii="Arial" w:eastAsia="Times New Roman" w:hAnsi="Arial" w:cs="Arial"/>
          <w:b/>
          <w:bCs/>
          <w:color w:val="000000"/>
          <w:sz w:val="20"/>
        </w:rPr>
        <w:t>Table 4.</w:t>
      </w:r>
      <w:proofErr w:type="gramEnd"/>
      <w:r w:rsidRPr="006D194C">
        <w:rPr>
          <w:rFonts w:ascii="Arial" w:eastAsia="Times New Roman" w:hAnsi="Arial" w:cs="Arial"/>
          <w:b/>
          <w:bCs/>
          <w:color w:val="000000"/>
          <w:sz w:val="20"/>
        </w:rPr>
        <w:t xml:space="preserve"> Non-functional Requirement: Performance</w:t>
      </w:r>
    </w:p>
    <w:p w:rsidR="00014B56" w:rsidRDefault="00014B56" w:rsidP="00014B56">
      <w:pPr>
        <w:spacing w:line="240" w:lineRule="auto"/>
        <w:rPr>
          <w:rFonts w:eastAsia="Times New Roman"/>
          <w:szCs w:val="24"/>
        </w:rPr>
      </w:pPr>
    </w:p>
    <w:p w:rsidR="00014B56" w:rsidRDefault="00014B56" w:rsidP="00014B56">
      <w:pPr>
        <w:spacing w:line="240" w:lineRule="auto"/>
        <w:rPr>
          <w:rFonts w:eastAsia="Times New Roman"/>
          <w:szCs w:val="24"/>
        </w:rPr>
      </w:pPr>
    </w:p>
    <w:p w:rsidR="00014B56" w:rsidRPr="006D194C" w:rsidRDefault="00014B56" w:rsidP="00014B56">
      <w:pPr>
        <w:spacing w:line="240" w:lineRule="auto"/>
        <w:rPr>
          <w:rFonts w:eastAsia="Times New Roman"/>
          <w:szCs w:val="24"/>
        </w:rPr>
      </w:pP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t>Supportability</w:t>
      </w:r>
    </w:p>
    <w:tbl>
      <w:tblPr>
        <w:tblW w:w="0" w:type="auto"/>
        <w:tblCellMar>
          <w:top w:w="15" w:type="dxa"/>
          <w:left w:w="15" w:type="dxa"/>
          <w:bottom w:w="15" w:type="dxa"/>
          <w:right w:w="15" w:type="dxa"/>
        </w:tblCellMar>
        <w:tblLook w:val="04A0" w:firstRow="1" w:lastRow="0" w:firstColumn="1" w:lastColumn="0" w:noHBand="0" w:noVBand="1"/>
      </w:tblPr>
      <w:tblGrid>
        <w:gridCol w:w="597"/>
        <w:gridCol w:w="7189"/>
        <w:gridCol w:w="1064"/>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should support updates without introducing new bugs (tested with regression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Medium</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provide the same support and functionality of previous updates when using the most recent updated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bl>
    <w:p w:rsidR="00014B56" w:rsidRPr="006D194C" w:rsidRDefault="00014B56" w:rsidP="00014B56">
      <w:pPr>
        <w:spacing w:line="240" w:lineRule="auto"/>
        <w:rPr>
          <w:rFonts w:eastAsia="Times New Roman"/>
          <w:szCs w:val="24"/>
        </w:rPr>
      </w:pPr>
      <w:proofErr w:type="gramStart"/>
      <w:r w:rsidRPr="006D194C">
        <w:rPr>
          <w:rFonts w:ascii="Arial" w:eastAsia="Times New Roman" w:hAnsi="Arial" w:cs="Arial"/>
          <w:b/>
          <w:bCs/>
          <w:color w:val="000000"/>
          <w:sz w:val="20"/>
          <w:shd w:val="clear" w:color="auto" w:fill="FFFFFF"/>
        </w:rPr>
        <w:t>Table 5.</w:t>
      </w:r>
      <w:proofErr w:type="gramEnd"/>
      <w:r w:rsidRPr="006D194C">
        <w:rPr>
          <w:rFonts w:ascii="Arial" w:eastAsia="Times New Roman" w:hAnsi="Arial" w:cs="Arial"/>
          <w:b/>
          <w:bCs/>
          <w:color w:val="000000"/>
          <w:sz w:val="20"/>
          <w:shd w:val="clear" w:color="auto" w:fill="FFFFFF"/>
        </w:rPr>
        <w:t xml:space="preserve"> Non-functional Requirement: Supportability</w:t>
      </w:r>
    </w:p>
    <w:p w:rsidR="00014B56" w:rsidRDefault="00014B56" w:rsidP="00014B56">
      <w:pPr>
        <w:spacing w:line="240" w:lineRule="auto"/>
        <w:rPr>
          <w:rFonts w:eastAsia="Times New Roman"/>
          <w:szCs w:val="24"/>
        </w:rPr>
      </w:pPr>
    </w:p>
    <w:p w:rsidR="00014B56" w:rsidRDefault="00014B56" w:rsidP="00014B56">
      <w:pPr>
        <w:spacing w:line="240" w:lineRule="auto"/>
        <w:rPr>
          <w:rFonts w:eastAsia="Times New Roman"/>
          <w:szCs w:val="24"/>
        </w:rPr>
      </w:pPr>
    </w:p>
    <w:p w:rsidR="00014B56" w:rsidRPr="006D194C" w:rsidRDefault="00014B56" w:rsidP="00014B56">
      <w:pPr>
        <w:spacing w:line="240" w:lineRule="auto"/>
        <w:rPr>
          <w:rFonts w:eastAsia="Times New Roman"/>
          <w:szCs w:val="24"/>
        </w:rPr>
      </w:pP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t>Security</w:t>
      </w:r>
    </w:p>
    <w:tbl>
      <w:tblPr>
        <w:tblW w:w="0" w:type="auto"/>
        <w:tblCellMar>
          <w:top w:w="15" w:type="dxa"/>
          <w:left w:w="15" w:type="dxa"/>
          <w:bottom w:w="15" w:type="dxa"/>
          <w:right w:w="15" w:type="dxa"/>
        </w:tblCellMar>
        <w:tblLook w:val="04A0" w:firstRow="1" w:lastRow="0" w:firstColumn="1" w:lastColumn="0" w:noHBand="0" w:noVBand="1"/>
      </w:tblPr>
      <w:tblGrid>
        <w:gridCol w:w="632"/>
        <w:gridCol w:w="7514"/>
        <w:gridCol w:w="704"/>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not provide private key information to anyone who is not the private key’s original 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b/>
                <w:bCs/>
                <w:color w:val="000000"/>
                <w:szCs w:val="24"/>
                <w:shd w:val="clear" w:color="auto" w:fill="FFFFFF"/>
              </w:rPr>
              <w:t>N-16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The system shall be protected from Man-in-the-Middle attacks at all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shd w:val="clear" w:color="auto" w:fill="FFFFFF"/>
              </w:rPr>
              <w:t>High</w:t>
            </w:r>
          </w:p>
        </w:tc>
      </w:tr>
    </w:tbl>
    <w:p w:rsidR="00014B56" w:rsidRPr="006D194C" w:rsidRDefault="00014B56" w:rsidP="00014B56">
      <w:pPr>
        <w:spacing w:line="480" w:lineRule="auto"/>
        <w:outlineLvl w:val="1"/>
        <w:rPr>
          <w:rFonts w:eastAsia="Times New Roman"/>
          <w:b/>
          <w:bCs/>
          <w:sz w:val="36"/>
          <w:szCs w:val="36"/>
        </w:rPr>
      </w:pPr>
      <w:proofErr w:type="gramStart"/>
      <w:r w:rsidRPr="006D194C">
        <w:rPr>
          <w:rFonts w:ascii="Arial" w:eastAsia="Times New Roman" w:hAnsi="Arial" w:cs="Arial"/>
          <w:b/>
          <w:bCs/>
          <w:color w:val="000000"/>
          <w:sz w:val="20"/>
        </w:rPr>
        <w:t>Table 6.</w:t>
      </w:r>
      <w:proofErr w:type="gramEnd"/>
      <w:r w:rsidRPr="006D194C">
        <w:rPr>
          <w:rFonts w:ascii="Arial" w:eastAsia="Times New Roman" w:hAnsi="Arial" w:cs="Arial"/>
          <w:b/>
          <w:bCs/>
          <w:color w:val="000000"/>
          <w:sz w:val="20"/>
        </w:rPr>
        <w:t xml:space="preserve"> Non-functional Requirement: Security</w:t>
      </w:r>
    </w:p>
    <w:p w:rsidR="00014B56" w:rsidRDefault="00014B56" w:rsidP="00014B56">
      <w:pPr>
        <w:spacing w:line="480" w:lineRule="auto"/>
        <w:outlineLvl w:val="1"/>
        <w:rPr>
          <w:rFonts w:ascii="Arial" w:eastAsia="Times New Roman" w:hAnsi="Arial" w:cs="Arial"/>
          <w:b/>
          <w:bCs/>
          <w:color w:val="000000"/>
          <w:sz w:val="26"/>
          <w:szCs w:val="26"/>
        </w:rPr>
      </w:pPr>
    </w:p>
    <w:p w:rsidR="00014B56" w:rsidRPr="006D194C" w:rsidRDefault="00014B56" w:rsidP="00014B56">
      <w:pPr>
        <w:spacing w:line="480" w:lineRule="auto"/>
        <w:outlineLvl w:val="1"/>
        <w:rPr>
          <w:rFonts w:eastAsia="Times New Roman"/>
          <w:b/>
          <w:bCs/>
          <w:sz w:val="36"/>
          <w:szCs w:val="36"/>
        </w:rPr>
      </w:pPr>
      <w:r w:rsidRPr="006D194C">
        <w:rPr>
          <w:rFonts w:ascii="Arial" w:eastAsia="Times New Roman" w:hAnsi="Arial" w:cs="Arial"/>
          <w:b/>
          <w:bCs/>
          <w:color w:val="000000"/>
          <w:sz w:val="26"/>
          <w:szCs w:val="26"/>
        </w:rPr>
        <w:t>3.4 Context and Interface Requirements</w:t>
      </w:r>
    </w:p>
    <w:p w:rsidR="00014B56" w:rsidRPr="006D194C" w:rsidRDefault="00014B56" w:rsidP="00014B56">
      <w:pPr>
        <w:spacing w:line="480" w:lineRule="auto"/>
        <w:outlineLvl w:val="2"/>
        <w:rPr>
          <w:rFonts w:eastAsia="Times New Roman"/>
          <w:b/>
          <w:bCs/>
          <w:sz w:val="27"/>
          <w:szCs w:val="27"/>
        </w:rPr>
      </w:pPr>
      <w:r w:rsidRPr="006D194C">
        <w:rPr>
          <w:rFonts w:ascii="Arial" w:eastAsia="Times New Roman" w:hAnsi="Arial" w:cs="Arial"/>
          <w:b/>
          <w:bCs/>
          <w:color w:val="000000"/>
          <w:szCs w:val="24"/>
        </w:rPr>
        <w:t>3.4.1 Development</w:t>
      </w:r>
    </w:p>
    <w:p w:rsidR="00014B56" w:rsidRDefault="00014B56" w:rsidP="00014B56">
      <w:pPr>
        <w:spacing w:line="480" w:lineRule="auto"/>
        <w:ind w:firstLine="720"/>
        <w:rPr>
          <w:rFonts w:eastAsia="Times New Roman"/>
          <w:szCs w:val="24"/>
        </w:rPr>
      </w:pPr>
      <w:r w:rsidRPr="006D194C">
        <w:rPr>
          <w:rFonts w:ascii="Arial" w:eastAsia="Times New Roman" w:hAnsi="Arial" w:cs="Arial"/>
          <w:color w:val="000000"/>
          <w:szCs w:val="24"/>
          <w:shd w:val="clear" w:color="auto" w:fill="FFFFFF"/>
        </w:rPr>
        <w:t xml:space="preserve">The system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shd w:val="clear" w:color="auto" w:fill="FFFFFF"/>
        </w:rPr>
        <w:t xml:space="preserve"> designed to support users’ needs</w:t>
      </w:r>
      <w:r>
        <w:rPr>
          <w:rFonts w:ascii="Arial" w:eastAsia="Times New Roman" w:hAnsi="Arial" w:cs="Arial"/>
          <w:color w:val="000000"/>
          <w:szCs w:val="24"/>
          <w:shd w:val="clear" w:color="auto" w:fill="FFFFFF"/>
        </w:rPr>
        <w:t>.  </w:t>
      </w:r>
      <w:proofErr w:type="spellStart"/>
      <w:r>
        <w:rPr>
          <w:rFonts w:ascii="Arial" w:eastAsia="Times New Roman" w:hAnsi="Arial" w:cs="Arial"/>
          <w:color w:val="000000"/>
          <w:szCs w:val="24"/>
          <w:shd w:val="clear" w:color="auto" w:fill="FFFFFF"/>
        </w:rPr>
        <w:t>SpartaGold</w:t>
      </w:r>
      <w:proofErr w:type="spellEnd"/>
      <w:r w:rsidRPr="006D194C">
        <w:rPr>
          <w:rFonts w:ascii="Arial" w:eastAsia="Times New Roman" w:hAnsi="Arial" w:cs="Arial"/>
          <w:color w:val="000000"/>
          <w:szCs w:val="24"/>
          <w:shd w:val="clear" w:color="auto" w:fill="FFFFFF"/>
        </w:rPr>
        <w:t xml:space="preserve">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shd w:val="clear" w:color="auto" w:fill="FFFFFF"/>
        </w:rPr>
        <w:t xml:space="preserve"> developed strictly based on functional requirements.  The primary focus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shd w:val="clear" w:color="auto" w:fill="FFFFFF"/>
        </w:rPr>
        <w:t xml:space="preserve"> to </w:t>
      </w:r>
      <w:r w:rsidRPr="006D194C">
        <w:rPr>
          <w:rFonts w:ascii="Arial" w:eastAsia="Times New Roman" w:hAnsi="Arial" w:cs="Arial"/>
          <w:color w:val="000000"/>
          <w:szCs w:val="24"/>
          <w:shd w:val="clear" w:color="auto" w:fill="FFFF00"/>
        </w:rPr>
        <w:t>provide</w:t>
      </w:r>
      <w:r w:rsidRPr="006D194C">
        <w:rPr>
          <w:rFonts w:ascii="Arial" w:eastAsia="Times New Roman" w:hAnsi="Arial" w:cs="Arial"/>
          <w:color w:val="000000"/>
          <w:szCs w:val="24"/>
          <w:shd w:val="clear" w:color="auto" w:fill="FFFFFF"/>
        </w:rPr>
        <w:t xml:space="preserve"> users safe, secure, and efficient transactions.  In addition, the system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shd w:val="clear" w:color="auto" w:fill="FFFFFF"/>
        </w:rPr>
        <w:t xml:space="preserve"> developed with simplicity in mind</w:t>
      </w:r>
      <w:r w:rsidRPr="006D194C">
        <w:rPr>
          <w:rFonts w:ascii="Arial" w:eastAsia="Times New Roman" w:hAnsi="Arial" w:cs="Arial"/>
          <w:color w:val="000000"/>
          <w:szCs w:val="24"/>
          <w:shd w:val="clear" w:color="auto" w:fill="FFFF00"/>
        </w:rPr>
        <w:t xml:space="preserve">, as </w:t>
      </w:r>
      <w:proofErr w:type="spellStart"/>
      <w:r w:rsidRPr="006D194C">
        <w:rPr>
          <w:rFonts w:ascii="Arial" w:eastAsia="Times New Roman" w:hAnsi="Arial" w:cs="Arial"/>
          <w:color w:val="000000"/>
          <w:szCs w:val="24"/>
          <w:shd w:val="clear" w:color="auto" w:fill="FFFF00"/>
        </w:rPr>
        <w:t>SpartaGold’s</w:t>
      </w:r>
      <w:proofErr w:type="spellEnd"/>
      <w:r w:rsidRPr="006D194C">
        <w:rPr>
          <w:rFonts w:ascii="Arial" w:eastAsia="Times New Roman" w:hAnsi="Arial" w:cs="Arial"/>
          <w:color w:val="000000"/>
          <w:szCs w:val="24"/>
          <w:shd w:val="clear" w:color="auto" w:fill="FFFF00"/>
        </w:rPr>
        <w:t xml:space="preserve"> target user base spans all branches of education</w:t>
      </w:r>
      <w:r w:rsidRPr="006D194C">
        <w:rPr>
          <w:rFonts w:ascii="Arial" w:eastAsia="Times New Roman" w:hAnsi="Arial" w:cs="Arial"/>
          <w:color w:val="000000"/>
          <w:szCs w:val="24"/>
          <w:shd w:val="clear" w:color="auto" w:fill="FFFFFF"/>
        </w:rPr>
        <w:t xml:space="preserve">.  Developing this system </w:t>
      </w:r>
      <w:r>
        <w:rPr>
          <w:rFonts w:ascii="Arial" w:eastAsia="Times New Roman" w:hAnsi="Arial" w:cs="Arial"/>
          <w:color w:val="000000"/>
          <w:szCs w:val="24"/>
          <w:shd w:val="clear" w:color="auto" w:fill="FFFF00"/>
        </w:rPr>
        <w:t>became</w:t>
      </w:r>
      <w:r w:rsidRPr="006D194C">
        <w:rPr>
          <w:rFonts w:ascii="Arial" w:eastAsia="Times New Roman" w:hAnsi="Arial" w:cs="Arial"/>
          <w:color w:val="000000"/>
          <w:szCs w:val="24"/>
          <w:shd w:val="clear" w:color="auto" w:fill="FFFFFF"/>
        </w:rPr>
        <w:t xml:space="preserve"> a multi-stage process.  First, the main focus </w:t>
      </w:r>
      <w:r>
        <w:rPr>
          <w:rFonts w:ascii="Arial" w:eastAsia="Times New Roman" w:hAnsi="Arial" w:cs="Arial"/>
          <w:color w:val="000000"/>
          <w:szCs w:val="24"/>
          <w:shd w:val="clear" w:color="auto" w:fill="FFFF00"/>
        </w:rPr>
        <w:t>involved implementing</w:t>
      </w:r>
      <w:r>
        <w:rPr>
          <w:rFonts w:ascii="Arial" w:eastAsia="Times New Roman" w:hAnsi="Arial" w:cs="Arial"/>
          <w:color w:val="000000"/>
          <w:szCs w:val="24"/>
          <w:shd w:val="clear" w:color="auto" w:fill="FFFFFF"/>
        </w:rPr>
        <w:t xml:space="preserve"> the requirements and using</w:t>
      </w:r>
      <w:r w:rsidRPr="006D194C">
        <w:rPr>
          <w:rFonts w:ascii="Arial" w:eastAsia="Times New Roman" w:hAnsi="Arial" w:cs="Arial"/>
          <w:color w:val="000000"/>
          <w:szCs w:val="24"/>
          <w:shd w:val="clear" w:color="auto" w:fill="FFFFFF"/>
        </w:rPr>
        <w:t xml:space="preserve"> </w:t>
      </w:r>
      <w:r w:rsidRPr="006D194C">
        <w:rPr>
          <w:rFonts w:ascii="Arial" w:eastAsia="Times New Roman" w:hAnsi="Arial" w:cs="Arial"/>
          <w:color w:val="000000"/>
          <w:szCs w:val="24"/>
          <w:shd w:val="clear" w:color="auto" w:fill="FFFFFF"/>
        </w:rPr>
        <w:lastRenderedPageBreak/>
        <w:t xml:space="preserve">them as guidelines in prototyping </w:t>
      </w:r>
      <w:r>
        <w:rPr>
          <w:rFonts w:ascii="Arial" w:eastAsia="Times New Roman" w:hAnsi="Arial" w:cs="Arial"/>
          <w:color w:val="000000"/>
          <w:szCs w:val="24"/>
          <w:shd w:val="clear" w:color="auto" w:fill="FFFFFF"/>
        </w:rPr>
        <w:t>a</w:t>
      </w:r>
      <w:r w:rsidRPr="006D194C">
        <w:rPr>
          <w:rFonts w:ascii="Arial" w:eastAsia="Times New Roman" w:hAnsi="Arial" w:cs="Arial"/>
          <w:color w:val="000000"/>
          <w:szCs w:val="24"/>
          <w:shd w:val="clear" w:color="auto" w:fill="FFFFFF"/>
        </w:rPr>
        <w:t xml:space="preserve"> system.  This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shd w:val="clear" w:color="auto" w:fill="FFFFFF"/>
        </w:rPr>
        <w:t xml:space="preserve"> done by developing </w:t>
      </w:r>
      <w:r>
        <w:rPr>
          <w:rFonts w:ascii="Arial" w:eastAsia="Times New Roman" w:hAnsi="Arial" w:cs="Arial"/>
          <w:color w:val="000000"/>
          <w:szCs w:val="24"/>
          <w:shd w:val="clear" w:color="auto" w:fill="FFFFFF"/>
        </w:rPr>
        <w:t>simple components</w:t>
      </w:r>
      <w:r w:rsidRPr="006D194C">
        <w:rPr>
          <w:rFonts w:ascii="Arial" w:eastAsia="Times New Roman" w:hAnsi="Arial" w:cs="Arial"/>
          <w:color w:val="000000"/>
          <w:szCs w:val="24"/>
          <w:shd w:val="clear" w:color="auto" w:fill="FFFFFF"/>
        </w:rPr>
        <w:t xml:space="preserve"> via functions to carry out individual tasks such as identifying users, carrying out a transaction between two parties, si</w:t>
      </w:r>
      <w:r>
        <w:rPr>
          <w:rFonts w:ascii="Arial" w:eastAsia="Times New Roman" w:hAnsi="Arial" w:cs="Arial"/>
          <w:color w:val="000000"/>
          <w:szCs w:val="24"/>
          <w:shd w:val="clear" w:color="auto" w:fill="FFFFFF"/>
        </w:rPr>
        <w:t xml:space="preserve">gning a transaction, and more.  </w:t>
      </w:r>
      <w:r w:rsidRPr="005B781E">
        <w:rPr>
          <w:rFonts w:ascii="Arial" w:eastAsia="Times New Roman" w:hAnsi="Arial" w:cs="Arial"/>
          <w:color w:val="000000"/>
          <w:szCs w:val="24"/>
          <w:highlight w:val="yellow"/>
          <w:shd w:val="clear" w:color="auto" w:fill="FFFFFF"/>
        </w:rPr>
        <w:t>Stage two in the development process</w:t>
      </w:r>
      <w:r w:rsidRPr="006D194C">
        <w:rPr>
          <w:rFonts w:ascii="Arial" w:eastAsia="Times New Roman" w:hAnsi="Arial" w:cs="Arial"/>
          <w:color w:val="000000"/>
          <w:szCs w:val="24"/>
          <w:shd w:val="clear" w:color="auto" w:fill="FFFFFF"/>
        </w:rPr>
        <w:t xml:space="preserve"> focus</w:t>
      </w:r>
      <w:r w:rsidRPr="006D194C">
        <w:rPr>
          <w:rFonts w:ascii="Arial" w:eastAsia="Times New Roman" w:hAnsi="Arial" w:cs="Arial"/>
          <w:color w:val="000000"/>
          <w:szCs w:val="24"/>
          <w:shd w:val="clear" w:color="auto" w:fill="FFFF00"/>
        </w:rPr>
        <w:t>ed</w:t>
      </w:r>
      <w:r w:rsidRPr="006D194C">
        <w:rPr>
          <w:rFonts w:ascii="Arial" w:eastAsia="Times New Roman" w:hAnsi="Arial" w:cs="Arial"/>
          <w:color w:val="000000"/>
          <w:szCs w:val="24"/>
          <w:shd w:val="clear" w:color="auto" w:fill="FFFFFF"/>
        </w:rPr>
        <w:t xml:space="preserve"> on testing each </w:t>
      </w:r>
      <w:r w:rsidRPr="005B781E">
        <w:rPr>
          <w:rFonts w:ascii="Arial" w:eastAsia="Times New Roman" w:hAnsi="Arial" w:cs="Arial"/>
          <w:color w:val="000000"/>
          <w:szCs w:val="24"/>
          <w:highlight w:val="yellow"/>
          <w:shd w:val="clear" w:color="auto" w:fill="FFFFFF"/>
        </w:rPr>
        <w:t>component</w:t>
      </w:r>
      <w:r w:rsidRPr="006D194C">
        <w:rPr>
          <w:rFonts w:ascii="Arial" w:eastAsia="Times New Roman" w:hAnsi="Arial" w:cs="Arial"/>
          <w:color w:val="000000"/>
          <w:szCs w:val="24"/>
          <w:shd w:val="clear" w:color="auto" w:fill="FFFFFF"/>
        </w:rPr>
        <w:t xml:space="preserve"> to verify </w:t>
      </w:r>
      <w:r w:rsidRPr="005B781E">
        <w:rPr>
          <w:rFonts w:ascii="Arial" w:eastAsia="Times New Roman" w:hAnsi="Arial" w:cs="Arial"/>
          <w:color w:val="000000"/>
          <w:szCs w:val="24"/>
          <w:highlight w:val="yellow"/>
          <w:shd w:val="clear" w:color="auto" w:fill="FFFFFF"/>
        </w:rPr>
        <w:t>they functioned as intended</w:t>
      </w:r>
      <w:r w:rsidRPr="006D194C">
        <w:rPr>
          <w:rFonts w:ascii="Arial" w:eastAsia="Times New Roman" w:hAnsi="Arial" w:cs="Arial"/>
          <w:color w:val="000000"/>
          <w:szCs w:val="24"/>
          <w:shd w:val="clear" w:color="auto" w:fill="FFFFFF"/>
        </w:rPr>
        <w:t xml:space="preserve">.  After each </w:t>
      </w:r>
      <w:r>
        <w:rPr>
          <w:rFonts w:ascii="Arial" w:eastAsia="Times New Roman" w:hAnsi="Arial" w:cs="Arial"/>
          <w:color w:val="000000"/>
          <w:szCs w:val="24"/>
          <w:shd w:val="clear" w:color="auto" w:fill="FFFF00"/>
        </w:rPr>
        <w:t>component</w:t>
      </w:r>
      <w:r w:rsidRPr="006D194C">
        <w:rPr>
          <w:rFonts w:ascii="Arial" w:eastAsia="Times New Roman" w:hAnsi="Arial" w:cs="Arial"/>
          <w:color w:val="000000"/>
          <w:szCs w:val="24"/>
          <w:shd w:val="clear" w:color="auto" w:fill="FFFF00"/>
        </w:rPr>
        <w:t xml:space="preserve"> was tested</w:t>
      </w:r>
      <w:r w:rsidRPr="006D194C">
        <w:rPr>
          <w:rFonts w:ascii="Arial" w:eastAsia="Times New Roman" w:hAnsi="Arial" w:cs="Arial"/>
          <w:color w:val="000000"/>
          <w:szCs w:val="24"/>
          <w:shd w:val="clear" w:color="auto" w:fill="FFFFFF"/>
        </w:rPr>
        <w:t xml:space="preserve">, the top level design </w:t>
      </w:r>
      <w:r w:rsidRPr="007C23F1">
        <w:rPr>
          <w:rFonts w:ascii="Arial" w:eastAsia="Times New Roman" w:hAnsi="Arial" w:cs="Arial"/>
          <w:color w:val="000000"/>
          <w:szCs w:val="24"/>
          <w:highlight w:val="yellow"/>
          <w:shd w:val="clear" w:color="auto" w:fill="FFFF00"/>
        </w:rPr>
        <w:t>was</w:t>
      </w:r>
      <w:r w:rsidRPr="007C23F1">
        <w:rPr>
          <w:rFonts w:ascii="Arial" w:eastAsia="Times New Roman" w:hAnsi="Arial" w:cs="Arial"/>
          <w:color w:val="000000"/>
          <w:szCs w:val="24"/>
          <w:highlight w:val="yellow"/>
          <w:shd w:val="clear" w:color="auto" w:fill="FFFFFF"/>
        </w:rPr>
        <w:t xml:space="preserve"> assembled</w:t>
      </w:r>
      <w:r w:rsidRPr="006D194C">
        <w:rPr>
          <w:rFonts w:ascii="Arial" w:eastAsia="Times New Roman" w:hAnsi="Arial" w:cs="Arial"/>
          <w:color w:val="000000"/>
          <w:szCs w:val="24"/>
          <w:shd w:val="clear" w:color="auto" w:fill="FFFFFF"/>
        </w:rPr>
        <w:t xml:space="preserve"> and made available for university students.</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outlineLvl w:val="2"/>
        <w:rPr>
          <w:rFonts w:eastAsia="Times New Roman"/>
          <w:b/>
          <w:bCs/>
          <w:sz w:val="27"/>
          <w:szCs w:val="27"/>
        </w:rPr>
      </w:pPr>
      <w:r w:rsidRPr="006D194C">
        <w:rPr>
          <w:rFonts w:ascii="Arial" w:eastAsia="Times New Roman" w:hAnsi="Arial" w:cs="Arial"/>
          <w:b/>
          <w:bCs/>
          <w:color w:val="000000"/>
          <w:szCs w:val="24"/>
        </w:rPr>
        <w:t>3.4.2 Testing</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shd w:val="clear" w:color="auto" w:fill="FFFFFF"/>
        </w:rPr>
        <w:t xml:space="preserve">Initial prototypes of the system </w:t>
      </w:r>
      <w:r w:rsidRPr="006D194C">
        <w:rPr>
          <w:rFonts w:ascii="Arial" w:eastAsia="Times New Roman" w:hAnsi="Arial" w:cs="Arial"/>
          <w:color w:val="000000"/>
          <w:szCs w:val="24"/>
          <w:shd w:val="clear" w:color="auto" w:fill="FFFF00"/>
        </w:rPr>
        <w:t>were</w:t>
      </w:r>
      <w:r w:rsidRPr="006D194C">
        <w:rPr>
          <w:rFonts w:ascii="Arial" w:eastAsia="Times New Roman" w:hAnsi="Arial" w:cs="Arial"/>
          <w:color w:val="000000"/>
          <w:szCs w:val="24"/>
          <w:shd w:val="clear" w:color="auto" w:fill="FFFFFF"/>
        </w:rPr>
        <w:t xml:space="preserve"> tested by the developers.  </w:t>
      </w:r>
      <w:r w:rsidRPr="006D194C">
        <w:rPr>
          <w:rFonts w:ascii="Arial" w:eastAsia="Times New Roman" w:hAnsi="Arial" w:cs="Arial"/>
          <w:color w:val="000000"/>
          <w:szCs w:val="24"/>
          <w:shd w:val="clear" w:color="auto" w:fill="FFFF00"/>
        </w:rPr>
        <w:t xml:space="preserve">The </w:t>
      </w:r>
      <w:r>
        <w:rPr>
          <w:rFonts w:ascii="Arial" w:eastAsia="Times New Roman" w:hAnsi="Arial" w:cs="Arial"/>
          <w:color w:val="000000"/>
          <w:szCs w:val="24"/>
          <w:shd w:val="clear" w:color="auto" w:fill="FFFF00"/>
        </w:rPr>
        <w:t>developers recruited beta users</w:t>
      </w:r>
      <w:r w:rsidRPr="006D194C">
        <w:rPr>
          <w:rFonts w:ascii="Arial" w:eastAsia="Times New Roman" w:hAnsi="Arial" w:cs="Arial"/>
          <w:color w:val="000000"/>
          <w:szCs w:val="24"/>
          <w:shd w:val="clear" w:color="auto" w:fill="FFFF00"/>
        </w:rPr>
        <w:t xml:space="preserve"> and </w:t>
      </w:r>
      <w:r w:rsidRPr="006D194C">
        <w:rPr>
          <w:rFonts w:ascii="Arial" w:eastAsia="Times New Roman" w:hAnsi="Arial" w:cs="Arial"/>
          <w:color w:val="000000"/>
          <w:szCs w:val="24"/>
          <w:shd w:val="clear" w:color="auto" w:fill="FFFFFF"/>
        </w:rPr>
        <w:t xml:space="preserve">users then scouted for changes </w:t>
      </w:r>
      <w:r w:rsidRPr="006D194C">
        <w:rPr>
          <w:rFonts w:ascii="Arial" w:eastAsia="Times New Roman" w:hAnsi="Arial" w:cs="Arial"/>
          <w:color w:val="000000"/>
          <w:szCs w:val="24"/>
          <w:shd w:val="clear" w:color="auto" w:fill="FFFF00"/>
        </w:rPr>
        <w:t>and made it s</w:t>
      </w:r>
      <w:r w:rsidRPr="006D194C">
        <w:rPr>
          <w:rFonts w:ascii="Arial" w:eastAsia="Times New Roman" w:hAnsi="Arial" w:cs="Arial"/>
          <w:color w:val="000000"/>
          <w:szCs w:val="24"/>
          <w:shd w:val="clear" w:color="auto" w:fill="FFFFFF"/>
        </w:rPr>
        <w:t>uch that the system was usable to the public.  </w:t>
      </w:r>
      <w:r w:rsidRPr="007C23F1">
        <w:rPr>
          <w:rFonts w:ascii="Arial" w:eastAsia="Times New Roman" w:hAnsi="Arial" w:cs="Arial"/>
          <w:color w:val="000000"/>
          <w:szCs w:val="24"/>
          <w:highlight w:val="yellow"/>
          <w:shd w:val="clear" w:color="auto" w:fill="FFFFFF"/>
        </w:rPr>
        <w:t>All testing</w:t>
      </w:r>
      <w:r w:rsidRPr="007C23F1">
        <w:rPr>
          <w:rFonts w:ascii="Arial" w:eastAsia="Times New Roman" w:hAnsi="Arial" w:cs="Arial"/>
          <w:color w:val="000000"/>
          <w:szCs w:val="24"/>
          <w:highlight w:val="yellow"/>
          <w:shd w:val="clear" w:color="auto" w:fill="FFFF00"/>
        </w:rPr>
        <w:t xml:space="preserve"> was</w:t>
      </w:r>
      <w:r w:rsidRPr="007C23F1">
        <w:rPr>
          <w:rFonts w:ascii="Arial" w:eastAsia="Times New Roman" w:hAnsi="Arial" w:cs="Arial"/>
          <w:color w:val="000000"/>
          <w:szCs w:val="24"/>
          <w:highlight w:val="yellow"/>
          <w:shd w:val="clear" w:color="auto" w:fill="FFFFFF"/>
        </w:rPr>
        <w:t xml:space="preserve"> </w:t>
      </w:r>
      <w:r w:rsidRPr="007C23F1">
        <w:rPr>
          <w:rFonts w:ascii="Arial" w:hAnsi="Arial" w:cs="Arial"/>
          <w:szCs w:val="24"/>
          <w:highlight w:val="yellow"/>
        </w:rPr>
        <w:t>conducted by</w:t>
      </w:r>
      <w:r>
        <w:rPr>
          <w:rFonts w:ascii="Arial" w:hAnsi="Arial" w:cs="Arial"/>
          <w:szCs w:val="24"/>
          <w:highlight w:val="yellow"/>
        </w:rPr>
        <w:t xml:space="preserve"> the development team,</w:t>
      </w:r>
      <w:r w:rsidRPr="007C23F1">
        <w:rPr>
          <w:rFonts w:ascii="Arial" w:hAnsi="Arial" w:cs="Arial"/>
          <w:szCs w:val="24"/>
          <w:highlight w:val="yellow"/>
        </w:rPr>
        <w:t xml:space="preserve"> SJSU Students</w:t>
      </w:r>
      <w:r>
        <w:rPr>
          <w:rFonts w:ascii="Arial" w:hAnsi="Arial" w:cs="Arial"/>
          <w:szCs w:val="24"/>
          <w:highlight w:val="yellow"/>
        </w:rPr>
        <w:t>,</w:t>
      </w:r>
      <w:r w:rsidRPr="007C23F1">
        <w:rPr>
          <w:rFonts w:ascii="Arial" w:hAnsi="Arial" w:cs="Arial"/>
          <w:szCs w:val="24"/>
          <w:highlight w:val="yellow"/>
        </w:rPr>
        <w:t xml:space="preserve"> and </w:t>
      </w:r>
      <w:r>
        <w:rPr>
          <w:rFonts w:ascii="Arial" w:hAnsi="Arial" w:cs="Arial"/>
          <w:szCs w:val="24"/>
          <w:highlight w:val="yellow"/>
        </w:rPr>
        <w:t xml:space="preserve">SJSU </w:t>
      </w:r>
      <w:r w:rsidRPr="007C23F1">
        <w:rPr>
          <w:rFonts w:ascii="Arial" w:hAnsi="Arial" w:cs="Arial"/>
          <w:szCs w:val="24"/>
          <w:highlight w:val="yellow"/>
        </w:rPr>
        <w:t xml:space="preserve">faculty. </w:t>
      </w:r>
      <w:r>
        <w:rPr>
          <w:rFonts w:ascii="Arial" w:hAnsi="Arial" w:cs="Arial"/>
          <w:szCs w:val="24"/>
          <w:highlight w:val="yellow"/>
        </w:rPr>
        <w:t xml:space="preserve"> </w:t>
      </w:r>
      <w:r w:rsidRPr="007C23F1">
        <w:rPr>
          <w:rFonts w:ascii="Arial" w:hAnsi="Arial" w:cs="Arial"/>
          <w:szCs w:val="24"/>
          <w:highlight w:val="yellow"/>
        </w:rPr>
        <w:t>Suggestions were submitted via email or communicated directly to the team for further improvement.</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outlineLvl w:val="2"/>
        <w:rPr>
          <w:rFonts w:eastAsia="Times New Roman"/>
          <w:b/>
          <w:bCs/>
          <w:sz w:val="27"/>
          <w:szCs w:val="27"/>
        </w:rPr>
      </w:pPr>
      <w:r w:rsidRPr="006D194C">
        <w:rPr>
          <w:rFonts w:ascii="Arial" w:eastAsia="Times New Roman" w:hAnsi="Arial" w:cs="Arial"/>
          <w:b/>
          <w:bCs/>
          <w:color w:val="000000"/>
          <w:szCs w:val="24"/>
        </w:rPr>
        <w:t>3.4.3 Deployment</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shd w:val="clear" w:color="auto" w:fill="FFFFFF"/>
        </w:rPr>
        <w:t xml:space="preserve">Since the system operates on a peer-to-peer network, </w:t>
      </w:r>
      <w:r w:rsidRPr="006D194C">
        <w:rPr>
          <w:rFonts w:ascii="Arial" w:eastAsia="Times New Roman" w:hAnsi="Arial" w:cs="Arial"/>
          <w:color w:val="000000"/>
          <w:szCs w:val="24"/>
          <w:shd w:val="clear" w:color="auto" w:fill="FFFF00"/>
        </w:rPr>
        <w:t>all</w:t>
      </w:r>
      <w:r w:rsidRPr="006D194C">
        <w:rPr>
          <w:rFonts w:ascii="Arial" w:eastAsia="Times New Roman" w:hAnsi="Arial" w:cs="Arial"/>
          <w:color w:val="000000"/>
          <w:szCs w:val="24"/>
          <w:shd w:val="clear" w:color="auto" w:fill="FFFFFF"/>
        </w:rPr>
        <w:t xml:space="preserve"> users were required to download the </w:t>
      </w:r>
      <w:proofErr w:type="spellStart"/>
      <w:r w:rsidRPr="006D194C">
        <w:rPr>
          <w:rFonts w:ascii="Arial" w:eastAsia="Times New Roman" w:hAnsi="Arial" w:cs="Arial"/>
          <w:color w:val="000000"/>
          <w:szCs w:val="24"/>
          <w:shd w:val="clear" w:color="auto" w:fill="FFFFFF"/>
        </w:rPr>
        <w:t>SpartaGold</w:t>
      </w:r>
      <w:proofErr w:type="spellEnd"/>
      <w:r w:rsidRPr="006D194C">
        <w:rPr>
          <w:rFonts w:ascii="Arial" w:eastAsia="Times New Roman" w:hAnsi="Arial" w:cs="Arial"/>
          <w:color w:val="000000"/>
          <w:szCs w:val="24"/>
          <w:shd w:val="clear" w:color="auto" w:fill="FFFFFF"/>
        </w:rPr>
        <w:t xml:space="preserve"> Wallet in order to perform transactions.  The </w:t>
      </w:r>
      <w:proofErr w:type="spellStart"/>
      <w:r w:rsidRPr="006D194C">
        <w:rPr>
          <w:rFonts w:ascii="Arial" w:eastAsia="Times New Roman" w:hAnsi="Arial" w:cs="Arial"/>
          <w:color w:val="000000"/>
          <w:szCs w:val="24"/>
          <w:shd w:val="clear" w:color="auto" w:fill="FFFFFF"/>
        </w:rPr>
        <w:t>SpartaGold</w:t>
      </w:r>
      <w:proofErr w:type="spellEnd"/>
      <w:r w:rsidRPr="006D194C">
        <w:rPr>
          <w:rFonts w:ascii="Arial" w:eastAsia="Times New Roman" w:hAnsi="Arial" w:cs="Arial"/>
          <w:color w:val="000000"/>
          <w:szCs w:val="24"/>
          <w:shd w:val="clear" w:color="auto" w:fill="FFFFFF"/>
        </w:rPr>
        <w:t xml:space="preserve"> Wallet, after being rigorously tested by the developing team, </w:t>
      </w:r>
      <w:r w:rsidRPr="006D194C">
        <w:rPr>
          <w:rFonts w:ascii="Arial" w:eastAsia="Times New Roman" w:hAnsi="Arial" w:cs="Arial"/>
          <w:color w:val="000000"/>
          <w:szCs w:val="24"/>
          <w:shd w:val="clear" w:color="auto" w:fill="FFFF00"/>
        </w:rPr>
        <w:t>was</w:t>
      </w:r>
      <w:r>
        <w:rPr>
          <w:rFonts w:ascii="Arial" w:eastAsia="Times New Roman" w:hAnsi="Arial" w:cs="Arial"/>
          <w:color w:val="000000"/>
          <w:szCs w:val="24"/>
          <w:shd w:val="clear" w:color="auto" w:fill="FFFFFF"/>
        </w:rPr>
        <w:t xml:space="preserve"> </w:t>
      </w:r>
      <w:r w:rsidRPr="006D194C">
        <w:rPr>
          <w:rFonts w:ascii="Arial" w:eastAsia="Times New Roman" w:hAnsi="Arial" w:cs="Arial"/>
          <w:color w:val="000000"/>
          <w:szCs w:val="24"/>
          <w:shd w:val="clear" w:color="auto" w:fill="FFFFFF"/>
        </w:rPr>
        <w:t>deploy</w:t>
      </w:r>
      <w:r w:rsidRPr="006D194C">
        <w:rPr>
          <w:rFonts w:ascii="Arial" w:eastAsia="Times New Roman" w:hAnsi="Arial" w:cs="Arial"/>
          <w:color w:val="000000"/>
          <w:szCs w:val="24"/>
          <w:shd w:val="clear" w:color="auto" w:fill="FFFF00"/>
        </w:rPr>
        <w:t>ed</w:t>
      </w:r>
      <w:r w:rsidRPr="006D194C">
        <w:rPr>
          <w:rFonts w:ascii="Arial" w:eastAsia="Times New Roman" w:hAnsi="Arial" w:cs="Arial"/>
          <w:color w:val="000000"/>
          <w:szCs w:val="24"/>
          <w:shd w:val="clear" w:color="auto" w:fill="FFFFFF"/>
        </w:rPr>
        <w:t xml:space="preserve"> </w:t>
      </w:r>
      <w:r w:rsidRPr="006D194C">
        <w:rPr>
          <w:rFonts w:ascii="Arial" w:eastAsia="Times New Roman" w:hAnsi="Arial" w:cs="Arial"/>
          <w:color w:val="000000"/>
          <w:szCs w:val="24"/>
          <w:shd w:val="clear" w:color="auto" w:fill="FFFF00"/>
        </w:rPr>
        <w:t xml:space="preserve">throughout </w:t>
      </w:r>
      <w:r w:rsidRPr="006D194C">
        <w:rPr>
          <w:rFonts w:ascii="Arial" w:eastAsia="Times New Roman" w:hAnsi="Arial" w:cs="Arial"/>
          <w:color w:val="000000"/>
          <w:szCs w:val="24"/>
          <w:shd w:val="clear" w:color="auto" w:fill="FFFFFF"/>
        </w:rPr>
        <w:t>San Jose State University’s campus, for students and faculty members to use.  Once popularity grows, implementation and marketing will proceed for on-campus vendor trade and exchange.</w:t>
      </w:r>
    </w:p>
    <w:p w:rsidR="00014B56" w:rsidRDefault="00014B56" w:rsidP="00014B56">
      <w:pPr>
        <w:spacing w:line="480" w:lineRule="auto"/>
        <w:rPr>
          <w:rFonts w:ascii="Arial" w:eastAsia="Times New Roman" w:hAnsi="Arial" w:cs="Arial"/>
          <w:b/>
          <w:bCs/>
          <w:color w:val="000000"/>
          <w:szCs w:val="24"/>
        </w:rPr>
      </w:pPr>
      <w:r>
        <w:rPr>
          <w:rFonts w:ascii="Arial" w:eastAsia="Times New Roman" w:hAnsi="Arial" w:cs="Arial"/>
          <w:b/>
          <w:bCs/>
          <w:color w:val="000000"/>
          <w:szCs w:val="24"/>
        </w:rPr>
        <w:br w:type="page"/>
      </w:r>
    </w:p>
    <w:p w:rsidR="00014B56" w:rsidRPr="006D194C" w:rsidRDefault="00014B56" w:rsidP="00014B56">
      <w:pPr>
        <w:spacing w:line="480" w:lineRule="auto"/>
        <w:outlineLvl w:val="2"/>
        <w:rPr>
          <w:rFonts w:eastAsia="Times New Roman"/>
          <w:b/>
          <w:bCs/>
          <w:sz w:val="27"/>
          <w:szCs w:val="27"/>
        </w:rPr>
      </w:pPr>
      <w:r w:rsidRPr="006D194C">
        <w:rPr>
          <w:rFonts w:ascii="Arial" w:eastAsia="Times New Roman" w:hAnsi="Arial" w:cs="Arial"/>
          <w:b/>
          <w:bCs/>
          <w:color w:val="000000"/>
          <w:szCs w:val="24"/>
        </w:rPr>
        <w:lastRenderedPageBreak/>
        <w:t>3.4.4 Interface</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shd w:val="clear" w:color="auto" w:fill="FFFFFF"/>
        </w:rPr>
        <w:t xml:space="preserve">An initial prototype interface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shd w:val="clear" w:color="auto" w:fill="FFFFFF"/>
        </w:rPr>
        <w:t xml:space="preserve"> implemented </w:t>
      </w:r>
      <w:r>
        <w:rPr>
          <w:rFonts w:ascii="Arial" w:eastAsia="Times New Roman" w:hAnsi="Arial" w:cs="Arial"/>
          <w:color w:val="000000"/>
          <w:szCs w:val="24"/>
          <w:shd w:val="clear" w:color="auto" w:fill="FFFFFF"/>
        </w:rPr>
        <w:t>alongside the system</w:t>
      </w:r>
      <w:r w:rsidRPr="006D194C">
        <w:rPr>
          <w:rFonts w:ascii="Arial" w:eastAsia="Times New Roman" w:hAnsi="Arial" w:cs="Arial"/>
          <w:color w:val="000000"/>
          <w:szCs w:val="24"/>
          <w:shd w:val="clear" w:color="auto" w:fill="FFFFFF"/>
        </w:rPr>
        <w:t xml:space="preserve">.  Basic GUI design principles </w:t>
      </w:r>
      <w:r w:rsidRPr="006D194C">
        <w:rPr>
          <w:rFonts w:ascii="Arial" w:eastAsia="Times New Roman" w:hAnsi="Arial" w:cs="Arial"/>
          <w:color w:val="000000"/>
          <w:szCs w:val="24"/>
          <w:shd w:val="clear" w:color="auto" w:fill="FFFF00"/>
        </w:rPr>
        <w:t xml:space="preserve">were </w:t>
      </w:r>
      <w:r w:rsidRPr="006D194C">
        <w:rPr>
          <w:rFonts w:ascii="Arial" w:eastAsia="Times New Roman" w:hAnsi="Arial" w:cs="Arial"/>
          <w:color w:val="000000"/>
          <w:szCs w:val="24"/>
          <w:shd w:val="clear" w:color="auto" w:fill="FFFFFF"/>
        </w:rPr>
        <w:t>taken into account in order to design an interface that was efficient for users.  This prototype was tested for usability; once finish</w:t>
      </w:r>
      <w:r w:rsidRPr="006D194C">
        <w:rPr>
          <w:rFonts w:ascii="Arial" w:eastAsia="Times New Roman" w:hAnsi="Arial" w:cs="Arial"/>
          <w:color w:val="000000"/>
          <w:szCs w:val="24"/>
          <w:shd w:val="clear" w:color="auto" w:fill="FFFF00"/>
        </w:rPr>
        <w:t>ed</w:t>
      </w:r>
      <w:r w:rsidRPr="006D194C">
        <w:rPr>
          <w:rFonts w:ascii="Arial" w:eastAsia="Times New Roman" w:hAnsi="Arial" w:cs="Arial"/>
          <w:color w:val="000000"/>
          <w:szCs w:val="24"/>
          <w:shd w:val="clear" w:color="auto" w:fill="FFFFFF"/>
        </w:rPr>
        <w:t>, it b</w:t>
      </w:r>
      <w:r w:rsidRPr="006D194C">
        <w:rPr>
          <w:rFonts w:ascii="Arial" w:eastAsia="Times New Roman" w:hAnsi="Arial" w:cs="Arial"/>
          <w:color w:val="000000"/>
          <w:szCs w:val="24"/>
          <w:shd w:val="clear" w:color="auto" w:fill="FFFF00"/>
        </w:rPr>
        <w:t>ecame an initial</w:t>
      </w:r>
      <w:r w:rsidRPr="006D194C">
        <w:rPr>
          <w:rFonts w:ascii="Arial" w:eastAsia="Times New Roman" w:hAnsi="Arial" w:cs="Arial"/>
          <w:color w:val="000000"/>
          <w:szCs w:val="24"/>
          <w:shd w:val="clear" w:color="auto" w:fill="FFFFFF"/>
        </w:rPr>
        <w:t xml:space="preserve"> version.  Once the entire initial version of the system </w:t>
      </w:r>
      <w:r w:rsidRPr="006D194C">
        <w:rPr>
          <w:rFonts w:ascii="Arial" w:eastAsia="Times New Roman" w:hAnsi="Arial" w:cs="Arial"/>
          <w:color w:val="000000"/>
          <w:szCs w:val="24"/>
          <w:shd w:val="clear" w:color="auto" w:fill="FFFF00"/>
        </w:rPr>
        <w:t>was made</w:t>
      </w:r>
      <w:r w:rsidRPr="006D194C">
        <w:rPr>
          <w:rFonts w:ascii="Arial" w:eastAsia="Times New Roman" w:hAnsi="Arial" w:cs="Arial"/>
          <w:color w:val="000000"/>
          <w:szCs w:val="24"/>
          <w:shd w:val="clear" w:color="auto" w:fill="FFFFFF"/>
        </w:rPr>
        <w:t xml:space="preserve"> available for the users, we obtain</w:t>
      </w:r>
      <w:r w:rsidRPr="006D194C">
        <w:rPr>
          <w:rFonts w:ascii="Arial" w:eastAsia="Times New Roman" w:hAnsi="Arial" w:cs="Arial"/>
          <w:color w:val="000000"/>
          <w:szCs w:val="24"/>
          <w:shd w:val="clear" w:color="auto" w:fill="FFFF00"/>
        </w:rPr>
        <w:t>ed</w:t>
      </w:r>
      <w:r w:rsidRPr="006D194C">
        <w:rPr>
          <w:rFonts w:ascii="Arial" w:eastAsia="Times New Roman" w:hAnsi="Arial" w:cs="Arial"/>
          <w:color w:val="000000"/>
          <w:szCs w:val="24"/>
          <w:shd w:val="clear" w:color="auto" w:fill="FFFFFF"/>
        </w:rPr>
        <w:t xml:space="preserve"> feedback and </w:t>
      </w:r>
      <w:r w:rsidRPr="006D194C">
        <w:rPr>
          <w:rFonts w:ascii="Arial" w:eastAsia="Times New Roman" w:hAnsi="Arial" w:cs="Arial"/>
          <w:color w:val="000000"/>
          <w:szCs w:val="24"/>
          <w:shd w:val="clear" w:color="auto" w:fill="FFFF00"/>
        </w:rPr>
        <w:t>made</w:t>
      </w:r>
      <w:r w:rsidRPr="006D194C">
        <w:rPr>
          <w:rFonts w:ascii="Arial" w:eastAsia="Times New Roman" w:hAnsi="Arial" w:cs="Arial"/>
          <w:color w:val="000000"/>
          <w:szCs w:val="24"/>
          <w:shd w:val="clear" w:color="auto" w:fill="FFFFFF"/>
        </w:rPr>
        <w:t xml:space="preserve"> changes accordingly.</w:t>
      </w:r>
    </w:p>
    <w:p w:rsidR="00014B56" w:rsidRPr="006D194C" w:rsidRDefault="00014B56" w:rsidP="00014B56">
      <w:pPr>
        <w:spacing w:line="480" w:lineRule="auto"/>
        <w:rPr>
          <w:rFonts w:eastAsia="Times New Roman"/>
          <w:szCs w:val="24"/>
        </w:rPr>
      </w:pPr>
    </w:p>
    <w:p w:rsidR="00014B56" w:rsidRPr="006D194C" w:rsidRDefault="00014B56" w:rsidP="00014B56">
      <w:pPr>
        <w:spacing w:line="480" w:lineRule="auto"/>
        <w:jc w:val="both"/>
        <w:outlineLvl w:val="1"/>
        <w:rPr>
          <w:rFonts w:eastAsia="Times New Roman"/>
          <w:b/>
          <w:bCs/>
          <w:sz w:val="36"/>
          <w:szCs w:val="36"/>
        </w:rPr>
      </w:pPr>
      <w:r w:rsidRPr="006D194C">
        <w:rPr>
          <w:rFonts w:ascii="Arial" w:eastAsia="Times New Roman" w:hAnsi="Arial" w:cs="Arial"/>
          <w:b/>
          <w:bCs/>
          <w:color w:val="000000"/>
          <w:sz w:val="26"/>
          <w:szCs w:val="26"/>
        </w:rPr>
        <w:t>3.5 Technology and Resource Requirements</w:t>
      </w:r>
    </w:p>
    <w:p w:rsidR="00014B56" w:rsidRPr="005847DE" w:rsidRDefault="00014B56" w:rsidP="00014B56">
      <w:pPr>
        <w:spacing w:line="480" w:lineRule="auto"/>
        <w:jc w:val="both"/>
        <w:outlineLvl w:val="2"/>
        <w:rPr>
          <w:rFonts w:eastAsia="Times New Roman"/>
          <w:b/>
          <w:bCs/>
          <w:sz w:val="27"/>
          <w:szCs w:val="27"/>
        </w:rPr>
      </w:pPr>
      <w:r w:rsidRPr="006D194C">
        <w:rPr>
          <w:rFonts w:ascii="Arial" w:eastAsia="Times New Roman" w:hAnsi="Arial" w:cs="Arial"/>
          <w:b/>
          <w:bCs/>
          <w:color w:val="000000"/>
          <w:szCs w:val="24"/>
        </w:rPr>
        <w:t>3.5.1 Hardware Requirements</w:t>
      </w:r>
    </w:p>
    <w:p w:rsidR="00014B56" w:rsidRPr="006D194C" w:rsidRDefault="00014B56" w:rsidP="00014B56">
      <w:pPr>
        <w:spacing w:line="480" w:lineRule="auto"/>
        <w:rPr>
          <w:rFonts w:eastAsia="Times New Roman"/>
          <w:szCs w:val="24"/>
        </w:rPr>
      </w:pPr>
      <w:proofErr w:type="spellStart"/>
      <w:r w:rsidRPr="006D194C">
        <w:rPr>
          <w:rFonts w:ascii="Arial" w:eastAsia="Times New Roman" w:hAnsi="Arial" w:cs="Arial"/>
          <w:b/>
          <w:bCs/>
          <w:i/>
          <w:iCs/>
          <w:color w:val="000000"/>
          <w:szCs w:val="24"/>
        </w:rPr>
        <w:t>SpartaGold</w:t>
      </w:r>
      <w:proofErr w:type="spellEnd"/>
      <w:r w:rsidRPr="006D194C">
        <w:rPr>
          <w:rFonts w:ascii="Arial" w:eastAsia="Times New Roman" w:hAnsi="Arial" w:cs="Arial"/>
          <w:b/>
          <w:bCs/>
          <w:i/>
          <w:iCs/>
          <w:color w:val="000000"/>
          <w:szCs w:val="24"/>
        </w:rPr>
        <w:t xml:space="preserve"> Wallet</w:t>
      </w: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rPr>
        <w:t xml:space="preserve">The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Wallet does not require high level</w:t>
      </w:r>
      <w:r>
        <w:rPr>
          <w:rFonts w:ascii="Arial" w:eastAsia="Times New Roman" w:hAnsi="Arial" w:cs="Arial"/>
          <w:color w:val="000000"/>
          <w:szCs w:val="24"/>
        </w:rPr>
        <w:t xml:space="preserve"> and expensive</w:t>
      </w:r>
      <w:r w:rsidRPr="006D194C">
        <w:rPr>
          <w:rFonts w:ascii="Arial" w:eastAsia="Times New Roman" w:hAnsi="Arial" w:cs="Arial"/>
          <w:color w:val="000000"/>
          <w:szCs w:val="24"/>
        </w:rPr>
        <w:t xml:space="preserve"> hardware.  Most desktop systems have enough processing power to operate the wallet and conduct transactions, </w:t>
      </w:r>
      <w:r>
        <w:rPr>
          <w:rFonts w:ascii="Arial" w:eastAsia="Times New Roman" w:hAnsi="Arial" w:cs="Arial"/>
          <w:color w:val="000000"/>
          <w:szCs w:val="24"/>
        </w:rPr>
        <w:t xml:space="preserve">assuming an internet connect is established.  </w:t>
      </w:r>
      <w:r w:rsidRPr="006D194C">
        <w:rPr>
          <w:rFonts w:ascii="Arial" w:eastAsia="Times New Roman" w:hAnsi="Arial" w:cs="Arial"/>
          <w:color w:val="000000"/>
          <w:szCs w:val="24"/>
        </w:rPr>
        <w:t xml:space="preserve">The minimum requirements to run the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Wallet are as follows:</w:t>
      </w:r>
    </w:p>
    <w:tbl>
      <w:tblPr>
        <w:tblW w:w="0" w:type="auto"/>
        <w:tblCellMar>
          <w:top w:w="15" w:type="dxa"/>
          <w:left w:w="15" w:type="dxa"/>
          <w:bottom w:w="15" w:type="dxa"/>
          <w:right w:w="15" w:type="dxa"/>
        </w:tblCellMar>
        <w:tblLook w:val="04A0" w:firstRow="1" w:lastRow="0" w:firstColumn="1" w:lastColumn="0" w:noHBand="0" w:noVBand="1"/>
      </w:tblPr>
      <w:tblGrid>
        <w:gridCol w:w="1544"/>
        <w:gridCol w:w="3665"/>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Minimum Requirement</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1GHz 32-bit (x84) or 64-bit (x64)</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1GB (DDR, DDR2, or DDR3)</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HDD/SSD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20GB (ATA or SATA)</w:t>
            </w:r>
          </w:p>
        </w:tc>
      </w:tr>
    </w:tbl>
    <w:p w:rsidR="00014B56" w:rsidRPr="006D194C" w:rsidRDefault="00014B56" w:rsidP="00014B56">
      <w:pPr>
        <w:spacing w:line="480" w:lineRule="auto"/>
        <w:outlineLvl w:val="1"/>
        <w:rPr>
          <w:rFonts w:eastAsia="Times New Roman"/>
          <w:b/>
          <w:bCs/>
          <w:sz w:val="36"/>
          <w:szCs w:val="36"/>
        </w:rPr>
      </w:pPr>
      <w:proofErr w:type="gramStart"/>
      <w:r w:rsidRPr="006D194C">
        <w:rPr>
          <w:rFonts w:ascii="Arial" w:eastAsia="Times New Roman" w:hAnsi="Arial" w:cs="Arial"/>
          <w:b/>
          <w:bCs/>
          <w:color w:val="000000"/>
          <w:sz w:val="20"/>
        </w:rPr>
        <w:t>Table 7.</w:t>
      </w:r>
      <w:proofErr w:type="gramEnd"/>
      <w:r w:rsidRPr="006D194C">
        <w:rPr>
          <w:rFonts w:ascii="Arial" w:eastAsia="Times New Roman" w:hAnsi="Arial" w:cs="Arial"/>
          <w:b/>
          <w:bCs/>
          <w:color w:val="000000"/>
          <w:sz w:val="20"/>
        </w:rPr>
        <w:t xml:space="preserve"> Hardware Requirement for </w:t>
      </w:r>
      <w:proofErr w:type="spellStart"/>
      <w:r w:rsidRPr="006D194C">
        <w:rPr>
          <w:rFonts w:ascii="Arial" w:eastAsia="Times New Roman" w:hAnsi="Arial" w:cs="Arial"/>
          <w:b/>
          <w:bCs/>
          <w:color w:val="000000"/>
          <w:sz w:val="20"/>
        </w:rPr>
        <w:t>SpartaGold</w:t>
      </w:r>
      <w:proofErr w:type="spellEnd"/>
      <w:r w:rsidRPr="006D194C">
        <w:rPr>
          <w:rFonts w:ascii="Arial" w:eastAsia="Times New Roman" w:hAnsi="Arial" w:cs="Arial"/>
          <w:b/>
          <w:bCs/>
          <w:color w:val="000000"/>
          <w:sz w:val="20"/>
        </w:rPr>
        <w:t xml:space="preserve"> Wallet</w:t>
      </w:r>
    </w:p>
    <w:p w:rsidR="00014B56" w:rsidRPr="006D194C" w:rsidRDefault="00014B56" w:rsidP="00014B56">
      <w:pPr>
        <w:spacing w:line="240" w:lineRule="auto"/>
        <w:rPr>
          <w:rFonts w:eastAsia="Times New Roman"/>
          <w:szCs w:val="24"/>
        </w:rPr>
      </w:pPr>
    </w:p>
    <w:p w:rsidR="00014B56" w:rsidRPr="006D194C" w:rsidRDefault="00014B56" w:rsidP="00014B56">
      <w:pPr>
        <w:spacing w:line="480" w:lineRule="auto"/>
        <w:rPr>
          <w:rFonts w:eastAsia="Times New Roman"/>
          <w:szCs w:val="24"/>
        </w:rPr>
      </w:pPr>
      <w:r w:rsidRPr="006D194C">
        <w:rPr>
          <w:rFonts w:ascii="Arial" w:eastAsia="Times New Roman" w:hAnsi="Arial" w:cs="Arial"/>
          <w:b/>
          <w:bCs/>
          <w:i/>
          <w:iCs/>
          <w:color w:val="000000"/>
          <w:szCs w:val="24"/>
        </w:rPr>
        <w:t>Mining</w:t>
      </w:r>
    </w:p>
    <w:p w:rsidR="00014B56" w:rsidRPr="00E7026B" w:rsidRDefault="00014B56" w:rsidP="00014B56">
      <w:pPr>
        <w:spacing w:line="480" w:lineRule="auto"/>
        <w:ind w:firstLine="720"/>
        <w:rPr>
          <w:rFonts w:ascii="Arial" w:eastAsia="Times New Roman" w:hAnsi="Arial" w:cs="Arial"/>
          <w:szCs w:val="24"/>
        </w:rPr>
      </w:pPr>
      <w:r w:rsidRPr="00E7026B">
        <w:rPr>
          <w:rFonts w:ascii="Arial" w:eastAsia="Times New Roman" w:hAnsi="Arial" w:cs="Arial"/>
          <w:color w:val="000000"/>
          <w:szCs w:val="24"/>
          <w:highlight w:val="yellow"/>
        </w:rPr>
        <w:t>CPUs and GPUs are used to solve a proof-of-work process in order to verify the amount of computational power used during validation.  </w:t>
      </w:r>
      <w:r w:rsidRPr="00E7026B">
        <w:rPr>
          <w:rFonts w:ascii="Arial" w:hAnsi="Arial" w:cs="Arial"/>
          <w:szCs w:val="24"/>
          <w:highlight w:val="yellow"/>
        </w:rPr>
        <w:t xml:space="preserve">However, </w:t>
      </w:r>
      <w:r w:rsidRPr="00E7026B">
        <w:rPr>
          <w:rFonts w:ascii="Arial" w:hAnsi="Arial" w:cs="Arial"/>
          <w:szCs w:val="24"/>
          <w:highlight w:val="yellow"/>
        </w:rPr>
        <w:lastRenderedPageBreak/>
        <w:t xml:space="preserve">CPU's are not used for mining anymore since they have relatively slow computational speeds compared to GPU, FPGA, and ASIC devices. </w:t>
      </w:r>
      <w:r w:rsidRPr="00E7026B">
        <w:rPr>
          <w:rFonts w:ascii="Arial" w:eastAsia="Times New Roman" w:hAnsi="Arial" w:cs="Arial"/>
          <w:color w:val="000000"/>
          <w:szCs w:val="24"/>
          <w:highlight w:val="yellow"/>
        </w:rPr>
        <w:t> </w:t>
      </w:r>
      <w:r w:rsidRPr="00E7026B">
        <w:rPr>
          <w:rFonts w:ascii="Arial" w:hAnsi="Arial" w:cs="Arial"/>
          <w:szCs w:val="24"/>
          <w:highlight w:val="yellow"/>
        </w:rPr>
        <w:t>GPU's have the ability to perform fast computations with their multiple ALU's but come with a high cost.</w:t>
      </w:r>
      <w:r w:rsidRPr="00E7026B">
        <w:rPr>
          <w:rFonts w:ascii="Arial" w:eastAsia="Times New Roman" w:hAnsi="Arial" w:cs="Arial"/>
          <w:color w:val="000000"/>
          <w:szCs w:val="24"/>
          <w:highlight w:val="yellow"/>
        </w:rPr>
        <w:t xml:space="preserve"> </w:t>
      </w:r>
      <w:r w:rsidRPr="00E7026B">
        <w:rPr>
          <w:rFonts w:ascii="Arial" w:eastAsia="Times New Roman" w:hAnsi="Arial" w:cs="Arial"/>
          <w:color w:val="000000"/>
          <w:szCs w:val="24"/>
        </w:rPr>
        <w:t xml:space="preserve"> The minimum requirements to mine for </w:t>
      </w:r>
      <w:proofErr w:type="spellStart"/>
      <w:r w:rsidRPr="00E7026B">
        <w:rPr>
          <w:rFonts w:ascii="Arial" w:eastAsia="Times New Roman" w:hAnsi="Arial" w:cs="Arial"/>
          <w:color w:val="000000"/>
          <w:szCs w:val="24"/>
        </w:rPr>
        <w:t>SpartaGold</w:t>
      </w:r>
      <w:proofErr w:type="spellEnd"/>
      <w:r w:rsidRPr="00E7026B">
        <w:rPr>
          <w:rFonts w:ascii="Arial" w:eastAsia="Times New Roman" w:hAnsi="Arial" w:cs="Arial"/>
          <w:color w:val="000000"/>
          <w:szCs w:val="24"/>
        </w:rPr>
        <w:t xml:space="preserve"> are as follows:</w:t>
      </w:r>
    </w:p>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3018"/>
        <w:gridCol w:w="4093"/>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Minimum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Notes</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1 GHz 32-bit (x84) or 64-bit (x64)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Needed to run the OS, not mining.</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1 GB (DDR, DDR2, or DDR3)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Needed to run the OS, not mining.</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HDD/SSD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20 GB (ATA or SATA)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Needed to store data of the OS, wallet software, and the block chain.</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Motherboard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At least 1 PCI-E slot (4X, 8X or 16X)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More slots are recommended to increase the mining speed by using more than one card.</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GPU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1 GB RAM, 667 MHz clock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Clock speed is more important than the amount of memory.</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PSU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ATX. Input 110/220VAC. Output +3.3, +5, ±12VDC. Power 750W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 xml:space="preserve">The system </w:t>
            </w:r>
            <w:r w:rsidRPr="006D194C">
              <w:rPr>
                <w:rFonts w:ascii="Arial" w:eastAsia="Times New Roman" w:hAnsi="Arial" w:cs="Arial"/>
                <w:color w:val="000000"/>
                <w:szCs w:val="24"/>
                <w:shd w:val="clear" w:color="auto" w:fill="FFFF00"/>
              </w:rPr>
              <w:t>runs</w:t>
            </w:r>
            <w:r w:rsidRPr="006D194C">
              <w:rPr>
                <w:rFonts w:ascii="Arial" w:eastAsia="Times New Roman" w:hAnsi="Arial" w:cs="Arial"/>
                <w:color w:val="000000"/>
                <w:szCs w:val="24"/>
              </w:rPr>
              <w:t xml:space="preserve"> 24/7, so it is important to have a reliable PSU that meets all graphic card requirements.</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Internet connection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1.5Mbps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An internet connection must be stable.</w:t>
            </w:r>
          </w:p>
        </w:tc>
      </w:tr>
    </w:tbl>
    <w:p w:rsidR="00014B56" w:rsidRPr="006D194C" w:rsidRDefault="00014B56" w:rsidP="00014B56">
      <w:pPr>
        <w:spacing w:line="480" w:lineRule="auto"/>
        <w:outlineLvl w:val="1"/>
        <w:rPr>
          <w:rFonts w:eastAsia="Times New Roman"/>
          <w:b/>
          <w:bCs/>
          <w:sz w:val="36"/>
          <w:szCs w:val="36"/>
        </w:rPr>
      </w:pPr>
      <w:proofErr w:type="gramStart"/>
      <w:r w:rsidRPr="006D194C">
        <w:rPr>
          <w:rFonts w:ascii="Arial" w:eastAsia="Times New Roman" w:hAnsi="Arial" w:cs="Arial"/>
          <w:b/>
          <w:bCs/>
          <w:color w:val="000000"/>
          <w:sz w:val="20"/>
        </w:rPr>
        <w:t>Table 8.</w:t>
      </w:r>
      <w:proofErr w:type="gramEnd"/>
      <w:r w:rsidRPr="006D194C">
        <w:rPr>
          <w:rFonts w:ascii="Arial" w:eastAsia="Times New Roman" w:hAnsi="Arial" w:cs="Arial"/>
          <w:b/>
          <w:bCs/>
          <w:color w:val="000000"/>
          <w:sz w:val="20"/>
        </w:rPr>
        <w:t xml:space="preserve"> Hardware Requirement for Mining</w:t>
      </w:r>
    </w:p>
    <w:p w:rsidR="00014B56" w:rsidRPr="006D194C" w:rsidRDefault="00014B56" w:rsidP="00014B56">
      <w:pPr>
        <w:spacing w:line="240" w:lineRule="auto"/>
        <w:rPr>
          <w:rFonts w:eastAsia="Times New Roman"/>
          <w:szCs w:val="24"/>
        </w:rPr>
      </w:pPr>
    </w:p>
    <w:p w:rsidR="00014B56" w:rsidRPr="006D194C" w:rsidRDefault="00014B56" w:rsidP="00014B56">
      <w:pPr>
        <w:spacing w:line="480" w:lineRule="auto"/>
        <w:ind w:firstLine="720"/>
        <w:rPr>
          <w:rFonts w:eastAsia="Times New Roman"/>
          <w:szCs w:val="24"/>
        </w:rPr>
      </w:pPr>
      <w:r w:rsidRPr="006D194C">
        <w:rPr>
          <w:rFonts w:ascii="Arial" w:eastAsia="Times New Roman" w:hAnsi="Arial" w:cs="Arial"/>
          <w:color w:val="000000"/>
          <w:szCs w:val="24"/>
        </w:rPr>
        <w:t xml:space="preserve">The introduction of FPGAs and ASIC devices, which offer much faster mining speeds in comparison to CPUs/GPUs, has put an end to CPU/GPU mining.  These devices consist of integrated circuits that can be configured by the customer.  They are programmed to do only one job, which can be allocated to mining for </w:t>
      </w:r>
      <w:r w:rsidRPr="006D194C">
        <w:rPr>
          <w:rFonts w:ascii="Arial" w:eastAsia="Times New Roman" w:hAnsi="Arial" w:cs="Arial"/>
          <w:color w:val="000000"/>
          <w:szCs w:val="24"/>
          <w:shd w:val="clear" w:color="auto" w:fill="FFFF00"/>
        </w:rPr>
        <w:t>Gold</w:t>
      </w:r>
      <w:r w:rsidRPr="006D194C">
        <w:rPr>
          <w:rFonts w:ascii="Arial" w:eastAsia="Times New Roman" w:hAnsi="Arial" w:cs="Arial"/>
          <w:color w:val="000000"/>
          <w:szCs w:val="24"/>
        </w:rPr>
        <w:t>, and thus provide a very fast mining speed.</w:t>
      </w:r>
    </w:p>
    <w:p w:rsidR="00014B56" w:rsidRPr="006D194C" w:rsidRDefault="00014B56" w:rsidP="00014B56">
      <w:pPr>
        <w:spacing w:line="240" w:lineRule="auto"/>
        <w:rPr>
          <w:rFonts w:eastAsia="Times New Roman"/>
          <w:szCs w:val="24"/>
        </w:rPr>
      </w:pPr>
    </w:p>
    <w:p w:rsidR="00014B56" w:rsidRPr="00C50715" w:rsidRDefault="00014B56" w:rsidP="00014B56">
      <w:pPr>
        <w:rPr>
          <w:rFonts w:ascii="Arial" w:eastAsia="Times New Roman" w:hAnsi="Arial" w:cs="Arial"/>
          <w:b/>
          <w:bCs/>
          <w:color w:val="000000"/>
          <w:szCs w:val="24"/>
        </w:rPr>
      </w:pPr>
      <w:r w:rsidRPr="006D194C">
        <w:rPr>
          <w:rFonts w:ascii="Arial" w:eastAsia="Times New Roman" w:hAnsi="Arial" w:cs="Arial"/>
          <w:b/>
          <w:bCs/>
          <w:color w:val="000000"/>
          <w:szCs w:val="24"/>
        </w:rPr>
        <w:t>3.5.2 Software Requirements</w:t>
      </w:r>
    </w:p>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21"/>
        <w:gridCol w:w="5229"/>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Cs w:val="24"/>
              </w:rPr>
              <w:t>Required for</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Windows OS, Mac OS, Linux 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Environment for development</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proofErr w:type="spellStart"/>
            <w:r w:rsidRPr="006D194C">
              <w:rPr>
                <w:rFonts w:ascii="Arial" w:eastAsia="Times New Roman" w:hAnsi="Arial" w:cs="Arial"/>
                <w:color w:val="000000"/>
                <w:szCs w:val="24"/>
              </w:rPr>
              <w:t>Netbeans</w:t>
            </w:r>
            <w:proofErr w:type="spellEnd"/>
            <w:r w:rsidRPr="006D194C">
              <w:rPr>
                <w:rFonts w:ascii="Arial" w:eastAsia="Times New Roman" w:hAnsi="Arial" w:cs="Arial"/>
                <w:color w:val="000000"/>
                <w:szCs w:val="24"/>
              </w:rPr>
              <w:t xml:space="preserve"> IDE, Eclipse 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 xml:space="preserve">Development of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software</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Java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 xml:space="preserve">Creation, compilation, and execution of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code</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Internet Explorer, Firefox, Chrome, Safari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 xml:space="preserve">Browser view and testing of an optional website for </w:t>
            </w:r>
            <w:proofErr w:type="spellStart"/>
            <w:r w:rsidRPr="006D194C">
              <w:rPr>
                <w:rFonts w:ascii="Arial" w:eastAsia="Times New Roman" w:hAnsi="Arial" w:cs="Arial"/>
                <w:color w:val="000000"/>
                <w:szCs w:val="24"/>
              </w:rPr>
              <w:t>SpartaGold</w:t>
            </w:r>
            <w:proofErr w:type="spellEnd"/>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-developed wallet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Execution of transactions and ledger updates</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 xml:space="preserve">Android SDK, </w:t>
            </w:r>
            <w:proofErr w:type="spellStart"/>
            <w:r w:rsidRPr="006D194C">
              <w:rPr>
                <w:rFonts w:ascii="Arial" w:eastAsia="Times New Roman" w:hAnsi="Arial" w:cs="Arial"/>
                <w:color w:val="000000"/>
                <w:szCs w:val="24"/>
              </w:rPr>
              <w:t>XCode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Mobile development and testing</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TCP/IP , HTTP ,HTTPS , FTP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rPr>
                <w:rFonts w:eastAsia="Times New Roman"/>
                <w:szCs w:val="24"/>
              </w:rPr>
            </w:pPr>
            <w:r w:rsidRPr="006D194C">
              <w:rPr>
                <w:rFonts w:ascii="Arial" w:eastAsia="Times New Roman" w:hAnsi="Arial" w:cs="Arial"/>
                <w:color w:val="000000"/>
                <w:szCs w:val="24"/>
              </w:rPr>
              <w:t>Network System</w:t>
            </w:r>
          </w:p>
        </w:tc>
      </w:tr>
    </w:tbl>
    <w:p w:rsidR="00014B56" w:rsidRPr="006D194C" w:rsidRDefault="00014B56" w:rsidP="00014B56">
      <w:pPr>
        <w:spacing w:line="480" w:lineRule="auto"/>
        <w:outlineLvl w:val="1"/>
        <w:rPr>
          <w:rFonts w:eastAsia="Times New Roman"/>
          <w:b/>
          <w:bCs/>
          <w:sz w:val="36"/>
          <w:szCs w:val="36"/>
        </w:rPr>
      </w:pPr>
      <w:proofErr w:type="gramStart"/>
      <w:r w:rsidRPr="006D194C">
        <w:rPr>
          <w:rFonts w:ascii="Arial" w:eastAsia="Times New Roman" w:hAnsi="Arial" w:cs="Arial"/>
          <w:b/>
          <w:bCs/>
          <w:color w:val="000000"/>
          <w:sz w:val="20"/>
        </w:rPr>
        <w:t>Table 9.</w:t>
      </w:r>
      <w:proofErr w:type="gramEnd"/>
      <w:r w:rsidRPr="006D194C">
        <w:rPr>
          <w:rFonts w:ascii="Arial" w:eastAsia="Times New Roman" w:hAnsi="Arial" w:cs="Arial"/>
          <w:b/>
          <w:bCs/>
          <w:color w:val="000000"/>
          <w:sz w:val="20"/>
        </w:rPr>
        <w:t xml:space="preserve"> Software Requirement for Users Computer</w:t>
      </w:r>
    </w:p>
    <w:p w:rsidR="00014B56" w:rsidRPr="006D194C" w:rsidRDefault="00014B56" w:rsidP="00014B56">
      <w:pPr>
        <w:spacing w:line="240" w:lineRule="auto"/>
        <w:rPr>
          <w:rFonts w:eastAsia="Times New Roman"/>
          <w:szCs w:val="24"/>
        </w:rPr>
      </w:pPr>
    </w:p>
    <w:p w:rsidR="00014B56" w:rsidRPr="006D194C" w:rsidRDefault="00014B56" w:rsidP="00014B56">
      <w:pPr>
        <w:spacing w:line="480" w:lineRule="auto"/>
        <w:outlineLvl w:val="2"/>
        <w:rPr>
          <w:rFonts w:eastAsia="Times New Roman"/>
          <w:b/>
          <w:bCs/>
          <w:sz w:val="27"/>
          <w:szCs w:val="27"/>
        </w:rPr>
      </w:pPr>
      <w:r w:rsidRPr="006D194C">
        <w:rPr>
          <w:rFonts w:ascii="Arial" w:eastAsia="Times New Roman" w:hAnsi="Arial" w:cs="Arial"/>
          <w:b/>
          <w:bCs/>
          <w:color w:val="000000"/>
          <w:szCs w:val="24"/>
        </w:rPr>
        <w:t>3.5.3 Dependencies</w:t>
      </w:r>
    </w:p>
    <w:p w:rsidR="00014B56" w:rsidRPr="006D194C" w:rsidRDefault="00014B56" w:rsidP="00014B56">
      <w:pPr>
        <w:spacing w:line="480" w:lineRule="auto"/>
        <w:ind w:firstLine="720"/>
        <w:rPr>
          <w:rFonts w:eastAsia="Times New Roman"/>
          <w:szCs w:val="24"/>
        </w:rPr>
      </w:pPr>
      <w:r w:rsidRPr="0028708F">
        <w:rPr>
          <w:rFonts w:ascii="Arial" w:hAnsi="Arial" w:cs="Arial"/>
          <w:szCs w:val="24"/>
          <w:highlight w:val="yellow"/>
        </w:rPr>
        <w:t>Dependencies determine the order in which each task is performed and they expose bottlenecks in the entire development process.</w:t>
      </w:r>
      <w:r w:rsidRPr="0028708F">
        <w:rPr>
          <w:rFonts w:ascii="Arial" w:eastAsia="Times New Roman" w:hAnsi="Arial" w:cs="Arial"/>
          <w:color w:val="000000"/>
          <w:szCs w:val="24"/>
          <w:highlight w:val="yellow"/>
        </w:rPr>
        <w:t xml:space="preserve">  </w:t>
      </w:r>
      <w:r w:rsidRPr="0028708F">
        <w:rPr>
          <w:rFonts w:ascii="Arial" w:eastAsia="Times New Roman" w:hAnsi="Arial" w:cs="Arial"/>
          <w:color w:val="000000"/>
          <w:szCs w:val="24"/>
          <w:highlight w:val="yellow"/>
          <w:shd w:val="clear" w:color="auto" w:fill="FFFF00"/>
        </w:rPr>
        <w:t>The</w:t>
      </w:r>
      <w:r w:rsidRPr="006D194C">
        <w:rPr>
          <w:rFonts w:ascii="Arial" w:eastAsia="Times New Roman" w:hAnsi="Arial" w:cs="Arial"/>
          <w:color w:val="000000"/>
          <w:szCs w:val="24"/>
          <w:shd w:val="clear" w:color="auto" w:fill="FFFF00"/>
        </w:rPr>
        <w:t xml:space="preserve"> initial dependency for implementation was the design of the </w:t>
      </w:r>
      <w:r>
        <w:rPr>
          <w:rFonts w:ascii="Arial" w:eastAsia="Times New Roman" w:hAnsi="Arial" w:cs="Arial"/>
          <w:color w:val="000000"/>
          <w:szCs w:val="24"/>
        </w:rPr>
        <w:t xml:space="preserve">cryptographic protocol. </w:t>
      </w:r>
      <w:r w:rsidRPr="006D194C">
        <w:rPr>
          <w:rFonts w:ascii="Arial" w:eastAsia="Times New Roman" w:hAnsi="Arial" w:cs="Arial"/>
          <w:color w:val="000000"/>
          <w:szCs w:val="24"/>
          <w:shd w:val="clear" w:color="auto" w:fill="FFFF00"/>
        </w:rPr>
        <w:t>Development started</w:t>
      </w:r>
      <w:r w:rsidRPr="006D194C">
        <w:rPr>
          <w:rFonts w:ascii="Arial" w:eastAsia="Times New Roman" w:hAnsi="Arial" w:cs="Arial"/>
          <w:color w:val="000000"/>
          <w:szCs w:val="24"/>
        </w:rPr>
        <w:t xml:space="preserve"> by cr</w:t>
      </w:r>
      <w:r>
        <w:rPr>
          <w:rFonts w:ascii="Arial" w:eastAsia="Times New Roman" w:hAnsi="Arial" w:cs="Arial"/>
          <w:color w:val="000000"/>
          <w:szCs w:val="24"/>
        </w:rPr>
        <w:t>eating different versions of the</w:t>
      </w:r>
      <w:r w:rsidRPr="006D194C">
        <w:rPr>
          <w:rFonts w:ascii="Arial" w:eastAsia="Times New Roman" w:hAnsi="Arial" w:cs="Arial"/>
          <w:color w:val="000000"/>
          <w:szCs w:val="24"/>
        </w:rPr>
        <w:t xml:space="preserve"> protocol until </w:t>
      </w:r>
      <w:r w:rsidRPr="006D194C">
        <w:rPr>
          <w:rFonts w:ascii="Arial" w:eastAsia="Times New Roman" w:hAnsi="Arial" w:cs="Arial"/>
          <w:color w:val="000000"/>
          <w:szCs w:val="24"/>
          <w:shd w:val="clear" w:color="auto" w:fill="FFFF00"/>
        </w:rPr>
        <w:t xml:space="preserve">one was decidedly </w:t>
      </w:r>
      <w:r w:rsidRPr="006D194C">
        <w:rPr>
          <w:rFonts w:ascii="Arial" w:eastAsia="Times New Roman" w:hAnsi="Arial" w:cs="Arial"/>
          <w:color w:val="000000"/>
          <w:szCs w:val="24"/>
        </w:rPr>
        <w:t xml:space="preserve">secure and efficient.  The next dependency </w:t>
      </w:r>
      <w:r w:rsidRPr="006D194C">
        <w:rPr>
          <w:rFonts w:ascii="Arial" w:eastAsia="Times New Roman" w:hAnsi="Arial" w:cs="Arial"/>
          <w:color w:val="000000"/>
          <w:szCs w:val="24"/>
          <w:shd w:val="clear" w:color="auto" w:fill="FFFF00"/>
        </w:rPr>
        <w:t>was</w:t>
      </w:r>
      <w:r w:rsidRPr="006D194C">
        <w:rPr>
          <w:rFonts w:ascii="Arial" w:eastAsia="Times New Roman" w:hAnsi="Arial" w:cs="Arial"/>
          <w:color w:val="000000"/>
          <w:szCs w:val="24"/>
        </w:rPr>
        <w:t xml:space="preserve"> the design of the proof-of-work.  </w:t>
      </w:r>
      <w:r w:rsidRPr="006D194C">
        <w:rPr>
          <w:rFonts w:ascii="Arial" w:eastAsia="Times New Roman" w:hAnsi="Arial" w:cs="Arial"/>
          <w:color w:val="000000"/>
          <w:szCs w:val="24"/>
          <w:shd w:val="clear" w:color="auto" w:fill="FFFF00"/>
        </w:rPr>
        <w:t xml:space="preserve">Different types of proof-of-work functions were analyzed from established </w:t>
      </w:r>
      <w:proofErr w:type="spellStart"/>
      <w:r w:rsidRPr="006D194C">
        <w:rPr>
          <w:rFonts w:ascii="Arial" w:eastAsia="Times New Roman" w:hAnsi="Arial" w:cs="Arial"/>
          <w:color w:val="000000"/>
          <w:szCs w:val="24"/>
          <w:shd w:val="clear" w:color="auto" w:fill="FFFF00"/>
        </w:rPr>
        <w:t>cryptocurrencies</w:t>
      </w:r>
      <w:proofErr w:type="spellEnd"/>
      <w:r w:rsidRPr="006D194C">
        <w:rPr>
          <w:rFonts w:ascii="Arial" w:eastAsia="Times New Roman" w:hAnsi="Arial" w:cs="Arial"/>
          <w:color w:val="000000"/>
          <w:szCs w:val="24"/>
          <w:shd w:val="clear" w:color="auto" w:fill="FFFF00"/>
        </w:rPr>
        <w:t xml:space="preserve"> to help determine a properly scoped proof-of-work for </w:t>
      </w:r>
      <w:proofErr w:type="spellStart"/>
      <w:r w:rsidRPr="006D194C">
        <w:rPr>
          <w:rFonts w:ascii="Arial" w:eastAsia="Times New Roman" w:hAnsi="Arial" w:cs="Arial"/>
          <w:color w:val="000000"/>
          <w:szCs w:val="24"/>
          <w:shd w:val="clear" w:color="auto" w:fill="FFFF00"/>
        </w:rPr>
        <w:t>SpartaGold</w:t>
      </w:r>
      <w:proofErr w:type="spellEnd"/>
      <w:r w:rsidRPr="006D194C">
        <w:rPr>
          <w:rFonts w:ascii="Arial" w:eastAsia="Times New Roman" w:hAnsi="Arial" w:cs="Arial"/>
          <w:color w:val="000000"/>
          <w:szCs w:val="24"/>
          <w:shd w:val="clear" w:color="auto" w:fill="FFFF00"/>
        </w:rPr>
        <w:t>.</w:t>
      </w:r>
      <w:r w:rsidRPr="006D194C">
        <w:rPr>
          <w:rFonts w:ascii="Arial" w:eastAsia="Times New Roman" w:hAnsi="Arial" w:cs="Arial"/>
          <w:color w:val="000000"/>
          <w:szCs w:val="24"/>
        </w:rPr>
        <w:t xml:space="preserve">  Another dependency </w:t>
      </w:r>
      <w:r w:rsidRPr="006D194C">
        <w:rPr>
          <w:rFonts w:ascii="Arial" w:eastAsia="Times New Roman" w:hAnsi="Arial" w:cs="Arial"/>
          <w:color w:val="000000"/>
          <w:szCs w:val="24"/>
          <w:shd w:val="clear" w:color="auto" w:fill="FFFF00"/>
        </w:rPr>
        <w:t>was</w:t>
      </w:r>
      <w:r>
        <w:rPr>
          <w:rFonts w:ascii="Arial" w:eastAsia="Times New Roman" w:hAnsi="Arial" w:cs="Arial"/>
          <w:color w:val="000000"/>
          <w:szCs w:val="24"/>
        </w:rPr>
        <w:t xml:space="preserve"> the need for a powerful computer.  </w:t>
      </w:r>
      <w:r w:rsidRPr="006D194C">
        <w:rPr>
          <w:rFonts w:ascii="Arial" w:eastAsia="Times New Roman" w:hAnsi="Arial" w:cs="Arial"/>
          <w:color w:val="000000"/>
          <w:szCs w:val="24"/>
        </w:rPr>
        <w:t xml:space="preserve">This computer </w:t>
      </w:r>
      <w:r w:rsidRPr="006D194C">
        <w:rPr>
          <w:rFonts w:ascii="Arial" w:eastAsia="Times New Roman" w:hAnsi="Arial" w:cs="Arial"/>
          <w:color w:val="000000"/>
          <w:szCs w:val="24"/>
          <w:shd w:val="clear" w:color="auto" w:fill="FFFF00"/>
        </w:rPr>
        <w:t xml:space="preserve">helped during tests of </w:t>
      </w:r>
      <w:proofErr w:type="spellStart"/>
      <w:r w:rsidRPr="006D194C">
        <w:rPr>
          <w:rFonts w:ascii="Arial" w:eastAsia="Times New Roman" w:hAnsi="Arial" w:cs="Arial"/>
          <w:color w:val="000000"/>
          <w:szCs w:val="24"/>
          <w:shd w:val="clear" w:color="auto" w:fill="FFFF00"/>
        </w:rPr>
        <w:t>SpartaGold’s</w:t>
      </w:r>
      <w:proofErr w:type="spellEnd"/>
      <w:r w:rsidRPr="006D194C">
        <w:rPr>
          <w:rFonts w:ascii="Arial" w:eastAsia="Times New Roman" w:hAnsi="Arial" w:cs="Arial"/>
          <w:color w:val="000000"/>
          <w:szCs w:val="24"/>
        </w:rPr>
        <w:t xml:space="preserve"> proof-of-work function and the overall network.  The last dependency </w:t>
      </w:r>
      <w:r w:rsidRPr="006D194C">
        <w:rPr>
          <w:rFonts w:ascii="Arial" w:eastAsia="Times New Roman" w:hAnsi="Arial" w:cs="Arial"/>
          <w:color w:val="000000"/>
          <w:szCs w:val="24"/>
          <w:shd w:val="clear" w:color="auto" w:fill="FFFF00"/>
        </w:rPr>
        <w:t xml:space="preserve">was </w:t>
      </w:r>
      <w:r w:rsidRPr="006D194C">
        <w:rPr>
          <w:rFonts w:ascii="Arial" w:eastAsia="Times New Roman" w:hAnsi="Arial" w:cs="Arial"/>
          <w:color w:val="000000"/>
          <w:szCs w:val="24"/>
        </w:rPr>
        <w:t>the need for users.  </w:t>
      </w:r>
      <w:r w:rsidRPr="006D194C">
        <w:rPr>
          <w:rFonts w:ascii="Arial" w:eastAsia="Times New Roman" w:hAnsi="Arial" w:cs="Arial"/>
          <w:color w:val="000000"/>
          <w:szCs w:val="24"/>
          <w:shd w:val="clear" w:color="auto" w:fill="FFFF00"/>
        </w:rPr>
        <w:t xml:space="preserve">Users were a </w:t>
      </w:r>
      <w:r w:rsidRPr="006D194C">
        <w:rPr>
          <w:rFonts w:ascii="Arial" w:eastAsia="Times New Roman" w:hAnsi="Arial" w:cs="Arial"/>
          <w:color w:val="000000"/>
          <w:szCs w:val="24"/>
          <w:shd w:val="clear" w:color="auto" w:fill="FFFF00"/>
        </w:rPr>
        <w:lastRenderedPageBreak/>
        <w:t>critical necessity to the P2P network, as they provided feedback and overall interest and participation.</w:t>
      </w:r>
      <w:r w:rsidRPr="006D194C">
        <w:rPr>
          <w:rFonts w:ascii="Arial" w:eastAsia="Times New Roman" w:hAnsi="Arial" w:cs="Arial"/>
          <w:color w:val="000000"/>
          <w:szCs w:val="24"/>
        </w:rPr>
        <w:t xml:space="preserve">  </w:t>
      </w:r>
      <w:r w:rsidRPr="006D194C">
        <w:rPr>
          <w:rFonts w:ascii="Arial" w:eastAsia="Times New Roman" w:hAnsi="Arial" w:cs="Arial"/>
          <w:color w:val="000000"/>
          <w:szCs w:val="24"/>
          <w:shd w:val="clear" w:color="auto" w:fill="FFFF00"/>
        </w:rPr>
        <w:t>Users were needed to help test the UI and the network, and were recruited from students of San Jose State University.</w:t>
      </w:r>
      <w:r w:rsidRPr="006D194C">
        <w:rPr>
          <w:rFonts w:ascii="Arial" w:eastAsia="Times New Roman" w:hAnsi="Arial" w:cs="Arial"/>
          <w:color w:val="000000"/>
          <w:szCs w:val="24"/>
        </w:rPr>
        <w:t xml:space="preserve">  These dependencies</w:t>
      </w:r>
      <w:r w:rsidRPr="006D194C">
        <w:rPr>
          <w:rFonts w:ascii="Arial" w:eastAsia="Times New Roman" w:hAnsi="Arial" w:cs="Arial"/>
          <w:color w:val="000000"/>
          <w:szCs w:val="24"/>
          <w:shd w:val="clear" w:color="auto" w:fill="FFFF00"/>
        </w:rPr>
        <w:t xml:space="preserve"> were</w:t>
      </w:r>
      <w:r w:rsidRPr="006D194C">
        <w:rPr>
          <w:rFonts w:ascii="Arial" w:eastAsia="Times New Roman" w:hAnsi="Arial" w:cs="Arial"/>
          <w:color w:val="000000"/>
          <w:szCs w:val="24"/>
        </w:rPr>
        <w:t xml:space="preserve"> dealt with at the beginning of the design process.</w:t>
      </w:r>
    </w:p>
    <w:p w:rsidR="00014B56" w:rsidRPr="006D194C" w:rsidRDefault="00014B56" w:rsidP="00014B56">
      <w:pPr>
        <w:spacing w:line="240" w:lineRule="auto"/>
        <w:rPr>
          <w:rFonts w:eastAsia="Times New Roman"/>
          <w:szCs w:val="24"/>
        </w:rPr>
      </w:pPr>
      <w:r w:rsidRPr="006D194C">
        <w:rPr>
          <w:rFonts w:eastAsia="Times New Roman"/>
          <w:szCs w:val="24"/>
        </w:rPr>
        <w:br/>
      </w:r>
      <w:r w:rsidRPr="006D194C">
        <w:rPr>
          <w:rFonts w:eastAsia="Times New Roman"/>
          <w:szCs w:val="24"/>
        </w:rPr>
        <w:br/>
      </w: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t>3.5.4 Traceability Matrix</w:t>
      </w:r>
    </w:p>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3171"/>
        <w:gridCol w:w="1472"/>
        <w:gridCol w:w="1921"/>
      </w:tblGrid>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Test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jc w:val="center"/>
              <w:rPr>
                <w:rFonts w:eastAsia="Times New Roman"/>
                <w:szCs w:val="24"/>
              </w:rPr>
            </w:pPr>
            <w:r w:rsidRPr="006D194C">
              <w:rPr>
                <w:rFonts w:ascii="Arial" w:eastAsia="Times New Roman" w:hAnsi="Arial" w:cs="Arial"/>
                <w:b/>
                <w:bCs/>
                <w:color w:val="000000"/>
                <w:sz w:val="23"/>
                <w:szCs w:val="23"/>
              </w:rPr>
              <w:t>Design Element</w:t>
            </w:r>
          </w:p>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(Figure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jc w:val="center"/>
              <w:rPr>
                <w:rFonts w:eastAsia="Times New Roman"/>
                <w:szCs w:val="24"/>
              </w:rPr>
            </w:pPr>
            <w:r w:rsidRPr="006D194C">
              <w:rPr>
                <w:rFonts w:ascii="Arial" w:eastAsia="Times New Roman" w:hAnsi="Arial" w:cs="Arial"/>
                <w:b/>
                <w:bCs/>
                <w:color w:val="000000"/>
                <w:sz w:val="23"/>
                <w:szCs w:val="23"/>
              </w:rPr>
              <w:t>Implementation</w:t>
            </w:r>
          </w:p>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(For future Use)</w:t>
            </w: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TC-04, TC-05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3.5, 4.3, 4.4, 4.5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3.2, 4.8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4.1, 4.6, 4.9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3.1, 4.7, 4.11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TC-06, TC-07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4.1, 4.6, 4.7, 4.8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4.1, 4.6, 4.7, 4.8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 TC-06, TC-07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 TC-02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lastRenderedPageBreak/>
              <w:t>F-15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 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 TC-02, TC-03, TC-04, TC-06, 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4.4, 4.5, 4.6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TC-06, TC-07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4.1, 4.4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TC-06, TC-07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 TC-02, 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TC-01, TC-02, TC-03, TC-04, TC-05, TC-06, TC-07, 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TC-03, 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r w:rsidR="00014B56" w:rsidRPr="006D194C" w:rsidTr="000219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b/>
                <w:bCs/>
                <w:color w:val="000000"/>
                <w:sz w:val="23"/>
                <w:szCs w:val="23"/>
              </w:rPr>
              <w:t>F-23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TC-03, 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0" w:lineRule="atLeast"/>
              <w:jc w:val="center"/>
              <w:rPr>
                <w:rFonts w:eastAsia="Times New Roman"/>
                <w:szCs w:val="24"/>
              </w:rPr>
            </w:pPr>
            <w:r w:rsidRPr="006D194C">
              <w:rPr>
                <w:rFonts w:ascii="Arial" w:eastAsia="Times New Roman" w:hAnsi="Arial" w:cs="Arial"/>
                <w:color w:val="000000"/>
                <w:sz w:val="23"/>
                <w:szCs w:val="23"/>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4B56" w:rsidRPr="006D194C" w:rsidRDefault="00014B56" w:rsidP="00021938">
            <w:pPr>
              <w:spacing w:line="240" w:lineRule="auto"/>
              <w:rPr>
                <w:rFonts w:eastAsia="Times New Roman"/>
                <w:sz w:val="1"/>
                <w:szCs w:val="24"/>
              </w:rPr>
            </w:pPr>
          </w:p>
        </w:tc>
      </w:tr>
    </w:tbl>
    <w:p w:rsidR="00014B56" w:rsidRPr="006D194C" w:rsidRDefault="00014B56" w:rsidP="00014B56">
      <w:pPr>
        <w:spacing w:line="480" w:lineRule="auto"/>
        <w:ind w:left="-360"/>
        <w:outlineLvl w:val="1"/>
        <w:rPr>
          <w:rFonts w:eastAsia="Times New Roman"/>
          <w:b/>
          <w:bCs/>
          <w:sz w:val="36"/>
          <w:szCs w:val="36"/>
        </w:rPr>
      </w:pPr>
      <w:proofErr w:type="gramStart"/>
      <w:r w:rsidRPr="006D194C">
        <w:rPr>
          <w:rFonts w:ascii="Arial" w:eastAsia="Times New Roman" w:hAnsi="Arial" w:cs="Arial"/>
          <w:b/>
          <w:bCs/>
          <w:color w:val="000000"/>
          <w:sz w:val="20"/>
        </w:rPr>
        <w:t>Table 10.</w:t>
      </w:r>
      <w:proofErr w:type="gramEnd"/>
      <w:r w:rsidRPr="006D194C">
        <w:rPr>
          <w:rFonts w:ascii="Arial" w:eastAsia="Times New Roman" w:hAnsi="Arial" w:cs="Arial"/>
          <w:b/>
          <w:bCs/>
          <w:color w:val="000000"/>
          <w:sz w:val="20"/>
        </w:rPr>
        <w:t xml:space="preserve"> Functional Requirements Traceability Matrix</w:t>
      </w:r>
    </w:p>
    <w:p w:rsidR="00014B56" w:rsidRPr="006D194C" w:rsidRDefault="00014B56" w:rsidP="00014B56">
      <w:pPr>
        <w:spacing w:line="240" w:lineRule="auto"/>
        <w:rPr>
          <w:rFonts w:eastAsia="Times New Roman"/>
          <w:szCs w:val="24"/>
        </w:rPr>
      </w:pPr>
    </w:p>
    <w:p w:rsidR="00014B56" w:rsidRDefault="00014B56" w:rsidP="00014B56">
      <w:pPr>
        <w:spacing w:line="240" w:lineRule="auto"/>
        <w:outlineLvl w:val="2"/>
        <w:rPr>
          <w:rFonts w:ascii="Arial" w:eastAsia="Times New Roman" w:hAnsi="Arial" w:cs="Arial"/>
          <w:b/>
          <w:bCs/>
          <w:color w:val="000000"/>
          <w:szCs w:val="24"/>
        </w:rPr>
      </w:pPr>
    </w:p>
    <w:p w:rsidR="00014B56" w:rsidRDefault="00014B56" w:rsidP="00014B56">
      <w:pPr>
        <w:spacing w:line="240" w:lineRule="auto"/>
        <w:outlineLvl w:val="2"/>
        <w:rPr>
          <w:rFonts w:ascii="Arial" w:eastAsia="Times New Roman" w:hAnsi="Arial" w:cs="Arial"/>
          <w:b/>
          <w:bCs/>
          <w:color w:val="000000"/>
          <w:szCs w:val="24"/>
        </w:rPr>
      </w:pPr>
    </w:p>
    <w:p w:rsidR="00014B56" w:rsidRPr="006D194C" w:rsidRDefault="00014B56" w:rsidP="00014B56">
      <w:pPr>
        <w:spacing w:line="240" w:lineRule="auto"/>
        <w:outlineLvl w:val="2"/>
        <w:rPr>
          <w:rFonts w:eastAsia="Times New Roman"/>
          <w:b/>
          <w:bCs/>
          <w:sz w:val="27"/>
          <w:szCs w:val="27"/>
        </w:rPr>
      </w:pPr>
      <w:r w:rsidRPr="006D194C">
        <w:rPr>
          <w:rFonts w:ascii="Arial" w:eastAsia="Times New Roman" w:hAnsi="Arial" w:cs="Arial"/>
          <w:b/>
          <w:bCs/>
          <w:color w:val="000000"/>
          <w:szCs w:val="24"/>
        </w:rPr>
        <w:t>3.5.5 Definitions, Acronyms, and Abbreviations</w:t>
      </w:r>
    </w:p>
    <w:p w:rsidR="00014B56" w:rsidRPr="006D194C" w:rsidRDefault="00014B56" w:rsidP="00014B56">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1"/>
        <w:gridCol w:w="7299"/>
      </w:tblGrid>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480" w:lineRule="auto"/>
              <w:ind w:left="20"/>
              <w:rPr>
                <w:rFonts w:eastAsia="Times New Roman"/>
                <w:szCs w:val="24"/>
              </w:rPr>
            </w:pPr>
            <w:r w:rsidRPr="006D194C">
              <w:rPr>
                <w:rFonts w:ascii="Arial" w:eastAsia="Times New Roman" w:hAnsi="Arial" w:cs="Arial"/>
                <w:i/>
                <w:iCs/>
                <w:color w:val="000000"/>
                <w:szCs w:val="24"/>
              </w:rPr>
              <w:t>address</w:t>
            </w:r>
          </w:p>
          <w:p w:rsidR="00014B56" w:rsidRPr="006D194C" w:rsidRDefault="00014B56" w:rsidP="00021938">
            <w:pPr>
              <w:spacing w:line="0" w:lineRule="atLeast"/>
              <w:rPr>
                <w:rFonts w:eastAsia="Times New Roman"/>
                <w:szCs w:val="24"/>
              </w:rPr>
            </w:pP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 randomly generated string of characters used to locate a specific connection in a peer-to-peer network</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Android SDK</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The Android SDK(software development kit) is a set of development tools used to develop application for Android</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ALU</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Arithmetic Logic Unit</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ASIC</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Application Specific Integrated Circuits</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ATA</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Advanced Technology Attachment</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ATX</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 xml:space="preserve">Advanced Technology </w:t>
            </w:r>
            <w:proofErr w:type="spellStart"/>
            <w:r w:rsidRPr="006D194C">
              <w:rPr>
                <w:rFonts w:ascii="Arial" w:eastAsia="Times New Roman" w:hAnsi="Arial" w:cs="Arial"/>
                <w:color w:val="000000"/>
                <w:szCs w:val="24"/>
              </w:rPr>
              <w:t>eXtended</w:t>
            </w:r>
            <w:proofErr w:type="spellEnd"/>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block chain</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 long string of characters continuously edited and appended after each validation is finished</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shd w:val="clear" w:color="auto" w:fill="FFFF00"/>
              </w:rPr>
              <w:t>Gold</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 xml:space="preserve">A unit of currency for </w:t>
            </w:r>
            <w:proofErr w:type="spellStart"/>
            <w:r w:rsidRPr="006D194C">
              <w:rPr>
                <w:rFonts w:ascii="Arial" w:eastAsia="Times New Roman" w:hAnsi="Arial" w:cs="Arial"/>
                <w:color w:val="000000"/>
                <w:szCs w:val="24"/>
              </w:rPr>
              <w:t>SpartaGold</w:t>
            </w:r>
            <w:proofErr w:type="spellEnd"/>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CPU</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Central Processor Unit</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lastRenderedPageBreak/>
              <w:t>DDR</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Double Data Rate</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FPGA</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Field Programmable Gate Array</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GPU</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Graphics Processing Unit</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GUI</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Graphical User Interface</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HDD</w:t>
            </w:r>
          </w:p>
        </w:tc>
        <w:tc>
          <w:tcPr>
            <w:tcW w:w="0" w:type="auto"/>
            <w:tcMar>
              <w:top w:w="105" w:type="dxa"/>
              <w:left w:w="105" w:type="dxa"/>
              <w:bottom w:w="105" w:type="dxa"/>
              <w:right w:w="105" w:type="dxa"/>
            </w:tcMar>
            <w:hideMark/>
          </w:tcPr>
          <w:p w:rsidR="00014B56" w:rsidRPr="006D194C" w:rsidRDefault="00014B56" w:rsidP="00021938">
            <w:pPr>
              <w:tabs>
                <w:tab w:val="left" w:pos="5250"/>
              </w:tabs>
              <w:spacing w:line="0" w:lineRule="atLeast"/>
              <w:ind w:left="20"/>
              <w:rPr>
                <w:rFonts w:eastAsia="Times New Roman"/>
                <w:szCs w:val="24"/>
              </w:rPr>
            </w:pPr>
            <w:r w:rsidRPr="006D194C">
              <w:rPr>
                <w:rFonts w:ascii="Arial" w:eastAsia="Times New Roman" w:hAnsi="Arial" w:cs="Arial"/>
                <w:color w:val="000000"/>
                <w:szCs w:val="24"/>
              </w:rPr>
              <w:t>Hard Disk Drive</w:t>
            </w:r>
            <w:r>
              <w:rPr>
                <w:rFonts w:ascii="Arial" w:eastAsia="Times New Roman" w:hAnsi="Arial" w:cs="Arial"/>
                <w:color w:val="000000"/>
                <w:szCs w:val="24"/>
              </w:rPr>
              <w:tab/>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IDE</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An integrated development environment</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ledger</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 document housing all previous transactions and block chains</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Message</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Communication between users in a network</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Mbps</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Mega-Bit Per Second</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mining/mine</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 xml:space="preserve">The process of validating transactions using a proof-of-work which awards validators with a specified amount of </w:t>
            </w:r>
            <w:proofErr w:type="spellStart"/>
            <w:r w:rsidRPr="006D194C">
              <w:rPr>
                <w:rFonts w:ascii="Arial" w:eastAsia="Times New Roman" w:hAnsi="Arial" w:cs="Arial"/>
                <w:color w:val="000000"/>
                <w:szCs w:val="24"/>
              </w:rPr>
              <w:t>SpartaGold</w:t>
            </w:r>
            <w:proofErr w:type="spellEnd"/>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OS</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Operating System</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PCI-E</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Peripheral Component Interconnect Express</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private key</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 secret string of characters not shared with others, used to sign messages to prove authenticity</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PSU</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Power Supply Unit</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public key</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 public string of characters shared with other users, used to encrypt data and unlockable only through the use of the user’s complimentary private key</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RAM</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Random Access Memory</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SATA</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Serial ATA</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proofErr w:type="spellStart"/>
            <w:r w:rsidRPr="006D194C">
              <w:rPr>
                <w:rFonts w:ascii="Arial" w:eastAsia="Times New Roman" w:hAnsi="Arial" w:cs="Arial"/>
                <w:i/>
                <w:iCs/>
                <w:color w:val="000000"/>
                <w:szCs w:val="24"/>
              </w:rPr>
              <w:t>SpartaGold</w:t>
            </w:r>
            <w:proofErr w:type="spellEnd"/>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 xml:space="preserve">A digital </w:t>
            </w:r>
            <w:proofErr w:type="spellStart"/>
            <w:r w:rsidRPr="006D194C">
              <w:rPr>
                <w:rFonts w:ascii="Arial" w:eastAsia="Times New Roman" w:hAnsi="Arial" w:cs="Arial"/>
                <w:color w:val="000000"/>
                <w:szCs w:val="24"/>
              </w:rPr>
              <w:t>cryptocurrency</w:t>
            </w:r>
            <w:proofErr w:type="spellEnd"/>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SSD</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Solid State Drive</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transaction</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 xml:space="preserve">An exchange of </w:t>
            </w:r>
            <w:proofErr w:type="spellStart"/>
            <w:r w:rsidRPr="006D194C">
              <w:rPr>
                <w:rFonts w:ascii="Arial" w:eastAsia="Times New Roman" w:hAnsi="Arial" w:cs="Arial"/>
                <w:color w:val="000000"/>
                <w:szCs w:val="24"/>
              </w:rPr>
              <w:t>SpartaGold</w:t>
            </w:r>
            <w:proofErr w:type="spellEnd"/>
            <w:r w:rsidRPr="006D194C">
              <w:rPr>
                <w:rFonts w:ascii="Arial" w:eastAsia="Times New Roman" w:hAnsi="Arial" w:cs="Arial"/>
                <w:color w:val="000000"/>
                <w:szCs w:val="24"/>
              </w:rPr>
              <w:t xml:space="preserve"> over the peer-to-peer network</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validator</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A user who commits processing time to complete a proof-of-work and validate a transaction</w:t>
            </w:r>
          </w:p>
        </w:tc>
      </w:tr>
      <w:tr w:rsidR="00014B56" w:rsidRPr="006D194C" w:rsidTr="00021938">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i/>
                <w:iCs/>
                <w:color w:val="000000"/>
                <w:szCs w:val="24"/>
              </w:rPr>
              <w:t>wallet</w:t>
            </w:r>
          </w:p>
        </w:tc>
        <w:tc>
          <w:tcPr>
            <w:tcW w:w="0" w:type="auto"/>
            <w:tcMar>
              <w:top w:w="105" w:type="dxa"/>
              <w:left w:w="105" w:type="dxa"/>
              <w:bottom w:w="105" w:type="dxa"/>
              <w:right w:w="105" w:type="dxa"/>
            </w:tcMar>
            <w:hideMark/>
          </w:tcPr>
          <w:p w:rsidR="00014B56" w:rsidRPr="006D194C" w:rsidRDefault="00014B56" w:rsidP="00021938">
            <w:pPr>
              <w:spacing w:line="0" w:lineRule="atLeast"/>
              <w:ind w:left="20"/>
              <w:rPr>
                <w:rFonts w:eastAsia="Times New Roman"/>
                <w:szCs w:val="24"/>
              </w:rPr>
            </w:pPr>
            <w:r w:rsidRPr="006D194C">
              <w:rPr>
                <w:rFonts w:ascii="Arial" w:eastAsia="Times New Roman" w:hAnsi="Arial" w:cs="Arial"/>
                <w:color w:val="000000"/>
                <w:szCs w:val="24"/>
              </w:rPr>
              <w:t xml:space="preserve">Software used to send, receive, store, and log </w:t>
            </w:r>
            <w:r w:rsidRPr="006D194C">
              <w:rPr>
                <w:rFonts w:ascii="Arial" w:eastAsia="Times New Roman" w:hAnsi="Arial" w:cs="Arial"/>
                <w:color w:val="000000"/>
                <w:szCs w:val="24"/>
                <w:shd w:val="clear" w:color="auto" w:fill="FFFF00"/>
              </w:rPr>
              <w:t xml:space="preserve">Gold </w:t>
            </w:r>
            <w:r w:rsidRPr="006D194C">
              <w:rPr>
                <w:rFonts w:ascii="Arial" w:eastAsia="Times New Roman" w:hAnsi="Arial" w:cs="Arial"/>
                <w:color w:val="000000"/>
                <w:szCs w:val="24"/>
              </w:rPr>
              <w:t>transmitted in relation to the user</w:t>
            </w:r>
          </w:p>
        </w:tc>
      </w:tr>
    </w:tbl>
    <w:p w:rsidR="00613F90" w:rsidRDefault="00613F90" w:rsidP="00613F90">
      <w:pPr>
        <w:spacing w:after="200" w:line="276" w:lineRule="auto"/>
        <w:rPr>
          <w:rFonts w:ascii="Arial" w:hAnsi="Arial" w:cs="Arial"/>
          <w:b/>
        </w:rPr>
      </w:pPr>
    </w:p>
    <w:p w:rsidR="00613F90" w:rsidRPr="00613F90" w:rsidRDefault="00613F90" w:rsidP="00613F90">
      <w:pPr>
        <w:spacing w:after="200" w:line="276" w:lineRule="auto"/>
        <w:rPr>
          <w:rFonts w:ascii="Arial" w:hAnsi="Arial" w:cs="Arial"/>
          <w:sz w:val="60"/>
        </w:rPr>
      </w:pPr>
      <w:r w:rsidRPr="00613F90">
        <w:rPr>
          <w:rFonts w:ascii="Arial" w:hAnsi="Arial" w:cs="Arial"/>
          <w:b/>
        </w:rPr>
        <w:lastRenderedPageBreak/>
        <w:t>Chapter 4: System Design</w:t>
      </w:r>
    </w:p>
    <w:p w:rsidR="00613F90" w:rsidRPr="00613F90" w:rsidRDefault="00613F90" w:rsidP="00613F90">
      <w:pPr>
        <w:pStyle w:val="Heading1"/>
        <w:spacing w:before="0" w:line="480" w:lineRule="auto"/>
        <w:contextualSpacing w:val="0"/>
        <w:rPr>
          <w:rFonts w:ascii="Arial" w:hAnsi="Arial" w:cs="Arial"/>
        </w:rPr>
      </w:pPr>
      <w:bookmarkStart w:id="0" w:name="h.k58yu6cxt4md" w:colFirst="0" w:colLast="0"/>
      <w:bookmarkEnd w:id="0"/>
      <w:r w:rsidRPr="00613F90">
        <w:rPr>
          <w:rFonts w:ascii="Arial" w:eastAsia="Arial" w:hAnsi="Arial" w:cs="Arial"/>
          <w:b/>
          <w:sz w:val="24"/>
        </w:rPr>
        <w:t>4.1 Architecture design</w:t>
      </w:r>
    </w:p>
    <w:p w:rsidR="00613F90" w:rsidRPr="00613F90" w:rsidRDefault="00613F90" w:rsidP="00613F90">
      <w:pPr>
        <w:spacing w:line="480" w:lineRule="auto"/>
        <w:ind w:firstLine="720"/>
        <w:rPr>
          <w:rFonts w:ascii="Arial" w:hAnsi="Arial" w:cs="Arial"/>
        </w:rPr>
      </w:pPr>
      <w:proofErr w:type="spellStart"/>
      <w:r w:rsidRPr="00613F90">
        <w:rPr>
          <w:rFonts w:ascii="Arial" w:hAnsi="Arial" w:cs="Arial"/>
          <w:highlight w:val="yellow"/>
        </w:rPr>
        <w:t>SpartaGold</w:t>
      </w:r>
      <w:proofErr w:type="spellEnd"/>
      <w:r w:rsidRPr="00613F90">
        <w:rPr>
          <w:rFonts w:ascii="Arial" w:hAnsi="Arial" w:cs="Arial"/>
          <w:highlight w:val="yellow"/>
        </w:rPr>
        <w:t xml:space="preserve"> transactions are built around the block chain architecture.  This block chain grows by one every time another transaction is completed.  The longest chain is fundamentally shared among all validators, or “miners”, as a mining winner is decided based on the length of their chain.</w:t>
      </w:r>
    </w:p>
    <w:p w:rsidR="00613F90" w:rsidRPr="00613F90" w:rsidRDefault="00613F90" w:rsidP="00613F90">
      <w:pPr>
        <w:spacing w:line="480" w:lineRule="auto"/>
        <w:rPr>
          <w:rFonts w:ascii="Arial" w:hAnsi="Arial" w:cs="Arial"/>
        </w:rPr>
      </w:pPr>
      <w:r w:rsidRPr="00613F90">
        <w:rPr>
          <w:rFonts w:ascii="Arial" w:hAnsi="Arial" w:cs="Arial"/>
          <w:noProof/>
        </w:rPr>
        <w:drawing>
          <wp:inline distT="114300" distB="114300" distL="114300" distR="114300" wp14:anchorId="28E0511B" wp14:editId="40944503">
            <wp:extent cx="5486400" cy="5219700"/>
            <wp:effectExtent l="0" t="0" r="0" b="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3"/>
                    <a:srcRect/>
                    <a:stretch>
                      <a:fillRect/>
                    </a:stretch>
                  </pic:blipFill>
                  <pic:spPr>
                    <a:xfrm>
                      <a:off x="0" y="0"/>
                      <a:ext cx="5486400" cy="5219700"/>
                    </a:xfrm>
                    <a:prstGeom prst="rect">
                      <a:avLst/>
                    </a:prstGeom>
                    <a:ln/>
                  </pic:spPr>
                </pic:pic>
              </a:graphicData>
            </a:graphic>
          </wp:inline>
        </w:drawing>
      </w:r>
    </w:p>
    <w:p w:rsidR="00613F90" w:rsidRPr="00613F90" w:rsidRDefault="00613F90" w:rsidP="00613F90">
      <w:pPr>
        <w:spacing w:line="480" w:lineRule="auto"/>
        <w:rPr>
          <w:rFonts w:ascii="Arial" w:hAnsi="Arial" w:cs="Arial"/>
        </w:rPr>
      </w:pPr>
      <w:r w:rsidRPr="00613F90">
        <w:rPr>
          <w:rFonts w:ascii="Arial" w:hAnsi="Arial" w:cs="Arial"/>
          <w:b/>
        </w:rPr>
        <w:t>Figure 4.1:</w:t>
      </w:r>
      <w:r w:rsidRPr="00613F90">
        <w:rPr>
          <w:rFonts w:ascii="Arial" w:hAnsi="Arial" w:cs="Arial"/>
        </w:rPr>
        <w:t xml:space="preserve"> The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block chain</w:t>
      </w:r>
      <w:r w:rsidRPr="00613F90">
        <w:rPr>
          <w:rFonts w:ascii="Arial" w:hAnsi="Arial" w:cs="Arial"/>
        </w:rPr>
        <w:t xml:space="preserve"> architecture</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lastRenderedPageBreak/>
        <w:t xml:space="preserve">A </w:t>
      </w:r>
      <w:r w:rsidRPr="00613F90">
        <w:rPr>
          <w:rFonts w:ascii="Arial" w:hAnsi="Arial" w:cs="Arial"/>
          <w:b/>
          <w:highlight w:val="yellow"/>
        </w:rPr>
        <w:t>block</w:t>
      </w:r>
      <w:r w:rsidRPr="00613F90">
        <w:rPr>
          <w:rFonts w:ascii="Arial" w:hAnsi="Arial" w:cs="Arial"/>
          <w:highlight w:val="yellow"/>
        </w:rPr>
        <w:t xml:space="preserve"> contains string of five key parts: a sender’s </w:t>
      </w:r>
      <w:proofErr w:type="gramStart"/>
      <w:r w:rsidRPr="00613F90">
        <w:rPr>
          <w:rFonts w:ascii="Arial" w:hAnsi="Arial" w:cs="Arial"/>
          <w:highlight w:val="yellow"/>
        </w:rPr>
        <w:t>address,</w:t>
      </w:r>
      <w:proofErr w:type="gramEnd"/>
      <w:r w:rsidRPr="00613F90">
        <w:rPr>
          <w:rFonts w:ascii="Arial" w:hAnsi="Arial" w:cs="Arial"/>
          <w:highlight w:val="yellow"/>
        </w:rPr>
        <w:t xml:space="preserve"> an amount, a receiver’s address, a randomly generated string, and the previous hashed block in the chain.  These parts are hashed together using SHA-1 and concatenated to the first 20 bytes in length.</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 xml:space="preserve">The </w:t>
      </w:r>
      <w:r w:rsidRPr="00613F90">
        <w:rPr>
          <w:rFonts w:ascii="Arial" w:hAnsi="Arial" w:cs="Arial"/>
          <w:b/>
          <w:highlight w:val="yellow"/>
        </w:rPr>
        <w:t>block chain</w:t>
      </w:r>
      <w:r w:rsidRPr="00613F90">
        <w:rPr>
          <w:rFonts w:ascii="Arial" w:hAnsi="Arial" w:cs="Arial"/>
          <w:highlight w:val="yellow"/>
        </w:rPr>
        <w:t xml:space="preserve">, also known as the </w:t>
      </w:r>
      <w:r w:rsidRPr="00613F90">
        <w:rPr>
          <w:rFonts w:ascii="Arial" w:hAnsi="Arial" w:cs="Arial"/>
          <w:b/>
          <w:highlight w:val="yellow"/>
        </w:rPr>
        <w:t>ledger</w:t>
      </w:r>
      <w:r w:rsidRPr="00613F90">
        <w:rPr>
          <w:rFonts w:ascii="Arial" w:hAnsi="Arial" w:cs="Arial"/>
          <w:highlight w:val="yellow"/>
        </w:rPr>
        <w:t xml:space="preserve">, is a collection of sequential blocks.  As branches of this chain emerge, </w:t>
      </w:r>
      <w:proofErr w:type="gramStart"/>
      <w:r w:rsidRPr="00613F90">
        <w:rPr>
          <w:rFonts w:ascii="Arial" w:hAnsi="Arial" w:cs="Arial"/>
          <w:highlight w:val="yellow"/>
        </w:rPr>
        <w:t>discrepancies among who validated the transaction first arises</w:t>
      </w:r>
      <w:proofErr w:type="gramEnd"/>
      <w:r w:rsidRPr="00613F90">
        <w:rPr>
          <w:rFonts w:ascii="Arial" w:hAnsi="Arial" w:cs="Arial"/>
          <w:highlight w:val="yellow"/>
        </w:rPr>
        <w:t>.  To relieve this contest, the validator with the longest block chain is awarded.</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 xml:space="preserve">A </w:t>
      </w:r>
      <w:r w:rsidRPr="00613F90">
        <w:rPr>
          <w:rFonts w:ascii="Arial" w:hAnsi="Arial" w:cs="Arial"/>
          <w:b/>
          <w:highlight w:val="yellow"/>
        </w:rPr>
        <w:t>message</w:t>
      </w:r>
      <w:r w:rsidRPr="00613F90">
        <w:rPr>
          <w:rFonts w:ascii="Arial" w:hAnsi="Arial" w:cs="Arial"/>
          <w:highlight w:val="yellow"/>
        </w:rPr>
        <w:t xml:space="preserve"> is a batch of files containing key parts for block chain processing, proof-of-work, and user balance updates.  The files included in the message are the transaction file, a public key file, a signature file, a user map file, and a ledger file.  The transaction file holds the sender’s address, the amount, and the receiver’s address in readable text.  The public key and signature files are used in conjunction with the transaction file to validate the sender and receiver.  The user map contains a map of all users in the system and their balances.  Any tampering of this map can easily be overwritten by the copies stored on every other node in the network.  The ledger file holds the block chain.</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 xml:space="preserve">The </w:t>
      </w:r>
      <w:proofErr w:type="spellStart"/>
      <w:r w:rsidRPr="00613F90">
        <w:rPr>
          <w:rFonts w:ascii="Arial" w:hAnsi="Arial" w:cs="Arial"/>
          <w:b/>
          <w:highlight w:val="yellow"/>
        </w:rPr>
        <w:t>SpartaGold</w:t>
      </w:r>
      <w:proofErr w:type="spellEnd"/>
      <w:r w:rsidRPr="00613F90">
        <w:rPr>
          <w:rFonts w:ascii="Arial" w:hAnsi="Arial" w:cs="Arial"/>
          <w:b/>
          <w:highlight w:val="yellow"/>
        </w:rPr>
        <w:t xml:space="preserve"> Wallet</w:t>
      </w:r>
      <w:r w:rsidRPr="00613F90">
        <w:rPr>
          <w:rFonts w:ascii="Arial" w:hAnsi="Arial" w:cs="Arial"/>
          <w:highlight w:val="yellow"/>
        </w:rPr>
        <w:t xml:space="preserve"> automatically generates a user’s address based on their IP address.  The Wallet is also the hub of all transaction activity and processing.  Validation and proof-of-work is done within the “Mine” page, and </w:t>
      </w:r>
      <w:proofErr w:type="gramStart"/>
      <w:r w:rsidRPr="00613F90">
        <w:rPr>
          <w:rFonts w:ascii="Arial" w:hAnsi="Arial" w:cs="Arial"/>
          <w:highlight w:val="yellow"/>
        </w:rPr>
        <w:t>Gold</w:t>
      </w:r>
      <w:proofErr w:type="gramEnd"/>
      <w:r w:rsidRPr="00613F90">
        <w:rPr>
          <w:rFonts w:ascii="Arial" w:hAnsi="Arial" w:cs="Arial"/>
          <w:highlight w:val="yellow"/>
        </w:rPr>
        <w:t xml:space="preserve"> sending is done within the “Send” page.</w:t>
      </w:r>
    </w:p>
    <w:p w:rsidR="00613F90" w:rsidRPr="00613F90" w:rsidRDefault="00613F90" w:rsidP="00613F90">
      <w:pPr>
        <w:spacing w:line="480" w:lineRule="auto"/>
        <w:rPr>
          <w:rFonts w:ascii="Arial" w:hAnsi="Arial" w:cs="Arial"/>
        </w:rPr>
      </w:pPr>
    </w:p>
    <w:p w:rsidR="00613F90" w:rsidRPr="00613F90" w:rsidRDefault="00613F90" w:rsidP="00613F90">
      <w:pPr>
        <w:pStyle w:val="Heading1"/>
        <w:spacing w:line="480" w:lineRule="auto"/>
        <w:contextualSpacing w:val="0"/>
        <w:rPr>
          <w:rFonts w:ascii="Arial" w:hAnsi="Arial" w:cs="Arial"/>
        </w:rPr>
      </w:pPr>
      <w:bookmarkStart w:id="1" w:name="h.3ct84teqqltx" w:colFirst="0" w:colLast="0"/>
      <w:bookmarkEnd w:id="1"/>
      <w:r w:rsidRPr="00613F90">
        <w:rPr>
          <w:rFonts w:ascii="Arial" w:eastAsia="Arial" w:hAnsi="Arial" w:cs="Arial"/>
          <w:b/>
        </w:rPr>
        <w:lastRenderedPageBreak/>
        <w:t>4.2</w:t>
      </w:r>
      <w:r w:rsidRPr="00613F90">
        <w:rPr>
          <w:rFonts w:ascii="Arial" w:eastAsia="Arial" w:hAnsi="Arial" w:cs="Arial"/>
        </w:rPr>
        <w:t xml:space="preserve"> </w:t>
      </w:r>
      <w:r w:rsidRPr="00613F90">
        <w:rPr>
          <w:rFonts w:ascii="Arial" w:eastAsia="Arial" w:hAnsi="Arial" w:cs="Arial"/>
          <w:b/>
        </w:rPr>
        <w:t>Interface and component design</w:t>
      </w:r>
    </w:p>
    <w:p w:rsidR="00613F90" w:rsidRPr="00613F90" w:rsidRDefault="00613F90" w:rsidP="00613F90">
      <w:pPr>
        <w:pStyle w:val="Heading2"/>
        <w:spacing w:before="0" w:line="480" w:lineRule="auto"/>
        <w:contextualSpacing w:val="0"/>
        <w:rPr>
          <w:rFonts w:ascii="Arial" w:hAnsi="Arial" w:cs="Arial"/>
        </w:rPr>
      </w:pPr>
      <w:bookmarkStart w:id="2" w:name="h.pz6yl2vi262d" w:colFirst="0" w:colLast="0"/>
      <w:bookmarkEnd w:id="2"/>
      <w:r w:rsidRPr="00613F90">
        <w:rPr>
          <w:rFonts w:ascii="Arial" w:eastAsia="Arial" w:hAnsi="Arial" w:cs="Arial"/>
          <w:sz w:val="24"/>
        </w:rPr>
        <w:t>4.2.1 Interface Mock Ups</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The </w:t>
      </w:r>
      <w:proofErr w:type="spellStart"/>
      <w:r w:rsidRPr="00613F90">
        <w:rPr>
          <w:rFonts w:ascii="Arial" w:hAnsi="Arial" w:cs="Arial"/>
        </w:rPr>
        <w:t>SpartaGold</w:t>
      </w:r>
      <w:proofErr w:type="spellEnd"/>
      <w:r w:rsidRPr="00613F90">
        <w:rPr>
          <w:rFonts w:ascii="Arial" w:hAnsi="Arial" w:cs="Arial"/>
        </w:rPr>
        <w:t xml:space="preserve"> Wallet has three main pages: “Send”, “Transactions”, and “Mine”.  The “Send” page allows users to send Gold to specific users.  The “Transactions” page allows users to view all past transactions.  The “Mine” page contains the “Mine for Gold” button.  The design is simple and concise, with minimal buttons.  Each button is labeled with their function. The total balance of the user is displayed on the “Send” page of the Wallet.</w:t>
      </w:r>
    </w:p>
    <w:p w:rsidR="00613F90" w:rsidRPr="00613F90" w:rsidRDefault="00613F90" w:rsidP="00613F90">
      <w:pPr>
        <w:spacing w:line="480" w:lineRule="auto"/>
        <w:ind w:firstLine="720"/>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noProof/>
        </w:rPr>
        <w:drawing>
          <wp:inline distT="114300" distB="114300" distL="114300" distR="114300" wp14:anchorId="13285384" wp14:editId="0D18B71D">
            <wp:extent cx="5101533" cy="2967038"/>
            <wp:effectExtent l="0" t="0" r="0" b="0"/>
            <wp:docPr id="13" name="image26.png" descr="http://puu.sh/cKjyR/a29f0b9406.png"/>
            <wp:cNvGraphicFramePr/>
            <a:graphic xmlns:a="http://schemas.openxmlformats.org/drawingml/2006/main">
              <a:graphicData uri="http://schemas.openxmlformats.org/drawingml/2006/picture">
                <pic:pic xmlns:pic="http://schemas.openxmlformats.org/drawingml/2006/picture">
                  <pic:nvPicPr>
                    <pic:cNvPr id="0" name="image26.png" descr="http://puu.sh/cKjyR/a29f0b9406.png"/>
                    <pic:cNvPicPr preferRelativeResize="0"/>
                  </pic:nvPicPr>
                  <pic:blipFill>
                    <a:blip r:embed="rId24"/>
                    <a:srcRect/>
                    <a:stretch>
                      <a:fillRect/>
                    </a:stretch>
                  </pic:blipFill>
                  <pic:spPr>
                    <a:xfrm>
                      <a:off x="0" y="0"/>
                      <a:ext cx="5101533" cy="2967038"/>
                    </a:xfrm>
                    <a:prstGeom prst="rect">
                      <a:avLst/>
                    </a:prstGeom>
                    <a:ln/>
                  </pic:spPr>
                </pic:pic>
              </a:graphicData>
            </a:graphic>
          </wp:inline>
        </w:drawing>
      </w:r>
    </w:p>
    <w:p w:rsidR="00613F90" w:rsidRPr="00613F90" w:rsidRDefault="00613F90" w:rsidP="00613F90">
      <w:pPr>
        <w:spacing w:line="480" w:lineRule="auto"/>
        <w:rPr>
          <w:rFonts w:ascii="Arial" w:hAnsi="Arial" w:cs="Arial"/>
        </w:rPr>
      </w:pPr>
      <w:r w:rsidRPr="00613F90">
        <w:rPr>
          <w:rFonts w:ascii="Arial" w:hAnsi="Arial" w:cs="Arial"/>
          <w:b/>
        </w:rPr>
        <w:t>Figure 4.3:</w:t>
      </w:r>
      <w:r w:rsidRPr="00613F90">
        <w:rPr>
          <w:rFonts w:ascii="Arial" w:hAnsi="Arial" w:cs="Arial"/>
        </w:rPr>
        <w:t xml:space="preserve"> “Send” page of the </w:t>
      </w:r>
      <w:proofErr w:type="spellStart"/>
      <w:r w:rsidRPr="00613F90">
        <w:rPr>
          <w:rFonts w:ascii="Arial" w:hAnsi="Arial" w:cs="Arial"/>
        </w:rPr>
        <w:t>SpartaGold</w:t>
      </w:r>
      <w:proofErr w:type="spellEnd"/>
      <w:r w:rsidRPr="00613F90">
        <w:rPr>
          <w:rFonts w:ascii="Arial" w:hAnsi="Arial" w:cs="Arial"/>
        </w:rPr>
        <w:t xml:space="preserve"> Wallet.  This Send page includes a form with fields for the receiver’s</w:t>
      </w:r>
      <w:r w:rsidRPr="00613F90">
        <w:rPr>
          <w:rFonts w:ascii="Arial" w:hAnsi="Arial" w:cs="Arial"/>
          <w:highlight w:val="yellow"/>
        </w:rPr>
        <w:t xml:space="preserve"> address and the amount to send.</w:t>
      </w:r>
    </w:p>
    <w:p w:rsidR="00613F90" w:rsidRPr="00613F90" w:rsidRDefault="00613F90" w:rsidP="00613F90">
      <w:pPr>
        <w:spacing w:line="480" w:lineRule="auto"/>
        <w:rPr>
          <w:rFonts w:ascii="Arial" w:hAnsi="Arial" w:cs="Arial"/>
        </w:rPr>
      </w:pPr>
      <w:r w:rsidRPr="00613F90">
        <w:rPr>
          <w:rFonts w:ascii="Arial" w:hAnsi="Arial" w:cs="Arial"/>
          <w:noProof/>
        </w:rPr>
        <w:lastRenderedPageBreak/>
        <w:drawing>
          <wp:inline distT="114300" distB="114300" distL="114300" distR="114300" wp14:anchorId="083583F1" wp14:editId="08137511">
            <wp:extent cx="4965853" cy="2862263"/>
            <wp:effectExtent l="0" t="0" r="0" b="0"/>
            <wp:docPr id="14" name="image27.png" descr="http://puu.sh/cKjzJ/2180715e2e.png"/>
            <wp:cNvGraphicFramePr/>
            <a:graphic xmlns:a="http://schemas.openxmlformats.org/drawingml/2006/main">
              <a:graphicData uri="http://schemas.openxmlformats.org/drawingml/2006/picture">
                <pic:pic xmlns:pic="http://schemas.openxmlformats.org/drawingml/2006/picture">
                  <pic:nvPicPr>
                    <pic:cNvPr id="0" name="image27.png" descr="http://puu.sh/cKjzJ/2180715e2e.png"/>
                    <pic:cNvPicPr preferRelativeResize="0"/>
                  </pic:nvPicPr>
                  <pic:blipFill>
                    <a:blip r:embed="rId25"/>
                    <a:srcRect/>
                    <a:stretch>
                      <a:fillRect/>
                    </a:stretch>
                  </pic:blipFill>
                  <pic:spPr>
                    <a:xfrm>
                      <a:off x="0" y="0"/>
                      <a:ext cx="4965853" cy="2862263"/>
                    </a:xfrm>
                    <a:prstGeom prst="rect">
                      <a:avLst/>
                    </a:prstGeom>
                    <a:ln/>
                  </pic:spPr>
                </pic:pic>
              </a:graphicData>
            </a:graphic>
          </wp:inline>
        </w:drawing>
      </w:r>
    </w:p>
    <w:p w:rsidR="00613F90" w:rsidRPr="00613F90" w:rsidRDefault="00613F90" w:rsidP="00613F90">
      <w:pPr>
        <w:spacing w:line="480" w:lineRule="auto"/>
        <w:rPr>
          <w:rFonts w:ascii="Arial" w:hAnsi="Arial" w:cs="Arial"/>
        </w:rPr>
      </w:pPr>
      <w:r w:rsidRPr="00613F90">
        <w:rPr>
          <w:rFonts w:ascii="Arial" w:hAnsi="Arial" w:cs="Arial"/>
          <w:b/>
        </w:rPr>
        <w:t xml:space="preserve">Figure 4.4:  </w:t>
      </w:r>
      <w:r w:rsidRPr="00613F90">
        <w:rPr>
          <w:rFonts w:ascii="Arial" w:hAnsi="Arial" w:cs="Arial"/>
        </w:rPr>
        <w:t xml:space="preserve">“Transactions” page of the </w:t>
      </w:r>
      <w:proofErr w:type="spellStart"/>
      <w:r w:rsidRPr="00613F90">
        <w:rPr>
          <w:rFonts w:ascii="Arial" w:hAnsi="Arial" w:cs="Arial"/>
        </w:rPr>
        <w:t>SpartaGold</w:t>
      </w:r>
      <w:proofErr w:type="spellEnd"/>
      <w:r w:rsidRPr="00613F90">
        <w:rPr>
          <w:rFonts w:ascii="Arial" w:hAnsi="Arial" w:cs="Arial"/>
        </w:rPr>
        <w:t xml:space="preserve"> Wallet.  The Transactions page displays all past transactions </w:t>
      </w:r>
      <w:r w:rsidRPr="00613F90">
        <w:rPr>
          <w:rFonts w:ascii="Arial" w:hAnsi="Arial" w:cs="Arial"/>
          <w:highlight w:val="yellow"/>
        </w:rPr>
        <w:t>as a list by date, address, and amount.</w:t>
      </w:r>
    </w:p>
    <w:p w:rsidR="00613F90" w:rsidRPr="00613F90" w:rsidRDefault="00613F90" w:rsidP="00613F90">
      <w:pPr>
        <w:spacing w:line="480" w:lineRule="auto"/>
        <w:rPr>
          <w:rFonts w:ascii="Arial" w:hAnsi="Arial" w:cs="Arial"/>
        </w:rPr>
      </w:pPr>
      <w:r w:rsidRPr="00613F90">
        <w:rPr>
          <w:rFonts w:ascii="Arial" w:hAnsi="Arial" w:cs="Arial"/>
          <w:noProof/>
        </w:rPr>
        <w:drawing>
          <wp:inline distT="114300" distB="114300" distL="114300" distR="114300" wp14:anchorId="6D7ECFB6" wp14:editId="34F35E59">
            <wp:extent cx="4917989" cy="2843213"/>
            <wp:effectExtent l="0" t="0" r="0" b="0"/>
            <wp:docPr id="6" name="image14.png" descr="http://puu.sh/cKjBk/17bf85a9ed.png"/>
            <wp:cNvGraphicFramePr/>
            <a:graphic xmlns:a="http://schemas.openxmlformats.org/drawingml/2006/main">
              <a:graphicData uri="http://schemas.openxmlformats.org/drawingml/2006/picture">
                <pic:pic xmlns:pic="http://schemas.openxmlformats.org/drawingml/2006/picture">
                  <pic:nvPicPr>
                    <pic:cNvPr id="0" name="image14.png" descr="http://puu.sh/cKjBk/17bf85a9ed.png"/>
                    <pic:cNvPicPr preferRelativeResize="0"/>
                  </pic:nvPicPr>
                  <pic:blipFill>
                    <a:blip r:embed="rId26"/>
                    <a:srcRect/>
                    <a:stretch>
                      <a:fillRect/>
                    </a:stretch>
                  </pic:blipFill>
                  <pic:spPr>
                    <a:xfrm>
                      <a:off x="0" y="0"/>
                      <a:ext cx="4917989" cy="2843213"/>
                    </a:xfrm>
                    <a:prstGeom prst="rect">
                      <a:avLst/>
                    </a:prstGeom>
                    <a:ln/>
                  </pic:spPr>
                </pic:pic>
              </a:graphicData>
            </a:graphic>
          </wp:inline>
        </w:drawing>
      </w:r>
    </w:p>
    <w:p w:rsidR="00613F90" w:rsidRPr="00613F90" w:rsidRDefault="00613F90" w:rsidP="00613F90">
      <w:pPr>
        <w:spacing w:line="480" w:lineRule="auto"/>
        <w:rPr>
          <w:rFonts w:ascii="Arial" w:hAnsi="Arial" w:cs="Arial"/>
        </w:rPr>
      </w:pPr>
      <w:r w:rsidRPr="00613F90">
        <w:rPr>
          <w:rFonts w:ascii="Arial" w:hAnsi="Arial" w:cs="Arial"/>
          <w:b/>
        </w:rPr>
        <w:t xml:space="preserve">Figure 4.5: </w:t>
      </w:r>
      <w:r w:rsidRPr="00613F90">
        <w:rPr>
          <w:rFonts w:ascii="Arial" w:hAnsi="Arial" w:cs="Arial"/>
          <w:highlight w:val="yellow"/>
        </w:rPr>
        <w:t xml:space="preserve">“Mine” page of the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Wallet.  The “Mine for Gold” button begins the validation process by listening for broadcasted messages and performing the proof-of-work. This process ends once the Wallet is closed.</w:t>
      </w:r>
    </w:p>
    <w:p w:rsidR="00613F90" w:rsidRPr="00613F90" w:rsidRDefault="00613F90" w:rsidP="00613F90">
      <w:pPr>
        <w:spacing w:line="480" w:lineRule="auto"/>
        <w:rPr>
          <w:rFonts w:ascii="Arial" w:hAnsi="Arial" w:cs="Arial"/>
        </w:rPr>
      </w:pPr>
    </w:p>
    <w:p w:rsidR="00613F90" w:rsidRPr="00613F90" w:rsidRDefault="00613F90" w:rsidP="00613F90">
      <w:pPr>
        <w:pStyle w:val="Heading2"/>
        <w:spacing w:line="480" w:lineRule="auto"/>
        <w:contextualSpacing w:val="0"/>
        <w:rPr>
          <w:rFonts w:ascii="Arial" w:hAnsi="Arial" w:cs="Arial"/>
        </w:rPr>
      </w:pPr>
      <w:bookmarkStart w:id="3" w:name="h.z1c60yt4mkl7" w:colFirst="0" w:colLast="0"/>
      <w:bookmarkEnd w:id="3"/>
      <w:r w:rsidRPr="00613F90">
        <w:rPr>
          <w:rFonts w:ascii="Arial" w:eastAsia="Arial" w:hAnsi="Arial" w:cs="Arial"/>
        </w:rPr>
        <w:lastRenderedPageBreak/>
        <w:t>4.2.2 Peer-to-Peer Component Diagram</w:t>
      </w:r>
    </w:p>
    <w:tbl>
      <w:tblPr>
        <w:tblW w:w="8640" w:type="dxa"/>
        <w:tblLayout w:type="fixed"/>
        <w:tblLook w:val="0600" w:firstRow="0" w:lastRow="0" w:firstColumn="0" w:lastColumn="0" w:noHBand="1" w:noVBand="1"/>
      </w:tblPr>
      <w:tblGrid>
        <w:gridCol w:w="8640"/>
      </w:tblGrid>
      <w:tr w:rsidR="00613F90" w:rsidRPr="00613F90" w:rsidTr="00021938">
        <w:trPr>
          <w:trHeight w:val="3797"/>
        </w:trPr>
        <w:tc>
          <w:tcPr>
            <w:tcW w:w="8640" w:type="dxa"/>
            <w:tcMar>
              <w:top w:w="100" w:type="dxa"/>
              <w:left w:w="100" w:type="dxa"/>
              <w:bottom w:w="100" w:type="dxa"/>
              <w:right w:w="100" w:type="dxa"/>
            </w:tcMar>
          </w:tcPr>
          <w:p w:rsidR="00613F90" w:rsidRPr="00613F90" w:rsidRDefault="00613F90" w:rsidP="00021938">
            <w:pPr>
              <w:widowControl w:val="0"/>
              <w:spacing w:line="240" w:lineRule="auto"/>
              <w:jc w:val="center"/>
              <w:rPr>
                <w:rFonts w:ascii="Arial" w:hAnsi="Arial" w:cs="Arial"/>
              </w:rPr>
            </w:pPr>
            <w:r w:rsidRPr="00613F90">
              <w:rPr>
                <w:rFonts w:ascii="Arial" w:hAnsi="Arial" w:cs="Arial"/>
                <w:noProof/>
              </w:rPr>
              <w:drawing>
                <wp:inline distT="114300" distB="114300" distL="114300" distR="114300" wp14:anchorId="77773F17" wp14:editId="34BC4F7D">
                  <wp:extent cx="3114675" cy="2324100"/>
                  <wp:effectExtent l="0" t="0" r="9525" b="0"/>
                  <wp:docPr id="8"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7"/>
                          <a:srcRect/>
                          <a:stretch>
                            <a:fillRect/>
                          </a:stretch>
                        </pic:blipFill>
                        <pic:spPr>
                          <a:xfrm>
                            <a:off x="0" y="0"/>
                            <a:ext cx="3114675" cy="2324100"/>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rPr>
        <w:t>Figure 4.6:</w:t>
      </w:r>
      <w:r w:rsidRPr="00613F90">
        <w:rPr>
          <w:rFonts w:ascii="Arial" w:hAnsi="Arial" w:cs="Arial"/>
        </w:rPr>
        <w:t xml:space="preserve"> A component diagram of the peer-to-peer network.  Users are all interconnected, as there is no central server or authority to designate transactions.</w:t>
      </w:r>
    </w:p>
    <w:p w:rsidR="00613F90" w:rsidRPr="00613F90" w:rsidRDefault="00613F90" w:rsidP="00613F90">
      <w:pPr>
        <w:spacing w:line="480" w:lineRule="auto"/>
        <w:rPr>
          <w:rFonts w:ascii="Arial" w:hAnsi="Arial" w:cs="Arial"/>
        </w:rPr>
      </w:pPr>
    </w:p>
    <w:p w:rsidR="00613F90" w:rsidRPr="00613F90" w:rsidRDefault="00613F90" w:rsidP="00613F90">
      <w:pPr>
        <w:pStyle w:val="Heading1"/>
        <w:spacing w:before="0" w:line="480" w:lineRule="auto"/>
        <w:contextualSpacing w:val="0"/>
        <w:rPr>
          <w:rFonts w:ascii="Arial" w:hAnsi="Arial" w:cs="Arial"/>
        </w:rPr>
      </w:pPr>
      <w:bookmarkStart w:id="4" w:name="h.4ku0qmxes44a" w:colFirst="0" w:colLast="0"/>
      <w:bookmarkEnd w:id="4"/>
      <w:r w:rsidRPr="00613F90">
        <w:rPr>
          <w:rFonts w:ascii="Arial" w:eastAsia="Arial" w:hAnsi="Arial" w:cs="Arial"/>
          <w:b/>
          <w:sz w:val="24"/>
        </w:rPr>
        <w:t>4.3 Structure and logic design</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The structure and logic design of the </w:t>
      </w:r>
      <w:proofErr w:type="spellStart"/>
      <w:r w:rsidRPr="00613F90">
        <w:rPr>
          <w:rFonts w:ascii="Arial" w:hAnsi="Arial" w:cs="Arial"/>
        </w:rPr>
        <w:t>SpartaGold</w:t>
      </w:r>
      <w:proofErr w:type="spellEnd"/>
      <w:r w:rsidRPr="00613F90">
        <w:rPr>
          <w:rFonts w:ascii="Arial" w:hAnsi="Arial" w:cs="Arial"/>
        </w:rPr>
        <w:t xml:space="preserve"> system can be conveyed by the UML diagrams: use cases, sequence diagram</w:t>
      </w:r>
      <w:proofErr w:type="gramStart"/>
      <w:r w:rsidRPr="00613F90">
        <w:rPr>
          <w:rFonts w:ascii="Arial" w:hAnsi="Arial" w:cs="Arial"/>
        </w:rPr>
        <w:t>,  class</w:t>
      </w:r>
      <w:proofErr w:type="gramEnd"/>
      <w:r w:rsidRPr="00613F90">
        <w:rPr>
          <w:rFonts w:ascii="Arial" w:hAnsi="Arial" w:cs="Arial"/>
        </w:rPr>
        <w:t xml:space="preserve"> diagram, state diagram, package diagram and control flow diagram.</w:t>
      </w:r>
    </w:p>
    <w:p w:rsidR="00613F90" w:rsidRPr="00613F90" w:rsidRDefault="00613F90" w:rsidP="00613F90">
      <w:pPr>
        <w:spacing w:line="480" w:lineRule="auto"/>
        <w:rPr>
          <w:rFonts w:ascii="Arial" w:hAnsi="Arial" w:cs="Arial"/>
        </w:rPr>
      </w:pPr>
    </w:p>
    <w:p w:rsidR="00613F90" w:rsidRPr="00613F90" w:rsidRDefault="00613F90" w:rsidP="00613F90">
      <w:pPr>
        <w:pStyle w:val="Heading2"/>
        <w:spacing w:before="0" w:line="480" w:lineRule="auto"/>
        <w:contextualSpacing w:val="0"/>
        <w:rPr>
          <w:rFonts w:ascii="Arial" w:hAnsi="Arial" w:cs="Arial"/>
        </w:rPr>
      </w:pPr>
      <w:bookmarkStart w:id="5" w:name="h.6pql40fjicwh" w:colFirst="0" w:colLast="0"/>
      <w:bookmarkEnd w:id="5"/>
      <w:r w:rsidRPr="00613F90">
        <w:rPr>
          <w:rFonts w:ascii="Arial" w:eastAsia="Arial" w:hAnsi="Arial" w:cs="Arial"/>
          <w:sz w:val="24"/>
        </w:rPr>
        <w:t>4.3.1 Use Cases</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The use cases below walks us through the main steps of the three main processes of the </w:t>
      </w:r>
      <w:proofErr w:type="spellStart"/>
      <w:r w:rsidRPr="00613F90">
        <w:rPr>
          <w:rFonts w:ascii="Arial" w:hAnsi="Arial" w:cs="Arial"/>
        </w:rPr>
        <w:t>SpartaGold</w:t>
      </w:r>
      <w:proofErr w:type="spellEnd"/>
      <w:r w:rsidRPr="00613F90">
        <w:rPr>
          <w:rFonts w:ascii="Arial" w:hAnsi="Arial" w:cs="Arial"/>
        </w:rPr>
        <w:t xml:space="preserve"> system.  Each use case consists of participating actors, flow of events, entry conditions, exit conditions, and quality requirements.  These use cases help us define and validate our </w:t>
      </w:r>
      <w:proofErr w:type="gramStart"/>
      <w:r w:rsidRPr="00613F90">
        <w:rPr>
          <w:rFonts w:ascii="Arial" w:hAnsi="Arial" w:cs="Arial"/>
        </w:rPr>
        <w:t>requirements which is</w:t>
      </w:r>
      <w:proofErr w:type="gramEnd"/>
      <w:r w:rsidRPr="00613F90">
        <w:rPr>
          <w:rFonts w:ascii="Arial" w:hAnsi="Arial" w:cs="Arial"/>
        </w:rPr>
        <w:t xml:space="preserve"> a great first step towards a successful project.</w:t>
      </w:r>
    </w:p>
    <w:p w:rsidR="00613F90" w:rsidRPr="00613F90" w:rsidRDefault="00613F90" w:rsidP="00613F90">
      <w:pPr>
        <w:spacing w:line="240" w:lineRule="auto"/>
        <w:rPr>
          <w:rFonts w:ascii="Arial" w:hAnsi="Arial" w:cs="Arial"/>
        </w:rPr>
      </w:pPr>
    </w:p>
    <w:tbl>
      <w:tblPr>
        <w:tblW w:w="8655" w:type="dxa"/>
        <w:tblLayout w:type="fixed"/>
        <w:tblLook w:val="0600" w:firstRow="0" w:lastRow="0" w:firstColumn="0" w:lastColumn="0" w:noHBand="1" w:noVBand="1"/>
      </w:tblPr>
      <w:tblGrid>
        <w:gridCol w:w="2340"/>
        <w:gridCol w:w="6315"/>
      </w:tblGrid>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b/>
                <w:sz w:val="20"/>
              </w:rPr>
              <w:t>Use case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proofErr w:type="spellStart"/>
            <w:r w:rsidRPr="00613F90">
              <w:rPr>
                <w:rFonts w:ascii="Arial" w:hAnsi="Arial" w:cs="Arial"/>
                <w:b/>
                <w:sz w:val="20"/>
              </w:rPr>
              <w:t>SendGold</w:t>
            </w:r>
            <w:proofErr w:type="spellEnd"/>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Participating actors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Initiated by Bob</w:t>
            </w:r>
          </w:p>
          <w:p w:rsidR="00613F90" w:rsidRPr="00613F90" w:rsidRDefault="00613F90" w:rsidP="00021938">
            <w:pPr>
              <w:spacing w:line="240" w:lineRule="auto"/>
              <w:rPr>
                <w:rFonts w:ascii="Arial" w:hAnsi="Arial" w:cs="Arial"/>
              </w:rPr>
            </w:pPr>
            <w:r w:rsidRPr="00613F90">
              <w:rPr>
                <w:rFonts w:ascii="Arial" w:hAnsi="Arial" w:cs="Arial"/>
                <w:sz w:val="20"/>
              </w:rPr>
              <w:t>Communicates with Alice</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Flow of events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p>
          <w:tbl>
            <w:tblPr>
              <w:tblW w:w="6330" w:type="dxa"/>
              <w:tblLayout w:type="fixed"/>
              <w:tblLook w:val="0600" w:firstRow="0" w:lastRow="0" w:firstColumn="0" w:lastColumn="0" w:noHBand="1" w:noVBand="1"/>
            </w:tblPr>
            <w:tblGrid>
              <w:gridCol w:w="6330"/>
            </w:tblGrid>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1. Bob gets the address from Alice.</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2. Bob states in the message the amount of Gold he has, the change he wants to receive, and the transaction fee.</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3. Bob hashes the message, appends a timestamp to the resulting hash, and signs with his private key.</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4. Bob gets the original message, the results from step 3, the timestamp, and sends everything as a single message encrypted with Alice’s public key.</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5. Alice receives the message and decrypts the message with her private key.</w:t>
                  </w:r>
                </w:p>
              </w:tc>
            </w:tr>
          </w:tbl>
          <w:p w:rsidR="00613F90" w:rsidRPr="00613F90" w:rsidRDefault="00613F90" w:rsidP="00021938">
            <w:pPr>
              <w:spacing w:line="240" w:lineRule="auto"/>
              <w:rPr>
                <w:rFonts w:ascii="Arial" w:hAnsi="Arial" w:cs="Arial"/>
              </w:rPr>
            </w:pP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Entry condition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7"/>
              </w:numPr>
              <w:spacing w:line="240" w:lineRule="auto"/>
              <w:ind w:hanging="359"/>
              <w:rPr>
                <w:rFonts w:ascii="Arial" w:hAnsi="Arial" w:cs="Arial"/>
                <w:sz w:val="20"/>
              </w:rPr>
            </w:pPr>
            <w:r w:rsidRPr="00613F90">
              <w:rPr>
                <w:rFonts w:ascii="Arial" w:hAnsi="Arial" w:cs="Arial"/>
                <w:sz w:val="20"/>
              </w:rPr>
              <w:t>Bob and Alice must have public and private keys</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Exit conditions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11"/>
              </w:numPr>
              <w:spacing w:line="240" w:lineRule="auto"/>
              <w:ind w:hanging="359"/>
              <w:rPr>
                <w:rFonts w:ascii="Arial" w:hAnsi="Arial" w:cs="Arial"/>
                <w:sz w:val="20"/>
              </w:rPr>
            </w:pPr>
            <w:r w:rsidRPr="00613F90">
              <w:rPr>
                <w:rFonts w:ascii="Arial" w:hAnsi="Arial" w:cs="Arial"/>
                <w:sz w:val="20"/>
              </w:rPr>
              <w:t>Bob has received an acknowledgement and his change from the transaction OR</w:t>
            </w:r>
          </w:p>
          <w:p w:rsidR="00613F90" w:rsidRPr="00613F90" w:rsidRDefault="00613F90" w:rsidP="00613F90">
            <w:pPr>
              <w:numPr>
                <w:ilvl w:val="0"/>
                <w:numId w:val="11"/>
              </w:numPr>
              <w:spacing w:line="240" w:lineRule="auto"/>
              <w:ind w:hanging="359"/>
              <w:rPr>
                <w:rFonts w:ascii="Arial" w:hAnsi="Arial" w:cs="Arial"/>
                <w:sz w:val="20"/>
              </w:rPr>
            </w:pPr>
            <w:r w:rsidRPr="00613F90">
              <w:rPr>
                <w:rFonts w:ascii="Arial" w:hAnsi="Arial" w:cs="Arial"/>
                <w:sz w:val="20"/>
              </w:rPr>
              <w:t>Bob has received an explanation indicating why the transaction could not be passed.</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Quality requirements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10"/>
              </w:numPr>
              <w:spacing w:line="240" w:lineRule="auto"/>
              <w:ind w:hanging="359"/>
              <w:rPr>
                <w:rFonts w:ascii="Arial" w:hAnsi="Arial" w:cs="Arial"/>
                <w:sz w:val="20"/>
              </w:rPr>
            </w:pPr>
            <w:r w:rsidRPr="00613F90">
              <w:rPr>
                <w:rFonts w:ascii="Arial" w:hAnsi="Arial" w:cs="Arial"/>
                <w:sz w:val="20"/>
              </w:rPr>
              <w:t>Bob’s message is acknowledged within 10 minutes.</w:t>
            </w:r>
          </w:p>
          <w:p w:rsidR="00613F90" w:rsidRPr="00613F90" w:rsidRDefault="00613F90" w:rsidP="00613F90">
            <w:pPr>
              <w:numPr>
                <w:ilvl w:val="0"/>
                <w:numId w:val="10"/>
              </w:numPr>
              <w:spacing w:line="240" w:lineRule="auto"/>
              <w:ind w:hanging="359"/>
              <w:rPr>
                <w:rFonts w:ascii="Arial" w:hAnsi="Arial" w:cs="Arial"/>
                <w:sz w:val="20"/>
              </w:rPr>
            </w:pPr>
            <w:r w:rsidRPr="00613F90">
              <w:rPr>
                <w:rFonts w:ascii="Arial" w:hAnsi="Arial" w:cs="Arial"/>
                <w:sz w:val="20"/>
              </w:rPr>
              <w:t>The selected message arrives no later than 5 seconds after it is sent Bob.</w:t>
            </w:r>
          </w:p>
        </w:tc>
      </w:tr>
    </w:tbl>
    <w:p w:rsidR="00613F90" w:rsidRPr="00613F90" w:rsidRDefault="00613F90" w:rsidP="00613F90">
      <w:pPr>
        <w:spacing w:line="240" w:lineRule="auto"/>
        <w:ind w:left="-359"/>
        <w:rPr>
          <w:rFonts w:ascii="Arial" w:hAnsi="Arial" w:cs="Arial"/>
        </w:rPr>
      </w:pPr>
      <w:r w:rsidRPr="00613F90">
        <w:rPr>
          <w:rFonts w:ascii="Arial" w:hAnsi="Arial" w:cs="Arial"/>
        </w:rPr>
        <w:t xml:space="preserve">      </w:t>
      </w:r>
      <w:proofErr w:type="gramStart"/>
      <w:r w:rsidRPr="00613F90">
        <w:rPr>
          <w:rFonts w:ascii="Arial" w:hAnsi="Arial" w:cs="Arial"/>
        </w:rPr>
        <w:t>Table 11.</w:t>
      </w:r>
      <w:proofErr w:type="gramEnd"/>
      <w:r w:rsidRPr="00613F90">
        <w:rPr>
          <w:rFonts w:ascii="Arial" w:hAnsi="Arial" w:cs="Arial"/>
        </w:rPr>
        <w:t xml:space="preserve"> Use Case 1</w:t>
      </w:r>
    </w:p>
    <w:p w:rsidR="00613F90" w:rsidRPr="00613F90" w:rsidRDefault="00613F90" w:rsidP="00613F90">
      <w:pPr>
        <w:spacing w:line="240" w:lineRule="auto"/>
        <w:rPr>
          <w:rFonts w:ascii="Arial" w:hAnsi="Arial" w:cs="Arial"/>
        </w:rPr>
      </w:pPr>
    </w:p>
    <w:p w:rsidR="00613F90" w:rsidRPr="00613F90" w:rsidRDefault="00613F90" w:rsidP="00613F90">
      <w:pPr>
        <w:spacing w:line="240" w:lineRule="auto"/>
        <w:rPr>
          <w:rFonts w:ascii="Arial" w:hAnsi="Arial" w:cs="Arial"/>
        </w:rPr>
      </w:pPr>
    </w:p>
    <w:p w:rsidR="00613F90" w:rsidRPr="00613F90" w:rsidRDefault="00613F90" w:rsidP="00613F90">
      <w:pPr>
        <w:spacing w:line="240" w:lineRule="auto"/>
        <w:rPr>
          <w:rFonts w:ascii="Arial" w:hAnsi="Arial" w:cs="Arial"/>
        </w:rPr>
      </w:pPr>
    </w:p>
    <w:tbl>
      <w:tblPr>
        <w:tblW w:w="8655" w:type="dxa"/>
        <w:tblLayout w:type="fixed"/>
        <w:tblLook w:val="0600" w:firstRow="0" w:lastRow="0" w:firstColumn="0" w:lastColumn="0" w:noHBand="1" w:noVBand="1"/>
      </w:tblPr>
      <w:tblGrid>
        <w:gridCol w:w="2340"/>
        <w:gridCol w:w="6315"/>
      </w:tblGrid>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b/>
                <w:sz w:val="20"/>
              </w:rPr>
              <w:t>Use case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proofErr w:type="spellStart"/>
            <w:r w:rsidRPr="00613F90">
              <w:rPr>
                <w:rFonts w:ascii="Arial" w:hAnsi="Arial" w:cs="Arial"/>
                <w:b/>
                <w:sz w:val="20"/>
              </w:rPr>
              <w:t>ReceiveGold</w:t>
            </w:r>
            <w:proofErr w:type="spellEnd"/>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Participating actors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Initiated by Alice</w:t>
            </w:r>
          </w:p>
          <w:p w:rsidR="00613F90" w:rsidRPr="00613F90" w:rsidRDefault="00613F90" w:rsidP="00021938">
            <w:pPr>
              <w:spacing w:line="240" w:lineRule="auto"/>
              <w:rPr>
                <w:rFonts w:ascii="Arial" w:hAnsi="Arial" w:cs="Arial"/>
              </w:rPr>
            </w:pPr>
            <w:r w:rsidRPr="00613F90">
              <w:rPr>
                <w:rFonts w:ascii="Arial" w:hAnsi="Arial" w:cs="Arial"/>
                <w:sz w:val="20"/>
              </w:rPr>
              <w:t>Communications with Bob and Miner</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Flow of events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p>
          <w:tbl>
            <w:tblPr>
              <w:tblW w:w="6330" w:type="dxa"/>
              <w:tblLayout w:type="fixed"/>
              <w:tblLook w:val="0600" w:firstRow="0" w:lastRow="0" w:firstColumn="0" w:lastColumn="0" w:noHBand="1" w:noVBand="1"/>
            </w:tblPr>
            <w:tblGrid>
              <w:gridCol w:w="6330"/>
            </w:tblGrid>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1. Alice gives Bob her address.</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2. Bob prepares the message and sends it to Alice.</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 xml:space="preserve">3. Alice receives the message, decrypts it, and broadcasts it to the peers in the </w:t>
                  </w:r>
                  <w:proofErr w:type="spellStart"/>
                  <w:r w:rsidRPr="00613F90">
                    <w:rPr>
                      <w:rFonts w:ascii="Arial" w:hAnsi="Arial" w:cs="Arial"/>
                      <w:sz w:val="20"/>
                    </w:rPr>
                    <w:t>SpartaGold</w:t>
                  </w:r>
                  <w:proofErr w:type="spellEnd"/>
                  <w:r w:rsidRPr="00613F90">
                    <w:rPr>
                      <w:rFonts w:ascii="Arial" w:hAnsi="Arial" w:cs="Arial"/>
                      <w:sz w:val="20"/>
                    </w:rPr>
                    <w:t xml:space="preserve"> network for validation.</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 xml:space="preserve">4. The Miner receives the message of Alice, validates it, updates the </w:t>
                  </w:r>
                  <w:r w:rsidRPr="00613F90">
                    <w:rPr>
                      <w:rFonts w:ascii="Arial" w:hAnsi="Arial" w:cs="Arial"/>
                      <w:sz w:val="20"/>
                    </w:rPr>
                    <w:lastRenderedPageBreak/>
                    <w:t>public ledger, and notifies everybody by broadcasting it.</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lastRenderedPageBreak/>
                    <w:t>5. Alice’s total amount of Gold gets updated and she then completes the transaction with Bob.</w:t>
                  </w:r>
                </w:p>
              </w:tc>
            </w:tr>
          </w:tbl>
          <w:p w:rsidR="00613F90" w:rsidRPr="00613F90" w:rsidRDefault="00613F90" w:rsidP="00021938">
            <w:pPr>
              <w:spacing w:line="240" w:lineRule="auto"/>
              <w:rPr>
                <w:rFonts w:ascii="Arial" w:hAnsi="Arial" w:cs="Arial"/>
              </w:rPr>
            </w:pP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lastRenderedPageBreak/>
              <w:t>Entry condition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9"/>
              </w:numPr>
              <w:spacing w:line="240" w:lineRule="auto"/>
              <w:ind w:hanging="359"/>
              <w:rPr>
                <w:rFonts w:ascii="Arial" w:hAnsi="Arial" w:cs="Arial"/>
                <w:sz w:val="20"/>
              </w:rPr>
            </w:pPr>
            <w:r w:rsidRPr="00613F90">
              <w:rPr>
                <w:rFonts w:ascii="Arial" w:hAnsi="Arial" w:cs="Arial"/>
                <w:sz w:val="20"/>
              </w:rPr>
              <w:t>Alice must have an address</w:t>
            </w:r>
          </w:p>
          <w:p w:rsidR="00613F90" w:rsidRPr="00613F90" w:rsidRDefault="00613F90" w:rsidP="00613F90">
            <w:pPr>
              <w:numPr>
                <w:ilvl w:val="0"/>
                <w:numId w:val="9"/>
              </w:numPr>
              <w:spacing w:line="240" w:lineRule="auto"/>
              <w:ind w:hanging="359"/>
              <w:rPr>
                <w:rFonts w:ascii="Arial" w:hAnsi="Arial" w:cs="Arial"/>
                <w:sz w:val="20"/>
              </w:rPr>
            </w:pPr>
            <w:proofErr w:type="spellStart"/>
            <w:r w:rsidRPr="00613F90">
              <w:rPr>
                <w:rFonts w:ascii="Arial" w:hAnsi="Arial" w:cs="Arial"/>
                <w:sz w:val="20"/>
              </w:rPr>
              <w:t>SpartaGold</w:t>
            </w:r>
            <w:proofErr w:type="spellEnd"/>
            <w:r w:rsidRPr="00613F90">
              <w:rPr>
                <w:rFonts w:ascii="Arial" w:hAnsi="Arial" w:cs="Arial"/>
                <w:sz w:val="20"/>
              </w:rPr>
              <w:t xml:space="preserve"> network must have people available to validate each </w:t>
            </w:r>
            <w:proofErr w:type="gramStart"/>
            <w:r w:rsidRPr="00613F90">
              <w:rPr>
                <w:rFonts w:ascii="Arial" w:hAnsi="Arial" w:cs="Arial"/>
                <w:sz w:val="20"/>
              </w:rPr>
              <w:t>transactions</w:t>
            </w:r>
            <w:proofErr w:type="gramEnd"/>
            <w:r w:rsidRPr="00613F90">
              <w:rPr>
                <w:rFonts w:ascii="Arial" w:hAnsi="Arial" w:cs="Arial"/>
                <w:sz w:val="20"/>
              </w:rPr>
              <w:t>.</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Exit conditions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8"/>
              </w:numPr>
              <w:spacing w:line="240" w:lineRule="auto"/>
              <w:ind w:hanging="359"/>
              <w:rPr>
                <w:rFonts w:ascii="Arial" w:hAnsi="Arial" w:cs="Arial"/>
                <w:sz w:val="20"/>
              </w:rPr>
            </w:pPr>
            <w:r w:rsidRPr="00613F90">
              <w:rPr>
                <w:rFonts w:ascii="Arial" w:hAnsi="Arial" w:cs="Arial"/>
                <w:sz w:val="20"/>
              </w:rPr>
              <w:t>The public ledger has been updated.</w:t>
            </w:r>
          </w:p>
          <w:p w:rsidR="00613F90" w:rsidRPr="00613F90" w:rsidRDefault="00613F90" w:rsidP="00613F90">
            <w:pPr>
              <w:numPr>
                <w:ilvl w:val="0"/>
                <w:numId w:val="8"/>
              </w:numPr>
              <w:spacing w:line="240" w:lineRule="auto"/>
              <w:ind w:hanging="359"/>
              <w:rPr>
                <w:rFonts w:ascii="Arial" w:hAnsi="Arial" w:cs="Arial"/>
                <w:sz w:val="20"/>
              </w:rPr>
            </w:pPr>
            <w:r w:rsidRPr="00613F90">
              <w:rPr>
                <w:rFonts w:ascii="Arial" w:hAnsi="Arial" w:cs="Arial"/>
                <w:sz w:val="20"/>
              </w:rPr>
              <w:t>Alice has received an acknowledgement regarding the validation.</w:t>
            </w:r>
          </w:p>
        </w:tc>
      </w:tr>
      <w:tr w:rsidR="00613F90" w:rsidRPr="00613F90" w:rsidTr="00021938">
        <w:trPr>
          <w:trHeight w:val="72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Quality requirements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6"/>
              </w:numPr>
              <w:spacing w:line="240" w:lineRule="auto"/>
              <w:ind w:hanging="359"/>
              <w:rPr>
                <w:rFonts w:ascii="Arial" w:hAnsi="Arial" w:cs="Arial"/>
                <w:sz w:val="20"/>
              </w:rPr>
            </w:pPr>
            <w:r w:rsidRPr="00613F90">
              <w:rPr>
                <w:rFonts w:ascii="Arial" w:hAnsi="Arial" w:cs="Arial"/>
                <w:sz w:val="20"/>
              </w:rPr>
              <w:t>Alice’s broadcasted message is acknowledged within 10 minutes.</w:t>
            </w:r>
          </w:p>
        </w:tc>
      </w:tr>
    </w:tbl>
    <w:p w:rsidR="00613F90" w:rsidRPr="00613F90" w:rsidRDefault="00613F90" w:rsidP="00613F90">
      <w:pPr>
        <w:spacing w:line="240" w:lineRule="auto"/>
        <w:ind w:left="-359"/>
        <w:rPr>
          <w:rFonts w:ascii="Arial" w:hAnsi="Arial" w:cs="Arial"/>
        </w:rPr>
      </w:pPr>
      <w:r w:rsidRPr="00613F90">
        <w:rPr>
          <w:rFonts w:ascii="Arial" w:hAnsi="Arial" w:cs="Arial"/>
        </w:rPr>
        <w:t xml:space="preserve">      </w:t>
      </w:r>
      <w:proofErr w:type="gramStart"/>
      <w:r w:rsidRPr="00613F90">
        <w:rPr>
          <w:rFonts w:ascii="Arial" w:hAnsi="Arial" w:cs="Arial"/>
        </w:rPr>
        <w:t>Table 12.</w:t>
      </w:r>
      <w:proofErr w:type="gramEnd"/>
      <w:r w:rsidRPr="00613F90">
        <w:rPr>
          <w:rFonts w:ascii="Arial" w:hAnsi="Arial" w:cs="Arial"/>
        </w:rPr>
        <w:t xml:space="preserve"> Use Case 2</w:t>
      </w:r>
    </w:p>
    <w:p w:rsidR="00613F90" w:rsidRPr="00613F90" w:rsidRDefault="00613F90" w:rsidP="00613F90">
      <w:pPr>
        <w:spacing w:line="240" w:lineRule="auto"/>
        <w:rPr>
          <w:rFonts w:ascii="Arial" w:hAnsi="Arial" w:cs="Arial"/>
        </w:rPr>
      </w:pPr>
    </w:p>
    <w:p w:rsidR="00613F90" w:rsidRPr="00613F90" w:rsidRDefault="00613F90" w:rsidP="00613F90">
      <w:pPr>
        <w:spacing w:line="240" w:lineRule="auto"/>
        <w:rPr>
          <w:rFonts w:ascii="Arial" w:hAnsi="Arial" w:cs="Arial"/>
        </w:rPr>
      </w:pPr>
    </w:p>
    <w:p w:rsidR="00613F90" w:rsidRPr="00613F90" w:rsidRDefault="00613F90" w:rsidP="00613F90">
      <w:pPr>
        <w:spacing w:line="240" w:lineRule="auto"/>
        <w:rPr>
          <w:rFonts w:ascii="Arial" w:hAnsi="Arial" w:cs="Arial"/>
        </w:rPr>
      </w:pPr>
    </w:p>
    <w:tbl>
      <w:tblPr>
        <w:tblW w:w="8670" w:type="dxa"/>
        <w:tblLayout w:type="fixed"/>
        <w:tblLook w:val="0600" w:firstRow="0" w:lastRow="0" w:firstColumn="0" w:lastColumn="0" w:noHBand="1" w:noVBand="1"/>
      </w:tblPr>
      <w:tblGrid>
        <w:gridCol w:w="2340"/>
        <w:gridCol w:w="6330"/>
      </w:tblGrid>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b/>
                <w:sz w:val="20"/>
              </w:rPr>
              <w:t>Use case name</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proofErr w:type="spellStart"/>
            <w:r w:rsidRPr="00613F90">
              <w:rPr>
                <w:rFonts w:ascii="Arial" w:hAnsi="Arial" w:cs="Arial"/>
                <w:b/>
                <w:sz w:val="20"/>
              </w:rPr>
              <w:t>ValidateTransaction</w:t>
            </w:r>
            <w:proofErr w:type="spellEnd"/>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Participating actors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Initiated by a Miner</w:t>
            </w:r>
          </w:p>
          <w:p w:rsidR="00613F90" w:rsidRPr="00613F90" w:rsidRDefault="00613F90" w:rsidP="00021938">
            <w:pPr>
              <w:spacing w:line="240" w:lineRule="auto"/>
              <w:rPr>
                <w:rFonts w:ascii="Arial" w:hAnsi="Arial" w:cs="Arial"/>
              </w:rPr>
            </w:pPr>
            <w:r w:rsidRPr="00613F90">
              <w:rPr>
                <w:rFonts w:ascii="Arial" w:hAnsi="Arial" w:cs="Arial"/>
                <w:sz w:val="20"/>
              </w:rPr>
              <w:t xml:space="preserve">Communications with Alice and the </w:t>
            </w:r>
            <w:proofErr w:type="spellStart"/>
            <w:r w:rsidRPr="00613F90">
              <w:rPr>
                <w:rFonts w:ascii="Arial" w:hAnsi="Arial" w:cs="Arial"/>
                <w:sz w:val="20"/>
              </w:rPr>
              <w:t>SpartaGold</w:t>
            </w:r>
            <w:proofErr w:type="spellEnd"/>
            <w:r w:rsidRPr="00613F90">
              <w:rPr>
                <w:rFonts w:ascii="Arial" w:hAnsi="Arial" w:cs="Arial"/>
                <w:sz w:val="20"/>
              </w:rPr>
              <w:t xml:space="preserve"> network</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Flow of events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p>
          <w:tbl>
            <w:tblPr>
              <w:tblW w:w="6330" w:type="dxa"/>
              <w:tblLayout w:type="fixed"/>
              <w:tblLook w:val="0600" w:firstRow="0" w:lastRow="0" w:firstColumn="0" w:lastColumn="0" w:noHBand="1" w:noVBand="1"/>
            </w:tblPr>
            <w:tblGrid>
              <w:gridCol w:w="6330"/>
            </w:tblGrid>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1. The Miner is told about the broadcasted pending transaction of Bob and Alice.</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2. The Miner begins the validation process by trying to solve a proof-of-work puzzle.</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ind w:right="30"/>
                    <w:rPr>
                      <w:rFonts w:ascii="Arial" w:hAnsi="Arial" w:cs="Arial"/>
                    </w:rPr>
                  </w:pPr>
                  <w:r w:rsidRPr="00613F90">
                    <w:rPr>
                      <w:rFonts w:ascii="Arial" w:hAnsi="Arial" w:cs="Arial"/>
                      <w:sz w:val="20"/>
                    </w:rPr>
                    <w:t xml:space="preserve">3. Around 10 minutes later, the Miner finds the answer to the puzzle and broadcasts it to the </w:t>
                  </w:r>
                  <w:proofErr w:type="spellStart"/>
                  <w:r w:rsidRPr="00613F90">
                    <w:rPr>
                      <w:rFonts w:ascii="Arial" w:hAnsi="Arial" w:cs="Arial"/>
                      <w:sz w:val="20"/>
                    </w:rPr>
                    <w:t>SpartaGold</w:t>
                  </w:r>
                  <w:proofErr w:type="spellEnd"/>
                  <w:r w:rsidRPr="00613F90">
                    <w:rPr>
                      <w:rFonts w:ascii="Arial" w:hAnsi="Arial" w:cs="Arial"/>
                      <w:sz w:val="20"/>
                    </w:rPr>
                    <w:t xml:space="preserve"> network along with the transaction message.</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 xml:space="preserve">4. All peers in the </w:t>
                  </w:r>
                  <w:proofErr w:type="spellStart"/>
                  <w:r w:rsidRPr="00613F90">
                    <w:rPr>
                      <w:rFonts w:ascii="Arial" w:hAnsi="Arial" w:cs="Arial"/>
                      <w:sz w:val="20"/>
                    </w:rPr>
                    <w:t>SpartaGold</w:t>
                  </w:r>
                  <w:proofErr w:type="spellEnd"/>
                  <w:r w:rsidRPr="00613F90">
                    <w:rPr>
                      <w:rFonts w:ascii="Arial" w:hAnsi="Arial" w:cs="Arial"/>
                      <w:sz w:val="20"/>
                    </w:rPr>
                    <w:t xml:space="preserve"> network update and record a copy of the ledger.</w:t>
                  </w:r>
                </w:p>
              </w:tc>
            </w:tr>
            <w:tr w:rsidR="00613F90" w:rsidRPr="00613F90" w:rsidTr="00021938">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 xml:space="preserve">5. The Miner is awarded the transaction fee and newly generated Gold from the </w:t>
                  </w:r>
                  <w:proofErr w:type="spellStart"/>
                  <w:r w:rsidRPr="00613F90">
                    <w:rPr>
                      <w:rFonts w:ascii="Arial" w:hAnsi="Arial" w:cs="Arial"/>
                      <w:sz w:val="20"/>
                    </w:rPr>
                    <w:t>SpartaGold</w:t>
                  </w:r>
                  <w:proofErr w:type="spellEnd"/>
                  <w:r w:rsidRPr="00613F90">
                    <w:rPr>
                      <w:rFonts w:ascii="Arial" w:hAnsi="Arial" w:cs="Arial"/>
                      <w:sz w:val="20"/>
                    </w:rPr>
                    <w:t xml:space="preserve"> network.</w:t>
                  </w:r>
                </w:p>
              </w:tc>
            </w:tr>
          </w:tbl>
          <w:p w:rsidR="00613F90" w:rsidRPr="00613F90" w:rsidRDefault="00613F90" w:rsidP="00021938">
            <w:pPr>
              <w:spacing w:line="240" w:lineRule="auto"/>
              <w:rPr>
                <w:rFonts w:ascii="Arial" w:hAnsi="Arial" w:cs="Arial"/>
              </w:rPr>
            </w:pP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Entry condition</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5"/>
              </w:numPr>
              <w:spacing w:line="240" w:lineRule="auto"/>
              <w:ind w:hanging="359"/>
              <w:rPr>
                <w:rFonts w:ascii="Arial" w:hAnsi="Arial" w:cs="Arial"/>
                <w:sz w:val="20"/>
              </w:rPr>
            </w:pPr>
            <w:r w:rsidRPr="00613F90">
              <w:rPr>
                <w:rFonts w:ascii="Arial" w:hAnsi="Arial" w:cs="Arial"/>
                <w:sz w:val="20"/>
              </w:rPr>
              <w:t>The Miner has a copy of the pending transactions and ledger.</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Exit conditions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13"/>
              </w:numPr>
              <w:spacing w:line="240" w:lineRule="auto"/>
              <w:ind w:hanging="359"/>
              <w:rPr>
                <w:rFonts w:ascii="Arial" w:hAnsi="Arial" w:cs="Arial"/>
                <w:sz w:val="20"/>
              </w:rPr>
            </w:pPr>
            <w:r w:rsidRPr="00613F90">
              <w:rPr>
                <w:rFonts w:ascii="Arial" w:hAnsi="Arial" w:cs="Arial"/>
                <w:sz w:val="20"/>
              </w:rPr>
              <w:t>The Miner’s total amount of Gold is updated to include the awarded Gold and transaction fee.</w:t>
            </w:r>
          </w:p>
        </w:tc>
      </w:tr>
      <w:tr w:rsidR="00613F90" w:rsidRPr="00613F90" w:rsidTr="00021938">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240" w:lineRule="auto"/>
              <w:rPr>
                <w:rFonts w:ascii="Arial" w:hAnsi="Arial" w:cs="Arial"/>
              </w:rPr>
            </w:pPr>
            <w:r w:rsidRPr="00613F90">
              <w:rPr>
                <w:rFonts w:ascii="Arial" w:hAnsi="Arial" w:cs="Arial"/>
                <w:sz w:val="20"/>
              </w:rPr>
              <w:t>Quality requirements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613F90">
            <w:pPr>
              <w:numPr>
                <w:ilvl w:val="0"/>
                <w:numId w:val="12"/>
              </w:numPr>
              <w:spacing w:line="240" w:lineRule="auto"/>
              <w:ind w:hanging="359"/>
              <w:rPr>
                <w:rFonts w:ascii="Arial" w:hAnsi="Arial" w:cs="Arial"/>
                <w:sz w:val="20"/>
              </w:rPr>
            </w:pPr>
            <w:r w:rsidRPr="00613F90">
              <w:rPr>
                <w:rFonts w:ascii="Arial" w:hAnsi="Arial" w:cs="Arial"/>
                <w:sz w:val="20"/>
              </w:rPr>
              <w:t>Proof-of-work puzzle must be computationally difficult to solve.</w:t>
            </w:r>
          </w:p>
        </w:tc>
      </w:tr>
    </w:tbl>
    <w:p w:rsidR="00613F90" w:rsidRPr="00613F90" w:rsidRDefault="00613F90" w:rsidP="00613F90">
      <w:pPr>
        <w:spacing w:line="240" w:lineRule="auto"/>
        <w:ind w:left="-359"/>
        <w:rPr>
          <w:rFonts w:ascii="Arial" w:hAnsi="Arial" w:cs="Arial"/>
        </w:rPr>
      </w:pPr>
      <w:r w:rsidRPr="00613F90">
        <w:rPr>
          <w:rFonts w:ascii="Arial" w:hAnsi="Arial" w:cs="Arial"/>
        </w:rPr>
        <w:lastRenderedPageBreak/>
        <w:t xml:space="preserve">      </w:t>
      </w:r>
      <w:proofErr w:type="gramStart"/>
      <w:r w:rsidRPr="00613F90">
        <w:rPr>
          <w:rFonts w:ascii="Arial" w:hAnsi="Arial" w:cs="Arial"/>
        </w:rPr>
        <w:t>Table 13.</w:t>
      </w:r>
      <w:proofErr w:type="gramEnd"/>
      <w:r w:rsidRPr="00613F90">
        <w:rPr>
          <w:rFonts w:ascii="Arial" w:hAnsi="Arial" w:cs="Arial"/>
        </w:rPr>
        <w:t xml:space="preserve">  Use Case 3</w:t>
      </w:r>
    </w:p>
    <w:p w:rsidR="00613F90" w:rsidRPr="00613F90" w:rsidRDefault="00613F90" w:rsidP="00613F90">
      <w:pPr>
        <w:spacing w:line="480" w:lineRule="auto"/>
        <w:rPr>
          <w:rFonts w:ascii="Arial" w:hAnsi="Arial" w:cs="Arial"/>
        </w:rPr>
      </w:pPr>
    </w:p>
    <w:p w:rsidR="00613F90" w:rsidRPr="00613F90" w:rsidRDefault="00613F90" w:rsidP="00613F90">
      <w:pPr>
        <w:pStyle w:val="Heading2"/>
        <w:spacing w:before="0" w:line="480" w:lineRule="auto"/>
        <w:contextualSpacing w:val="0"/>
        <w:rPr>
          <w:rFonts w:ascii="Arial" w:hAnsi="Arial" w:cs="Arial"/>
        </w:rPr>
      </w:pPr>
      <w:bookmarkStart w:id="6" w:name="h.acxnesl8f3hd" w:colFirst="0" w:colLast="0"/>
      <w:bookmarkEnd w:id="6"/>
      <w:r w:rsidRPr="00613F90">
        <w:rPr>
          <w:rFonts w:ascii="Arial" w:eastAsia="Arial" w:hAnsi="Arial" w:cs="Arial"/>
          <w:sz w:val="24"/>
        </w:rPr>
        <w:t>4.3.2 Sequence Diagrams</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The sequence diagrams below tie our use cases with our objects.  They explain how the behavior of a use case is assigned among its participating objects.  The first sequence diagram in figure 4.7 shows how the user will send an amount of </w:t>
      </w:r>
      <w:proofErr w:type="spellStart"/>
      <w:r w:rsidRPr="00613F90">
        <w:rPr>
          <w:rFonts w:ascii="Arial" w:hAnsi="Arial" w:cs="Arial"/>
        </w:rPr>
        <w:t>SpartaGold</w:t>
      </w:r>
      <w:proofErr w:type="spellEnd"/>
      <w:r w:rsidRPr="00613F90">
        <w:rPr>
          <w:rFonts w:ascii="Arial" w:hAnsi="Arial" w:cs="Arial"/>
        </w:rPr>
        <w:t xml:space="preserve"> to someone in the </w:t>
      </w:r>
      <w:proofErr w:type="spellStart"/>
      <w:r w:rsidRPr="00613F90">
        <w:rPr>
          <w:rFonts w:ascii="Arial" w:hAnsi="Arial" w:cs="Arial"/>
        </w:rPr>
        <w:t>SpartaGold</w:t>
      </w:r>
      <w:proofErr w:type="spellEnd"/>
      <w:r w:rsidRPr="00613F90">
        <w:rPr>
          <w:rFonts w:ascii="Arial" w:hAnsi="Arial" w:cs="Arial"/>
        </w:rPr>
        <w:t xml:space="preserve"> network.  The second sequence diagram in figure 4.8 shows how the user will receive </w:t>
      </w:r>
      <w:proofErr w:type="spellStart"/>
      <w:r w:rsidRPr="00613F90">
        <w:rPr>
          <w:rFonts w:ascii="Arial" w:hAnsi="Arial" w:cs="Arial"/>
        </w:rPr>
        <w:t>SpartaGold</w:t>
      </w:r>
      <w:proofErr w:type="spellEnd"/>
      <w:r w:rsidRPr="00613F90">
        <w:rPr>
          <w:rFonts w:ascii="Arial" w:hAnsi="Arial" w:cs="Arial"/>
        </w:rPr>
        <w:t xml:space="preserve"> from someone in the </w:t>
      </w:r>
      <w:proofErr w:type="spellStart"/>
      <w:r w:rsidRPr="00613F90">
        <w:rPr>
          <w:rFonts w:ascii="Arial" w:hAnsi="Arial" w:cs="Arial"/>
        </w:rPr>
        <w:t>SpartaGold</w:t>
      </w:r>
      <w:proofErr w:type="spellEnd"/>
      <w:r w:rsidRPr="00613F90">
        <w:rPr>
          <w:rFonts w:ascii="Arial" w:hAnsi="Arial" w:cs="Arial"/>
        </w:rPr>
        <w:t xml:space="preserve"> network.  Last but not least, in figure 4.9, the sequence diagram shows how a user will mine Gold in the </w:t>
      </w:r>
      <w:proofErr w:type="spellStart"/>
      <w:r w:rsidRPr="00613F90">
        <w:rPr>
          <w:rFonts w:ascii="Arial" w:hAnsi="Arial" w:cs="Arial"/>
        </w:rPr>
        <w:t>SpartaGold</w:t>
      </w:r>
      <w:proofErr w:type="spellEnd"/>
      <w:r w:rsidRPr="00613F90">
        <w:rPr>
          <w:rFonts w:ascii="Arial" w:hAnsi="Arial" w:cs="Arial"/>
        </w:rPr>
        <w:t xml:space="preserve"> network.</w:t>
      </w:r>
    </w:p>
    <w:p w:rsidR="00613F90" w:rsidRPr="00613F90" w:rsidRDefault="00613F90" w:rsidP="00613F90">
      <w:pPr>
        <w:spacing w:line="480" w:lineRule="auto"/>
        <w:rPr>
          <w:rFonts w:ascii="Arial" w:hAnsi="Arial" w:cs="Arial"/>
        </w:rPr>
      </w:pPr>
    </w:p>
    <w:tbl>
      <w:tblPr>
        <w:tblW w:w="8640" w:type="dxa"/>
        <w:tblLayout w:type="fixed"/>
        <w:tblLook w:val="0600" w:firstRow="0" w:lastRow="0" w:firstColumn="0" w:lastColumn="0" w:noHBand="1" w:noVBand="1"/>
      </w:tblPr>
      <w:tblGrid>
        <w:gridCol w:w="8640"/>
      </w:tblGrid>
      <w:tr w:rsidR="00613F90" w:rsidRPr="00613F90" w:rsidTr="00021938">
        <w:trPr>
          <w:trHeight w:val="3960"/>
        </w:trPr>
        <w:tc>
          <w:tcPr>
            <w:tcW w:w="8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480" w:lineRule="auto"/>
              <w:rPr>
                <w:rFonts w:ascii="Arial" w:hAnsi="Arial" w:cs="Arial"/>
              </w:rPr>
            </w:pPr>
            <w:r w:rsidRPr="00613F90">
              <w:rPr>
                <w:rFonts w:ascii="Arial" w:hAnsi="Arial" w:cs="Arial"/>
                <w:noProof/>
              </w:rPr>
              <w:drawing>
                <wp:inline distT="114300" distB="114300" distL="114300" distR="114300" wp14:anchorId="37424B3F" wp14:editId="054D8BC1">
                  <wp:extent cx="5214938" cy="2262565"/>
                  <wp:effectExtent l="0" t="0" r="0" b="0"/>
                  <wp:docPr id="10" name="image08.jpg" descr="Send Bucks.jpg"/>
                  <wp:cNvGraphicFramePr/>
                  <a:graphic xmlns:a="http://schemas.openxmlformats.org/drawingml/2006/main">
                    <a:graphicData uri="http://schemas.openxmlformats.org/drawingml/2006/picture">
                      <pic:pic xmlns:pic="http://schemas.openxmlformats.org/drawingml/2006/picture">
                        <pic:nvPicPr>
                          <pic:cNvPr id="0" name="image08.jpg" descr="Send Bucks.jpg"/>
                          <pic:cNvPicPr preferRelativeResize="0"/>
                        </pic:nvPicPr>
                        <pic:blipFill>
                          <a:blip r:embed="rId28"/>
                          <a:srcRect/>
                          <a:stretch>
                            <a:fillRect/>
                          </a:stretch>
                        </pic:blipFill>
                        <pic:spPr>
                          <a:xfrm>
                            <a:off x="0" y="0"/>
                            <a:ext cx="5214938" cy="2262565"/>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rPr>
        <w:t>Figure 4.7:</w:t>
      </w:r>
      <w:r w:rsidRPr="00613F90">
        <w:rPr>
          <w:rFonts w:ascii="Arial" w:hAnsi="Arial" w:cs="Arial"/>
        </w:rPr>
        <w:t xml:space="preserve"> Send Gold through the network by entering information into the wallet.</w:t>
      </w:r>
    </w:p>
    <w:tbl>
      <w:tblPr>
        <w:tblW w:w="8685" w:type="dxa"/>
        <w:tblLayout w:type="fixed"/>
        <w:tblLook w:val="0600" w:firstRow="0" w:lastRow="0" w:firstColumn="0" w:lastColumn="0" w:noHBand="1" w:noVBand="1"/>
      </w:tblPr>
      <w:tblGrid>
        <w:gridCol w:w="8685"/>
      </w:tblGrid>
      <w:tr w:rsidR="00613F90" w:rsidRPr="00613F90" w:rsidTr="00021938">
        <w:tc>
          <w:tcPr>
            <w:tcW w:w="86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480" w:lineRule="auto"/>
              <w:rPr>
                <w:rFonts w:ascii="Arial" w:hAnsi="Arial" w:cs="Arial"/>
              </w:rPr>
            </w:pPr>
            <w:r w:rsidRPr="00613F90">
              <w:rPr>
                <w:rFonts w:ascii="Arial" w:hAnsi="Arial" w:cs="Arial"/>
                <w:noProof/>
              </w:rPr>
              <w:lastRenderedPageBreak/>
              <w:drawing>
                <wp:inline distT="114300" distB="114300" distL="114300" distR="114300" wp14:anchorId="0AF712C1" wp14:editId="43972CF6">
                  <wp:extent cx="5600700" cy="2755900"/>
                  <wp:effectExtent l="0" t="0" r="0" b="0"/>
                  <wp:docPr id="11" name="image11.png" descr="Receive Payment1.jpg"/>
                  <wp:cNvGraphicFramePr/>
                  <a:graphic xmlns:a="http://schemas.openxmlformats.org/drawingml/2006/main">
                    <a:graphicData uri="http://schemas.openxmlformats.org/drawingml/2006/picture">
                      <pic:pic xmlns:pic="http://schemas.openxmlformats.org/drawingml/2006/picture">
                        <pic:nvPicPr>
                          <pic:cNvPr id="0" name="image11.png" descr="Receive Payment1.jpg"/>
                          <pic:cNvPicPr preferRelativeResize="0"/>
                        </pic:nvPicPr>
                        <pic:blipFill>
                          <a:blip r:embed="rId29"/>
                          <a:srcRect/>
                          <a:stretch>
                            <a:fillRect/>
                          </a:stretch>
                        </pic:blipFill>
                        <pic:spPr>
                          <a:xfrm>
                            <a:off x="0" y="0"/>
                            <a:ext cx="5600700" cy="2755900"/>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rPr>
        <w:t>Figure 4.8:</w:t>
      </w:r>
      <w:r w:rsidRPr="00613F90">
        <w:rPr>
          <w:rFonts w:ascii="Arial" w:hAnsi="Arial" w:cs="Arial"/>
        </w:rPr>
        <w:t xml:space="preserve"> Receive Gold from another user by creating a personal address.</w:t>
      </w:r>
    </w:p>
    <w:p w:rsidR="00613F90" w:rsidRPr="00613F90" w:rsidRDefault="00613F90" w:rsidP="00613F90">
      <w:pPr>
        <w:spacing w:line="480" w:lineRule="auto"/>
        <w:rPr>
          <w:rFonts w:ascii="Arial" w:hAnsi="Arial" w:cs="Arial"/>
        </w:rPr>
      </w:pPr>
    </w:p>
    <w:tbl>
      <w:tblPr>
        <w:tblW w:w="8670" w:type="dxa"/>
        <w:tblLayout w:type="fixed"/>
        <w:tblLook w:val="0600" w:firstRow="0" w:lastRow="0" w:firstColumn="0" w:lastColumn="0" w:noHBand="1" w:noVBand="1"/>
      </w:tblPr>
      <w:tblGrid>
        <w:gridCol w:w="8670"/>
      </w:tblGrid>
      <w:tr w:rsidR="00613F90" w:rsidRPr="00613F90" w:rsidTr="00021938">
        <w:tc>
          <w:tcPr>
            <w:tcW w:w="8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480" w:lineRule="auto"/>
              <w:rPr>
                <w:rFonts w:ascii="Arial" w:hAnsi="Arial" w:cs="Arial"/>
              </w:rPr>
            </w:pPr>
            <w:r w:rsidRPr="00613F90">
              <w:rPr>
                <w:rFonts w:ascii="Arial" w:hAnsi="Arial" w:cs="Arial"/>
                <w:noProof/>
              </w:rPr>
              <w:drawing>
                <wp:inline distT="114300" distB="114300" distL="114300" distR="114300" wp14:anchorId="19A4B1B6" wp14:editId="5E424C83">
                  <wp:extent cx="5803900" cy="2514600"/>
                  <wp:effectExtent l="0" t="0" r="0" b="0"/>
                  <wp:docPr id="12" name="image21.png" descr="validate.PNG"/>
                  <wp:cNvGraphicFramePr/>
                  <a:graphic xmlns:a="http://schemas.openxmlformats.org/drawingml/2006/main">
                    <a:graphicData uri="http://schemas.openxmlformats.org/drawingml/2006/picture">
                      <pic:pic xmlns:pic="http://schemas.openxmlformats.org/drawingml/2006/picture">
                        <pic:nvPicPr>
                          <pic:cNvPr id="0" name="image21.png" descr="validate.PNG"/>
                          <pic:cNvPicPr preferRelativeResize="0"/>
                        </pic:nvPicPr>
                        <pic:blipFill>
                          <a:blip r:embed="rId30"/>
                          <a:srcRect/>
                          <a:stretch>
                            <a:fillRect/>
                          </a:stretch>
                        </pic:blipFill>
                        <pic:spPr>
                          <a:xfrm>
                            <a:off x="0" y="0"/>
                            <a:ext cx="5803900" cy="2514600"/>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rPr>
        <w:t>Figure 4.9:</w:t>
      </w:r>
      <w:r w:rsidRPr="00613F90">
        <w:rPr>
          <w:rFonts w:ascii="Arial" w:hAnsi="Arial" w:cs="Arial"/>
        </w:rPr>
        <w:t xml:space="preserve"> Validate Transactions</w:t>
      </w:r>
    </w:p>
    <w:p w:rsidR="00613F90" w:rsidRPr="00613F90" w:rsidRDefault="00613F90" w:rsidP="00613F90">
      <w:pPr>
        <w:spacing w:line="480" w:lineRule="auto"/>
        <w:rPr>
          <w:rFonts w:ascii="Arial" w:hAnsi="Arial" w:cs="Arial"/>
        </w:rPr>
      </w:pPr>
    </w:p>
    <w:p w:rsidR="00613F90" w:rsidRPr="00613F90" w:rsidRDefault="00613F90" w:rsidP="00613F90">
      <w:pPr>
        <w:rPr>
          <w:rFonts w:ascii="Arial" w:hAnsi="Arial" w:cs="Arial"/>
          <w:b/>
        </w:rPr>
      </w:pPr>
      <w:bookmarkStart w:id="7" w:name="h.so1swqyfqy80" w:colFirst="0" w:colLast="0"/>
      <w:bookmarkEnd w:id="7"/>
      <w:r w:rsidRPr="00613F90">
        <w:rPr>
          <w:rFonts w:ascii="Arial" w:hAnsi="Arial" w:cs="Arial"/>
        </w:rPr>
        <w:br w:type="page"/>
      </w:r>
    </w:p>
    <w:p w:rsidR="00613F90" w:rsidRPr="00613F90" w:rsidRDefault="00613F90" w:rsidP="00613F90">
      <w:pPr>
        <w:pStyle w:val="Heading2"/>
        <w:spacing w:before="0" w:line="480" w:lineRule="auto"/>
        <w:contextualSpacing w:val="0"/>
        <w:rPr>
          <w:rFonts w:ascii="Arial" w:hAnsi="Arial" w:cs="Arial"/>
        </w:rPr>
      </w:pPr>
      <w:r w:rsidRPr="00613F90">
        <w:rPr>
          <w:rFonts w:ascii="Arial" w:eastAsia="Arial" w:hAnsi="Arial" w:cs="Arial"/>
          <w:sz w:val="24"/>
        </w:rPr>
        <w:lastRenderedPageBreak/>
        <w:t>4.3.3 Class Diagram</w:t>
      </w:r>
    </w:p>
    <w:p w:rsidR="00613F90" w:rsidRPr="00613F90" w:rsidRDefault="00613F90" w:rsidP="00613F90">
      <w:pPr>
        <w:spacing w:line="480" w:lineRule="auto"/>
        <w:ind w:firstLine="720"/>
        <w:rPr>
          <w:rFonts w:ascii="Arial" w:hAnsi="Arial" w:cs="Arial"/>
        </w:rPr>
      </w:pPr>
      <w:r w:rsidRPr="00613F90">
        <w:rPr>
          <w:rFonts w:ascii="Arial" w:hAnsi="Arial" w:cs="Arial"/>
        </w:rPr>
        <w:t>In figure 4.10, the class diagram shows the essential classes and the relationships among them.  For example, a user is associated with a ledger because he/she reads from it, and also, the user is associated with messages because he/she writes them.  The same idea goes for the miner.  The miner reads and writes to the ledger.  The miner also creates the blocks of transactions that make up the ledger by validating them before writing them to the ledger.</w:t>
      </w:r>
    </w:p>
    <w:p w:rsidR="00613F90" w:rsidRPr="00613F90" w:rsidRDefault="00613F90" w:rsidP="00613F90">
      <w:pPr>
        <w:spacing w:line="480" w:lineRule="auto"/>
        <w:rPr>
          <w:rFonts w:ascii="Arial" w:hAnsi="Arial" w:cs="Arial"/>
        </w:rPr>
      </w:pPr>
    </w:p>
    <w:tbl>
      <w:tblPr>
        <w:tblW w:w="8640" w:type="dxa"/>
        <w:tblLayout w:type="fixed"/>
        <w:tblLook w:val="0600" w:firstRow="0" w:lastRow="0" w:firstColumn="0" w:lastColumn="0" w:noHBand="1" w:noVBand="1"/>
      </w:tblPr>
      <w:tblGrid>
        <w:gridCol w:w="8640"/>
      </w:tblGrid>
      <w:tr w:rsidR="00613F90" w:rsidRPr="00613F90" w:rsidTr="00021938">
        <w:tc>
          <w:tcPr>
            <w:tcW w:w="8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13F90" w:rsidRPr="00613F90" w:rsidRDefault="00613F90" w:rsidP="00021938">
            <w:pPr>
              <w:spacing w:line="480" w:lineRule="auto"/>
              <w:rPr>
                <w:rFonts w:ascii="Arial" w:hAnsi="Arial" w:cs="Arial"/>
              </w:rPr>
            </w:pPr>
            <w:r w:rsidRPr="00613F90">
              <w:rPr>
                <w:rFonts w:ascii="Arial" w:hAnsi="Arial" w:cs="Arial"/>
                <w:noProof/>
              </w:rPr>
              <w:drawing>
                <wp:inline distT="114300" distB="114300" distL="114300" distR="114300" wp14:anchorId="307E1CAD" wp14:editId="711EDF94">
                  <wp:extent cx="5225138" cy="3328988"/>
                  <wp:effectExtent l="0" t="0" r="0" b="0"/>
                  <wp:docPr id="15" name="image07.png" descr="class diagram.png"/>
                  <wp:cNvGraphicFramePr/>
                  <a:graphic xmlns:a="http://schemas.openxmlformats.org/drawingml/2006/main">
                    <a:graphicData uri="http://schemas.openxmlformats.org/drawingml/2006/picture">
                      <pic:pic xmlns:pic="http://schemas.openxmlformats.org/drawingml/2006/picture">
                        <pic:nvPicPr>
                          <pic:cNvPr id="0" name="image07.png" descr="class diagram.png"/>
                          <pic:cNvPicPr preferRelativeResize="0"/>
                        </pic:nvPicPr>
                        <pic:blipFill>
                          <a:blip r:embed="rId31"/>
                          <a:srcRect/>
                          <a:stretch>
                            <a:fillRect/>
                          </a:stretch>
                        </pic:blipFill>
                        <pic:spPr>
                          <a:xfrm>
                            <a:off x="0" y="0"/>
                            <a:ext cx="5225138" cy="3328988"/>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rPr>
        <w:t>Figure 4.10:</w:t>
      </w:r>
      <w:r w:rsidRPr="00613F90">
        <w:rPr>
          <w:rFonts w:ascii="Arial" w:hAnsi="Arial" w:cs="Arial"/>
        </w:rPr>
        <w:t xml:space="preserve"> Class Diagram</w:t>
      </w:r>
    </w:p>
    <w:p w:rsidR="00613F90" w:rsidRPr="00613F90" w:rsidRDefault="00613F90" w:rsidP="00613F90">
      <w:pPr>
        <w:pStyle w:val="Heading2"/>
        <w:spacing w:line="480" w:lineRule="auto"/>
        <w:contextualSpacing w:val="0"/>
        <w:rPr>
          <w:rFonts w:ascii="Arial" w:hAnsi="Arial" w:cs="Arial"/>
        </w:rPr>
      </w:pPr>
      <w:bookmarkStart w:id="8" w:name="h.l4uaxn6kqdaf" w:colFirst="0" w:colLast="0"/>
      <w:bookmarkEnd w:id="8"/>
    </w:p>
    <w:p w:rsidR="00613F90" w:rsidRPr="00613F90" w:rsidRDefault="00613F90" w:rsidP="00613F90">
      <w:pPr>
        <w:rPr>
          <w:rFonts w:ascii="Arial" w:hAnsi="Arial" w:cs="Arial"/>
        </w:rPr>
      </w:pPr>
      <w:r w:rsidRPr="00613F90">
        <w:rPr>
          <w:rFonts w:ascii="Arial" w:hAnsi="Arial" w:cs="Arial"/>
        </w:rPr>
        <w:br w:type="page"/>
      </w:r>
    </w:p>
    <w:p w:rsidR="00613F90" w:rsidRPr="00613F90" w:rsidRDefault="00613F90" w:rsidP="00613F90">
      <w:pPr>
        <w:pStyle w:val="Heading2"/>
        <w:spacing w:line="480" w:lineRule="auto"/>
        <w:contextualSpacing w:val="0"/>
        <w:rPr>
          <w:rFonts w:ascii="Arial" w:hAnsi="Arial" w:cs="Arial"/>
        </w:rPr>
      </w:pPr>
      <w:bookmarkStart w:id="9" w:name="h.7ma1we6fytw" w:colFirst="0" w:colLast="0"/>
      <w:bookmarkEnd w:id="9"/>
    </w:p>
    <w:p w:rsidR="00613F90" w:rsidRPr="00613F90" w:rsidRDefault="00613F90" w:rsidP="00613F90">
      <w:pPr>
        <w:pStyle w:val="Heading2"/>
        <w:spacing w:line="480" w:lineRule="auto"/>
        <w:contextualSpacing w:val="0"/>
        <w:rPr>
          <w:rFonts w:ascii="Arial" w:hAnsi="Arial" w:cs="Arial"/>
        </w:rPr>
      </w:pPr>
      <w:bookmarkStart w:id="10" w:name="h.1sgyqswy3q9r" w:colFirst="0" w:colLast="0"/>
      <w:bookmarkEnd w:id="10"/>
      <w:r w:rsidRPr="00613F90">
        <w:rPr>
          <w:rFonts w:ascii="Arial" w:eastAsia="Arial" w:hAnsi="Arial" w:cs="Arial"/>
        </w:rPr>
        <w:t>4.3.4 State Machine Diagram</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 xml:space="preserve">The figure below shows the state diagram of the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node as it listens for a connection. At first, the node is listening for any nodes trying to connect to it. Once it notices that there is a node in the network trying to connect, it creates a connection and it is ready to handle incoming messages. When a message is received, it calls the appropriate methods and then it closes the connection.</w:t>
      </w:r>
    </w:p>
    <w:p w:rsidR="00613F90" w:rsidRPr="00613F90" w:rsidRDefault="00613F90" w:rsidP="00613F90">
      <w:pPr>
        <w:spacing w:line="480" w:lineRule="auto"/>
        <w:rPr>
          <w:rFonts w:ascii="Arial" w:hAnsi="Arial" w:cs="Arial"/>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13F90" w:rsidRPr="00613F90" w:rsidTr="00021938">
        <w:tc>
          <w:tcPr>
            <w:tcW w:w="8640" w:type="dxa"/>
            <w:tcMar>
              <w:top w:w="100" w:type="dxa"/>
              <w:left w:w="100" w:type="dxa"/>
              <w:bottom w:w="100" w:type="dxa"/>
              <w:right w:w="100" w:type="dxa"/>
            </w:tcMar>
          </w:tcPr>
          <w:p w:rsidR="00613F90" w:rsidRPr="00613F90" w:rsidRDefault="00613F90" w:rsidP="00021938">
            <w:pPr>
              <w:widowControl w:val="0"/>
              <w:spacing w:line="240" w:lineRule="auto"/>
              <w:rPr>
                <w:rFonts w:ascii="Arial" w:hAnsi="Arial" w:cs="Arial"/>
              </w:rPr>
            </w:pPr>
            <w:r w:rsidRPr="00613F90">
              <w:rPr>
                <w:rFonts w:ascii="Arial" w:hAnsi="Arial" w:cs="Arial"/>
                <w:noProof/>
              </w:rPr>
              <w:drawing>
                <wp:inline distT="114300" distB="114300" distL="114300" distR="114300" wp14:anchorId="48741C96" wp14:editId="29798F05">
                  <wp:extent cx="5048250" cy="3714750"/>
                  <wp:effectExtent l="0" t="0" r="0" b="0"/>
                  <wp:docPr id="16" name="image23.png" descr="uml_node_listening.png"/>
                  <wp:cNvGraphicFramePr/>
                  <a:graphic xmlns:a="http://schemas.openxmlformats.org/drawingml/2006/main">
                    <a:graphicData uri="http://schemas.openxmlformats.org/drawingml/2006/picture">
                      <pic:pic xmlns:pic="http://schemas.openxmlformats.org/drawingml/2006/picture">
                        <pic:nvPicPr>
                          <pic:cNvPr id="0" name="image23.png" descr="uml_node_listening.png"/>
                          <pic:cNvPicPr preferRelativeResize="0"/>
                        </pic:nvPicPr>
                        <pic:blipFill>
                          <a:blip r:embed="rId32"/>
                          <a:srcRect/>
                          <a:stretch>
                            <a:fillRect/>
                          </a:stretch>
                        </pic:blipFill>
                        <pic:spPr>
                          <a:xfrm>
                            <a:off x="0" y="0"/>
                            <a:ext cx="5048250" cy="3714750"/>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highlight w:val="yellow"/>
        </w:rPr>
        <w:t>Figure 4.11:</w:t>
      </w:r>
      <w:r w:rsidRPr="00613F90">
        <w:rPr>
          <w:rFonts w:ascii="Arial" w:hAnsi="Arial" w:cs="Arial"/>
          <w:highlight w:val="yellow"/>
        </w:rPr>
        <w:t xml:space="preserve"> State Diagram - </w:t>
      </w:r>
      <w:proofErr w:type="spellStart"/>
      <w:r w:rsidRPr="00613F90">
        <w:rPr>
          <w:rFonts w:ascii="Arial" w:hAnsi="Arial" w:cs="Arial"/>
          <w:highlight w:val="yellow"/>
        </w:rPr>
        <w:t>SpartaGoldNode</w:t>
      </w:r>
      <w:proofErr w:type="spellEnd"/>
      <w:r w:rsidRPr="00613F90">
        <w:rPr>
          <w:rFonts w:ascii="Arial" w:hAnsi="Arial" w:cs="Arial"/>
          <w:highlight w:val="yellow"/>
        </w:rPr>
        <w:t xml:space="preserve"> Object</w:t>
      </w:r>
    </w:p>
    <w:p w:rsidR="00613F90" w:rsidRPr="00613F90" w:rsidRDefault="00613F90" w:rsidP="00613F90">
      <w:pPr>
        <w:rPr>
          <w:rFonts w:ascii="Arial" w:hAnsi="Arial" w:cs="Arial"/>
        </w:rPr>
      </w:pPr>
      <w:bookmarkStart w:id="11" w:name="h.r0ap7buruup3" w:colFirst="0" w:colLast="0"/>
      <w:bookmarkStart w:id="12" w:name="h.gm67095voywe" w:colFirst="0" w:colLast="0"/>
      <w:bookmarkEnd w:id="11"/>
      <w:bookmarkEnd w:id="12"/>
    </w:p>
    <w:p w:rsidR="00613F90" w:rsidRPr="00613F90" w:rsidRDefault="00613F90" w:rsidP="00613F90">
      <w:pPr>
        <w:pStyle w:val="Heading2"/>
        <w:spacing w:line="480" w:lineRule="auto"/>
        <w:contextualSpacing w:val="0"/>
        <w:rPr>
          <w:rFonts w:ascii="Arial" w:hAnsi="Arial" w:cs="Arial"/>
        </w:rPr>
      </w:pPr>
      <w:bookmarkStart w:id="13" w:name="h.bjf4tuuvy94m" w:colFirst="0" w:colLast="0"/>
      <w:bookmarkEnd w:id="13"/>
      <w:r w:rsidRPr="00613F90">
        <w:rPr>
          <w:rFonts w:ascii="Arial" w:eastAsia="Arial" w:hAnsi="Arial" w:cs="Arial"/>
        </w:rPr>
        <w:lastRenderedPageBreak/>
        <w:t>4.3.5 Package Diagram</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 xml:space="preserve">The classes used to build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are organized by using packages. The figure below shows the hierarchy of the six packages.  </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13F90" w:rsidRPr="00613F90" w:rsidTr="00021938">
        <w:tc>
          <w:tcPr>
            <w:tcW w:w="8640" w:type="dxa"/>
            <w:tcMar>
              <w:top w:w="100" w:type="dxa"/>
              <w:left w:w="100" w:type="dxa"/>
              <w:bottom w:w="100" w:type="dxa"/>
              <w:right w:w="100" w:type="dxa"/>
            </w:tcMar>
          </w:tcPr>
          <w:p w:rsidR="00613F90" w:rsidRPr="00613F90" w:rsidRDefault="00613F90" w:rsidP="00021938">
            <w:pPr>
              <w:widowControl w:val="0"/>
              <w:spacing w:line="240" w:lineRule="auto"/>
              <w:rPr>
                <w:rFonts w:ascii="Arial" w:hAnsi="Arial" w:cs="Arial"/>
              </w:rPr>
            </w:pPr>
            <w:r w:rsidRPr="00613F90">
              <w:rPr>
                <w:rFonts w:ascii="Arial" w:hAnsi="Arial" w:cs="Arial"/>
                <w:noProof/>
              </w:rPr>
              <w:drawing>
                <wp:inline distT="114300" distB="114300" distL="114300" distR="114300" wp14:anchorId="37707534" wp14:editId="704D232E">
                  <wp:extent cx="5486400" cy="3022600"/>
                  <wp:effectExtent l="0" t="0" r="0" b="0"/>
                  <wp:docPr id="17" name="image13.png" descr="uml_packages.png"/>
                  <wp:cNvGraphicFramePr/>
                  <a:graphic xmlns:a="http://schemas.openxmlformats.org/drawingml/2006/main">
                    <a:graphicData uri="http://schemas.openxmlformats.org/drawingml/2006/picture">
                      <pic:pic xmlns:pic="http://schemas.openxmlformats.org/drawingml/2006/picture">
                        <pic:nvPicPr>
                          <pic:cNvPr id="0" name="image13.png" descr="uml_packages.png"/>
                          <pic:cNvPicPr preferRelativeResize="0"/>
                        </pic:nvPicPr>
                        <pic:blipFill>
                          <a:blip r:embed="rId33"/>
                          <a:srcRect/>
                          <a:stretch>
                            <a:fillRect/>
                          </a:stretch>
                        </pic:blipFill>
                        <pic:spPr>
                          <a:xfrm>
                            <a:off x="0" y="0"/>
                            <a:ext cx="5486400" cy="3022600"/>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rPr>
        <w:t>Figure 4.12:</w:t>
      </w:r>
      <w:r w:rsidRPr="00613F90">
        <w:rPr>
          <w:rFonts w:ascii="Arial" w:hAnsi="Arial" w:cs="Arial"/>
        </w:rPr>
        <w:t xml:space="preserve"> Package Diagram - Hierarchy of Class Packages</w:t>
      </w:r>
    </w:p>
    <w:p w:rsidR="00613F90" w:rsidRPr="00613F90" w:rsidRDefault="00613F90" w:rsidP="00613F90">
      <w:pPr>
        <w:spacing w:line="480" w:lineRule="auto"/>
        <w:rPr>
          <w:rFonts w:ascii="Arial" w:hAnsi="Arial" w:cs="Arial"/>
        </w:rPr>
      </w:pPr>
    </w:p>
    <w:p w:rsidR="00613F90" w:rsidRPr="00613F90" w:rsidRDefault="00613F90" w:rsidP="00613F90">
      <w:pPr>
        <w:pStyle w:val="Heading2"/>
        <w:spacing w:before="0" w:line="480" w:lineRule="auto"/>
        <w:contextualSpacing w:val="0"/>
        <w:rPr>
          <w:rFonts w:ascii="Arial" w:hAnsi="Arial" w:cs="Arial"/>
        </w:rPr>
      </w:pPr>
      <w:bookmarkStart w:id="14" w:name="h.u7171apszuz9" w:colFirst="0" w:colLast="0"/>
      <w:bookmarkEnd w:id="14"/>
    </w:p>
    <w:p w:rsidR="00613F90" w:rsidRPr="00613F90" w:rsidRDefault="00613F90" w:rsidP="00613F90">
      <w:pPr>
        <w:rPr>
          <w:rFonts w:ascii="Arial" w:hAnsi="Arial" w:cs="Arial"/>
        </w:rPr>
      </w:pPr>
      <w:r w:rsidRPr="00613F90">
        <w:rPr>
          <w:rFonts w:ascii="Arial" w:hAnsi="Arial" w:cs="Arial"/>
        </w:rPr>
        <w:br w:type="page"/>
      </w:r>
      <w:bookmarkStart w:id="15" w:name="h.ji8o0sl71ojw" w:colFirst="0" w:colLast="0"/>
      <w:bookmarkEnd w:id="15"/>
    </w:p>
    <w:p w:rsidR="00613F90" w:rsidRPr="00613F90" w:rsidRDefault="00613F90" w:rsidP="00613F90">
      <w:pPr>
        <w:pStyle w:val="Heading2"/>
        <w:spacing w:before="0" w:line="480" w:lineRule="auto"/>
        <w:contextualSpacing w:val="0"/>
        <w:rPr>
          <w:rFonts w:ascii="Arial" w:hAnsi="Arial" w:cs="Arial"/>
        </w:rPr>
      </w:pPr>
      <w:bookmarkStart w:id="16" w:name="h.bu89ha9v0dti" w:colFirst="0" w:colLast="0"/>
      <w:bookmarkEnd w:id="16"/>
      <w:r w:rsidRPr="00613F90">
        <w:rPr>
          <w:rFonts w:ascii="Arial" w:eastAsia="Arial" w:hAnsi="Arial" w:cs="Arial"/>
          <w:sz w:val="24"/>
        </w:rPr>
        <w:lastRenderedPageBreak/>
        <w:t xml:space="preserve">4.3.6 Control Flow Diagram: Sending </w:t>
      </w:r>
      <w:proofErr w:type="spellStart"/>
      <w:r w:rsidRPr="00613F90">
        <w:rPr>
          <w:rFonts w:ascii="Arial" w:eastAsia="Arial" w:hAnsi="Arial" w:cs="Arial"/>
          <w:sz w:val="24"/>
        </w:rPr>
        <w:t>SpartaGold</w:t>
      </w:r>
      <w:proofErr w:type="spellEnd"/>
    </w:p>
    <w:tbl>
      <w:tblPr>
        <w:tblW w:w="8640" w:type="dxa"/>
        <w:tblLayout w:type="fixed"/>
        <w:tblLook w:val="0600" w:firstRow="0" w:lastRow="0" w:firstColumn="0" w:lastColumn="0" w:noHBand="1" w:noVBand="1"/>
      </w:tblPr>
      <w:tblGrid>
        <w:gridCol w:w="8640"/>
      </w:tblGrid>
      <w:tr w:rsidR="00613F90" w:rsidRPr="00613F90" w:rsidTr="00021938">
        <w:tc>
          <w:tcPr>
            <w:tcW w:w="8640" w:type="dxa"/>
            <w:tcMar>
              <w:top w:w="100" w:type="dxa"/>
              <w:left w:w="100" w:type="dxa"/>
              <w:bottom w:w="100" w:type="dxa"/>
              <w:right w:w="100" w:type="dxa"/>
            </w:tcMar>
          </w:tcPr>
          <w:p w:rsidR="00613F90" w:rsidRPr="00613F90" w:rsidRDefault="00613F90" w:rsidP="00021938">
            <w:pPr>
              <w:widowControl w:val="0"/>
              <w:spacing w:line="240" w:lineRule="auto"/>
              <w:rPr>
                <w:rFonts w:ascii="Arial" w:hAnsi="Arial" w:cs="Arial"/>
              </w:rPr>
            </w:pPr>
            <w:r w:rsidRPr="00613F90">
              <w:rPr>
                <w:rFonts w:ascii="Arial" w:hAnsi="Arial" w:cs="Arial"/>
                <w:noProof/>
              </w:rPr>
              <w:drawing>
                <wp:inline distT="114300" distB="114300" distL="114300" distR="114300" wp14:anchorId="5A4B8D00" wp14:editId="1F6D2B6B">
                  <wp:extent cx="5257800" cy="7091363"/>
                  <wp:effectExtent l="0" t="0" r="0" b="0"/>
                  <wp:docPr id="1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4"/>
                          <a:srcRect/>
                          <a:stretch>
                            <a:fillRect/>
                          </a:stretch>
                        </pic:blipFill>
                        <pic:spPr>
                          <a:xfrm>
                            <a:off x="0" y="0"/>
                            <a:ext cx="5257800" cy="7091363"/>
                          </a:xfrm>
                          <a:prstGeom prst="rect">
                            <a:avLst/>
                          </a:prstGeom>
                          <a:ln/>
                        </pic:spPr>
                      </pic:pic>
                    </a:graphicData>
                  </a:graphic>
                </wp:inline>
              </w:drawing>
            </w:r>
          </w:p>
        </w:tc>
      </w:tr>
    </w:tbl>
    <w:p w:rsidR="00613F90" w:rsidRPr="00613F90" w:rsidRDefault="00613F90" w:rsidP="00613F90">
      <w:pPr>
        <w:spacing w:line="480" w:lineRule="auto"/>
        <w:rPr>
          <w:rFonts w:ascii="Arial" w:hAnsi="Arial" w:cs="Arial"/>
        </w:rPr>
      </w:pPr>
      <w:r w:rsidRPr="00613F90">
        <w:rPr>
          <w:rFonts w:ascii="Arial" w:hAnsi="Arial" w:cs="Arial"/>
          <w:b/>
        </w:rPr>
        <w:t>Figure 4.13:</w:t>
      </w:r>
      <w:r w:rsidRPr="00613F90">
        <w:rPr>
          <w:rFonts w:ascii="Arial" w:hAnsi="Arial" w:cs="Arial"/>
        </w:rPr>
        <w:t xml:space="preserve"> Control flow diagram of the process of sending </w:t>
      </w:r>
      <w:proofErr w:type="spellStart"/>
      <w:r w:rsidRPr="00613F90">
        <w:rPr>
          <w:rFonts w:ascii="Arial" w:hAnsi="Arial" w:cs="Arial"/>
        </w:rPr>
        <w:t>SpartaGold</w:t>
      </w:r>
      <w:proofErr w:type="spellEnd"/>
      <w:r w:rsidRPr="00613F90">
        <w:rPr>
          <w:rFonts w:ascii="Arial" w:hAnsi="Arial" w:cs="Arial"/>
        </w:rPr>
        <w:t>.</w:t>
      </w:r>
    </w:p>
    <w:p w:rsidR="00613F90" w:rsidRPr="00613F90" w:rsidRDefault="00613F90" w:rsidP="00613F90">
      <w:pPr>
        <w:pStyle w:val="Heading2"/>
        <w:spacing w:before="0" w:line="480" w:lineRule="auto"/>
        <w:contextualSpacing w:val="0"/>
        <w:rPr>
          <w:rFonts w:ascii="Arial" w:hAnsi="Arial" w:cs="Arial"/>
        </w:rPr>
      </w:pPr>
      <w:bookmarkStart w:id="17" w:name="h.5rt2hudts0uf" w:colFirst="0" w:colLast="0"/>
      <w:bookmarkEnd w:id="17"/>
      <w:r w:rsidRPr="00613F90">
        <w:rPr>
          <w:rFonts w:ascii="Arial" w:eastAsia="Arial" w:hAnsi="Arial" w:cs="Arial"/>
        </w:rPr>
        <w:lastRenderedPageBreak/>
        <w:t>4.3.7 Context Diagram</w:t>
      </w:r>
    </w:p>
    <w:p w:rsidR="00613F90" w:rsidRPr="00613F90" w:rsidRDefault="00613F90" w:rsidP="00613F90">
      <w:pPr>
        <w:spacing w:line="480" w:lineRule="auto"/>
        <w:rPr>
          <w:rFonts w:ascii="Arial" w:hAnsi="Arial" w:cs="Arial"/>
        </w:rPr>
      </w:pPr>
      <w:r w:rsidRPr="00613F90">
        <w:rPr>
          <w:rFonts w:ascii="Arial" w:hAnsi="Arial" w:cs="Arial"/>
          <w:noProof/>
        </w:rPr>
        <w:drawing>
          <wp:inline distT="114300" distB="114300" distL="114300" distR="114300" wp14:anchorId="3A27695C" wp14:editId="1501BED3">
            <wp:extent cx="4927600" cy="4762500"/>
            <wp:effectExtent l="9525" t="9525" r="9525" b="9525"/>
            <wp:docPr id="19" name="image24.png" descr="context diagram.PNG"/>
            <wp:cNvGraphicFramePr/>
            <a:graphic xmlns:a="http://schemas.openxmlformats.org/drawingml/2006/main">
              <a:graphicData uri="http://schemas.openxmlformats.org/drawingml/2006/picture">
                <pic:pic xmlns:pic="http://schemas.openxmlformats.org/drawingml/2006/picture">
                  <pic:nvPicPr>
                    <pic:cNvPr id="0" name="image24.png" descr="context diagram.PNG"/>
                    <pic:cNvPicPr preferRelativeResize="0"/>
                  </pic:nvPicPr>
                  <pic:blipFill>
                    <a:blip r:embed="rId35"/>
                    <a:srcRect/>
                    <a:stretch>
                      <a:fillRect/>
                    </a:stretch>
                  </pic:blipFill>
                  <pic:spPr>
                    <a:xfrm>
                      <a:off x="0" y="0"/>
                      <a:ext cx="4927600" cy="4762500"/>
                    </a:xfrm>
                    <a:prstGeom prst="rect">
                      <a:avLst/>
                    </a:prstGeom>
                    <a:ln w="9525">
                      <a:solidFill>
                        <a:srgbClr val="000000"/>
                      </a:solidFill>
                      <a:prstDash val="solid"/>
                    </a:ln>
                  </pic:spPr>
                </pic:pic>
              </a:graphicData>
            </a:graphic>
          </wp:inline>
        </w:drawing>
      </w:r>
    </w:p>
    <w:p w:rsidR="00613F90" w:rsidRPr="00613F90" w:rsidRDefault="00613F90" w:rsidP="00613F90">
      <w:pPr>
        <w:spacing w:line="480" w:lineRule="auto"/>
        <w:rPr>
          <w:rFonts w:ascii="Arial" w:hAnsi="Arial" w:cs="Arial"/>
        </w:rPr>
      </w:pPr>
      <w:r w:rsidRPr="00613F90">
        <w:rPr>
          <w:rFonts w:ascii="Arial" w:hAnsi="Arial" w:cs="Arial"/>
          <w:b/>
        </w:rPr>
        <w:t>Figure 4.14:</w:t>
      </w:r>
      <w:r w:rsidRPr="00613F90">
        <w:rPr>
          <w:rFonts w:ascii="Arial" w:hAnsi="Arial" w:cs="Arial"/>
        </w:rPr>
        <w:t xml:space="preserve"> Context diagram for </w:t>
      </w:r>
      <w:proofErr w:type="spellStart"/>
      <w:r w:rsidRPr="00613F90">
        <w:rPr>
          <w:rFonts w:ascii="Arial" w:hAnsi="Arial" w:cs="Arial"/>
        </w:rPr>
        <w:t>SpartaGold</w:t>
      </w:r>
      <w:proofErr w:type="spellEnd"/>
      <w:r w:rsidRPr="00613F90">
        <w:rPr>
          <w:rFonts w:ascii="Arial" w:hAnsi="Arial" w:cs="Arial"/>
        </w:rPr>
        <w:t>.</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p>
    <w:p w:rsidR="00613F90" w:rsidRPr="00613F90" w:rsidRDefault="00613F90" w:rsidP="00613F90">
      <w:pPr>
        <w:pStyle w:val="Heading2"/>
        <w:spacing w:line="480" w:lineRule="auto"/>
        <w:contextualSpacing w:val="0"/>
        <w:rPr>
          <w:rFonts w:ascii="Arial" w:hAnsi="Arial" w:cs="Arial"/>
        </w:rPr>
      </w:pPr>
      <w:bookmarkStart w:id="18" w:name="h.g1wara1j8ays" w:colFirst="0" w:colLast="0"/>
      <w:bookmarkEnd w:id="18"/>
    </w:p>
    <w:p w:rsidR="00613F90" w:rsidRPr="00613F90" w:rsidRDefault="00613F90" w:rsidP="00613F90">
      <w:pPr>
        <w:rPr>
          <w:rFonts w:ascii="Arial" w:hAnsi="Arial" w:cs="Arial"/>
        </w:rPr>
      </w:pPr>
      <w:r w:rsidRPr="00613F90">
        <w:rPr>
          <w:rFonts w:ascii="Arial" w:hAnsi="Arial" w:cs="Arial"/>
        </w:rPr>
        <w:br w:type="page"/>
      </w:r>
    </w:p>
    <w:p w:rsidR="00613F90" w:rsidRPr="00613F90" w:rsidRDefault="00613F90" w:rsidP="00613F90">
      <w:pPr>
        <w:pStyle w:val="Heading2"/>
        <w:spacing w:line="480" w:lineRule="auto"/>
        <w:contextualSpacing w:val="0"/>
        <w:rPr>
          <w:rFonts w:ascii="Arial" w:hAnsi="Arial" w:cs="Arial"/>
        </w:rPr>
      </w:pPr>
      <w:bookmarkStart w:id="19" w:name="h.os4aqj2mzzh8" w:colFirst="0" w:colLast="0"/>
      <w:bookmarkStart w:id="20" w:name="h.x5082ks0hvds" w:colFirst="0" w:colLast="0"/>
      <w:bookmarkEnd w:id="19"/>
      <w:bookmarkEnd w:id="20"/>
      <w:r w:rsidRPr="00613F90">
        <w:rPr>
          <w:rFonts w:ascii="Arial" w:eastAsia="Arial" w:hAnsi="Arial" w:cs="Arial"/>
        </w:rPr>
        <w:lastRenderedPageBreak/>
        <w:t>4.3.8 Data Flow Diagram</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For the </w:t>
      </w:r>
      <w:proofErr w:type="spellStart"/>
      <w:r w:rsidRPr="00613F90">
        <w:rPr>
          <w:rFonts w:ascii="Arial" w:hAnsi="Arial" w:cs="Arial"/>
        </w:rPr>
        <w:t>SpartaGold</w:t>
      </w:r>
      <w:proofErr w:type="spellEnd"/>
      <w:r w:rsidRPr="00613F90">
        <w:rPr>
          <w:rFonts w:ascii="Arial" w:hAnsi="Arial" w:cs="Arial"/>
        </w:rPr>
        <w:t xml:space="preserve"> wallet we will use the Model View Controller (MVC) pattern for our implementation.  Below is the data flow diagram of </w:t>
      </w:r>
      <w:proofErr w:type="spellStart"/>
      <w:r w:rsidRPr="00613F90">
        <w:rPr>
          <w:rFonts w:ascii="Arial" w:hAnsi="Arial" w:cs="Arial"/>
        </w:rPr>
        <w:t>SpartaGold</w:t>
      </w:r>
      <w:proofErr w:type="spellEnd"/>
      <w:r w:rsidRPr="00613F90">
        <w:rPr>
          <w:rFonts w:ascii="Arial" w:hAnsi="Arial" w:cs="Arial"/>
        </w:rPr>
        <w:t xml:space="preserve"> wallet.</w:t>
      </w:r>
    </w:p>
    <w:p w:rsidR="00613F90" w:rsidRPr="00613F90" w:rsidRDefault="00613F90" w:rsidP="00613F90">
      <w:pPr>
        <w:spacing w:line="480" w:lineRule="auto"/>
        <w:rPr>
          <w:rFonts w:ascii="Arial" w:hAnsi="Arial" w:cs="Arial"/>
        </w:rPr>
      </w:pPr>
      <w:r w:rsidRPr="00613F90">
        <w:rPr>
          <w:rFonts w:ascii="Arial" w:hAnsi="Arial" w:cs="Arial"/>
          <w:noProof/>
        </w:rPr>
        <w:drawing>
          <wp:inline distT="114300" distB="114300" distL="114300" distR="114300" wp14:anchorId="7F02544E" wp14:editId="17692242">
            <wp:extent cx="4200525" cy="4920655"/>
            <wp:effectExtent l="19050" t="19050" r="9525" b="13335"/>
            <wp:docPr id="20" name="image25.png" descr="modelviewcontroller.PNG"/>
            <wp:cNvGraphicFramePr/>
            <a:graphic xmlns:a="http://schemas.openxmlformats.org/drawingml/2006/main">
              <a:graphicData uri="http://schemas.openxmlformats.org/drawingml/2006/picture">
                <pic:pic xmlns:pic="http://schemas.openxmlformats.org/drawingml/2006/picture">
                  <pic:nvPicPr>
                    <pic:cNvPr id="0" name="image25.png" descr="modelviewcontroller.PNG"/>
                    <pic:cNvPicPr preferRelativeResize="0"/>
                  </pic:nvPicPr>
                  <pic:blipFill>
                    <a:blip r:embed="rId36"/>
                    <a:srcRect/>
                    <a:stretch>
                      <a:fillRect/>
                    </a:stretch>
                  </pic:blipFill>
                  <pic:spPr>
                    <a:xfrm>
                      <a:off x="0" y="0"/>
                      <a:ext cx="4203700" cy="4924374"/>
                    </a:xfrm>
                    <a:prstGeom prst="rect">
                      <a:avLst/>
                    </a:prstGeom>
                    <a:ln w="9525">
                      <a:solidFill>
                        <a:srgbClr val="000000"/>
                      </a:solidFill>
                      <a:prstDash val="solid"/>
                    </a:ln>
                  </pic:spPr>
                </pic:pic>
              </a:graphicData>
            </a:graphic>
          </wp:inline>
        </w:drawing>
      </w:r>
    </w:p>
    <w:p w:rsidR="00613F90" w:rsidRPr="00613F90" w:rsidRDefault="00613F90" w:rsidP="00613F90">
      <w:pPr>
        <w:spacing w:line="480" w:lineRule="auto"/>
        <w:rPr>
          <w:rFonts w:ascii="Arial" w:hAnsi="Arial" w:cs="Arial"/>
        </w:rPr>
      </w:pPr>
      <w:r w:rsidRPr="00613F90">
        <w:rPr>
          <w:rFonts w:ascii="Arial" w:hAnsi="Arial" w:cs="Arial"/>
          <w:b/>
        </w:rPr>
        <w:t>Figure 4.1:</w:t>
      </w:r>
      <w:r w:rsidRPr="00613F90">
        <w:rPr>
          <w:rFonts w:ascii="Arial" w:hAnsi="Arial" w:cs="Arial"/>
        </w:rPr>
        <w:t xml:space="preserve"> </w:t>
      </w:r>
      <w:r w:rsidRPr="00613F90">
        <w:rPr>
          <w:rFonts w:ascii="Arial" w:hAnsi="Arial" w:cs="Arial"/>
          <w:highlight w:val="yellow"/>
        </w:rPr>
        <w:t>MVC</w:t>
      </w:r>
      <w:r w:rsidRPr="00613F90">
        <w:rPr>
          <w:rFonts w:ascii="Arial" w:hAnsi="Arial" w:cs="Arial"/>
        </w:rPr>
        <w:t xml:space="preserve"> data flow diagram for </w:t>
      </w:r>
      <w:proofErr w:type="spellStart"/>
      <w:r w:rsidRPr="00613F90">
        <w:rPr>
          <w:rFonts w:ascii="Arial" w:hAnsi="Arial" w:cs="Arial"/>
        </w:rPr>
        <w:t>SpartaGold</w:t>
      </w:r>
      <w:proofErr w:type="spellEnd"/>
      <w:r w:rsidRPr="00613F90">
        <w:rPr>
          <w:rFonts w:ascii="Arial" w:hAnsi="Arial" w:cs="Arial"/>
        </w:rPr>
        <w:t xml:space="preserve"> Wallet.</w:t>
      </w:r>
    </w:p>
    <w:p w:rsidR="00613F90" w:rsidRPr="00613F90" w:rsidRDefault="00613F90" w:rsidP="00613F90">
      <w:pPr>
        <w:spacing w:line="480" w:lineRule="auto"/>
        <w:rPr>
          <w:rFonts w:ascii="Arial" w:hAnsi="Arial" w:cs="Arial"/>
        </w:rPr>
      </w:pPr>
    </w:p>
    <w:p w:rsidR="00613F90" w:rsidRPr="00613F90" w:rsidRDefault="00613F90" w:rsidP="00613F90">
      <w:pPr>
        <w:rPr>
          <w:rFonts w:ascii="Arial" w:hAnsi="Arial" w:cs="Arial"/>
          <w:b/>
        </w:rPr>
      </w:pPr>
      <w:bookmarkStart w:id="21" w:name="h.f9riq58kg04i" w:colFirst="0" w:colLast="0"/>
      <w:bookmarkEnd w:id="21"/>
      <w:r w:rsidRPr="00613F90">
        <w:rPr>
          <w:rFonts w:ascii="Arial" w:hAnsi="Arial" w:cs="Arial"/>
          <w:b/>
        </w:rPr>
        <w:br w:type="page"/>
      </w:r>
    </w:p>
    <w:p w:rsidR="00613F90" w:rsidRPr="00613F90" w:rsidRDefault="00613F90" w:rsidP="00613F90">
      <w:pPr>
        <w:pStyle w:val="Heading1"/>
        <w:spacing w:before="0" w:line="480" w:lineRule="auto"/>
        <w:contextualSpacing w:val="0"/>
        <w:rPr>
          <w:rFonts w:ascii="Arial" w:hAnsi="Arial" w:cs="Arial"/>
        </w:rPr>
      </w:pPr>
      <w:r w:rsidRPr="00613F90">
        <w:rPr>
          <w:rFonts w:ascii="Arial" w:eastAsia="Arial" w:hAnsi="Arial" w:cs="Arial"/>
          <w:b/>
          <w:sz w:val="24"/>
        </w:rPr>
        <w:lastRenderedPageBreak/>
        <w:t>4.4 Design Constraints, Problems, and Trade-Offs and Soluti</w:t>
      </w:r>
      <w:r w:rsidRPr="00613F90">
        <w:rPr>
          <w:rFonts w:ascii="Arial" w:eastAsia="Arial" w:hAnsi="Arial" w:cs="Arial"/>
          <w:sz w:val="24"/>
        </w:rPr>
        <w:t>o</w:t>
      </w:r>
      <w:r w:rsidRPr="00613F90">
        <w:rPr>
          <w:rFonts w:ascii="Arial" w:eastAsia="Arial" w:hAnsi="Arial" w:cs="Arial"/>
          <w:b/>
          <w:sz w:val="24"/>
        </w:rPr>
        <w:t>ns</w:t>
      </w:r>
    </w:p>
    <w:p w:rsidR="00613F90" w:rsidRPr="00613F90" w:rsidRDefault="00613F90" w:rsidP="00613F90">
      <w:pPr>
        <w:pStyle w:val="Heading2"/>
        <w:spacing w:before="0" w:line="480" w:lineRule="auto"/>
        <w:contextualSpacing w:val="0"/>
        <w:rPr>
          <w:rFonts w:ascii="Arial" w:hAnsi="Arial" w:cs="Arial"/>
        </w:rPr>
      </w:pPr>
      <w:bookmarkStart w:id="22" w:name="h.2olypge53p87" w:colFirst="0" w:colLast="0"/>
      <w:bookmarkEnd w:id="22"/>
      <w:r w:rsidRPr="00613F90">
        <w:rPr>
          <w:rFonts w:ascii="Arial" w:eastAsia="Arial" w:hAnsi="Arial" w:cs="Arial"/>
          <w:sz w:val="24"/>
        </w:rPr>
        <w:t>4.4.1 Design Constraints</w:t>
      </w:r>
    </w:p>
    <w:p w:rsidR="00613F90" w:rsidRPr="00613F90" w:rsidRDefault="00613F90" w:rsidP="00613F90">
      <w:pPr>
        <w:spacing w:line="480" w:lineRule="auto"/>
        <w:rPr>
          <w:rFonts w:ascii="Arial" w:hAnsi="Arial" w:cs="Arial"/>
        </w:rPr>
      </w:pPr>
      <w:r w:rsidRPr="00613F90">
        <w:rPr>
          <w:rFonts w:ascii="Arial" w:hAnsi="Arial" w:cs="Arial"/>
          <w:b/>
        </w:rPr>
        <w:t>Society</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The system is intended for</w:t>
      </w:r>
      <w:r w:rsidRPr="00613F90">
        <w:rPr>
          <w:rFonts w:ascii="Arial" w:hAnsi="Arial" w:cs="Arial"/>
        </w:rPr>
        <w:t xml:space="preserve"> San Jose State University Students.  Therefore, the system is available for such individuals for the purpose of this project.  However, since the system is completely online and dependent on internet access, </w:t>
      </w:r>
      <w:r w:rsidRPr="00613F90">
        <w:rPr>
          <w:rFonts w:ascii="Arial" w:hAnsi="Arial" w:cs="Arial"/>
          <w:highlight w:val="yellow"/>
        </w:rPr>
        <w:t xml:space="preserve">privileged users </w:t>
      </w:r>
      <w:r w:rsidRPr="00613F90">
        <w:rPr>
          <w:rFonts w:ascii="Arial" w:hAnsi="Arial" w:cs="Arial"/>
        </w:rPr>
        <w:t>are able access their wallet and perform transactions anywhere.</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Environment</w:t>
      </w:r>
    </w:p>
    <w:p w:rsidR="00613F90" w:rsidRPr="00613F90" w:rsidRDefault="00613F90" w:rsidP="00613F90">
      <w:pPr>
        <w:spacing w:line="480" w:lineRule="auto"/>
        <w:ind w:firstLine="720"/>
        <w:rPr>
          <w:rFonts w:ascii="Arial" w:hAnsi="Arial" w:cs="Arial"/>
        </w:rPr>
      </w:pPr>
      <w:r w:rsidRPr="00613F90">
        <w:rPr>
          <w:rFonts w:ascii="Arial" w:hAnsi="Arial" w:cs="Arial"/>
        </w:rPr>
        <w:t>As this system is purely software oriented, there are no environmental constraints.  Privileged users are able to access their account and perform transactions anywhere around the world as long as they have an internet connection.</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Economic</w:t>
      </w:r>
    </w:p>
    <w:p w:rsidR="00613F90" w:rsidRPr="00613F90" w:rsidRDefault="00613F90" w:rsidP="00613F90">
      <w:pPr>
        <w:spacing w:line="480" w:lineRule="auto"/>
        <w:ind w:firstLine="720"/>
        <w:rPr>
          <w:rFonts w:ascii="Arial" w:hAnsi="Arial" w:cs="Arial"/>
        </w:rPr>
      </w:pPr>
      <w:r w:rsidRPr="00613F90">
        <w:rPr>
          <w:rFonts w:ascii="Arial" w:hAnsi="Arial" w:cs="Arial"/>
        </w:rPr>
        <w:t>From a financial perspective, it was important to reduce the amount of overhead to implement the system.  Overhead depends on the amount of computing power, as well as the size of each transaction.  For example, assuming each transaction takes up 1KB as opposed to a transaction taking up 2KB, users’ hard drive could possibly fill up twice as fast, requiring more frequent hard drive purchases.  In the case of the system, the cost will only increase as users will require an increasing amount of space to store transaction data.</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lastRenderedPageBreak/>
        <w:t>Economically, the P2P network reduces the need for a central authority, which greatly reduces the costs of conducting transactions.  Central authorities collect transaction fees to mitigate costs for services, insurances, and interests.  With a decentralized network, the service and insurance is provided by the users for the users.  Transaction fees are implemented only as incentive for users to validate quickly and efficiently.</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Hardware</w:t>
      </w:r>
    </w:p>
    <w:p w:rsidR="00613F90" w:rsidRPr="00613F90" w:rsidRDefault="00613F90" w:rsidP="00613F90">
      <w:pPr>
        <w:spacing w:line="480" w:lineRule="auto"/>
        <w:ind w:firstLine="720"/>
        <w:rPr>
          <w:rFonts w:ascii="Arial" w:hAnsi="Arial" w:cs="Arial"/>
        </w:rPr>
      </w:pPr>
      <w:r w:rsidRPr="00613F90">
        <w:rPr>
          <w:rFonts w:ascii="Arial" w:hAnsi="Arial" w:cs="Arial"/>
        </w:rPr>
        <w:t>As the program itself is relatively small, each user of the network is required to keep track of all transactions.  As transactions are rapidly accumulating, there is no definite requirement of space to hold all transactions.  The amount of space will always be increasing.</w:t>
      </w:r>
    </w:p>
    <w:p w:rsidR="00613F90" w:rsidRPr="00613F90" w:rsidRDefault="00613F90" w:rsidP="00613F90">
      <w:pPr>
        <w:numPr>
          <w:ilvl w:val="0"/>
          <w:numId w:val="14"/>
        </w:numPr>
        <w:spacing w:line="480" w:lineRule="auto"/>
        <w:ind w:hanging="359"/>
        <w:contextualSpacing/>
        <w:rPr>
          <w:rFonts w:ascii="Arial" w:hAnsi="Arial" w:cs="Arial"/>
        </w:rPr>
      </w:pPr>
      <w:r w:rsidRPr="00613F90">
        <w:rPr>
          <w:rFonts w:ascii="Arial" w:hAnsi="Arial" w:cs="Arial"/>
        </w:rPr>
        <w:t xml:space="preserve">No environmental </w:t>
      </w:r>
      <w:proofErr w:type="gramStart"/>
      <w:r w:rsidRPr="00613F90">
        <w:rPr>
          <w:rFonts w:ascii="Arial" w:hAnsi="Arial" w:cs="Arial"/>
        </w:rPr>
        <w:t>constraints as the system is</w:t>
      </w:r>
      <w:proofErr w:type="gramEnd"/>
      <w:r w:rsidRPr="00613F90">
        <w:rPr>
          <w:rFonts w:ascii="Arial" w:hAnsi="Arial" w:cs="Arial"/>
        </w:rPr>
        <w:t xml:space="preserve"> implemented via online.</w:t>
      </w:r>
    </w:p>
    <w:p w:rsidR="00613F90" w:rsidRPr="00613F90" w:rsidRDefault="00613F90" w:rsidP="00613F90">
      <w:pPr>
        <w:numPr>
          <w:ilvl w:val="0"/>
          <w:numId w:val="14"/>
        </w:numPr>
        <w:spacing w:line="480" w:lineRule="auto"/>
        <w:ind w:hanging="359"/>
        <w:contextualSpacing/>
        <w:rPr>
          <w:rFonts w:ascii="Arial" w:hAnsi="Arial" w:cs="Arial"/>
        </w:rPr>
      </w:pPr>
      <w:r w:rsidRPr="00613F90">
        <w:rPr>
          <w:rFonts w:ascii="Arial" w:hAnsi="Arial" w:cs="Arial"/>
        </w:rPr>
        <w:t>Hardware and software constraints (the amount of data to be stored is only going to increase).</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Software</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Software-wise, </w:t>
      </w:r>
      <w:proofErr w:type="spellStart"/>
      <w:r w:rsidRPr="00613F90">
        <w:rPr>
          <w:rFonts w:ascii="Arial" w:hAnsi="Arial" w:cs="Arial"/>
        </w:rPr>
        <w:t>SpartaGold</w:t>
      </w:r>
      <w:proofErr w:type="spellEnd"/>
      <w:r w:rsidRPr="00613F90">
        <w:rPr>
          <w:rFonts w:ascii="Arial" w:hAnsi="Arial" w:cs="Arial"/>
        </w:rPr>
        <w:t xml:space="preserve"> is compatible with Linux, Windows, and MAC operating systems.  Most users have one of the three operating systems as these are the most common to the public.  The program is composed of Java code, so the latest JDK or JRE is highly recommended.</w:t>
      </w:r>
    </w:p>
    <w:p w:rsidR="00613F90" w:rsidRPr="00613F90" w:rsidRDefault="00613F90" w:rsidP="00613F90">
      <w:pPr>
        <w:rPr>
          <w:rFonts w:ascii="Arial" w:hAnsi="Arial" w:cs="Arial"/>
          <w:b/>
        </w:rPr>
      </w:pPr>
      <w:bookmarkStart w:id="23" w:name="h.kyczmaio6si9" w:colFirst="0" w:colLast="0"/>
      <w:bookmarkEnd w:id="23"/>
    </w:p>
    <w:p w:rsidR="00613F90" w:rsidRPr="00613F90" w:rsidRDefault="00613F90" w:rsidP="00613F90">
      <w:pPr>
        <w:pStyle w:val="Heading2"/>
        <w:spacing w:before="0" w:line="480" w:lineRule="auto"/>
        <w:contextualSpacing w:val="0"/>
        <w:rPr>
          <w:rFonts w:ascii="Arial" w:hAnsi="Arial" w:cs="Arial"/>
        </w:rPr>
      </w:pPr>
      <w:r w:rsidRPr="00613F90">
        <w:rPr>
          <w:rFonts w:ascii="Arial" w:eastAsia="Arial" w:hAnsi="Arial" w:cs="Arial"/>
          <w:sz w:val="24"/>
        </w:rPr>
        <w:lastRenderedPageBreak/>
        <w:t>4.4.2 Design Problems and Challenges</w:t>
      </w:r>
    </w:p>
    <w:p w:rsidR="00613F90" w:rsidRPr="00613F90" w:rsidRDefault="00613F90" w:rsidP="00613F90">
      <w:pPr>
        <w:spacing w:line="480" w:lineRule="auto"/>
        <w:rPr>
          <w:rFonts w:ascii="Arial" w:hAnsi="Arial" w:cs="Arial"/>
        </w:rPr>
      </w:pPr>
      <w:r w:rsidRPr="00613F90">
        <w:rPr>
          <w:rFonts w:ascii="Arial" w:hAnsi="Arial" w:cs="Arial"/>
          <w:b/>
        </w:rPr>
        <w:t>Economic</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Deflation or inflation was one of the economic design problems.  </w:t>
      </w:r>
      <w:proofErr w:type="spellStart"/>
      <w:r w:rsidRPr="00613F90">
        <w:rPr>
          <w:rFonts w:ascii="Arial" w:hAnsi="Arial" w:cs="Arial"/>
        </w:rPr>
        <w:t>Cryptocurrencies</w:t>
      </w:r>
      <w:proofErr w:type="spellEnd"/>
      <w:r w:rsidRPr="00613F90">
        <w:rPr>
          <w:rFonts w:ascii="Arial" w:hAnsi="Arial" w:cs="Arial"/>
        </w:rPr>
        <w:t xml:space="preserve"> are subject to the law of supply and demand.  </w:t>
      </w:r>
      <w:proofErr w:type="gramStart"/>
      <w:r w:rsidRPr="00613F90">
        <w:rPr>
          <w:rFonts w:ascii="Arial" w:hAnsi="Arial" w:cs="Arial"/>
        </w:rPr>
        <w:t xml:space="preserve">Putting a cap on the number of </w:t>
      </w:r>
      <w:proofErr w:type="spellStart"/>
      <w:r w:rsidRPr="00613F90">
        <w:rPr>
          <w:rFonts w:ascii="Arial" w:hAnsi="Arial" w:cs="Arial"/>
        </w:rPr>
        <w:t>SpartaGold</w:t>
      </w:r>
      <w:proofErr w:type="spellEnd"/>
      <w:r w:rsidRPr="00613F90">
        <w:rPr>
          <w:rFonts w:ascii="Arial" w:hAnsi="Arial" w:cs="Arial"/>
        </w:rPr>
        <w:t xml:space="preserve"> circulating causes deflation by increasing the value since the users keep hoarding the Gold instead of spending them.</w:t>
      </w:r>
      <w:proofErr w:type="gramEnd"/>
      <w:r w:rsidRPr="00613F90">
        <w:rPr>
          <w:rFonts w:ascii="Arial" w:hAnsi="Arial" w:cs="Arial"/>
        </w:rPr>
        <w:t xml:space="preserve">  Placing a cap also puts another challenge of exhausting money one day in our way.  Thereby, </w:t>
      </w:r>
      <w:proofErr w:type="spellStart"/>
      <w:r w:rsidRPr="00613F90">
        <w:rPr>
          <w:rFonts w:ascii="Arial" w:hAnsi="Arial" w:cs="Arial"/>
        </w:rPr>
        <w:t>SpartaGold</w:t>
      </w:r>
      <w:proofErr w:type="spellEnd"/>
      <w:r w:rsidRPr="00613F90">
        <w:rPr>
          <w:rFonts w:ascii="Arial" w:hAnsi="Arial" w:cs="Arial"/>
        </w:rPr>
        <w:t xml:space="preserve"> designers decided to not put a cap.  However, this approach is vulnerable to inflation since every time more money is pumped into the system, the value of a </w:t>
      </w:r>
      <w:proofErr w:type="spellStart"/>
      <w:r w:rsidRPr="00613F90">
        <w:rPr>
          <w:rFonts w:ascii="Arial" w:hAnsi="Arial" w:cs="Arial"/>
        </w:rPr>
        <w:t>SpartaGold</w:t>
      </w:r>
      <w:proofErr w:type="spellEnd"/>
      <w:r w:rsidRPr="00613F90">
        <w:rPr>
          <w:rFonts w:ascii="Arial" w:hAnsi="Arial" w:cs="Arial"/>
        </w:rPr>
        <w:t xml:space="preserve"> decreases.  Considering all factors, </w:t>
      </w:r>
      <w:proofErr w:type="spellStart"/>
      <w:r w:rsidRPr="00613F90">
        <w:rPr>
          <w:rFonts w:ascii="Arial" w:hAnsi="Arial" w:cs="Arial"/>
        </w:rPr>
        <w:t>SpartaGold</w:t>
      </w:r>
      <w:proofErr w:type="spellEnd"/>
      <w:r w:rsidRPr="00613F90">
        <w:rPr>
          <w:rFonts w:ascii="Arial" w:hAnsi="Arial" w:cs="Arial"/>
        </w:rPr>
        <w:t xml:space="preserve"> does not put a limit on the amount of Gold that may be in circulation; this is to provide a more economically secure system since the supplies never end and it is more appealing to the users.</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Also, as money supply growth is deterministic, changes in money demand are reflected in the exchange value of the currency, raising or lowering the cost of producing the next </w:t>
      </w:r>
      <w:proofErr w:type="spellStart"/>
      <w:r w:rsidRPr="00613F90">
        <w:rPr>
          <w:rFonts w:ascii="Arial" w:hAnsi="Arial" w:cs="Arial"/>
        </w:rPr>
        <w:t>coinbase</w:t>
      </w:r>
      <w:proofErr w:type="spellEnd"/>
      <w:r w:rsidRPr="00613F90">
        <w:rPr>
          <w:rFonts w:ascii="Arial" w:hAnsi="Arial" w:cs="Arial"/>
        </w:rPr>
        <w:t xml:space="preserve"> as the protocol adjusts the difficulty up or down in response to the entry or exit of hashing power.  So the exchange value of the mining determines the marginal costs rather than the other way round.</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Resources</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The </w:t>
      </w:r>
      <w:proofErr w:type="spellStart"/>
      <w:r w:rsidRPr="00613F90">
        <w:rPr>
          <w:rFonts w:ascii="Arial" w:hAnsi="Arial" w:cs="Arial"/>
        </w:rPr>
        <w:t>SpartaGold</w:t>
      </w:r>
      <w:proofErr w:type="spellEnd"/>
      <w:r w:rsidRPr="00613F90">
        <w:rPr>
          <w:rFonts w:ascii="Arial" w:hAnsi="Arial" w:cs="Arial"/>
        </w:rPr>
        <w:t xml:space="preserve"> system runs across a large network of computers and requires a considerable amount of electricity for miners to validate transactions.  Therefore, users and miners need computing resources to help keep the system </w:t>
      </w:r>
      <w:r w:rsidRPr="00613F90">
        <w:rPr>
          <w:rFonts w:ascii="Arial" w:hAnsi="Arial" w:cs="Arial"/>
        </w:rPr>
        <w:lastRenderedPageBreak/>
        <w:t>up and running.  The miner is paying for electricity today for an award he will get at some point in future.</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Society and Environment</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The development of </w:t>
      </w:r>
      <w:proofErr w:type="spellStart"/>
      <w:r w:rsidRPr="00613F90">
        <w:rPr>
          <w:rFonts w:ascii="Arial" w:hAnsi="Arial" w:cs="Arial"/>
        </w:rPr>
        <w:t>SpartaGold</w:t>
      </w:r>
      <w:proofErr w:type="spellEnd"/>
      <w:r w:rsidRPr="00613F90">
        <w:rPr>
          <w:rFonts w:ascii="Arial" w:hAnsi="Arial" w:cs="Arial"/>
        </w:rPr>
        <w:t xml:space="preserve">, like other digital currencies, will be an ongoing tug of war with public power and the domination system, driven by </w:t>
      </w:r>
      <w:r w:rsidRPr="00613F90">
        <w:rPr>
          <w:rFonts w:ascii="Arial" w:hAnsi="Arial" w:cs="Arial"/>
          <w:highlight w:val="yellow"/>
        </w:rPr>
        <w:t xml:space="preserve">users' </w:t>
      </w:r>
      <w:r w:rsidRPr="00613F90">
        <w:rPr>
          <w:rFonts w:ascii="Arial" w:hAnsi="Arial" w:cs="Arial"/>
        </w:rPr>
        <w:t xml:space="preserve">needs and the changing times.  Leading resistance to digital currencies are banks with concerns that </w:t>
      </w:r>
      <w:r w:rsidRPr="00613F90">
        <w:rPr>
          <w:rFonts w:ascii="Arial" w:hAnsi="Arial" w:cs="Arial"/>
          <w:highlight w:val="yellow"/>
        </w:rPr>
        <w:t>one day it might eliminate the existence of central banks.</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Hardware/Software</w:t>
      </w:r>
    </w:p>
    <w:p w:rsidR="00613F90" w:rsidRPr="00613F90" w:rsidRDefault="00613F90" w:rsidP="00613F90">
      <w:pPr>
        <w:spacing w:line="480" w:lineRule="auto"/>
        <w:ind w:firstLine="720"/>
        <w:rPr>
          <w:rFonts w:ascii="Arial" w:hAnsi="Arial" w:cs="Arial"/>
        </w:rPr>
      </w:pPr>
      <w:r w:rsidRPr="00613F90">
        <w:rPr>
          <w:rFonts w:ascii="Arial" w:hAnsi="Arial" w:cs="Arial"/>
        </w:rPr>
        <w:t>For software, designing a secure protocol that is not vulnerable to double spending, DOS attacks and man-in-the-middle attacks was a very challenging problem.  Also, using a cryptographic hash function for a digital wallet and the proof-of-work was another design constraint.  An alternative implementation was to store coins in hardware wallets, but that was too challenging since it involved hardware which costs money.</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Safety</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The first challenge of safety </w:t>
      </w:r>
      <w:r w:rsidRPr="00613F90">
        <w:rPr>
          <w:rFonts w:ascii="Arial" w:hAnsi="Arial" w:cs="Arial"/>
          <w:highlight w:val="yellow"/>
        </w:rPr>
        <w:t>was</w:t>
      </w:r>
      <w:r w:rsidRPr="00613F90">
        <w:rPr>
          <w:rFonts w:ascii="Arial" w:hAnsi="Arial" w:cs="Arial"/>
        </w:rPr>
        <w:t xml:space="preserve"> how to leverage the deflation and inflation of </w:t>
      </w:r>
      <w:proofErr w:type="spellStart"/>
      <w:r w:rsidRPr="00613F90">
        <w:rPr>
          <w:rFonts w:ascii="Arial" w:hAnsi="Arial" w:cs="Arial"/>
        </w:rPr>
        <w:t>SpartaGold</w:t>
      </w:r>
      <w:proofErr w:type="spellEnd"/>
      <w:r w:rsidRPr="00613F90">
        <w:rPr>
          <w:rFonts w:ascii="Arial" w:hAnsi="Arial" w:cs="Arial"/>
        </w:rPr>
        <w:t xml:space="preserve"> to assure the user that their money is secure.  The first consideration was how much money the miners pump into the system each time they validate to assure the stability of the system.  Also, </w:t>
      </w:r>
      <w:r w:rsidRPr="00613F90">
        <w:rPr>
          <w:rFonts w:ascii="Arial" w:hAnsi="Arial" w:cs="Arial"/>
          <w:highlight w:val="yellow"/>
        </w:rPr>
        <w:t>designers considered</w:t>
      </w:r>
      <w:r w:rsidRPr="00613F90">
        <w:rPr>
          <w:rFonts w:ascii="Arial" w:hAnsi="Arial" w:cs="Arial"/>
        </w:rPr>
        <w:t xml:space="preserve"> </w:t>
      </w:r>
      <w:r w:rsidRPr="00613F90">
        <w:rPr>
          <w:rFonts w:ascii="Arial" w:hAnsi="Arial" w:cs="Arial"/>
        </w:rPr>
        <w:lastRenderedPageBreak/>
        <w:t>how to prevent coordination of large pools of miners who were collaborating together to mine because it can be a security issue if the pool is too large.</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rPr>
        <w:t>Reliability</w:t>
      </w:r>
    </w:p>
    <w:p w:rsidR="00613F90" w:rsidRPr="00613F90" w:rsidRDefault="00613F90" w:rsidP="00613F90">
      <w:pPr>
        <w:spacing w:line="480" w:lineRule="auto"/>
        <w:ind w:firstLine="720"/>
        <w:rPr>
          <w:rFonts w:ascii="Arial" w:hAnsi="Arial" w:cs="Arial"/>
        </w:rPr>
      </w:pPr>
      <w:r w:rsidRPr="00613F90">
        <w:rPr>
          <w:rFonts w:ascii="Arial" w:hAnsi="Arial" w:cs="Arial"/>
        </w:rPr>
        <w:t xml:space="preserve">It is important for </w:t>
      </w:r>
      <w:proofErr w:type="spellStart"/>
      <w:r w:rsidRPr="00613F90">
        <w:rPr>
          <w:rFonts w:ascii="Arial" w:hAnsi="Arial" w:cs="Arial"/>
        </w:rPr>
        <w:t>SpartaGold</w:t>
      </w:r>
      <w:proofErr w:type="spellEnd"/>
      <w:r w:rsidRPr="00613F90">
        <w:rPr>
          <w:rFonts w:ascii="Arial" w:hAnsi="Arial" w:cs="Arial"/>
        </w:rPr>
        <w:t xml:space="preserve"> to be reliable so users can feel confident that their money will not go to waste and thus increase the success of the system.  One </w:t>
      </w:r>
      <w:r w:rsidRPr="00613F90">
        <w:rPr>
          <w:rFonts w:ascii="Arial" w:hAnsi="Arial" w:cs="Arial"/>
          <w:highlight w:val="yellow"/>
        </w:rPr>
        <w:t>important characteristic</w:t>
      </w:r>
      <w:r w:rsidRPr="00613F90">
        <w:rPr>
          <w:rFonts w:ascii="Arial" w:hAnsi="Arial" w:cs="Arial"/>
        </w:rPr>
        <w:t xml:space="preserve"> is making sure that the system is up for most of the time.  This is crucial since we want users to feel confident that their transactions will be sent across the network and validated as well.  Also, having the system cryptographically secure will increase its reliability.  The system was implemented </w:t>
      </w:r>
      <w:r w:rsidRPr="00613F90">
        <w:rPr>
          <w:rFonts w:ascii="Arial" w:hAnsi="Arial" w:cs="Arial"/>
          <w:highlight w:val="yellow"/>
        </w:rPr>
        <w:t xml:space="preserve">with cryptographic standards </w:t>
      </w:r>
      <w:r w:rsidRPr="00613F90">
        <w:rPr>
          <w:rFonts w:ascii="Arial" w:hAnsi="Arial" w:cs="Arial"/>
        </w:rPr>
        <w:t>to assure components are not vulnerable to attacks.</w:t>
      </w:r>
    </w:p>
    <w:p w:rsidR="00613F90" w:rsidRPr="00613F90" w:rsidRDefault="00613F90" w:rsidP="00613F90">
      <w:pPr>
        <w:spacing w:line="480" w:lineRule="auto"/>
        <w:rPr>
          <w:rFonts w:ascii="Arial" w:hAnsi="Arial" w:cs="Arial"/>
        </w:rPr>
      </w:pPr>
    </w:p>
    <w:p w:rsidR="00613F90" w:rsidRPr="00613F90" w:rsidRDefault="00613F90" w:rsidP="00613F90">
      <w:pPr>
        <w:pStyle w:val="Heading2"/>
        <w:spacing w:before="0" w:line="480" w:lineRule="auto"/>
        <w:contextualSpacing w:val="0"/>
        <w:rPr>
          <w:rFonts w:ascii="Arial" w:hAnsi="Arial" w:cs="Arial"/>
        </w:rPr>
      </w:pPr>
      <w:bookmarkStart w:id="24" w:name="h.jg5mjrxa8ylv" w:colFirst="0" w:colLast="0"/>
      <w:bookmarkEnd w:id="24"/>
      <w:r w:rsidRPr="00613F90">
        <w:rPr>
          <w:rFonts w:ascii="Arial" w:eastAsia="Arial" w:hAnsi="Arial" w:cs="Arial"/>
          <w:sz w:val="24"/>
        </w:rPr>
        <w:t>4.4.3 Design Solutions and Trade-Offs</w:t>
      </w:r>
    </w:p>
    <w:p w:rsidR="00613F90" w:rsidRPr="00613F90" w:rsidRDefault="00613F90" w:rsidP="00613F90">
      <w:pPr>
        <w:spacing w:line="480" w:lineRule="auto"/>
        <w:rPr>
          <w:rFonts w:ascii="Arial" w:hAnsi="Arial" w:cs="Arial"/>
        </w:rPr>
      </w:pPr>
      <w:r w:rsidRPr="00613F90">
        <w:rPr>
          <w:rFonts w:ascii="Arial" w:hAnsi="Arial" w:cs="Arial"/>
          <w:b/>
          <w:highlight w:val="white"/>
        </w:rPr>
        <w:t>De-centralized Authority</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Instead of implementing a system based around a centralized authority, a peer-to-peer network was integrated</w:t>
      </w:r>
      <w:r w:rsidRPr="00613F90">
        <w:rPr>
          <w:rFonts w:ascii="Arial" w:hAnsi="Arial" w:cs="Arial"/>
          <w:highlight w:val="white"/>
        </w:rPr>
        <w:t>.  With a central authority, transactions would require a bank to conduct its transactions.  In addition, the user does not need to keep track of their history of transactions as it would be stored through the bank.  However, a major</w:t>
      </w:r>
      <w:r w:rsidRPr="00613F90">
        <w:rPr>
          <w:rFonts w:ascii="Arial" w:hAnsi="Arial" w:cs="Arial"/>
          <w:highlight w:val="yellow"/>
        </w:rPr>
        <w:t xml:space="preserve"> dilemma </w:t>
      </w:r>
      <w:r w:rsidRPr="00613F90">
        <w:rPr>
          <w:rFonts w:ascii="Arial" w:hAnsi="Arial" w:cs="Arial"/>
          <w:highlight w:val="white"/>
        </w:rPr>
        <w:t xml:space="preserve">to this approach is non-anonymity; the bank will always be monitoring each </w:t>
      </w:r>
      <w:proofErr w:type="gramStart"/>
      <w:r w:rsidRPr="00613F90">
        <w:rPr>
          <w:rFonts w:ascii="Arial" w:hAnsi="Arial" w:cs="Arial"/>
          <w:highlight w:val="white"/>
        </w:rPr>
        <w:t>customers’</w:t>
      </w:r>
      <w:proofErr w:type="gramEnd"/>
      <w:r w:rsidRPr="00613F90">
        <w:rPr>
          <w:rFonts w:ascii="Arial" w:hAnsi="Arial" w:cs="Arial"/>
          <w:highlight w:val="white"/>
        </w:rPr>
        <w:t xml:space="preserve"> funds - especially when they use a debit or credit card for a purchase.  Also, it puts more overhead and responsibility on the people in charge as they will be responsible for keeping track of all the </w:t>
      </w:r>
      <w:r w:rsidRPr="00613F90">
        <w:rPr>
          <w:rFonts w:ascii="Arial" w:hAnsi="Arial" w:cs="Arial"/>
          <w:highlight w:val="white"/>
        </w:rPr>
        <w:lastRenderedPageBreak/>
        <w:t xml:space="preserve">transactions.  This increases the amount of space and computing power needed in order to keep everything running efficient for the rest of the users on the network.  </w:t>
      </w:r>
      <w:r w:rsidRPr="00613F90">
        <w:rPr>
          <w:rFonts w:ascii="Arial" w:hAnsi="Arial" w:cs="Arial"/>
          <w:highlight w:val="yellow"/>
        </w:rPr>
        <w:t>There is a much larger risk to a centralized authority as well.</w:t>
      </w:r>
      <w:r w:rsidRPr="00613F90">
        <w:rPr>
          <w:rFonts w:ascii="Arial" w:hAnsi="Arial" w:cs="Arial"/>
          <w:highlight w:val="white"/>
        </w:rPr>
        <w:t xml:space="preserve">  If the central server goes down in a worst case scenario, the entire network </w:t>
      </w:r>
      <w:r w:rsidRPr="00613F90">
        <w:rPr>
          <w:rFonts w:ascii="Arial" w:hAnsi="Arial" w:cs="Arial"/>
          <w:highlight w:val="yellow"/>
        </w:rPr>
        <w:t xml:space="preserve">falls with it, becoming unavailable for users.  As this approach is traditional, the problematic aspects revealed a decentralized network to be the optimal choice for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In a decentralized network, all data and validation of transactions are processed and saved by every user in the system.  In order to achieve this,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was designed to be a peer-to-peer network.  A peer-to-peer network will allow for high anonymity for every user by hashing transactions and establishing a public/private key for any encryption needed.  This removes responsibility from what would be a central source and distributes the responsibility to everyone in the network.</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highlight w:val="white"/>
        </w:rPr>
        <w:t>Processor Speed</w:t>
      </w:r>
    </w:p>
    <w:p w:rsidR="00613F90" w:rsidRPr="00613F90" w:rsidRDefault="00613F90" w:rsidP="00613F90">
      <w:pPr>
        <w:spacing w:line="480" w:lineRule="auto"/>
        <w:ind w:firstLine="720"/>
        <w:rPr>
          <w:rFonts w:ascii="Arial" w:hAnsi="Arial" w:cs="Arial"/>
        </w:rPr>
      </w:pPr>
      <w:r w:rsidRPr="00613F90">
        <w:rPr>
          <w:rFonts w:ascii="Arial" w:hAnsi="Arial" w:cs="Arial"/>
          <w:highlight w:val="white"/>
        </w:rPr>
        <w:t xml:space="preserve">As mentioned earlier, mining for </w:t>
      </w:r>
      <w:proofErr w:type="spellStart"/>
      <w:r w:rsidRPr="00613F90">
        <w:rPr>
          <w:rFonts w:ascii="Arial" w:hAnsi="Arial" w:cs="Arial"/>
          <w:highlight w:val="white"/>
        </w:rPr>
        <w:t>SpartaGold</w:t>
      </w:r>
      <w:proofErr w:type="spellEnd"/>
      <w:r w:rsidRPr="00613F90">
        <w:rPr>
          <w:rFonts w:ascii="Arial" w:hAnsi="Arial" w:cs="Arial"/>
          <w:highlight w:val="white"/>
        </w:rPr>
        <w:t xml:space="preserve"> efficiently requires a powerful computer with extreme computing ability.  A user has multiple options, but this comes down to the user’s budget.  Assuming that money and computing speed are directly proportional, more money invested in a faster computer will yield more efficient mining due to faster processing speed which directly correlates to more </w:t>
      </w:r>
      <w:proofErr w:type="spellStart"/>
      <w:r w:rsidRPr="00613F90">
        <w:rPr>
          <w:rFonts w:ascii="Arial" w:hAnsi="Arial" w:cs="Arial"/>
          <w:highlight w:val="white"/>
        </w:rPr>
        <w:t>SpartaGold</w:t>
      </w:r>
      <w:proofErr w:type="spellEnd"/>
      <w:r w:rsidRPr="00613F90">
        <w:rPr>
          <w:rFonts w:ascii="Arial" w:hAnsi="Arial" w:cs="Arial"/>
          <w:highlight w:val="white"/>
        </w:rPr>
        <w:t xml:space="preserve"> in a shorter period of time.</w:t>
      </w:r>
    </w:p>
    <w:p w:rsidR="00613F90" w:rsidRPr="00613F90" w:rsidRDefault="00613F90" w:rsidP="00613F90">
      <w:pPr>
        <w:spacing w:line="480" w:lineRule="auto"/>
        <w:rPr>
          <w:rFonts w:ascii="Arial" w:hAnsi="Arial" w:cs="Arial"/>
        </w:rPr>
      </w:pPr>
    </w:p>
    <w:p w:rsidR="00613F90" w:rsidRPr="00613F90" w:rsidRDefault="00613F90" w:rsidP="00613F90">
      <w:pPr>
        <w:spacing w:line="480" w:lineRule="auto"/>
        <w:rPr>
          <w:rFonts w:ascii="Arial" w:hAnsi="Arial" w:cs="Arial"/>
        </w:rPr>
      </w:pPr>
      <w:r w:rsidRPr="00613F90">
        <w:rPr>
          <w:rFonts w:ascii="Arial" w:hAnsi="Arial" w:cs="Arial"/>
          <w:b/>
          <w:highlight w:val="white"/>
        </w:rPr>
        <w:t>Economic Solution</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lastRenderedPageBreak/>
        <w:t xml:space="preserve">There were two solution options: either put a cap on the amount of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that can be </w:t>
      </w:r>
      <w:proofErr w:type="gramStart"/>
      <w:r w:rsidRPr="00613F90">
        <w:rPr>
          <w:rFonts w:ascii="Arial" w:hAnsi="Arial" w:cs="Arial"/>
          <w:highlight w:val="yellow"/>
        </w:rPr>
        <w:t>found/generated</w:t>
      </w:r>
      <w:proofErr w:type="gramEnd"/>
      <w:r w:rsidRPr="00613F90">
        <w:rPr>
          <w:rFonts w:ascii="Arial" w:hAnsi="Arial" w:cs="Arial"/>
          <w:highlight w:val="yellow"/>
        </w:rPr>
        <w:t xml:space="preserve"> in the economy, or allow for an infinite amount of Gold to be in circulation.  A cap would gradually cause deflation on the currency, due to the limited availability of Gold.  Just as real-world gold goes up in value due to a finite amount, </w:t>
      </w:r>
      <w:proofErr w:type="spellStart"/>
      <w:r w:rsidRPr="00613F90">
        <w:rPr>
          <w:rFonts w:ascii="Arial" w:hAnsi="Arial" w:cs="Arial"/>
          <w:highlight w:val="yellow"/>
        </w:rPr>
        <w:t>SpartaGold</w:t>
      </w:r>
      <w:proofErr w:type="spellEnd"/>
      <w:r w:rsidRPr="00613F90">
        <w:rPr>
          <w:rFonts w:ascii="Arial" w:hAnsi="Arial" w:cs="Arial"/>
          <w:highlight w:val="yellow"/>
        </w:rPr>
        <w:t xml:space="preserve"> will also increase in value.  On the other end, creating a </w:t>
      </w:r>
      <w:proofErr w:type="spellStart"/>
      <w:r w:rsidRPr="00613F90">
        <w:rPr>
          <w:rFonts w:ascii="Arial" w:hAnsi="Arial" w:cs="Arial"/>
          <w:highlight w:val="yellow"/>
        </w:rPr>
        <w:t>capless</w:t>
      </w:r>
      <w:proofErr w:type="spellEnd"/>
      <w:r w:rsidRPr="00613F90">
        <w:rPr>
          <w:rFonts w:ascii="Arial" w:hAnsi="Arial" w:cs="Arial"/>
          <w:highlight w:val="yellow"/>
        </w:rPr>
        <w:t xml:space="preserve"> currency would consistently inflate the value </w:t>
      </w:r>
      <w:proofErr w:type="gramStart"/>
      <w:r w:rsidRPr="00613F90">
        <w:rPr>
          <w:rFonts w:ascii="Arial" w:hAnsi="Arial" w:cs="Arial"/>
          <w:highlight w:val="yellow"/>
        </w:rPr>
        <w:t>of each Gold</w:t>
      </w:r>
      <w:proofErr w:type="gramEnd"/>
      <w:r w:rsidRPr="00613F90">
        <w:rPr>
          <w:rFonts w:ascii="Arial" w:hAnsi="Arial" w:cs="Arial"/>
          <w:highlight w:val="yellow"/>
        </w:rPr>
        <w:t>.</w:t>
      </w:r>
    </w:p>
    <w:p w:rsidR="00613F90" w:rsidRPr="00613F90" w:rsidRDefault="00613F90" w:rsidP="00613F90">
      <w:pPr>
        <w:spacing w:line="480" w:lineRule="auto"/>
        <w:ind w:firstLine="720"/>
        <w:rPr>
          <w:rFonts w:ascii="Arial" w:hAnsi="Arial" w:cs="Arial"/>
        </w:rPr>
      </w:pPr>
      <w:r w:rsidRPr="00613F90">
        <w:rPr>
          <w:rFonts w:ascii="Arial" w:hAnsi="Arial" w:cs="Arial"/>
          <w:highlight w:val="yellow"/>
        </w:rPr>
        <w:t>After some deliberation, the latter solution was implemented into the system.  No cap was integrated, and the currency is expected to inflate over time.  However, this is not necessarily a problem, as the amount of currency allowed in the system can be controlled to ease any difficulties with inflationary currency.  In addition, avoiding the inherent problems with a capped currency was in our best interest.  Capped currencies grow in value per unit, but this causes many holders of this currency to spend less, causing stagnation in the economy.  Volatility arises from this limitation, and each unit of a capped currency explodes and diminishes in frightening spikes.</w:t>
      </w:r>
    </w:p>
    <w:p w:rsidR="00014B56" w:rsidRPr="00613F90" w:rsidRDefault="00014B56" w:rsidP="00014B56">
      <w:pPr>
        <w:tabs>
          <w:tab w:val="left" w:pos="1455"/>
        </w:tabs>
        <w:rPr>
          <w:rFonts w:ascii="Arial" w:hAnsi="Arial" w:cs="Arial"/>
        </w:rPr>
      </w:pPr>
    </w:p>
    <w:p w:rsidR="00C63A2E" w:rsidRDefault="00C63A2E">
      <w:pPr>
        <w:spacing w:after="200" w:line="276" w:lineRule="auto"/>
      </w:pPr>
      <w:r>
        <w:br w:type="page"/>
      </w:r>
    </w:p>
    <w:p w:rsidR="00C63A2E" w:rsidRPr="00C63A2E" w:rsidRDefault="00C63A2E" w:rsidP="00C63A2E">
      <w:pPr>
        <w:spacing w:line="480" w:lineRule="auto"/>
        <w:rPr>
          <w:rFonts w:eastAsia="Times New Roman"/>
          <w:szCs w:val="24"/>
        </w:rPr>
      </w:pPr>
      <w:r w:rsidRPr="00C63A2E">
        <w:rPr>
          <w:rFonts w:ascii="Arial" w:eastAsia="Times New Roman" w:hAnsi="Arial" w:cs="Arial"/>
          <w:b/>
          <w:bCs/>
          <w:color w:val="000000"/>
          <w:sz w:val="29"/>
          <w:szCs w:val="29"/>
        </w:rPr>
        <w:lastRenderedPageBreak/>
        <w:t>Chapter 5: Project Plan and Schedule</w:t>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5.1    Project team</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xml:space="preserve">Our team consists of five San Jose State University students. Art </w:t>
      </w:r>
      <w:proofErr w:type="spellStart"/>
      <w:r w:rsidRPr="00C63A2E">
        <w:rPr>
          <w:rFonts w:ascii="Arial" w:eastAsia="Times New Roman" w:hAnsi="Arial" w:cs="Arial"/>
          <w:color w:val="000000"/>
          <w:szCs w:val="24"/>
        </w:rPr>
        <w:t>Tucay</w:t>
      </w:r>
      <w:proofErr w:type="spellEnd"/>
      <w:r w:rsidRPr="00C63A2E">
        <w:rPr>
          <w:rFonts w:ascii="Arial" w:eastAsia="Times New Roman" w:hAnsi="Arial" w:cs="Arial"/>
          <w:color w:val="000000"/>
          <w:szCs w:val="24"/>
        </w:rPr>
        <w:t xml:space="preserve"> Jr., Paul </w:t>
      </w:r>
      <w:proofErr w:type="spellStart"/>
      <w:r w:rsidRPr="00C63A2E">
        <w:rPr>
          <w:rFonts w:ascii="Arial" w:eastAsia="Times New Roman" w:hAnsi="Arial" w:cs="Arial"/>
          <w:color w:val="000000"/>
          <w:szCs w:val="24"/>
        </w:rPr>
        <w:t>Portela</w:t>
      </w:r>
      <w:proofErr w:type="spellEnd"/>
      <w:r w:rsidRPr="00C63A2E">
        <w:rPr>
          <w:rFonts w:ascii="Arial" w:eastAsia="Times New Roman" w:hAnsi="Arial" w:cs="Arial"/>
          <w:color w:val="000000"/>
          <w:szCs w:val="24"/>
        </w:rPr>
        <w:t xml:space="preserve">, and </w:t>
      </w:r>
      <w:proofErr w:type="spellStart"/>
      <w:r w:rsidRPr="00C63A2E">
        <w:rPr>
          <w:rFonts w:ascii="Arial" w:eastAsia="Times New Roman" w:hAnsi="Arial" w:cs="Arial"/>
          <w:color w:val="000000"/>
          <w:szCs w:val="24"/>
        </w:rPr>
        <w:t>Mojdeh</w:t>
      </w:r>
      <w:proofErr w:type="spellEnd"/>
      <w:r w:rsidRPr="00C63A2E">
        <w:rPr>
          <w:rFonts w:ascii="Arial" w:eastAsia="Times New Roman" w:hAnsi="Arial" w:cs="Arial"/>
          <w:color w:val="000000"/>
          <w:szCs w:val="24"/>
        </w:rPr>
        <w:t xml:space="preserve"> </w:t>
      </w:r>
      <w:proofErr w:type="spellStart"/>
      <w:r w:rsidRPr="00C63A2E">
        <w:rPr>
          <w:rFonts w:ascii="Arial" w:eastAsia="Times New Roman" w:hAnsi="Arial" w:cs="Arial"/>
          <w:color w:val="000000"/>
          <w:szCs w:val="24"/>
        </w:rPr>
        <w:t>Keykhanzadeh</w:t>
      </w:r>
      <w:proofErr w:type="spellEnd"/>
      <w:r w:rsidRPr="00C63A2E">
        <w:rPr>
          <w:rFonts w:ascii="Arial" w:eastAsia="Times New Roman" w:hAnsi="Arial" w:cs="Arial"/>
          <w:color w:val="000000"/>
          <w:szCs w:val="24"/>
        </w:rPr>
        <w:t xml:space="preserve"> are working towards their degree in software engineering, and Benjamin </w:t>
      </w:r>
      <w:proofErr w:type="spellStart"/>
      <w:r w:rsidRPr="00C63A2E">
        <w:rPr>
          <w:rFonts w:ascii="Arial" w:eastAsia="Times New Roman" w:hAnsi="Arial" w:cs="Arial"/>
          <w:color w:val="000000"/>
          <w:szCs w:val="24"/>
        </w:rPr>
        <w:t>Roppiyakuda</w:t>
      </w:r>
      <w:proofErr w:type="spellEnd"/>
      <w:r w:rsidRPr="00C63A2E">
        <w:rPr>
          <w:rFonts w:ascii="Arial" w:eastAsia="Times New Roman" w:hAnsi="Arial" w:cs="Arial"/>
          <w:color w:val="000000"/>
          <w:szCs w:val="24"/>
        </w:rPr>
        <w:t xml:space="preserve"> and Phi Le are working towards their degree in computer engineering. Our project adviser is Dr. Thomas Austin, and our project manager is rotated among the entire team.</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5.2    Project tasks and schedule</w:t>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drawing>
          <wp:inline distT="0" distB="0" distL="0" distR="0">
            <wp:extent cx="5453413" cy="4133850"/>
            <wp:effectExtent l="0" t="0" r="0" b="0"/>
            <wp:docPr id="28" name="Picture 28" descr="http://puu.sh/8RY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8RYe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6465" cy="4136163"/>
                    </a:xfrm>
                    <a:prstGeom prst="rect">
                      <a:avLst/>
                    </a:prstGeom>
                    <a:noFill/>
                    <a:ln>
                      <a:noFill/>
                    </a:ln>
                  </pic:spPr>
                </pic:pic>
              </a:graphicData>
            </a:graphic>
          </wp:inline>
        </w:drawing>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lastRenderedPageBreak/>
        <w:drawing>
          <wp:inline distT="0" distB="0" distL="0" distR="0">
            <wp:extent cx="5162550" cy="3892619"/>
            <wp:effectExtent l="0" t="0" r="0" b="0"/>
            <wp:docPr id="27" name="Picture 27" descr="http://puu.sh/8RY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8RYeJ.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9987" cy="3898226"/>
                    </a:xfrm>
                    <a:prstGeom prst="rect">
                      <a:avLst/>
                    </a:prstGeom>
                    <a:noFill/>
                    <a:ln>
                      <a:noFill/>
                    </a:ln>
                  </pic:spPr>
                </pic:pic>
              </a:graphicData>
            </a:graphic>
          </wp:inline>
        </w:drawing>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drawing>
          <wp:inline distT="0" distB="0" distL="0" distR="0">
            <wp:extent cx="5162550" cy="3888460"/>
            <wp:effectExtent l="0" t="0" r="0" b="0"/>
            <wp:docPr id="26" name="Picture 26" descr="http://puu.sh/8RY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8RYf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6173" cy="3891189"/>
                    </a:xfrm>
                    <a:prstGeom prst="rect">
                      <a:avLst/>
                    </a:prstGeom>
                    <a:noFill/>
                    <a:ln>
                      <a:noFill/>
                    </a:ln>
                  </pic:spPr>
                </pic:pic>
              </a:graphicData>
            </a:graphic>
          </wp:inline>
        </w:drawing>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lastRenderedPageBreak/>
        <w:drawing>
          <wp:inline distT="0" distB="0" distL="0" distR="0">
            <wp:extent cx="5094438" cy="3838575"/>
            <wp:effectExtent l="0" t="0" r="0" b="0"/>
            <wp:docPr id="25" name="Picture 25" descr="http://puu.sh/8RY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u.sh/8RYfV.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4438" cy="3838575"/>
                    </a:xfrm>
                    <a:prstGeom prst="rect">
                      <a:avLst/>
                    </a:prstGeom>
                    <a:noFill/>
                    <a:ln>
                      <a:noFill/>
                    </a:ln>
                  </pic:spPr>
                </pic:pic>
              </a:graphicData>
            </a:graphic>
          </wp:inline>
        </w:drawing>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drawing>
          <wp:inline distT="0" distB="0" distL="0" distR="0">
            <wp:extent cx="5095875" cy="3841002"/>
            <wp:effectExtent l="0" t="0" r="0" b="7620"/>
            <wp:docPr id="24" name="Picture 24" descr="http://puu.sh/8RY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8RYg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95875" cy="3841002"/>
                    </a:xfrm>
                    <a:prstGeom prst="rect">
                      <a:avLst/>
                    </a:prstGeom>
                    <a:noFill/>
                    <a:ln>
                      <a:noFill/>
                    </a:ln>
                  </pic:spPr>
                </pic:pic>
              </a:graphicData>
            </a:graphic>
          </wp:inline>
        </w:drawing>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lastRenderedPageBreak/>
        <w:drawing>
          <wp:inline distT="0" distB="0" distL="0" distR="0">
            <wp:extent cx="5162550" cy="3884363"/>
            <wp:effectExtent l="0" t="0" r="0" b="1905"/>
            <wp:docPr id="23" name="Picture 23" descr="http://puu.sh/8RY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uu.sh/8RYgW.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4448" cy="3885791"/>
                    </a:xfrm>
                    <a:prstGeom prst="rect">
                      <a:avLst/>
                    </a:prstGeom>
                    <a:noFill/>
                    <a:ln>
                      <a:noFill/>
                    </a:ln>
                  </pic:spPr>
                </pic:pic>
              </a:graphicData>
            </a:graphic>
          </wp:inline>
        </w:drawing>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drawing>
          <wp:inline distT="0" distB="0" distL="0" distR="0">
            <wp:extent cx="5162550" cy="3884362"/>
            <wp:effectExtent l="0" t="0" r="0" b="1905"/>
            <wp:docPr id="22" name="Picture 22" descr="http://puu.sh/8RY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8RYh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62550" cy="3884362"/>
                    </a:xfrm>
                    <a:prstGeom prst="rect">
                      <a:avLst/>
                    </a:prstGeom>
                    <a:noFill/>
                    <a:ln>
                      <a:noFill/>
                    </a:ln>
                  </pic:spPr>
                </pic:pic>
              </a:graphicData>
            </a:graphic>
          </wp:inline>
        </w:drawing>
      </w:r>
    </w:p>
    <w:p w:rsidR="00C63A2E" w:rsidRPr="00C63A2E" w:rsidRDefault="00C63A2E" w:rsidP="00C63A2E">
      <w:pPr>
        <w:spacing w:line="480" w:lineRule="auto"/>
        <w:ind w:left="540" w:hanging="540"/>
        <w:rPr>
          <w:rFonts w:eastAsia="Times New Roman"/>
          <w:szCs w:val="24"/>
        </w:rPr>
      </w:pPr>
      <w:r>
        <w:rPr>
          <w:rFonts w:ascii="Arial" w:eastAsia="Times New Roman" w:hAnsi="Arial" w:cs="Arial"/>
          <w:noProof/>
          <w:color w:val="000000"/>
          <w:szCs w:val="24"/>
        </w:rPr>
        <w:lastRenderedPageBreak/>
        <w:drawing>
          <wp:inline distT="0" distB="0" distL="0" distR="0">
            <wp:extent cx="5486400" cy="4135272"/>
            <wp:effectExtent l="0" t="0" r="0" b="0"/>
            <wp:docPr id="21" name="Picture 21" descr="http://puu.sh/8RY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uu.sh/8RYi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4135272"/>
                    </a:xfrm>
                    <a:prstGeom prst="rect">
                      <a:avLst/>
                    </a:prstGeom>
                    <a:noFill/>
                    <a:ln>
                      <a:noFill/>
                    </a:ln>
                  </pic:spPr>
                </pic:pic>
              </a:graphicData>
            </a:graphic>
          </wp:inline>
        </w:drawing>
      </w:r>
    </w:p>
    <w:p w:rsidR="00C63A2E" w:rsidRPr="00C63A2E" w:rsidRDefault="00C63A2E" w:rsidP="00C63A2E">
      <w:pPr>
        <w:spacing w:line="240" w:lineRule="auto"/>
        <w:rPr>
          <w:rFonts w:eastAsia="Times New Roman"/>
          <w:szCs w:val="24"/>
        </w:rPr>
      </w:pPr>
    </w:p>
    <w:p w:rsidR="00C63A2E" w:rsidRDefault="00C63A2E">
      <w:pPr>
        <w:spacing w:after="200" w:line="276" w:lineRule="auto"/>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9"/>
          <w:szCs w:val="29"/>
        </w:rPr>
        <w:lastRenderedPageBreak/>
        <w:t>Chapter 6: Tools and Standards</w:t>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6.1.   Tools Used</w:t>
      </w:r>
    </w:p>
    <w:p w:rsidR="00C63A2E" w:rsidRPr="00C63A2E" w:rsidRDefault="00C63A2E" w:rsidP="00C63A2E">
      <w:pPr>
        <w:spacing w:after="240" w:line="480" w:lineRule="auto"/>
        <w:rPr>
          <w:rFonts w:eastAsia="Times New Roman"/>
          <w:szCs w:val="24"/>
        </w:rPr>
      </w:pPr>
      <w:r w:rsidRPr="00C63A2E">
        <w:rPr>
          <w:rFonts w:ascii="Arial" w:eastAsia="Times New Roman" w:hAnsi="Arial" w:cs="Arial"/>
          <w:color w:val="000000"/>
          <w:szCs w:val="24"/>
        </w:rPr>
        <w:t xml:space="preserve">All software will be written in Java using Eclipse IDE and Oracle Java development kits. </w:t>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6.2.   Coding Standards</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xml:space="preserve">Coding standards focus specifically on how </w:t>
      </w:r>
      <w:proofErr w:type="gramStart"/>
      <w:r w:rsidRPr="00C63A2E">
        <w:rPr>
          <w:rFonts w:ascii="Arial" w:eastAsia="Times New Roman" w:hAnsi="Arial" w:cs="Arial"/>
          <w:color w:val="000000"/>
          <w:szCs w:val="24"/>
        </w:rPr>
        <w:t>us</w:t>
      </w:r>
      <w:proofErr w:type="gramEnd"/>
      <w:r w:rsidRPr="00C63A2E">
        <w:rPr>
          <w:rFonts w:ascii="Arial" w:eastAsia="Times New Roman" w:hAnsi="Arial" w:cs="Arial"/>
          <w:color w:val="000000"/>
          <w:szCs w:val="24"/>
        </w:rPr>
        <w:t xml:space="preserve"> as developers are writing our code. The following standards listed are to be used for the scope of this project and are important in assuring an accurate and desirable product.</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6.2.1   Coding Indentation</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Indentation is essential to code organization. It drastically improves readability toward the developers. The purpose for our team indenting is to:</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Distinguish one or more control statements (i.e. any kind of loop or recursion)</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xml:space="preserve">-    Distinguish one or more condition statements (i.e. if statement </w:t>
      </w:r>
      <w:proofErr w:type="gramStart"/>
      <w:r w:rsidRPr="00C63A2E">
        <w:rPr>
          <w:rFonts w:ascii="Arial" w:eastAsia="Times New Roman" w:hAnsi="Arial" w:cs="Arial"/>
          <w:color w:val="000000"/>
          <w:szCs w:val="24"/>
        </w:rPr>
        <w:t>or )</w:t>
      </w:r>
      <w:proofErr w:type="gramEnd"/>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Distinguish a new scope (function/class/</w:t>
      </w:r>
      <w:proofErr w:type="spellStart"/>
      <w:r w:rsidRPr="00C63A2E">
        <w:rPr>
          <w:rFonts w:ascii="Arial" w:eastAsia="Times New Roman" w:hAnsi="Arial" w:cs="Arial"/>
          <w:color w:val="000000"/>
          <w:szCs w:val="24"/>
        </w:rPr>
        <w:t>struct</w:t>
      </w:r>
      <w:proofErr w:type="spellEnd"/>
      <w:r w:rsidRPr="00C63A2E">
        <w:rPr>
          <w:rFonts w:ascii="Arial" w:eastAsia="Times New Roman" w:hAnsi="Arial" w:cs="Arial"/>
          <w:color w:val="000000"/>
          <w:szCs w:val="24"/>
        </w:rPr>
        <w:t>, etc.)</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A standard indentation shall be a tab. Multiple tabs shall be used when nesting control statements or conditions. As a tab is a consistent amount of space, it will simplify implementing the organization of our code as we will not have to repeatedly hit the spacebar to reach a proper indent.</w:t>
      </w:r>
    </w:p>
    <w:p w:rsidR="00C63A2E" w:rsidRPr="00C63A2E" w:rsidRDefault="00C63A2E" w:rsidP="00C63A2E">
      <w:pPr>
        <w:spacing w:after="240" w:line="240" w:lineRule="auto"/>
        <w:rPr>
          <w:rFonts w:eastAsia="Times New Roman"/>
          <w:szCs w:val="24"/>
        </w:rPr>
      </w:pPr>
    </w:p>
    <w:p w:rsidR="00C63A2E" w:rsidRDefault="00C63A2E">
      <w:pPr>
        <w:spacing w:after="200" w:line="276" w:lineRule="auto"/>
        <w:rPr>
          <w:rFonts w:ascii="Arial" w:eastAsia="Times New Roman" w:hAnsi="Arial" w:cs="Arial"/>
          <w:b/>
          <w:bCs/>
          <w:color w:val="000000"/>
          <w:sz w:val="26"/>
          <w:szCs w:val="26"/>
        </w:rPr>
      </w:pPr>
      <w:r>
        <w:rPr>
          <w:rFonts w:ascii="Arial" w:eastAsia="Times New Roman" w:hAnsi="Arial" w:cs="Arial"/>
          <w:b/>
          <w:bCs/>
          <w:color w:val="000000"/>
          <w:sz w:val="26"/>
          <w:szCs w:val="26"/>
        </w:rPr>
        <w:br w:type="page"/>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lastRenderedPageBreak/>
        <w:t xml:space="preserve">6.2.2   Inline </w:t>
      </w:r>
      <w:proofErr w:type="spellStart"/>
      <w:r w:rsidRPr="00C63A2E">
        <w:rPr>
          <w:rFonts w:ascii="Arial" w:eastAsia="Times New Roman" w:hAnsi="Arial" w:cs="Arial"/>
          <w:b/>
          <w:bCs/>
          <w:color w:val="000000"/>
          <w:sz w:val="26"/>
          <w:szCs w:val="26"/>
        </w:rPr>
        <w:t>Commentation</w:t>
      </w:r>
      <w:proofErr w:type="spellEnd"/>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Inline comments explain a particular section of code. Comments could be used for explaining function definitions and how they work, particular algorithms, or any part of the code that may not appear clear and concise.</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6.2.3   Structured Programming</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Our group shall use structured programming. The system shall be organized into modules. Each module is a top level view of major functionalities. All modules shall be further divided into sub-functionalities. Each sub-functionality shall contain classes and functions pertaining to its operation.</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6.2.4   Classes, Functions, and Methods</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 w:val="26"/>
          <w:szCs w:val="26"/>
        </w:rPr>
        <w:t>Our classes, functions, and methods are to be reasonably sized to avoid complexity. They are reasonably sized in the sense that our functions and methods are not long to make it easier for us to fix bugs. It is to our advantage to have small functions and split up methods to smaller parts since it enhances our readability</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6.3   Coding Guidelines</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xml:space="preserve">We adhere to java coding standards. We aim to complete a line of source code from reaching more than one line. Our code shall implement proper spacing within the code </w:t>
      </w:r>
      <w:proofErr w:type="spellStart"/>
      <w:r w:rsidRPr="00C63A2E">
        <w:rPr>
          <w:rFonts w:ascii="Arial" w:eastAsia="Times New Roman" w:hAnsi="Arial" w:cs="Arial"/>
          <w:color w:val="000000"/>
          <w:szCs w:val="24"/>
        </w:rPr>
        <w:t>itself.When</w:t>
      </w:r>
      <w:proofErr w:type="spellEnd"/>
      <w:r w:rsidRPr="00C63A2E">
        <w:rPr>
          <w:rFonts w:ascii="Arial" w:eastAsia="Times New Roman" w:hAnsi="Arial" w:cs="Arial"/>
          <w:color w:val="000000"/>
          <w:szCs w:val="24"/>
        </w:rPr>
        <w:t xml:space="preserve"> a line of code exceeds the width of a single line of coding space, we use wrapping line techniques. </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lastRenderedPageBreak/>
        <w:t>6.3.1   Line Length</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As our group understands simplicity as an essential factor in undertaking this project, we shall make it a point to always aim to complete a line of source code from reaching more than one line. In some situations we will not be able to meet the requirement, so we shall deal with this situation accordingly (see section 6.3.3).</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6.3.2   Spacing</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Our code shall implement proper spacing within the code itself. An example is as follows:</w:t>
      </w:r>
    </w:p>
    <w:p w:rsidR="00C63A2E" w:rsidRPr="00C63A2E" w:rsidRDefault="00C63A2E" w:rsidP="00C63A2E">
      <w:pPr>
        <w:spacing w:line="240" w:lineRule="auto"/>
        <w:rPr>
          <w:rFonts w:eastAsia="Times New Roman"/>
          <w:szCs w:val="24"/>
        </w:rPr>
      </w:pP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Cs/>
          <w:color w:val="000000"/>
          <w:szCs w:val="24"/>
        </w:rPr>
        <w:t>#include &lt;</w:t>
      </w:r>
      <w:proofErr w:type="spellStart"/>
      <w:r w:rsidRPr="00C63A2E">
        <w:rPr>
          <w:rFonts w:ascii="Courier New" w:eastAsia="Times New Roman" w:hAnsi="Courier New" w:cs="Courier New"/>
          <w:iCs/>
          <w:color w:val="000000"/>
          <w:szCs w:val="24"/>
        </w:rPr>
        <w:t>iostream</w:t>
      </w:r>
      <w:proofErr w:type="spellEnd"/>
      <w:r w:rsidRPr="00C63A2E">
        <w:rPr>
          <w:rFonts w:ascii="Courier New" w:eastAsia="Times New Roman" w:hAnsi="Courier New" w:cs="Courier New"/>
          <w:iCs/>
          <w:color w:val="000000"/>
          <w:szCs w:val="24"/>
        </w:rPr>
        <w:t>&gt;</w:t>
      </w:r>
      <w:r w:rsidRPr="00C63A2E">
        <w:rPr>
          <w:rFonts w:ascii="Courier New" w:eastAsia="Times New Roman" w:hAnsi="Courier New" w:cs="Courier New"/>
          <w:iCs/>
          <w:color w:val="000000"/>
          <w:szCs w:val="24"/>
        </w:rPr>
        <w:br/>
      </w:r>
      <w:proofErr w:type="spellStart"/>
      <w:r w:rsidRPr="00C63A2E">
        <w:rPr>
          <w:rFonts w:ascii="Courier New" w:eastAsia="Times New Roman" w:hAnsi="Courier New" w:cs="Courier New"/>
          <w:iCs/>
          <w:color w:val="000000"/>
          <w:szCs w:val="24"/>
        </w:rPr>
        <w:t>int</w:t>
      </w:r>
      <w:proofErr w:type="spellEnd"/>
      <w:r w:rsidRPr="00C63A2E">
        <w:rPr>
          <w:rFonts w:ascii="Courier New" w:eastAsia="Times New Roman" w:hAnsi="Courier New" w:cs="Courier New"/>
          <w:iCs/>
          <w:color w:val="000000"/>
          <w:szCs w:val="24"/>
        </w:rPr>
        <w:t xml:space="preserve"> </w:t>
      </w:r>
      <w:proofErr w:type="gramStart"/>
      <w:r w:rsidRPr="00C63A2E">
        <w:rPr>
          <w:rFonts w:ascii="Courier New" w:eastAsia="Times New Roman" w:hAnsi="Courier New" w:cs="Courier New"/>
          <w:iCs/>
          <w:color w:val="000000"/>
          <w:szCs w:val="24"/>
        </w:rPr>
        <w:t>main(</w:t>
      </w:r>
      <w:proofErr w:type="gramEnd"/>
      <w:r w:rsidRPr="00C63A2E">
        <w:rPr>
          <w:rFonts w:ascii="Courier New" w:eastAsia="Times New Roman" w:hAnsi="Courier New" w:cs="Courier New"/>
          <w:iCs/>
          <w:color w:val="000000"/>
          <w:szCs w:val="24"/>
        </w:rPr>
        <w:t>)</w:t>
      </w:r>
      <w:r w:rsidRPr="00C63A2E">
        <w:rPr>
          <w:rFonts w:ascii="Courier New" w:eastAsia="Times New Roman" w:hAnsi="Courier New" w:cs="Courier New"/>
          <w:iCs/>
          <w:color w:val="000000"/>
          <w:szCs w:val="24"/>
        </w:rPr>
        <w:br/>
        <w:t>{</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Cs/>
          <w:color w:val="000000"/>
          <w:szCs w:val="24"/>
        </w:rPr>
        <w:t>     </w:t>
      </w:r>
      <w:proofErr w:type="spellStart"/>
      <w:proofErr w:type="gramStart"/>
      <w:r w:rsidRPr="00C63A2E">
        <w:rPr>
          <w:rFonts w:ascii="Courier New" w:eastAsia="Times New Roman" w:hAnsi="Courier New" w:cs="Courier New"/>
          <w:iCs/>
          <w:color w:val="000000"/>
          <w:szCs w:val="24"/>
        </w:rPr>
        <w:t>int</w:t>
      </w:r>
      <w:proofErr w:type="spellEnd"/>
      <w:proofErr w:type="gramEnd"/>
      <w:r w:rsidRPr="00C63A2E">
        <w:rPr>
          <w:rFonts w:ascii="Courier New" w:eastAsia="Times New Roman" w:hAnsi="Courier New" w:cs="Courier New"/>
          <w:iCs/>
          <w:color w:val="000000"/>
          <w:szCs w:val="24"/>
        </w:rPr>
        <w:t xml:space="preserve"> a, b, c;</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Cs/>
          <w:color w:val="000000"/>
          <w:szCs w:val="24"/>
        </w:rPr>
        <w:t>    a = 1;</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Cs/>
          <w:color w:val="000000"/>
          <w:szCs w:val="24"/>
        </w:rPr>
        <w:t>    b = 2;</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Cs/>
          <w:color w:val="000000"/>
          <w:szCs w:val="24"/>
        </w:rPr>
        <w:t>    </w:t>
      </w:r>
      <w:proofErr w:type="spellStart"/>
      <w:r w:rsidRPr="00C63A2E">
        <w:rPr>
          <w:rFonts w:ascii="Courier New" w:eastAsia="Times New Roman" w:hAnsi="Courier New" w:cs="Courier New"/>
          <w:iCs/>
          <w:color w:val="000000"/>
          <w:szCs w:val="24"/>
        </w:rPr>
        <w:t>std</w:t>
      </w:r>
      <w:proofErr w:type="spellEnd"/>
      <w:r w:rsidRPr="00C63A2E">
        <w:rPr>
          <w:rFonts w:ascii="Courier New" w:eastAsia="Times New Roman" w:hAnsi="Courier New" w:cs="Courier New"/>
          <w:iCs/>
          <w:color w:val="000000"/>
          <w:szCs w:val="24"/>
        </w:rPr>
        <w:t>::</w:t>
      </w:r>
      <w:proofErr w:type="spellStart"/>
      <w:r w:rsidRPr="00C63A2E">
        <w:rPr>
          <w:rFonts w:ascii="Courier New" w:eastAsia="Times New Roman" w:hAnsi="Courier New" w:cs="Courier New"/>
          <w:iCs/>
          <w:color w:val="000000"/>
          <w:szCs w:val="24"/>
        </w:rPr>
        <w:t>cout</w:t>
      </w:r>
      <w:proofErr w:type="spellEnd"/>
      <w:r w:rsidRPr="00C63A2E">
        <w:rPr>
          <w:rFonts w:ascii="Courier New" w:eastAsia="Times New Roman" w:hAnsi="Courier New" w:cs="Courier New"/>
          <w:iCs/>
          <w:color w:val="000000"/>
          <w:szCs w:val="24"/>
        </w:rPr>
        <w:t xml:space="preserve"> &lt;&lt; "Hello World!</w:t>
      </w:r>
      <w:proofErr w:type="gramStart"/>
      <w:r w:rsidRPr="00C63A2E">
        <w:rPr>
          <w:rFonts w:ascii="Courier New" w:eastAsia="Times New Roman" w:hAnsi="Courier New" w:cs="Courier New"/>
          <w:iCs/>
          <w:color w:val="000000"/>
          <w:szCs w:val="24"/>
        </w:rPr>
        <w:t>";</w:t>
      </w:r>
      <w:proofErr w:type="gramEnd"/>
    </w:p>
    <w:p w:rsidR="00C63A2E" w:rsidRPr="00C63A2E" w:rsidRDefault="00C63A2E" w:rsidP="00C63A2E">
      <w:pPr>
        <w:spacing w:line="240" w:lineRule="auto"/>
        <w:rPr>
          <w:rFonts w:ascii="Courier New" w:eastAsia="Times New Roman" w:hAnsi="Courier New" w:cs="Courier New"/>
          <w:iCs/>
          <w:color w:val="000000"/>
          <w:szCs w:val="24"/>
        </w:rPr>
      </w:pPr>
      <w:r w:rsidRPr="00C63A2E">
        <w:rPr>
          <w:rFonts w:ascii="Courier New" w:eastAsia="Times New Roman" w:hAnsi="Courier New" w:cs="Courier New"/>
          <w:iCs/>
          <w:color w:val="000000"/>
          <w:szCs w:val="24"/>
        </w:rPr>
        <w:t>    c = a + b;</w:t>
      </w:r>
      <w:r w:rsidRPr="00C63A2E">
        <w:rPr>
          <w:rFonts w:ascii="Courier New" w:eastAsia="Times New Roman" w:hAnsi="Courier New" w:cs="Courier New"/>
          <w:iCs/>
          <w:color w:val="000000"/>
          <w:szCs w:val="24"/>
        </w:rPr>
        <w:br/>
        <w:t>}</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Multiple variable declarations on a single line shall be separated by a space. Variable assignments on each side of the assignment operator shall be separated by a space. Any operation involving variables, functions, and/or classes shall have spaces in between each operator.</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6.3.3   Wrapping Lines</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lastRenderedPageBreak/>
        <w:t>When a line of code exceeds the width of a single line of coding space, we deal with the situation accordingly</w:t>
      </w:r>
      <w:proofErr w:type="gramStart"/>
      <w:r w:rsidRPr="00C63A2E">
        <w:rPr>
          <w:rFonts w:ascii="Arial" w:eastAsia="Times New Roman" w:hAnsi="Arial" w:cs="Arial"/>
          <w:color w:val="000000"/>
          <w:szCs w:val="24"/>
        </w:rPr>
        <w:t>:</w:t>
      </w:r>
      <w:proofErr w:type="gramEnd"/>
      <w:r w:rsidRPr="00C63A2E">
        <w:rPr>
          <w:rFonts w:ascii="Arial" w:eastAsia="Times New Roman" w:hAnsi="Arial" w:cs="Arial"/>
          <w:color w:val="000000"/>
          <w:szCs w:val="24"/>
        </w:rPr>
        <w:br/>
        <w:t xml:space="preserve">-    Begin a new line after a comma </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Begin a new line after an operator symbol</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After starting a new line, it shall be indented to the opening of a parenthesis, an assignment operator, or a comment. An example is as follows:</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
          <w:iCs/>
          <w:color w:val="000000"/>
          <w:szCs w:val="24"/>
        </w:rPr>
        <w:t>#include &lt;</w:t>
      </w:r>
      <w:proofErr w:type="spellStart"/>
      <w:r w:rsidRPr="00C63A2E">
        <w:rPr>
          <w:rFonts w:ascii="Courier New" w:eastAsia="Times New Roman" w:hAnsi="Courier New" w:cs="Courier New"/>
          <w:i/>
          <w:iCs/>
          <w:color w:val="000000"/>
          <w:szCs w:val="24"/>
        </w:rPr>
        <w:t>iostream</w:t>
      </w:r>
      <w:proofErr w:type="spellEnd"/>
      <w:r w:rsidRPr="00C63A2E">
        <w:rPr>
          <w:rFonts w:ascii="Courier New" w:eastAsia="Times New Roman" w:hAnsi="Courier New" w:cs="Courier New"/>
          <w:i/>
          <w:iCs/>
          <w:color w:val="000000"/>
          <w:szCs w:val="24"/>
        </w:rPr>
        <w:t>&gt;</w:t>
      </w:r>
    </w:p>
    <w:p w:rsidR="00C63A2E" w:rsidRPr="00C63A2E" w:rsidRDefault="00C63A2E" w:rsidP="00C63A2E">
      <w:pPr>
        <w:spacing w:line="240" w:lineRule="auto"/>
        <w:rPr>
          <w:rFonts w:ascii="Courier New" w:eastAsia="Times New Roman" w:hAnsi="Courier New" w:cs="Courier New"/>
          <w:szCs w:val="24"/>
        </w:rPr>
      </w:pPr>
      <w:proofErr w:type="spellStart"/>
      <w:proofErr w:type="gramStart"/>
      <w:r w:rsidRPr="00C63A2E">
        <w:rPr>
          <w:rFonts w:ascii="Courier New" w:eastAsia="Times New Roman" w:hAnsi="Courier New" w:cs="Courier New"/>
          <w:i/>
          <w:iCs/>
          <w:color w:val="000000"/>
          <w:szCs w:val="24"/>
        </w:rPr>
        <w:t>int</w:t>
      </w:r>
      <w:proofErr w:type="spellEnd"/>
      <w:proofErr w:type="gramEnd"/>
      <w:r w:rsidRPr="00C63A2E">
        <w:rPr>
          <w:rFonts w:ascii="Courier New" w:eastAsia="Times New Roman" w:hAnsi="Courier New" w:cs="Courier New"/>
          <w:i/>
          <w:iCs/>
          <w:color w:val="000000"/>
          <w:szCs w:val="24"/>
        </w:rPr>
        <w:t xml:space="preserve"> </w:t>
      </w:r>
      <w:proofErr w:type="spellStart"/>
      <w:r w:rsidRPr="00C63A2E">
        <w:rPr>
          <w:rFonts w:ascii="Courier New" w:eastAsia="Times New Roman" w:hAnsi="Courier New" w:cs="Courier New"/>
          <w:i/>
          <w:iCs/>
          <w:color w:val="000000"/>
          <w:szCs w:val="24"/>
        </w:rPr>
        <w:t>functionA</w:t>
      </w:r>
      <w:proofErr w:type="spellEnd"/>
      <w:r w:rsidRPr="00C63A2E">
        <w:rPr>
          <w:rFonts w:ascii="Courier New" w:eastAsia="Times New Roman" w:hAnsi="Courier New" w:cs="Courier New"/>
          <w:i/>
          <w:iCs/>
          <w:color w:val="000000"/>
          <w:szCs w:val="24"/>
        </w:rPr>
        <w:t xml:space="preserve"> (</w:t>
      </w:r>
      <w:proofErr w:type="spellStart"/>
      <w:r w:rsidRPr="00C63A2E">
        <w:rPr>
          <w:rFonts w:ascii="Courier New" w:eastAsia="Times New Roman" w:hAnsi="Courier New" w:cs="Courier New"/>
          <w:i/>
          <w:iCs/>
          <w:color w:val="000000"/>
          <w:szCs w:val="24"/>
        </w:rPr>
        <w:t>int</w:t>
      </w:r>
      <w:proofErr w:type="spellEnd"/>
      <w:r w:rsidRPr="00C63A2E">
        <w:rPr>
          <w:rFonts w:ascii="Courier New" w:eastAsia="Times New Roman" w:hAnsi="Courier New" w:cs="Courier New"/>
          <w:i/>
          <w:iCs/>
          <w:color w:val="000000"/>
          <w:szCs w:val="24"/>
        </w:rPr>
        <w:t xml:space="preserve"> a, </w:t>
      </w:r>
      <w:proofErr w:type="spellStart"/>
      <w:r w:rsidRPr="00C63A2E">
        <w:rPr>
          <w:rFonts w:ascii="Courier New" w:eastAsia="Times New Roman" w:hAnsi="Courier New" w:cs="Courier New"/>
          <w:i/>
          <w:iCs/>
          <w:color w:val="000000"/>
          <w:szCs w:val="24"/>
        </w:rPr>
        <w:t>int</w:t>
      </w:r>
      <w:proofErr w:type="spellEnd"/>
      <w:r w:rsidRPr="00C63A2E">
        <w:rPr>
          <w:rFonts w:ascii="Courier New" w:eastAsia="Times New Roman" w:hAnsi="Courier New" w:cs="Courier New"/>
          <w:i/>
          <w:iCs/>
          <w:color w:val="000000"/>
          <w:szCs w:val="24"/>
        </w:rPr>
        <w:t xml:space="preserve"> b, </w:t>
      </w:r>
      <w:proofErr w:type="spellStart"/>
      <w:r w:rsidRPr="00C63A2E">
        <w:rPr>
          <w:rFonts w:ascii="Courier New" w:eastAsia="Times New Roman" w:hAnsi="Courier New" w:cs="Courier New"/>
          <w:i/>
          <w:iCs/>
          <w:color w:val="000000"/>
          <w:szCs w:val="24"/>
        </w:rPr>
        <w:t>int</w:t>
      </w:r>
      <w:proofErr w:type="spellEnd"/>
      <w:r w:rsidRPr="00C63A2E">
        <w:rPr>
          <w:rFonts w:ascii="Courier New" w:eastAsia="Times New Roman" w:hAnsi="Courier New" w:cs="Courier New"/>
          <w:i/>
          <w:iCs/>
          <w:color w:val="000000"/>
          <w:szCs w:val="24"/>
        </w:rPr>
        <w:t xml:space="preserve"> c, </w:t>
      </w:r>
      <w:proofErr w:type="spellStart"/>
      <w:r w:rsidRPr="00C63A2E">
        <w:rPr>
          <w:rFonts w:ascii="Courier New" w:eastAsia="Times New Roman" w:hAnsi="Courier New" w:cs="Courier New"/>
          <w:i/>
          <w:iCs/>
          <w:color w:val="000000"/>
          <w:szCs w:val="24"/>
        </w:rPr>
        <w:t>int</w:t>
      </w:r>
      <w:proofErr w:type="spellEnd"/>
      <w:r w:rsidRPr="00C63A2E">
        <w:rPr>
          <w:rFonts w:ascii="Courier New" w:eastAsia="Times New Roman" w:hAnsi="Courier New" w:cs="Courier New"/>
          <w:i/>
          <w:iCs/>
          <w:color w:val="000000"/>
          <w:szCs w:val="24"/>
        </w:rPr>
        <w:t xml:space="preserve"> d, </w:t>
      </w:r>
    </w:p>
    <w:p w:rsidR="00C63A2E" w:rsidRPr="00C63A2E" w:rsidRDefault="00C63A2E" w:rsidP="00C63A2E">
      <w:pPr>
        <w:spacing w:line="240" w:lineRule="auto"/>
        <w:ind w:firstLine="720"/>
        <w:rPr>
          <w:rFonts w:ascii="Courier New" w:eastAsia="Times New Roman" w:hAnsi="Courier New" w:cs="Courier New"/>
          <w:szCs w:val="24"/>
        </w:rPr>
      </w:pPr>
      <w:r w:rsidRPr="00C63A2E">
        <w:rPr>
          <w:rFonts w:ascii="Courier New" w:eastAsia="Times New Roman" w:hAnsi="Courier New" w:cs="Courier New"/>
          <w:i/>
          <w:iCs/>
          <w:color w:val="000000"/>
          <w:szCs w:val="24"/>
        </w:rPr>
        <w:t>          </w:t>
      </w:r>
      <w:proofErr w:type="spellStart"/>
      <w:proofErr w:type="gramStart"/>
      <w:r w:rsidRPr="00C63A2E">
        <w:rPr>
          <w:rFonts w:ascii="Courier New" w:eastAsia="Times New Roman" w:hAnsi="Courier New" w:cs="Courier New"/>
          <w:i/>
          <w:iCs/>
          <w:color w:val="000000"/>
          <w:szCs w:val="24"/>
        </w:rPr>
        <w:t>int</w:t>
      </w:r>
      <w:proofErr w:type="spellEnd"/>
      <w:proofErr w:type="gramEnd"/>
      <w:r w:rsidRPr="00C63A2E">
        <w:rPr>
          <w:rFonts w:ascii="Courier New" w:eastAsia="Times New Roman" w:hAnsi="Courier New" w:cs="Courier New"/>
          <w:i/>
          <w:iCs/>
          <w:color w:val="000000"/>
          <w:szCs w:val="24"/>
        </w:rPr>
        <w:t xml:space="preserve"> e, </w:t>
      </w:r>
      <w:proofErr w:type="spellStart"/>
      <w:r w:rsidRPr="00C63A2E">
        <w:rPr>
          <w:rFonts w:ascii="Courier New" w:eastAsia="Times New Roman" w:hAnsi="Courier New" w:cs="Courier New"/>
          <w:i/>
          <w:iCs/>
          <w:color w:val="000000"/>
          <w:szCs w:val="24"/>
        </w:rPr>
        <w:t>int</w:t>
      </w:r>
      <w:proofErr w:type="spellEnd"/>
      <w:r w:rsidRPr="00C63A2E">
        <w:rPr>
          <w:rFonts w:ascii="Courier New" w:eastAsia="Times New Roman" w:hAnsi="Courier New" w:cs="Courier New"/>
          <w:i/>
          <w:iCs/>
          <w:color w:val="000000"/>
          <w:szCs w:val="24"/>
        </w:rPr>
        <w:t xml:space="preserve"> f, </w:t>
      </w:r>
      <w:proofErr w:type="spellStart"/>
      <w:r w:rsidRPr="00C63A2E">
        <w:rPr>
          <w:rFonts w:ascii="Courier New" w:eastAsia="Times New Roman" w:hAnsi="Courier New" w:cs="Courier New"/>
          <w:i/>
          <w:iCs/>
          <w:color w:val="000000"/>
          <w:szCs w:val="24"/>
        </w:rPr>
        <w:t>int</w:t>
      </w:r>
      <w:proofErr w:type="spellEnd"/>
      <w:r w:rsidRPr="00C63A2E">
        <w:rPr>
          <w:rFonts w:ascii="Courier New" w:eastAsia="Times New Roman" w:hAnsi="Courier New" w:cs="Courier New"/>
          <w:i/>
          <w:iCs/>
          <w:color w:val="000000"/>
          <w:szCs w:val="24"/>
        </w:rPr>
        <w:t xml:space="preserve"> g);</w:t>
      </w:r>
      <w:r w:rsidRPr="00C63A2E">
        <w:rPr>
          <w:rFonts w:ascii="Courier New" w:eastAsia="Times New Roman" w:hAnsi="Courier New" w:cs="Courier New"/>
          <w:i/>
          <w:iCs/>
          <w:color w:val="000000"/>
          <w:szCs w:val="24"/>
        </w:rPr>
        <w:br/>
      </w:r>
      <w:proofErr w:type="spellStart"/>
      <w:r w:rsidRPr="00C63A2E">
        <w:rPr>
          <w:rFonts w:ascii="Courier New" w:eastAsia="Times New Roman" w:hAnsi="Courier New" w:cs="Courier New"/>
          <w:i/>
          <w:iCs/>
          <w:color w:val="000000"/>
          <w:szCs w:val="24"/>
        </w:rPr>
        <w:t>int</w:t>
      </w:r>
      <w:proofErr w:type="spellEnd"/>
      <w:r w:rsidRPr="00C63A2E">
        <w:rPr>
          <w:rFonts w:ascii="Courier New" w:eastAsia="Times New Roman" w:hAnsi="Courier New" w:cs="Courier New"/>
          <w:i/>
          <w:iCs/>
          <w:color w:val="000000"/>
          <w:szCs w:val="24"/>
        </w:rPr>
        <w:t xml:space="preserve"> main()</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
          <w:iCs/>
          <w:color w:val="000000"/>
          <w:szCs w:val="24"/>
        </w:rPr>
        <w:t>{</w:t>
      </w:r>
    </w:p>
    <w:p w:rsidR="00C63A2E" w:rsidRPr="00C63A2E" w:rsidRDefault="00C63A2E" w:rsidP="00C63A2E">
      <w:pPr>
        <w:spacing w:line="240" w:lineRule="auto"/>
        <w:ind w:left="3600" w:hanging="2880"/>
        <w:rPr>
          <w:rFonts w:ascii="Courier New" w:eastAsia="Times New Roman" w:hAnsi="Courier New" w:cs="Courier New"/>
          <w:szCs w:val="24"/>
        </w:rPr>
      </w:pPr>
      <w:proofErr w:type="spellStart"/>
      <w:proofErr w:type="gramStart"/>
      <w:r w:rsidRPr="00C63A2E">
        <w:rPr>
          <w:rFonts w:ascii="Courier New" w:eastAsia="Times New Roman" w:hAnsi="Courier New" w:cs="Courier New"/>
          <w:i/>
          <w:iCs/>
          <w:color w:val="000000"/>
          <w:szCs w:val="24"/>
        </w:rPr>
        <w:t>int</w:t>
      </w:r>
      <w:proofErr w:type="spellEnd"/>
      <w:proofErr w:type="gramEnd"/>
      <w:r w:rsidRPr="00C63A2E">
        <w:rPr>
          <w:rFonts w:ascii="Courier New" w:eastAsia="Times New Roman" w:hAnsi="Courier New" w:cs="Courier New"/>
          <w:i/>
          <w:iCs/>
          <w:color w:val="000000"/>
          <w:szCs w:val="24"/>
        </w:rPr>
        <w:t xml:space="preserve"> a, b, c, d, e, f, g;             // There are unused variable declarations but this      // example should demonstrate our standards</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
          <w:iCs/>
          <w:color w:val="000000"/>
          <w:szCs w:val="24"/>
        </w:rPr>
        <w:t>    a = 5;</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
          <w:iCs/>
          <w:color w:val="000000"/>
          <w:szCs w:val="24"/>
        </w:rPr>
        <w:t>    b = 10;</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
          <w:iCs/>
          <w:color w:val="000000"/>
          <w:szCs w:val="24"/>
        </w:rPr>
        <w:t>    c = a + b + a + b + a + b + a + b + a +</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
          <w:iCs/>
          <w:color w:val="000000"/>
          <w:szCs w:val="24"/>
        </w:rPr>
        <w:t>        b + a + b + a;</w:t>
      </w:r>
    </w:p>
    <w:p w:rsidR="00C63A2E" w:rsidRPr="00C63A2E" w:rsidRDefault="00C63A2E" w:rsidP="00C63A2E">
      <w:pPr>
        <w:spacing w:line="240" w:lineRule="auto"/>
        <w:rPr>
          <w:rFonts w:ascii="Courier New" w:eastAsia="Times New Roman" w:hAnsi="Courier New" w:cs="Courier New"/>
          <w:szCs w:val="24"/>
        </w:rPr>
      </w:pPr>
      <w:r w:rsidRPr="00C63A2E">
        <w:rPr>
          <w:rFonts w:ascii="Courier New" w:eastAsia="Times New Roman" w:hAnsi="Courier New" w:cs="Courier New"/>
          <w:i/>
          <w:iCs/>
          <w:color w:val="000000"/>
          <w:szCs w:val="24"/>
        </w:rPr>
        <w:t>}</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6.3.4   Variable Declarations</w:t>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color w:val="000000"/>
          <w:szCs w:val="24"/>
        </w:rPr>
        <w:t>Variable declarations occupying multiple lines shall always be preceded by a data type.</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6.3.5   Program Statements</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Individual programing statements shall be limited to one per line. This includes anything from variable declarations to function / class definitions.</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rPr>
          <w:rFonts w:eastAsia="Times New Roman"/>
          <w:szCs w:val="24"/>
        </w:rPr>
      </w:pPr>
      <w:r w:rsidRPr="00C63A2E">
        <w:rPr>
          <w:rFonts w:ascii="Arial" w:eastAsia="Times New Roman" w:hAnsi="Arial" w:cs="Arial"/>
          <w:b/>
          <w:bCs/>
          <w:color w:val="000000"/>
          <w:sz w:val="26"/>
          <w:szCs w:val="26"/>
        </w:rPr>
        <w:t>6.3.6   Use of Parenthesis</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lastRenderedPageBreak/>
        <w:t>In order to ensure user friendly readability for our group and for others looking into our code, parenthesis shall be included involving any arithmetic operation to distinguish the order in which it executes, even if it would execute correctly without them.</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 xml:space="preserve">6.3.7   Inline </w:t>
      </w:r>
      <w:proofErr w:type="spellStart"/>
      <w:r w:rsidRPr="00C63A2E">
        <w:rPr>
          <w:rFonts w:ascii="Arial" w:eastAsia="Times New Roman" w:hAnsi="Arial" w:cs="Arial"/>
          <w:b/>
          <w:bCs/>
          <w:color w:val="000000"/>
          <w:sz w:val="26"/>
          <w:szCs w:val="26"/>
        </w:rPr>
        <w:t>Commentation</w:t>
      </w:r>
      <w:proofErr w:type="spellEnd"/>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As mentioned earlier, inline comments improve program readability. This would be particularly beneficial for someone who is not up to date with particular functions or sections of the project to get up to speed quickly. Our comments shall provide an overview of a particular section of code when required. The inline comments shall take up no more than 25% of our actual code; any higher would make finding the actual code difficult.</w:t>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color w:val="000000"/>
          <w:sz w:val="26"/>
          <w:szCs w:val="26"/>
        </w:rPr>
        <w:t xml:space="preserve">We use Javadoc guidelines for inline commenting. </w:t>
      </w:r>
      <w:r w:rsidRPr="00C63A2E">
        <w:rPr>
          <w:rFonts w:ascii="Arial" w:eastAsia="Times New Roman" w:hAnsi="Arial" w:cs="Arial"/>
          <w:color w:val="000000"/>
          <w:sz w:val="26"/>
          <w:szCs w:val="26"/>
          <w:shd w:val="clear" w:color="auto" w:fill="FFFFFF"/>
        </w:rPr>
        <w:t>In general, Javadoc standards</w:t>
      </w:r>
    </w:p>
    <w:p w:rsidR="00C63A2E" w:rsidRPr="00C63A2E" w:rsidRDefault="00C63A2E" w:rsidP="00C63A2E">
      <w:pPr>
        <w:spacing w:line="480" w:lineRule="auto"/>
        <w:ind w:left="540" w:hanging="540"/>
        <w:rPr>
          <w:rFonts w:eastAsia="Times New Roman"/>
          <w:szCs w:val="24"/>
        </w:rPr>
      </w:pPr>
      <w:proofErr w:type="gramStart"/>
      <w:r w:rsidRPr="00C63A2E">
        <w:rPr>
          <w:rFonts w:ascii="Arial" w:eastAsia="Times New Roman" w:hAnsi="Arial" w:cs="Arial"/>
          <w:color w:val="000000"/>
          <w:sz w:val="26"/>
          <w:szCs w:val="26"/>
          <w:shd w:val="clear" w:color="auto" w:fill="FFFFFF"/>
        </w:rPr>
        <w:t>for</w:t>
      </w:r>
      <w:proofErr w:type="gramEnd"/>
      <w:r w:rsidRPr="00C63A2E">
        <w:rPr>
          <w:rFonts w:ascii="Arial" w:eastAsia="Times New Roman" w:hAnsi="Arial" w:cs="Arial"/>
          <w:color w:val="000000"/>
          <w:sz w:val="26"/>
          <w:szCs w:val="26"/>
          <w:shd w:val="clear" w:color="auto" w:fill="FFFFFF"/>
        </w:rPr>
        <w:t xml:space="preserve"> any multi line comments is (“\*....*\”). For single line comment, “\\” is used.</w:t>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6.3.8   Coding for Efficiency and Coding for Readability</w:t>
      </w:r>
    </w:p>
    <w:p w:rsidR="00C63A2E" w:rsidRPr="00C63A2E" w:rsidRDefault="00C63A2E" w:rsidP="00C63A2E">
      <w:pPr>
        <w:spacing w:line="480" w:lineRule="auto"/>
        <w:rPr>
          <w:rFonts w:eastAsia="Times New Roman"/>
          <w:szCs w:val="24"/>
        </w:rPr>
      </w:pPr>
      <w:r w:rsidRPr="00C63A2E">
        <w:rPr>
          <w:rFonts w:ascii="Arial" w:eastAsia="Times New Roman" w:hAnsi="Arial" w:cs="Arial"/>
          <w:color w:val="000000"/>
          <w:szCs w:val="24"/>
        </w:rPr>
        <w:t xml:space="preserve">Given the purpose of our project and what it entails, we shall code our project such that it runs as efficiently as possible. In addition, we predict there will be many updates and bugs needed to be addressed as we go along, so our code </w:t>
      </w:r>
      <w:bookmarkStart w:id="25" w:name="_GoBack"/>
      <w:bookmarkEnd w:id="25"/>
      <w:r w:rsidRPr="00C63A2E">
        <w:rPr>
          <w:rFonts w:ascii="Arial" w:eastAsia="Times New Roman" w:hAnsi="Arial" w:cs="Arial"/>
          <w:color w:val="000000"/>
          <w:szCs w:val="24"/>
        </w:rPr>
        <w:t>shall also be relatively simple and easy to maintain. This includes minimizing the amount of objects needed to be changed when a minor modification needs to be made.</w:t>
      </w:r>
    </w:p>
    <w:p w:rsidR="00C63A2E" w:rsidRPr="00C63A2E" w:rsidRDefault="00C63A2E" w:rsidP="00C63A2E">
      <w:pPr>
        <w:spacing w:line="240" w:lineRule="auto"/>
        <w:rPr>
          <w:rFonts w:eastAsia="Times New Roman"/>
          <w:szCs w:val="24"/>
        </w:rPr>
      </w:pP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b/>
          <w:bCs/>
          <w:color w:val="000000"/>
          <w:sz w:val="26"/>
          <w:szCs w:val="26"/>
        </w:rPr>
        <w:t>6.3.9   Reasonably Sized Functions and Methods</w:t>
      </w:r>
    </w:p>
    <w:p w:rsidR="00C63A2E" w:rsidRPr="00C63A2E" w:rsidRDefault="00C63A2E" w:rsidP="00C63A2E">
      <w:pPr>
        <w:spacing w:line="480" w:lineRule="auto"/>
        <w:ind w:left="540" w:hanging="540"/>
        <w:rPr>
          <w:rFonts w:eastAsia="Times New Roman"/>
          <w:szCs w:val="24"/>
        </w:rPr>
      </w:pPr>
      <w:r w:rsidRPr="00C63A2E">
        <w:rPr>
          <w:rFonts w:ascii="Arial" w:eastAsia="Times New Roman" w:hAnsi="Arial" w:cs="Arial"/>
          <w:color w:val="000000"/>
          <w:sz w:val="26"/>
          <w:szCs w:val="26"/>
        </w:rPr>
        <w:t xml:space="preserve">Our </w:t>
      </w:r>
      <w:proofErr w:type="gramStart"/>
      <w:r w:rsidRPr="00C63A2E">
        <w:rPr>
          <w:rFonts w:ascii="Arial" w:eastAsia="Times New Roman" w:hAnsi="Arial" w:cs="Arial"/>
          <w:color w:val="000000"/>
          <w:sz w:val="26"/>
          <w:szCs w:val="26"/>
        </w:rPr>
        <w:t>program  won’t</w:t>
      </w:r>
      <w:proofErr w:type="gramEnd"/>
      <w:r w:rsidRPr="00C63A2E">
        <w:rPr>
          <w:rFonts w:ascii="Arial" w:eastAsia="Times New Roman" w:hAnsi="Arial" w:cs="Arial"/>
          <w:color w:val="000000"/>
          <w:sz w:val="26"/>
          <w:szCs w:val="26"/>
        </w:rPr>
        <w:t xml:space="preserve"> contain an excessively large number of lines of </w:t>
      </w:r>
      <w:proofErr w:type="spellStart"/>
      <w:r w:rsidRPr="00C63A2E">
        <w:rPr>
          <w:rFonts w:ascii="Arial" w:eastAsia="Times New Roman" w:hAnsi="Arial" w:cs="Arial"/>
          <w:color w:val="000000"/>
          <w:sz w:val="26"/>
          <w:szCs w:val="26"/>
        </w:rPr>
        <w:t>code.Our</w:t>
      </w:r>
      <w:proofErr w:type="spellEnd"/>
      <w:r w:rsidRPr="00C63A2E">
        <w:rPr>
          <w:rFonts w:ascii="Arial" w:eastAsia="Times New Roman" w:hAnsi="Arial" w:cs="Arial"/>
          <w:color w:val="000000"/>
          <w:sz w:val="26"/>
          <w:szCs w:val="26"/>
        </w:rPr>
        <w:t xml:space="preserve"> is </w:t>
      </w:r>
    </w:p>
    <w:p w:rsidR="00C63A2E" w:rsidRPr="00C63A2E" w:rsidRDefault="00C63A2E" w:rsidP="00C63A2E">
      <w:pPr>
        <w:spacing w:line="480" w:lineRule="auto"/>
        <w:ind w:left="540" w:hanging="540"/>
        <w:rPr>
          <w:rFonts w:eastAsia="Times New Roman"/>
          <w:szCs w:val="24"/>
        </w:rPr>
      </w:pPr>
      <w:proofErr w:type="gramStart"/>
      <w:r w:rsidRPr="00C63A2E">
        <w:rPr>
          <w:rFonts w:ascii="Arial" w:eastAsia="Times New Roman" w:hAnsi="Arial" w:cs="Arial"/>
          <w:color w:val="000000"/>
          <w:sz w:val="26"/>
          <w:szCs w:val="26"/>
        </w:rPr>
        <w:t>written</w:t>
      </w:r>
      <w:proofErr w:type="gramEnd"/>
      <w:r w:rsidRPr="00C63A2E">
        <w:rPr>
          <w:rFonts w:ascii="Arial" w:eastAsia="Times New Roman" w:hAnsi="Arial" w:cs="Arial"/>
          <w:color w:val="000000"/>
          <w:sz w:val="26"/>
          <w:szCs w:val="26"/>
        </w:rPr>
        <w:t xml:space="preserve"> in the way to perform specific tasks. If they become too long, then chance </w:t>
      </w:r>
    </w:p>
    <w:p w:rsidR="00C63A2E" w:rsidRPr="00C63A2E" w:rsidRDefault="00C63A2E" w:rsidP="00C63A2E">
      <w:pPr>
        <w:spacing w:line="480" w:lineRule="auto"/>
        <w:ind w:left="540" w:hanging="540"/>
        <w:rPr>
          <w:rFonts w:eastAsia="Times New Roman"/>
          <w:szCs w:val="24"/>
        </w:rPr>
      </w:pPr>
      <w:proofErr w:type="gramStart"/>
      <w:r w:rsidRPr="00C63A2E">
        <w:rPr>
          <w:rFonts w:ascii="Arial" w:eastAsia="Times New Roman" w:hAnsi="Arial" w:cs="Arial"/>
          <w:color w:val="000000"/>
          <w:sz w:val="26"/>
          <w:szCs w:val="26"/>
        </w:rPr>
        <w:t>are</w:t>
      </w:r>
      <w:proofErr w:type="gramEnd"/>
      <w:r w:rsidRPr="00C63A2E">
        <w:rPr>
          <w:rFonts w:ascii="Arial" w:eastAsia="Times New Roman" w:hAnsi="Arial" w:cs="Arial"/>
          <w:color w:val="000000"/>
          <w:sz w:val="26"/>
          <w:szCs w:val="26"/>
        </w:rPr>
        <w:t xml:space="preserve"> the task being performed can be broken down into subtasks which can be </w:t>
      </w:r>
    </w:p>
    <w:p w:rsidR="00C63A2E" w:rsidRPr="00C63A2E" w:rsidRDefault="00C63A2E" w:rsidP="00C63A2E">
      <w:pPr>
        <w:spacing w:line="480" w:lineRule="auto"/>
        <w:ind w:left="540" w:hanging="540"/>
        <w:rPr>
          <w:rFonts w:eastAsia="Times New Roman"/>
          <w:szCs w:val="24"/>
        </w:rPr>
      </w:pPr>
      <w:proofErr w:type="gramStart"/>
      <w:r w:rsidRPr="00C63A2E">
        <w:rPr>
          <w:rFonts w:ascii="Arial" w:eastAsia="Times New Roman" w:hAnsi="Arial" w:cs="Arial"/>
          <w:color w:val="000000"/>
          <w:sz w:val="26"/>
          <w:szCs w:val="26"/>
        </w:rPr>
        <w:t>handled</w:t>
      </w:r>
      <w:proofErr w:type="gramEnd"/>
      <w:r w:rsidRPr="00C63A2E">
        <w:rPr>
          <w:rFonts w:ascii="Arial" w:eastAsia="Times New Roman" w:hAnsi="Arial" w:cs="Arial"/>
          <w:color w:val="000000"/>
          <w:sz w:val="26"/>
          <w:szCs w:val="26"/>
        </w:rPr>
        <w:t xml:space="preserve"> by new routines or methods. </w:t>
      </w:r>
    </w:p>
    <w:p w:rsidR="00C568D4" w:rsidRDefault="00C568D4"/>
    <w:sectPr w:rsidR="00C568D4" w:rsidSect="00014B56">
      <w:headerReference w:type="default" r:id="rId45"/>
      <w:footerReference w:type="default" r:id="rId46"/>
      <w:headerReference w:type="first" r:id="rId47"/>
      <w:footnotePr>
        <w:numRestart w:val="eachPage"/>
      </w:footnotePr>
      <w:pgSz w:w="12240" w:h="15840" w:code="1"/>
      <w:pgMar w:top="1440" w:right="1440" w:bottom="1440" w:left="2160" w:header="1152" w:footer="318"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872" w:rsidRDefault="00C62872" w:rsidP="00F24CC4">
      <w:pPr>
        <w:spacing w:line="240" w:lineRule="auto"/>
      </w:pPr>
      <w:r>
        <w:separator/>
      </w:r>
    </w:p>
  </w:endnote>
  <w:endnote w:type="continuationSeparator" w:id="0">
    <w:p w:rsidR="00C62872" w:rsidRDefault="00C62872" w:rsidP="00F24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6ED" w:rsidRDefault="00C62872">
    <w:pPr>
      <w:pStyle w:val="Footer"/>
      <w:jc w:val="center"/>
    </w:pPr>
    <w:r>
      <w:fldChar w:fldCharType="begin"/>
    </w:r>
    <w:r>
      <w:instrText xml:space="preserve"> PAGE   \* MERGEFORMAT </w:instrText>
    </w:r>
    <w:r>
      <w:fldChar w:fldCharType="separate"/>
    </w:r>
    <w:r>
      <w:rPr>
        <w:noProof/>
      </w:rPr>
      <w:t>v</w:t>
    </w:r>
    <w:r>
      <w:rPr>
        <w:noProof/>
      </w:rPr>
      <w:fldChar w:fldCharType="end"/>
    </w:r>
  </w:p>
  <w:p w:rsidR="00F420A1" w:rsidRDefault="00C62872">
    <w:pPr>
      <w:pStyle w:val="Footer"/>
      <w:tabs>
        <w:tab w:val="clear" w:pos="720"/>
        <w:tab w:val="clear" w:pos="7920"/>
        <w:tab w:val="clear" w:pos="86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43F" w:rsidRDefault="00C62872">
    <w:pPr>
      <w:pStyle w:val="Footer"/>
      <w:jc w:val="center"/>
    </w:pPr>
    <w:r>
      <w:fldChar w:fldCharType="begin"/>
    </w:r>
    <w:r>
      <w:instrText xml:space="preserve"> PAGE   \* MERGEFORMAT </w:instrText>
    </w:r>
    <w:r>
      <w:fldChar w:fldCharType="separate"/>
    </w:r>
    <w:r w:rsidR="00F24CC4">
      <w:rPr>
        <w:noProof/>
      </w:rPr>
      <w:t>iv</w:t>
    </w:r>
    <w:r>
      <w:rPr>
        <w:noProof/>
      </w:rPr>
      <w:fldChar w:fldCharType="end"/>
    </w:r>
  </w:p>
  <w:p w:rsidR="00D936ED" w:rsidRDefault="00C628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43F" w:rsidRPr="00AB043F" w:rsidRDefault="00C62872">
    <w:pPr>
      <w:pStyle w:val="Footer"/>
      <w:jc w:val="center"/>
      <w:rPr>
        <w:rFonts w:ascii="Arial" w:hAnsi="Arial" w:cs="Arial"/>
      </w:rPr>
    </w:pPr>
    <w:r w:rsidRPr="00AB043F">
      <w:rPr>
        <w:rFonts w:ascii="Arial" w:hAnsi="Arial" w:cs="Arial"/>
      </w:rPr>
      <w:t>1</w:t>
    </w:r>
  </w:p>
  <w:p w:rsidR="00AB043F" w:rsidRDefault="00C62872">
    <w:pPr>
      <w:pStyle w:val="Footer"/>
      <w:tabs>
        <w:tab w:val="clear" w:pos="720"/>
        <w:tab w:val="clear" w:pos="7920"/>
        <w:tab w:val="clear" w:pos="864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B80" w:rsidRPr="00AB043F" w:rsidRDefault="00C62872">
    <w:pPr>
      <w:pStyle w:val="Footer"/>
      <w:jc w:val="center"/>
      <w:rPr>
        <w:rFonts w:ascii="Arial" w:hAnsi="Arial" w:cs="Arial"/>
      </w:rPr>
    </w:pPr>
    <w:r>
      <w:rPr>
        <w:rFonts w:ascii="Arial" w:hAnsi="Arial" w:cs="Arial"/>
      </w:rPr>
      <w:t>2</w:t>
    </w:r>
  </w:p>
  <w:p w:rsidR="00063B80" w:rsidRDefault="00C62872">
    <w:pPr>
      <w:pStyle w:val="Footer"/>
      <w:tabs>
        <w:tab w:val="clear" w:pos="720"/>
        <w:tab w:val="clear" w:pos="7920"/>
        <w:tab w:val="clear" w:pos="8640"/>
      </w:tabs>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B80" w:rsidRPr="00AB043F" w:rsidRDefault="00C62872">
    <w:pPr>
      <w:pStyle w:val="Footer"/>
      <w:jc w:val="center"/>
      <w:rPr>
        <w:rFonts w:ascii="Arial" w:hAnsi="Arial" w:cs="Arial"/>
      </w:rPr>
    </w:pPr>
    <w:r>
      <w:rPr>
        <w:rFonts w:ascii="Arial" w:hAnsi="Arial" w:cs="Arial"/>
      </w:rPr>
      <w:t>3</w:t>
    </w:r>
  </w:p>
  <w:p w:rsidR="00063B80" w:rsidRDefault="00C62872">
    <w:pPr>
      <w:pStyle w:val="Footer"/>
      <w:tabs>
        <w:tab w:val="clear" w:pos="720"/>
        <w:tab w:val="clear" w:pos="7920"/>
        <w:tab w:val="clear" w:pos="8640"/>
      </w:tabs>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A1" w:rsidRPr="00AB043F" w:rsidRDefault="00C62872" w:rsidP="00794313">
    <w:pPr>
      <w:pStyle w:val="Footer"/>
      <w:tabs>
        <w:tab w:val="clear" w:pos="720"/>
        <w:tab w:val="clear" w:pos="7920"/>
        <w:tab w:val="center" w:pos="4320"/>
      </w:tabs>
      <w:jc w:val="center"/>
      <w:rPr>
        <w:rFonts w:ascii="Arial" w:hAnsi="Arial" w:cs="Arial"/>
      </w:rPr>
    </w:pPr>
  </w:p>
  <w:p w:rsidR="00F420A1" w:rsidRPr="00794313" w:rsidRDefault="00C62872" w:rsidP="00794313">
    <w:pPr>
      <w:tabs>
        <w:tab w:val="right" w:pos="792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872" w:rsidRDefault="00C62872" w:rsidP="00F24CC4">
      <w:pPr>
        <w:spacing w:line="240" w:lineRule="auto"/>
      </w:pPr>
      <w:r>
        <w:separator/>
      </w:r>
    </w:p>
  </w:footnote>
  <w:footnote w:type="continuationSeparator" w:id="0">
    <w:p w:rsidR="00C62872" w:rsidRDefault="00C62872" w:rsidP="00F24C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A1" w:rsidRDefault="00C628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A1" w:rsidRDefault="00C62872">
    <w:pPr>
      <w:pStyle w:val="Header"/>
      <w:tabs>
        <w:tab w:val="clear" w:pos="4320"/>
        <w:tab w:val="clear" w:pos="8640"/>
        <w:tab w:val="left" w:pos="18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A1" w:rsidRDefault="00C6287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A1" w:rsidRDefault="00C6287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A1" w:rsidRDefault="00C62872">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A1" w:rsidRDefault="00C62872">
    <w:pPr>
      <w:pStyle w:val="Header"/>
      <w:tabs>
        <w:tab w:val="clear" w:pos="4320"/>
        <w:tab w:val="center" w:pos="9360"/>
      </w:tabs>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39BE"/>
    <w:multiLevelType w:val="multilevel"/>
    <w:tmpl w:val="D7FEB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803370"/>
    <w:multiLevelType w:val="multilevel"/>
    <w:tmpl w:val="3FC0F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CD04CF"/>
    <w:multiLevelType w:val="multilevel"/>
    <w:tmpl w:val="57DAD9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6AD1E65"/>
    <w:multiLevelType w:val="multilevel"/>
    <w:tmpl w:val="9B20A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AC0EE7"/>
    <w:multiLevelType w:val="multilevel"/>
    <w:tmpl w:val="DA20B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C211C20"/>
    <w:multiLevelType w:val="multilevel"/>
    <w:tmpl w:val="37EEED5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D486C45"/>
    <w:multiLevelType w:val="multilevel"/>
    <w:tmpl w:val="BC4E8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5146FE"/>
    <w:multiLevelType w:val="multilevel"/>
    <w:tmpl w:val="9BCEB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71D75A5"/>
    <w:multiLevelType w:val="multilevel"/>
    <w:tmpl w:val="328E0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98E167C"/>
    <w:multiLevelType w:val="multilevel"/>
    <w:tmpl w:val="A1EEC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BE140EF"/>
    <w:multiLevelType w:val="multilevel"/>
    <w:tmpl w:val="A134B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4276B89"/>
    <w:multiLevelType w:val="multilevel"/>
    <w:tmpl w:val="5EE27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A977B69"/>
    <w:multiLevelType w:val="multilevel"/>
    <w:tmpl w:val="5F7A5D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A293DF4"/>
    <w:multiLevelType w:val="multilevel"/>
    <w:tmpl w:val="E92C0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2"/>
  </w:num>
  <w:num w:numId="3">
    <w:abstractNumId w:val="5"/>
  </w:num>
  <w:num w:numId="4">
    <w:abstractNumId w:val="4"/>
  </w:num>
  <w:num w:numId="5">
    <w:abstractNumId w:val="11"/>
  </w:num>
  <w:num w:numId="6">
    <w:abstractNumId w:val="0"/>
  </w:num>
  <w:num w:numId="7">
    <w:abstractNumId w:val="3"/>
  </w:num>
  <w:num w:numId="8">
    <w:abstractNumId w:val="6"/>
  </w:num>
  <w:num w:numId="9">
    <w:abstractNumId w:val="1"/>
  </w:num>
  <w:num w:numId="10">
    <w:abstractNumId w:val="8"/>
  </w:num>
  <w:num w:numId="11">
    <w:abstractNumId w:val="13"/>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56"/>
    <w:rsid w:val="00014B56"/>
    <w:rsid w:val="00613F90"/>
    <w:rsid w:val="00B201B1"/>
    <w:rsid w:val="00C568D4"/>
    <w:rsid w:val="00C62872"/>
    <w:rsid w:val="00C63A2E"/>
    <w:rsid w:val="00F2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56"/>
    <w:pPr>
      <w:spacing w:after="0" w:line="560" w:lineRule="exact"/>
    </w:pPr>
    <w:rPr>
      <w:rFonts w:ascii="Times New Roman" w:eastAsia="SimSun" w:hAnsi="Times New Roman" w:cs="Times New Roman"/>
      <w:sz w:val="24"/>
      <w:szCs w:val="20"/>
    </w:rPr>
  </w:style>
  <w:style w:type="paragraph" w:styleId="Heading1">
    <w:name w:val="heading 1"/>
    <w:basedOn w:val="Normal"/>
    <w:next w:val="Normal"/>
    <w:link w:val="Heading1Char"/>
    <w:rsid w:val="00613F90"/>
    <w:pPr>
      <w:keepNext/>
      <w:keepLines/>
      <w:spacing w:before="200" w:line="276" w:lineRule="auto"/>
      <w:contextualSpacing/>
      <w:outlineLvl w:val="0"/>
    </w:pPr>
    <w:rPr>
      <w:rFonts w:ascii="Trebuchet MS" w:eastAsia="Trebuchet MS" w:hAnsi="Trebuchet MS" w:cs="Trebuchet MS"/>
      <w:color w:val="000000"/>
      <w:sz w:val="32"/>
    </w:rPr>
  </w:style>
  <w:style w:type="paragraph" w:styleId="Heading2">
    <w:name w:val="heading 2"/>
    <w:basedOn w:val="Normal"/>
    <w:next w:val="Normal"/>
    <w:link w:val="Heading2Char"/>
    <w:rsid w:val="00613F90"/>
    <w:pPr>
      <w:keepNext/>
      <w:keepLines/>
      <w:spacing w:before="200" w:line="276" w:lineRule="auto"/>
      <w:contextualSpacing/>
      <w:outlineLvl w:val="1"/>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014B56"/>
    <w:rPr>
      <w:bCs/>
      <w:szCs w:val="24"/>
    </w:rPr>
  </w:style>
  <w:style w:type="paragraph" w:styleId="Footer">
    <w:name w:val="footer"/>
    <w:basedOn w:val="Normal"/>
    <w:link w:val="FooterChar"/>
    <w:uiPriority w:val="99"/>
    <w:rsid w:val="00014B56"/>
    <w:pPr>
      <w:tabs>
        <w:tab w:val="left" w:pos="720"/>
        <w:tab w:val="right" w:pos="7920"/>
        <w:tab w:val="right" w:pos="8640"/>
      </w:tabs>
    </w:pPr>
  </w:style>
  <w:style w:type="character" w:customStyle="1" w:styleId="FooterChar">
    <w:name w:val="Footer Char"/>
    <w:basedOn w:val="DefaultParagraphFont"/>
    <w:link w:val="Footer"/>
    <w:uiPriority w:val="99"/>
    <w:rsid w:val="00014B56"/>
    <w:rPr>
      <w:rFonts w:ascii="Times New Roman" w:eastAsia="SimSun" w:hAnsi="Times New Roman" w:cs="Times New Roman"/>
      <w:sz w:val="24"/>
      <w:szCs w:val="20"/>
    </w:rPr>
  </w:style>
  <w:style w:type="paragraph" w:styleId="Header">
    <w:name w:val="header"/>
    <w:basedOn w:val="Normal"/>
    <w:next w:val="Normal"/>
    <w:link w:val="HeaderChar"/>
    <w:rsid w:val="00014B56"/>
    <w:pPr>
      <w:tabs>
        <w:tab w:val="center" w:pos="4320"/>
        <w:tab w:val="right" w:pos="8640"/>
      </w:tabs>
    </w:pPr>
  </w:style>
  <w:style w:type="character" w:customStyle="1" w:styleId="HeaderChar">
    <w:name w:val="Header Char"/>
    <w:basedOn w:val="DefaultParagraphFont"/>
    <w:link w:val="Header"/>
    <w:rsid w:val="00014B56"/>
    <w:rPr>
      <w:rFonts w:ascii="Times New Roman" w:eastAsia="SimSun" w:hAnsi="Times New Roman" w:cs="Times New Roman"/>
      <w:sz w:val="24"/>
      <w:szCs w:val="20"/>
    </w:rPr>
  </w:style>
  <w:style w:type="paragraph" w:styleId="TableofFigures">
    <w:name w:val="table of figures"/>
    <w:basedOn w:val="Normal"/>
    <w:next w:val="Normal"/>
    <w:semiHidden/>
    <w:rsid w:val="00014B56"/>
    <w:pPr>
      <w:tabs>
        <w:tab w:val="left" w:pos="960"/>
        <w:tab w:val="right" w:leader="dot" w:pos="8640"/>
      </w:tabs>
      <w:spacing w:line="240" w:lineRule="auto"/>
      <w:ind w:left="360" w:hanging="360"/>
    </w:pPr>
  </w:style>
  <w:style w:type="paragraph" w:customStyle="1" w:styleId="ProjectTitle">
    <w:name w:val="Project Title"/>
    <w:rsid w:val="00014B56"/>
    <w:pPr>
      <w:spacing w:after="0" w:line="280" w:lineRule="exact"/>
      <w:jc w:val="center"/>
    </w:pPr>
    <w:rPr>
      <w:rFonts w:ascii="Times New Roman" w:eastAsia="SimSun" w:hAnsi="Times New Roman" w:cs="Times New Roman"/>
      <w:b/>
      <w:sz w:val="28"/>
      <w:szCs w:val="20"/>
    </w:rPr>
  </w:style>
  <w:style w:type="paragraph" w:styleId="Signature">
    <w:name w:val="Signature"/>
    <w:basedOn w:val="Normal"/>
    <w:link w:val="SignatureChar"/>
    <w:rsid w:val="00014B56"/>
    <w:pPr>
      <w:spacing w:line="240" w:lineRule="auto"/>
    </w:pPr>
  </w:style>
  <w:style w:type="character" w:customStyle="1" w:styleId="SignatureChar">
    <w:name w:val="Signature Char"/>
    <w:basedOn w:val="DefaultParagraphFont"/>
    <w:link w:val="Signature"/>
    <w:rsid w:val="00014B56"/>
    <w:rPr>
      <w:rFonts w:ascii="Times New Roman" w:eastAsia="SimSun" w:hAnsi="Times New Roman" w:cs="Times New Roman"/>
      <w:sz w:val="24"/>
      <w:szCs w:val="20"/>
    </w:rPr>
  </w:style>
  <w:style w:type="paragraph" w:customStyle="1" w:styleId="Centered">
    <w:name w:val="Centered"/>
    <w:rsid w:val="00014B56"/>
    <w:pPr>
      <w:spacing w:after="0" w:line="240" w:lineRule="auto"/>
      <w:jc w:val="center"/>
    </w:pPr>
    <w:rPr>
      <w:rFonts w:ascii="Times New Roman" w:eastAsia="SimSun" w:hAnsi="Times New Roman" w:cs="Times New Roman"/>
      <w:sz w:val="24"/>
      <w:szCs w:val="20"/>
    </w:rPr>
  </w:style>
  <w:style w:type="paragraph" w:customStyle="1" w:styleId="ApprovalHeading">
    <w:name w:val="Approval Heading"/>
    <w:basedOn w:val="Footer"/>
    <w:rsid w:val="00014B56"/>
    <w:pPr>
      <w:framePr w:hSpace="180" w:wrap="auto" w:hAnchor="margin" w:xAlign="right" w:yAlign="bottom"/>
      <w:tabs>
        <w:tab w:val="center" w:pos="4680"/>
      </w:tabs>
      <w:spacing w:line="240" w:lineRule="auto"/>
      <w:suppressOverlap/>
    </w:pPr>
    <w:rPr>
      <w:b/>
      <w:bCs/>
    </w:rPr>
  </w:style>
  <w:style w:type="paragraph" w:customStyle="1" w:styleId="TOCHeader">
    <w:name w:val="TOC Header"/>
    <w:rsid w:val="00014B56"/>
    <w:pPr>
      <w:spacing w:after="240" w:line="240" w:lineRule="auto"/>
      <w:jc w:val="center"/>
    </w:pPr>
    <w:rPr>
      <w:rFonts w:ascii="Times" w:eastAsia="SimSun" w:hAnsi="Times" w:cs="Times New Roman"/>
      <w:b/>
      <w:bCs/>
      <w:sz w:val="28"/>
      <w:szCs w:val="20"/>
    </w:rPr>
  </w:style>
  <w:style w:type="paragraph" w:customStyle="1" w:styleId="ListofFigsHeading">
    <w:name w:val="List of Figs Heading"/>
    <w:rsid w:val="00014B56"/>
    <w:pPr>
      <w:spacing w:after="240" w:line="240" w:lineRule="auto"/>
      <w:jc w:val="center"/>
    </w:pPr>
    <w:rPr>
      <w:rFonts w:ascii="Tms Rmn" w:eastAsia="SimSun" w:hAnsi="Tms Rmn" w:cs="Times New Roman"/>
      <w:b/>
      <w:bCs/>
      <w:sz w:val="28"/>
      <w:szCs w:val="20"/>
    </w:rPr>
  </w:style>
  <w:style w:type="paragraph" w:customStyle="1" w:styleId="ListofTabsHeading">
    <w:name w:val="List of Tabs Heading"/>
    <w:rsid w:val="00014B56"/>
    <w:pPr>
      <w:spacing w:after="240" w:line="240" w:lineRule="auto"/>
      <w:jc w:val="center"/>
    </w:pPr>
    <w:rPr>
      <w:rFonts w:ascii="Times New Roman" w:eastAsia="SimSun" w:hAnsi="Times New Roman" w:cs="Times New Roman"/>
      <w:b/>
      <w:bCs/>
      <w:sz w:val="28"/>
      <w:szCs w:val="20"/>
    </w:rPr>
  </w:style>
  <w:style w:type="table" w:styleId="TableGrid">
    <w:name w:val="Table Grid"/>
    <w:basedOn w:val="TableNormal"/>
    <w:uiPriority w:val="59"/>
    <w:rsid w:val="0001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4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B56"/>
    <w:rPr>
      <w:rFonts w:ascii="Tahoma" w:eastAsia="SimSun" w:hAnsi="Tahoma" w:cs="Tahoma"/>
      <w:sz w:val="16"/>
      <w:szCs w:val="16"/>
    </w:rPr>
  </w:style>
  <w:style w:type="character" w:customStyle="1" w:styleId="Heading1Char">
    <w:name w:val="Heading 1 Char"/>
    <w:basedOn w:val="DefaultParagraphFont"/>
    <w:link w:val="Heading1"/>
    <w:rsid w:val="00613F90"/>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rsid w:val="00613F90"/>
    <w:rPr>
      <w:rFonts w:ascii="Trebuchet MS" w:eastAsia="Trebuchet MS" w:hAnsi="Trebuchet MS" w:cs="Trebuchet MS"/>
      <w:b/>
      <w:color w:val="000000"/>
      <w:sz w:val="26"/>
      <w:szCs w:val="20"/>
    </w:rPr>
  </w:style>
  <w:style w:type="paragraph" w:styleId="NormalWeb">
    <w:name w:val="Normal (Web)"/>
    <w:basedOn w:val="Normal"/>
    <w:uiPriority w:val="99"/>
    <w:semiHidden/>
    <w:unhideWhenUsed/>
    <w:rsid w:val="00C63A2E"/>
    <w:pPr>
      <w:spacing w:before="100" w:beforeAutospacing="1" w:after="100" w:afterAutospacing="1" w:line="240" w:lineRule="auto"/>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56"/>
    <w:pPr>
      <w:spacing w:after="0" w:line="560" w:lineRule="exact"/>
    </w:pPr>
    <w:rPr>
      <w:rFonts w:ascii="Times New Roman" w:eastAsia="SimSun" w:hAnsi="Times New Roman" w:cs="Times New Roman"/>
      <w:sz w:val="24"/>
      <w:szCs w:val="20"/>
    </w:rPr>
  </w:style>
  <w:style w:type="paragraph" w:styleId="Heading1">
    <w:name w:val="heading 1"/>
    <w:basedOn w:val="Normal"/>
    <w:next w:val="Normal"/>
    <w:link w:val="Heading1Char"/>
    <w:rsid w:val="00613F90"/>
    <w:pPr>
      <w:keepNext/>
      <w:keepLines/>
      <w:spacing w:before="200" w:line="276" w:lineRule="auto"/>
      <w:contextualSpacing/>
      <w:outlineLvl w:val="0"/>
    </w:pPr>
    <w:rPr>
      <w:rFonts w:ascii="Trebuchet MS" w:eastAsia="Trebuchet MS" w:hAnsi="Trebuchet MS" w:cs="Trebuchet MS"/>
      <w:color w:val="000000"/>
      <w:sz w:val="32"/>
    </w:rPr>
  </w:style>
  <w:style w:type="paragraph" w:styleId="Heading2">
    <w:name w:val="heading 2"/>
    <w:basedOn w:val="Normal"/>
    <w:next w:val="Normal"/>
    <w:link w:val="Heading2Char"/>
    <w:rsid w:val="00613F90"/>
    <w:pPr>
      <w:keepNext/>
      <w:keepLines/>
      <w:spacing w:before="200" w:line="276" w:lineRule="auto"/>
      <w:contextualSpacing/>
      <w:outlineLvl w:val="1"/>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014B56"/>
    <w:rPr>
      <w:bCs/>
      <w:szCs w:val="24"/>
    </w:rPr>
  </w:style>
  <w:style w:type="paragraph" w:styleId="Footer">
    <w:name w:val="footer"/>
    <w:basedOn w:val="Normal"/>
    <w:link w:val="FooterChar"/>
    <w:uiPriority w:val="99"/>
    <w:rsid w:val="00014B56"/>
    <w:pPr>
      <w:tabs>
        <w:tab w:val="left" w:pos="720"/>
        <w:tab w:val="right" w:pos="7920"/>
        <w:tab w:val="right" w:pos="8640"/>
      </w:tabs>
    </w:pPr>
  </w:style>
  <w:style w:type="character" w:customStyle="1" w:styleId="FooterChar">
    <w:name w:val="Footer Char"/>
    <w:basedOn w:val="DefaultParagraphFont"/>
    <w:link w:val="Footer"/>
    <w:uiPriority w:val="99"/>
    <w:rsid w:val="00014B56"/>
    <w:rPr>
      <w:rFonts w:ascii="Times New Roman" w:eastAsia="SimSun" w:hAnsi="Times New Roman" w:cs="Times New Roman"/>
      <w:sz w:val="24"/>
      <w:szCs w:val="20"/>
    </w:rPr>
  </w:style>
  <w:style w:type="paragraph" w:styleId="Header">
    <w:name w:val="header"/>
    <w:basedOn w:val="Normal"/>
    <w:next w:val="Normal"/>
    <w:link w:val="HeaderChar"/>
    <w:rsid w:val="00014B56"/>
    <w:pPr>
      <w:tabs>
        <w:tab w:val="center" w:pos="4320"/>
        <w:tab w:val="right" w:pos="8640"/>
      </w:tabs>
    </w:pPr>
  </w:style>
  <w:style w:type="character" w:customStyle="1" w:styleId="HeaderChar">
    <w:name w:val="Header Char"/>
    <w:basedOn w:val="DefaultParagraphFont"/>
    <w:link w:val="Header"/>
    <w:rsid w:val="00014B56"/>
    <w:rPr>
      <w:rFonts w:ascii="Times New Roman" w:eastAsia="SimSun" w:hAnsi="Times New Roman" w:cs="Times New Roman"/>
      <w:sz w:val="24"/>
      <w:szCs w:val="20"/>
    </w:rPr>
  </w:style>
  <w:style w:type="paragraph" w:styleId="TableofFigures">
    <w:name w:val="table of figures"/>
    <w:basedOn w:val="Normal"/>
    <w:next w:val="Normal"/>
    <w:semiHidden/>
    <w:rsid w:val="00014B56"/>
    <w:pPr>
      <w:tabs>
        <w:tab w:val="left" w:pos="960"/>
        <w:tab w:val="right" w:leader="dot" w:pos="8640"/>
      </w:tabs>
      <w:spacing w:line="240" w:lineRule="auto"/>
      <w:ind w:left="360" w:hanging="360"/>
    </w:pPr>
  </w:style>
  <w:style w:type="paragraph" w:customStyle="1" w:styleId="ProjectTitle">
    <w:name w:val="Project Title"/>
    <w:rsid w:val="00014B56"/>
    <w:pPr>
      <w:spacing w:after="0" w:line="280" w:lineRule="exact"/>
      <w:jc w:val="center"/>
    </w:pPr>
    <w:rPr>
      <w:rFonts w:ascii="Times New Roman" w:eastAsia="SimSun" w:hAnsi="Times New Roman" w:cs="Times New Roman"/>
      <w:b/>
      <w:sz w:val="28"/>
      <w:szCs w:val="20"/>
    </w:rPr>
  </w:style>
  <w:style w:type="paragraph" w:styleId="Signature">
    <w:name w:val="Signature"/>
    <w:basedOn w:val="Normal"/>
    <w:link w:val="SignatureChar"/>
    <w:rsid w:val="00014B56"/>
    <w:pPr>
      <w:spacing w:line="240" w:lineRule="auto"/>
    </w:pPr>
  </w:style>
  <w:style w:type="character" w:customStyle="1" w:styleId="SignatureChar">
    <w:name w:val="Signature Char"/>
    <w:basedOn w:val="DefaultParagraphFont"/>
    <w:link w:val="Signature"/>
    <w:rsid w:val="00014B56"/>
    <w:rPr>
      <w:rFonts w:ascii="Times New Roman" w:eastAsia="SimSun" w:hAnsi="Times New Roman" w:cs="Times New Roman"/>
      <w:sz w:val="24"/>
      <w:szCs w:val="20"/>
    </w:rPr>
  </w:style>
  <w:style w:type="paragraph" w:customStyle="1" w:styleId="Centered">
    <w:name w:val="Centered"/>
    <w:rsid w:val="00014B56"/>
    <w:pPr>
      <w:spacing w:after="0" w:line="240" w:lineRule="auto"/>
      <w:jc w:val="center"/>
    </w:pPr>
    <w:rPr>
      <w:rFonts w:ascii="Times New Roman" w:eastAsia="SimSun" w:hAnsi="Times New Roman" w:cs="Times New Roman"/>
      <w:sz w:val="24"/>
      <w:szCs w:val="20"/>
    </w:rPr>
  </w:style>
  <w:style w:type="paragraph" w:customStyle="1" w:styleId="ApprovalHeading">
    <w:name w:val="Approval Heading"/>
    <w:basedOn w:val="Footer"/>
    <w:rsid w:val="00014B56"/>
    <w:pPr>
      <w:framePr w:hSpace="180" w:wrap="auto" w:hAnchor="margin" w:xAlign="right" w:yAlign="bottom"/>
      <w:tabs>
        <w:tab w:val="center" w:pos="4680"/>
      </w:tabs>
      <w:spacing w:line="240" w:lineRule="auto"/>
      <w:suppressOverlap/>
    </w:pPr>
    <w:rPr>
      <w:b/>
      <w:bCs/>
    </w:rPr>
  </w:style>
  <w:style w:type="paragraph" w:customStyle="1" w:styleId="TOCHeader">
    <w:name w:val="TOC Header"/>
    <w:rsid w:val="00014B56"/>
    <w:pPr>
      <w:spacing w:after="240" w:line="240" w:lineRule="auto"/>
      <w:jc w:val="center"/>
    </w:pPr>
    <w:rPr>
      <w:rFonts w:ascii="Times" w:eastAsia="SimSun" w:hAnsi="Times" w:cs="Times New Roman"/>
      <w:b/>
      <w:bCs/>
      <w:sz w:val="28"/>
      <w:szCs w:val="20"/>
    </w:rPr>
  </w:style>
  <w:style w:type="paragraph" w:customStyle="1" w:styleId="ListofFigsHeading">
    <w:name w:val="List of Figs Heading"/>
    <w:rsid w:val="00014B56"/>
    <w:pPr>
      <w:spacing w:after="240" w:line="240" w:lineRule="auto"/>
      <w:jc w:val="center"/>
    </w:pPr>
    <w:rPr>
      <w:rFonts w:ascii="Tms Rmn" w:eastAsia="SimSun" w:hAnsi="Tms Rmn" w:cs="Times New Roman"/>
      <w:b/>
      <w:bCs/>
      <w:sz w:val="28"/>
      <w:szCs w:val="20"/>
    </w:rPr>
  </w:style>
  <w:style w:type="paragraph" w:customStyle="1" w:styleId="ListofTabsHeading">
    <w:name w:val="List of Tabs Heading"/>
    <w:rsid w:val="00014B56"/>
    <w:pPr>
      <w:spacing w:after="240" w:line="240" w:lineRule="auto"/>
      <w:jc w:val="center"/>
    </w:pPr>
    <w:rPr>
      <w:rFonts w:ascii="Times New Roman" w:eastAsia="SimSun" w:hAnsi="Times New Roman" w:cs="Times New Roman"/>
      <w:b/>
      <w:bCs/>
      <w:sz w:val="28"/>
      <w:szCs w:val="20"/>
    </w:rPr>
  </w:style>
  <w:style w:type="table" w:styleId="TableGrid">
    <w:name w:val="Table Grid"/>
    <w:basedOn w:val="TableNormal"/>
    <w:uiPriority w:val="59"/>
    <w:rsid w:val="0001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4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B56"/>
    <w:rPr>
      <w:rFonts w:ascii="Tahoma" w:eastAsia="SimSun" w:hAnsi="Tahoma" w:cs="Tahoma"/>
      <w:sz w:val="16"/>
      <w:szCs w:val="16"/>
    </w:rPr>
  </w:style>
  <w:style w:type="character" w:customStyle="1" w:styleId="Heading1Char">
    <w:name w:val="Heading 1 Char"/>
    <w:basedOn w:val="DefaultParagraphFont"/>
    <w:link w:val="Heading1"/>
    <w:rsid w:val="00613F90"/>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rsid w:val="00613F90"/>
    <w:rPr>
      <w:rFonts w:ascii="Trebuchet MS" w:eastAsia="Trebuchet MS" w:hAnsi="Trebuchet MS" w:cs="Trebuchet MS"/>
      <w:b/>
      <w:color w:val="000000"/>
      <w:sz w:val="26"/>
      <w:szCs w:val="20"/>
    </w:rPr>
  </w:style>
  <w:style w:type="paragraph" w:styleId="NormalWeb">
    <w:name w:val="Normal (Web)"/>
    <w:basedOn w:val="Normal"/>
    <w:uiPriority w:val="99"/>
    <w:semiHidden/>
    <w:unhideWhenUsed/>
    <w:rsid w:val="00C63A2E"/>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image" Target="media/image18.jpg"/><Relationship Id="rId42" Type="http://schemas.openxmlformats.org/officeDocument/2006/relationships/image" Target="media/image26.png"/><Relationship Id="rId47"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68</Pages>
  <Words>9338</Words>
  <Characters>53232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Art Of</dc:creator>
  <cp:lastModifiedBy>The Art Of</cp:lastModifiedBy>
  <cp:revision>5</cp:revision>
  <dcterms:created xsi:type="dcterms:W3CDTF">2014-11-10T04:25:00Z</dcterms:created>
  <dcterms:modified xsi:type="dcterms:W3CDTF">2014-11-10T04:42:00Z</dcterms:modified>
</cp:coreProperties>
</file>