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985" w:rsidRPr="008A2985" w:rsidRDefault="008A2985" w:rsidP="005B1D3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2985">
        <w:rPr>
          <w:rFonts w:ascii="Times New Roman" w:hAnsi="Times New Roman" w:cs="Times New Roman"/>
          <w:b/>
          <w:sz w:val="28"/>
          <w:szCs w:val="28"/>
        </w:rPr>
        <w:t>OLIMPIADA ȘCOLARĂ LA FIZICĂ, ETAPA DE  SECTOR</w:t>
      </w:r>
    </w:p>
    <w:p w:rsidR="00352580" w:rsidRPr="00F802BE" w:rsidRDefault="008A2985" w:rsidP="008A2985">
      <w:pPr>
        <w:jc w:val="center"/>
        <w:rPr>
          <w:rFonts w:ascii="Times New Roman" w:hAnsi="Times New Roman" w:cs="Times New Roman"/>
          <w:b/>
          <w:sz w:val="28"/>
          <w:szCs w:val="28"/>
          <w:lang w:val="ro-MO"/>
        </w:rPr>
      </w:pPr>
      <w:r w:rsidRPr="00F802BE">
        <w:rPr>
          <w:rFonts w:ascii="Times New Roman" w:hAnsi="Times New Roman" w:cs="Times New Roman"/>
          <w:sz w:val="28"/>
          <w:szCs w:val="28"/>
          <w:lang w:val="ro-MO"/>
        </w:rPr>
        <w:t xml:space="preserve">                         </w:t>
      </w:r>
      <w:r w:rsidRPr="00F802BE">
        <w:rPr>
          <w:rFonts w:ascii="Times New Roman" w:hAnsi="Times New Roman" w:cs="Times New Roman"/>
          <w:b/>
          <w:sz w:val="28"/>
          <w:szCs w:val="28"/>
          <w:lang w:val="ro-MO"/>
        </w:rPr>
        <w:t>Clasa XI-a                   22 ianuarie 2022</w:t>
      </w:r>
    </w:p>
    <w:p w:rsidR="00B64A24" w:rsidRPr="00F802BE" w:rsidRDefault="00F802BE" w:rsidP="005D4D23">
      <w:pPr>
        <w:pStyle w:val="a3"/>
        <w:numPr>
          <w:ilvl w:val="0"/>
          <w:numId w:val="2"/>
        </w:numPr>
        <w:ind w:left="350"/>
        <w:jc w:val="both"/>
        <w:rPr>
          <w:rFonts w:ascii="Times New Roman" w:hAnsi="Times New Roman" w:cs="Times New Roman"/>
          <w:sz w:val="28"/>
          <w:szCs w:val="28"/>
          <w:lang w:val="ro-MO"/>
        </w:rPr>
      </w:pPr>
      <w:r>
        <w:rPr>
          <w:rFonts w:ascii="Times New Roman" w:hAnsi="Times New Roman" w:cs="Times New Roman"/>
          <w:sz w:val="28"/>
          <w:szCs w:val="28"/>
          <w:lang w:val="ro-MO"/>
        </w:rPr>
        <w:t xml:space="preserve">     </w:t>
      </w:r>
      <w:r w:rsidR="00FC5CBD" w:rsidRPr="00F802BE">
        <w:rPr>
          <w:rFonts w:ascii="Times New Roman" w:hAnsi="Times New Roman" w:cs="Times New Roman"/>
          <w:sz w:val="28"/>
          <w:szCs w:val="28"/>
          <w:lang w:val="ro-MO"/>
        </w:rPr>
        <w:t xml:space="preserve">Ce lungime </w:t>
      </w:r>
      <m:oMath>
        <m:r>
          <m:rPr>
            <m:scr m:val="script"/>
            <m:sty m:val="bi"/>
          </m:rPr>
          <w:rPr>
            <w:rFonts w:ascii="Cambria Math" w:hAnsi="Cambria Math" w:cs="Times New Roman"/>
            <w:sz w:val="28"/>
            <w:szCs w:val="28"/>
            <w:lang w:val="ro-MO"/>
          </w:rPr>
          <m:t>l</m:t>
        </m:r>
      </m:oMath>
      <w:r w:rsidR="00FC5CBD" w:rsidRPr="00F802BE">
        <w:rPr>
          <w:rFonts w:ascii="Times New Roman" w:hAnsi="Times New Roman" w:cs="Times New Roman"/>
          <w:sz w:val="28"/>
          <w:szCs w:val="28"/>
          <w:lang w:val="ro-MO"/>
        </w:rPr>
        <w:t xml:space="preserve"> trebuie </w:t>
      </w:r>
      <w:r w:rsidRPr="00F802BE">
        <w:rPr>
          <w:rFonts w:ascii="Times New Roman" w:hAnsi="Times New Roman" w:cs="Times New Roman"/>
          <w:sz w:val="28"/>
          <w:szCs w:val="28"/>
          <w:lang w:val="ro-MO"/>
        </w:rPr>
        <w:t>să posede conductorul din nicrom</w:t>
      </w:r>
      <w:r w:rsidR="00FC5CBD" w:rsidRPr="00F802BE">
        <w:rPr>
          <w:rFonts w:ascii="Times New Roman" w:hAnsi="Times New Roman" w:cs="Times New Roman"/>
          <w:sz w:val="28"/>
          <w:szCs w:val="28"/>
          <w:lang w:val="ro-MO"/>
        </w:rPr>
        <w:t xml:space="preserve"> cu aria secțiunii transversale de</w:t>
      </w:r>
      <w:r w:rsidR="00FC5CBD" w:rsidRPr="00F802BE">
        <w:rPr>
          <w:rFonts w:ascii="Times New Roman" w:hAnsi="Times New Roman" w:cs="Times New Roman"/>
          <w:i/>
          <w:sz w:val="28"/>
          <w:szCs w:val="28"/>
          <w:lang w:val="ro-MO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ro-MO"/>
          </w:rPr>
          <m:t>0,1 m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ro-M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o-MO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o-MO"/>
              </w:rPr>
              <m:t>2</m:t>
            </m:r>
          </m:sup>
        </m:sSup>
      </m:oMath>
      <w:r w:rsidR="00FC5CBD" w:rsidRPr="00F802BE">
        <w:rPr>
          <w:rFonts w:ascii="Times New Roman" w:eastAsiaTheme="minorEastAsia" w:hAnsi="Times New Roman" w:cs="Times New Roman"/>
          <w:iCs/>
          <w:sz w:val="28"/>
          <w:szCs w:val="28"/>
          <w:lang w:val="ro-MO"/>
        </w:rPr>
        <w:t xml:space="preserve">, pentru confecționarea unui fierbător electric, cu ajutorul căruia să se mărească temperatura apei cu volumul de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1,5 l</m:t>
        </m:r>
      </m:oMath>
      <w:r w:rsidR="00FC5CBD" w:rsidRPr="00F802BE">
        <w:rPr>
          <w:rFonts w:ascii="Times New Roman" w:eastAsiaTheme="minorEastAsia" w:hAnsi="Times New Roman" w:cs="Times New Roman"/>
          <w:iCs/>
          <w:sz w:val="28"/>
          <w:szCs w:val="28"/>
          <w:lang w:val="ro-MO"/>
        </w:rPr>
        <w:t xml:space="preserve"> până la fierbere în timp de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5 min</m:t>
        </m:r>
      </m:oMath>
      <w:r w:rsidR="00FC5CBD" w:rsidRPr="00F802BE">
        <w:rPr>
          <w:rFonts w:ascii="Times New Roman" w:eastAsiaTheme="minorEastAsia" w:hAnsi="Times New Roman" w:cs="Times New Roman"/>
          <w:iCs/>
          <w:sz w:val="28"/>
          <w:szCs w:val="28"/>
          <w:lang w:val="ro-MO"/>
        </w:rPr>
        <w:t xml:space="preserve">? Temperatura inițială a apei este egală cu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20℃</m:t>
        </m:r>
      </m:oMath>
      <w:r w:rsidR="003403C4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, tensiunea de alimetare este de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220 V</m:t>
        </m:r>
      </m:oMath>
      <w:r w:rsidR="002F2CCC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, randamentul fierbătorului este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90 %</m:t>
        </m:r>
      </m:oMath>
      <w:r w:rsidR="005F5E98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>, rezistivitatea nicromului este egală cu</w:t>
      </w:r>
      <w:r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            </w:t>
      </w:r>
      <w:r w:rsidR="005F5E98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1,1∙1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ro-MO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-6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Ω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∙m</m:t>
        </m:r>
      </m:oMath>
      <w:r w:rsidR="005D4D23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, căldura specifică a apei este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4200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ro-MO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J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kg∙K</m:t>
            </m:r>
          </m:den>
        </m:f>
      </m:oMath>
      <w:r w:rsidR="005D4D23" w:rsidRPr="00F802BE">
        <w:rPr>
          <w:rFonts w:ascii="Times New Roman" w:eastAsiaTheme="minorEastAsia" w:hAnsi="Times New Roman" w:cs="Times New Roman"/>
          <w:b/>
          <w:bCs/>
          <w:sz w:val="28"/>
          <w:szCs w:val="28"/>
          <w:lang w:val="ro-MO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ro-MO"/>
        </w:rPr>
        <w:t xml:space="preserve">, </w:t>
      </w:r>
      <w:r w:rsidR="005D4D23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iar densitatea apei este egală cu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1000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ro-MO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kg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8"/>
                    <w:szCs w:val="28"/>
                    <w:lang w:val="ro-MO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o-MO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o-MO"/>
                  </w:rPr>
                  <m:t>3</m:t>
                </m:r>
              </m:sup>
            </m:sSup>
          </m:den>
        </m:f>
      </m:oMath>
      <w:r w:rsidR="005D4D23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>.</w:t>
      </w:r>
    </w:p>
    <w:p w:rsidR="005D4D23" w:rsidRPr="00F802BE" w:rsidRDefault="005D4D23" w:rsidP="005D4D23">
      <w:pPr>
        <w:pStyle w:val="a3"/>
        <w:ind w:left="350"/>
        <w:jc w:val="both"/>
        <w:rPr>
          <w:rFonts w:ascii="Times New Roman" w:hAnsi="Times New Roman" w:cs="Times New Roman"/>
          <w:sz w:val="28"/>
          <w:szCs w:val="28"/>
          <w:lang w:val="ro-MO"/>
        </w:rPr>
      </w:pPr>
    </w:p>
    <w:p w:rsidR="00723E8D" w:rsidRPr="00F802BE" w:rsidRDefault="00ED2D02" w:rsidP="005D4D23">
      <w:pPr>
        <w:pStyle w:val="a3"/>
        <w:numPr>
          <w:ilvl w:val="0"/>
          <w:numId w:val="2"/>
        </w:numPr>
        <w:ind w:left="350"/>
        <w:jc w:val="both"/>
        <w:rPr>
          <w:rFonts w:ascii="Times New Roman" w:hAnsi="Times New Roman" w:cs="Times New Roman"/>
          <w:sz w:val="28"/>
          <w:szCs w:val="28"/>
          <w:lang w:val="ro-MO"/>
        </w:rPr>
      </w:pPr>
      <w:r w:rsidRPr="00F802BE">
        <w:rPr>
          <w:rFonts w:ascii="Times New Roman" w:hAnsi="Times New Roman" w:cs="Times New Roman"/>
          <w:sz w:val="28"/>
          <w:szCs w:val="28"/>
          <w:lang w:val="ro-MO"/>
        </w:rPr>
        <w:t xml:space="preserve">O bulă cu aer se află la adâncimea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ro-MO"/>
          </w:rPr>
          <m:t>H</m:t>
        </m:r>
      </m:oMath>
      <w:r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 de la suprafața liberă a lichidului cu coeficientul tensiunii superficiale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σ</m:t>
        </m:r>
      </m:oMath>
      <w:r w:rsidR="001945B4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. În interiorul lichidului sunt existente (prezente) în continuu oscilații ultrasonore. Determinați presiunile maximă și minimă în bula cu aer dacă raza ei variașă conform legii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R=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ro-MO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+A sin ωt</m:t>
        </m:r>
      </m:oMath>
      <w:r w:rsidR="001945B4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>. Presiunea atmosferică este egală cu</w:t>
      </w:r>
      <w:r w:rsidR="001945B4" w:rsidRPr="00F802BE">
        <w:rPr>
          <w:rFonts w:ascii="Times New Roman" w:eastAsiaTheme="minorEastAsia" w:hAnsi="Times New Roman" w:cs="Times New Roman"/>
          <w:b/>
          <w:bCs/>
          <w:sz w:val="28"/>
          <w:szCs w:val="28"/>
          <w:lang w:val="ro-MO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ro-MO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0</m:t>
            </m:r>
          </m:sub>
        </m:sSub>
      </m:oMath>
      <w:r w:rsidR="009F10EF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, vaporizarea lichidului în interiorul bulei se neglijează, densitatea lichidului este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ρ</m:t>
        </m:r>
      </m:oMath>
      <w:r w:rsidR="00264E5C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>.</w:t>
      </w:r>
    </w:p>
    <w:p w:rsidR="00723E8D" w:rsidRPr="00F802BE" w:rsidRDefault="00723E8D" w:rsidP="00723E8D">
      <w:pPr>
        <w:pStyle w:val="a3"/>
        <w:rPr>
          <w:rFonts w:ascii="Times New Roman" w:eastAsiaTheme="minorEastAsia" w:hAnsi="Times New Roman" w:cs="Times New Roman"/>
          <w:sz w:val="28"/>
          <w:szCs w:val="28"/>
          <w:lang w:val="ro-MO"/>
        </w:rPr>
      </w:pPr>
    </w:p>
    <w:p w:rsidR="005D4D23" w:rsidRPr="00F802BE" w:rsidRDefault="00723E8D" w:rsidP="00723E8D">
      <w:pPr>
        <w:pStyle w:val="a3"/>
        <w:numPr>
          <w:ilvl w:val="0"/>
          <w:numId w:val="2"/>
        </w:numPr>
        <w:ind w:left="350"/>
        <w:jc w:val="both"/>
        <w:rPr>
          <w:rFonts w:ascii="Times New Roman" w:hAnsi="Times New Roman" w:cs="Times New Roman"/>
          <w:sz w:val="28"/>
          <w:szCs w:val="28"/>
          <w:lang w:val="ro-MO"/>
        </w:rPr>
      </w:pPr>
      <w:r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Aerul dintr-un balon de sticlă cu volumul de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1 l</m:t>
        </m:r>
      </m:oMath>
      <w:r w:rsidR="00FB1A8E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, este evacuat cu ajutorul unei pompe cu piston, volumul cilindrului căreia este egal cu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400 c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ro-MO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3</m:t>
            </m:r>
          </m:sup>
        </m:sSup>
      </m:oMath>
      <w:r w:rsidR="004A796C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. Câte pompări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N</m:t>
        </m:r>
      </m:oMath>
      <w:r w:rsidR="004A796C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 trebuie de efectuat pentru ca presiunea în balon să fie egală cu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ro-MO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 xml:space="preserve"> Pa</m:t>
        </m:r>
      </m:oMath>
      <w:r w:rsidR="004A796C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. Temperatura se va considera constantă. Presiunea inițială în balon este de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ro-MO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5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 xml:space="preserve"> Pa</m:t>
        </m:r>
      </m:oMath>
      <w:r w:rsidR="004A796C" w:rsidRPr="00F802BE">
        <w:rPr>
          <w:rFonts w:ascii="Times New Roman" w:eastAsiaTheme="minorEastAsia" w:hAnsi="Times New Roman" w:cs="Times New Roman"/>
          <w:b/>
          <w:bCs/>
          <w:sz w:val="28"/>
          <w:szCs w:val="28"/>
          <w:lang w:val="ro-MO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o-MO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  <w:lang w:val="ro-MO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  <w:lang w:val="ro-MO"/>
                  </w:rPr>
                  <m:t>lg</m:t>
                </m:r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 w:val="28"/>
                        <w:szCs w:val="28"/>
                        <w:lang w:val="ro-MO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o-MO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o-MO"/>
                      </w:rPr>
                      <m:t>1,4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o-MO"/>
                  </w:rPr>
                  <m:t>=- 0,146</m:t>
                </m:r>
              </m:e>
            </m:func>
          </m:e>
        </m:d>
      </m:oMath>
      <w:r w:rsidR="004A796C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>.</w:t>
      </w:r>
    </w:p>
    <w:p w:rsidR="00F6202E" w:rsidRPr="00F802BE" w:rsidRDefault="00F6202E" w:rsidP="00F6202E">
      <w:pPr>
        <w:pStyle w:val="a3"/>
        <w:rPr>
          <w:rFonts w:ascii="Times New Roman" w:hAnsi="Times New Roman" w:cs="Times New Roman"/>
          <w:sz w:val="28"/>
          <w:szCs w:val="28"/>
          <w:lang w:val="ro-MO"/>
        </w:rPr>
      </w:pPr>
    </w:p>
    <w:p w:rsidR="00F6202E" w:rsidRPr="00F802BE" w:rsidRDefault="00F6202E" w:rsidP="00723E8D">
      <w:pPr>
        <w:pStyle w:val="a3"/>
        <w:numPr>
          <w:ilvl w:val="0"/>
          <w:numId w:val="2"/>
        </w:numPr>
        <w:ind w:left="350"/>
        <w:jc w:val="both"/>
        <w:rPr>
          <w:rFonts w:ascii="Times New Roman" w:hAnsi="Times New Roman" w:cs="Times New Roman"/>
          <w:sz w:val="28"/>
          <w:szCs w:val="28"/>
          <w:lang w:val="ro-MO"/>
        </w:rPr>
      </w:pPr>
      <w:r w:rsidRPr="00F802BE">
        <w:rPr>
          <w:rFonts w:ascii="Times New Roman" w:hAnsi="Times New Roman" w:cs="Times New Roman"/>
          <w:sz w:val="28"/>
          <w:szCs w:val="28"/>
          <w:lang w:val="ro-MO"/>
        </w:rPr>
        <w:t xml:space="preserve">Avionul reactiv cu masa de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ro-MO"/>
          </w:rPr>
          <m:t>30 t</m:t>
        </m:r>
      </m:oMath>
      <w:r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 zboară de la vest spre est cu viteza de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1800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ro-MO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km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h</m:t>
            </m:r>
          </m:den>
        </m:f>
      </m:oMath>
      <w:r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. Cu cât va varia </w:t>
      </w:r>
      <w:r w:rsidR="00D41ADF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>forța de ascensiune (ridicare)</w:t>
      </w:r>
      <w:r w:rsid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>,</w:t>
      </w:r>
      <w:r w:rsidR="00D41ADF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 care acționează asu</w:t>
      </w:r>
      <w:r w:rsidR="00285D93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>p</w:t>
      </w:r>
      <w:r w:rsidR="00D41ADF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>ra avionului</w:t>
      </w:r>
      <w:r w:rsidR="00285D93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>,</w:t>
      </w:r>
      <w:r w:rsidR="00D41ADF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 dacă avionul va zbura cu aceeași viteză de la est spre vest.</w:t>
      </w:r>
    </w:p>
    <w:p w:rsidR="00B37834" w:rsidRPr="00F802BE" w:rsidRDefault="00B37834" w:rsidP="00285D93">
      <w:pPr>
        <w:pStyle w:val="a3"/>
        <w:rPr>
          <w:rFonts w:ascii="Times New Roman" w:hAnsi="Times New Roman" w:cs="Times New Roman"/>
          <w:sz w:val="28"/>
          <w:szCs w:val="28"/>
          <w:lang w:val="ro-MO"/>
        </w:rPr>
      </w:pPr>
    </w:p>
    <w:p w:rsidR="00285D93" w:rsidRPr="00F802BE" w:rsidRDefault="00AF5764" w:rsidP="00285D93">
      <w:pPr>
        <w:pStyle w:val="a3"/>
        <w:rPr>
          <w:rFonts w:ascii="Times New Roman" w:hAnsi="Times New Roman" w:cs="Times New Roman"/>
          <w:sz w:val="28"/>
          <w:szCs w:val="28"/>
          <w:lang w:val="ro-MO"/>
        </w:rPr>
      </w:pPr>
      <w:r w:rsidRPr="00F802BE">
        <w:rPr>
          <w:noProof/>
          <w:lang w:val="ro-MO"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15240</wp:posOffset>
            </wp:positionV>
            <wp:extent cx="2621280" cy="1687830"/>
            <wp:effectExtent l="0" t="0" r="7620" b="7620"/>
            <wp:wrapThrough wrapText="bothSides">
              <wp:wrapPolygon edited="0">
                <wp:start x="0" y="0"/>
                <wp:lineTo x="0" y="21454"/>
                <wp:lineTo x="21506" y="21454"/>
                <wp:lineTo x="2150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85D93" w:rsidRPr="00F802BE" w:rsidRDefault="00285D93" w:rsidP="00723E8D">
      <w:pPr>
        <w:pStyle w:val="a3"/>
        <w:numPr>
          <w:ilvl w:val="0"/>
          <w:numId w:val="2"/>
        </w:numPr>
        <w:ind w:left="350"/>
        <w:jc w:val="both"/>
        <w:rPr>
          <w:rFonts w:ascii="Times New Roman" w:hAnsi="Times New Roman" w:cs="Times New Roman"/>
          <w:sz w:val="28"/>
          <w:szCs w:val="28"/>
          <w:lang w:val="ro-MO"/>
        </w:rPr>
      </w:pPr>
      <w:r w:rsidRPr="00F802BE">
        <w:rPr>
          <w:rFonts w:ascii="Times New Roman" w:hAnsi="Times New Roman" w:cs="Times New Roman"/>
          <w:sz w:val="28"/>
          <w:szCs w:val="28"/>
          <w:lang w:val="ro-MO"/>
        </w:rPr>
        <w:t xml:space="preserve">Sistemul format din două corpuri cu masele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ro-MO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o-MO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o-MO"/>
              </w:rPr>
              <m:t>1</m:t>
            </m:r>
          </m:sub>
        </m:sSub>
      </m:oMath>
      <w:r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 și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ro-MO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o-MO"/>
              </w:rPr>
              <m:t>2</m:t>
            </m:r>
          </m:sub>
        </m:sSub>
      </m:oMath>
      <w:r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 se află într-un ascensor, care se mișcă accelerat în sus cu  accelerația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a</m:t>
        </m:r>
      </m:oMath>
      <w:r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. Determinați tensiunea din fir dacă coeficientul de frecare la alunecarea corpului cu masa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ro-MO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o-MO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o-MO"/>
              </w:rPr>
              <m:t>1</m:t>
            </m:r>
          </m:sub>
        </m:sSub>
      </m:oMath>
      <w:r w:rsidRPr="00F802BE">
        <w:rPr>
          <w:rFonts w:ascii="Times New Roman" w:eastAsiaTheme="minorEastAsia" w:hAnsi="Times New Roman" w:cs="Times New Roman"/>
          <w:b/>
          <w:bCs/>
          <w:sz w:val="28"/>
          <w:szCs w:val="28"/>
          <w:lang w:val="ro-MO"/>
        </w:rPr>
        <w:t xml:space="preserve"> </w:t>
      </w:r>
      <w:r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și suprafața orizontală este egală cu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ro-MO"/>
          </w:rPr>
          <m:t>μ</m:t>
        </m:r>
      </m:oMath>
      <w:r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. </w:t>
      </w:r>
      <w:r w:rsidR="007A6A2C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 xml:space="preserve">Masele firului și a scripetelui </w:t>
      </w:r>
      <w:r w:rsidR="00935A24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>s</w:t>
      </w:r>
      <w:r w:rsidR="007A6A2C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>e neglij</w:t>
      </w:r>
      <w:r w:rsidR="00935A24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>e</w:t>
      </w:r>
      <w:r w:rsidR="007A6A2C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>a</w:t>
      </w:r>
      <w:r w:rsidR="00935A24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>ză</w:t>
      </w:r>
      <w:r w:rsidR="007A6A2C" w:rsidRPr="00F802BE">
        <w:rPr>
          <w:rFonts w:ascii="Times New Roman" w:eastAsiaTheme="minorEastAsia" w:hAnsi="Times New Roman" w:cs="Times New Roman"/>
          <w:sz w:val="28"/>
          <w:szCs w:val="28"/>
          <w:lang w:val="ro-MO"/>
        </w:rPr>
        <w:t>.</w:t>
      </w:r>
    </w:p>
    <w:p w:rsidR="00764A04" w:rsidRPr="00F802BE" w:rsidRDefault="00764A04" w:rsidP="00764A04">
      <w:pPr>
        <w:pStyle w:val="a3"/>
        <w:rPr>
          <w:rFonts w:ascii="Times New Roman" w:hAnsi="Times New Roman" w:cs="Times New Roman"/>
          <w:sz w:val="28"/>
          <w:szCs w:val="28"/>
          <w:lang w:val="ro-MO"/>
        </w:rPr>
      </w:pPr>
    </w:p>
    <w:p w:rsidR="00B815EA" w:rsidRPr="00F802BE" w:rsidRDefault="00B815EA" w:rsidP="00764A04">
      <w:pPr>
        <w:jc w:val="both"/>
        <w:rPr>
          <w:rFonts w:ascii="Times New Roman" w:hAnsi="Times New Roman" w:cs="Times New Roman"/>
          <w:sz w:val="28"/>
          <w:szCs w:val="28"/>
          <w:lang w:val="ro-MO"/>
        </w:rPr>
      </w:pPr>
      <w:r w:rsidRPr="00F802BE">
        <w:rPr>
          <w:rFonts w:ascii="Times New Roman" w:hAnsi="Times New Roman" w:cs="Times New Roman"/>
          <w:sz w:val="28"/>
          <w:szCs w:val="28"/>
          <w:lang w:val="ro-MO"/>
        </w:rPr>
        <w:t xml:space="preserve"> </w:t>
      </w:r>
      <w:bookmarkStart w:id="0" w:name="_GoBack"/>
      <w:bookmarkEnd w:id="0"/>
    </w:p>
    <w:p w:rsidR="00B815EA" w:rsidRPr="00C4186D" w:rsidRDefault="00B815EA" w:rsidP="00B815EA">
      <w:pPr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815EA">
        <w:rPr>
          <w:rFonts w:ascii="Times New Roman" w:hAnsi="Times New Roman" w:cs="Times New Roman"/>
          <w:b/>
          <w:sz w:val="28"/>
          <w:szCs w:val="28"/>
          <w:lang w:val="ro-RO"/>
        </w:rPr>
        <w:t>SUCCES!</w:t>
      </w:r>
    </w:p>
    <w:sectPr w:rsidR="00B815EA" w:rsidRPr="00C4186D" w:rsidSect="005D4D23">
      <w:pgSz w:w="11906" w:h="16838"/>
      <w:pgMar w:top="709" w:right="849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33F5" w:rsidRDefault="002F33F5" w:rsidP="00AF5764">
      <w:pPr>
        <w:spacing w:after="0" w:line="240" w:lineRule="auto"/>
      </w:pPr>
      <w:r>
        <w:separator/>
      </w:r>
    </w:p>
  </w:endnote>
  <w:endnote w:type="continuationSeparator" w:id="0">
    <w:p w:rsidR="002F33F5" w:rsidRDefault="002F33F5" w:rsidP="00AF5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33F5" w:rsidRDefault="002F33F5" w:rsidP="00AF5764">
      <w:pPr>
        <w:spacing w:after="0" w:line="240" w:lineRule="auto"/>
      </w:pPr>
      <w:r>
        <w:separator/>
      </w:r>
    </w:p>
  </w:footnote>
  <w:footnote w:type="continuationSeparator" w:id="0">
    <w:p w:rsidR="002F33F5" w:rsidRDefault="002F33F5" w:rsidP="00AF57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B35EB"/>
    <w:multiLevelType w:val="hybridMultilevel"/>
    <w:tmpl w:val="0C2AE750"/>
    <w:lvl w:ilvl="0" w:tplc="810886E2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i/>
        <w:sz w:val="28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526410"/>
    <w:multiLevelType w:val="hybridMultilevel"/>
    <w:tmpl w:val="90267BD8"/>
    <w:lvl w:ilvl="0" w:tplc="879604AA">
      <w:start w:val="1"/>
      <w:numFmt w:val="decimal"/>
      <w:lvlText w:val="%1."/>
      <w:lvlJc w:val="left"/>
      <w:pPr>
        <w:ind w:left="512" w:hanging="360"/>
      </w:pPr>
      <w:rPr>
        <w:rFonts w:hint="default"/>
        <w:b/>
        <w:bCs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232" w:hanging="360"/>
      </w:pPr>
    </w:lvl>
    <w:lvl w:ilvl="2" w:tplc="0419001B" w:tentative="1">
      <w:start w:val="1"/>
      <w:numFmt w:val="lowerRoman"/>
      <w:lvlText w:val="%3."/>
      <w:lvlJc w:val="right"/>
      <w:pPr>
        <w:ind w:left="1952" w:hanging="180"/>
      </w:pPr>
    </w:lvl>
    <w:lvl w:ilvl="3" w:tplc="0419000F" w:tentative="1">
      <w:start w:val="1"/>
      <w:numFmt w:val="decimal"/>
      <w:lvlText w:val="%4."/>
      <w:lvlJc w:val="left"/>
      <w:pPr>
        <w:ind w:left="2672" w:hanging="360"/>
      </w:pPr>
    </w:lvl>
    <w:lvl w:ilvl="4" w:tplc="04190019" w:tentative="1">
      <w:start w:val="1"/>
      <w:numFmt w:val="lowerLetter"/>
      <w:lvlText w:val="%5."/>
      <w:lvlJc w:val="left"/>
      <w:pPr>
        <w:ind w:left="3392" w:hanging="360"/>
      </w:pPr>
    </w:lvl>
    <w:lvl w:ilvl="5" w:tplc="0419001B" w:tentative="1">
      <w:start w:val="1"/>
      <w:numFmt w:val="lowerRoman"/>
      <w:lvlText w:val="%6."/>
      <w:lvlJc w:val="right"/>
      <w:pPr>
        <w:ind w:left="4112" w:hanging="180"/>
      </w:pPr>
    </w:lvl>
    <w:lvl w:ilvl="6" w:tplc="0419000F" w:tentative="1">
      <w:start w:val="1"/>
      <w:numFmt w:val="decimal"/>
      <w:lvlText w:val="%7."/>
      <w:lvlJc w:val="left"/>
      <w:pPr>
        <w:ind w:left="4832" w:hanging="360"/>
      </w:pPr>
    </w:lvl>
    <w:lvl w:ilvl="7" w:tplc="04190019" w:tentative="1">
      <w:start w:val="1"/>
      <w:numFmt w:val="lowerLetter"/>
      <w:lvlText w:val="%8."/>
      <w:lvlJc w:val="left"/>
      <w:pPr>
        <w:ind w:left="5552" w:hanging="360"/>
      </w:pPr>
    </w:lvl>
    <w:lvl w:ilvl="8" w:tplc="0419001B" w:tentative="1">
      <w:start w:val="1"/>
      <w:numFmt w:val="lowerRoman"/>
      <w:lvlText w:val="%9."/>
      <w:lvlJc w:val="right"/>
      <w:pPr>
        <w:ind w:left="627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B1D33"/>
    <w:rsid w:val="0003063B"/>
    <w:rsid w:val="000978B2"/>
    <w:rsid w:val="00193F58"/>
    <w:rsid w:val="001945B4"/>
    <w:rsid w:val="00264E5C"/>
    <w:rsid w:val="00285D93"/>
    <w:rsid w:val="002A6734"/>
    <w:rsid w:val="002C3E00"/>
    <w:rsid w:val="002E39E2"/>
    <w:rsid w:val="002F2CCC"/>
    <w:rsid w:val="002F33F5"/>
    <w:rsid w:val="00300B56"/>
    <w:rsid w:val="003403C4"/>
    <w:rsid w:val="00352580"/>
    <w:rsid w:val="003E339D"/>
    <w:rsid w:val="003E6832"/>
    <w:rsid w:val="0041299F"/>
    <w:rsid w:val="00433823"/>
    <w:rsid w:val="004478E3"/>
    <w:rsid w:val="00494E2A"/>
    <w:rsid w:val="00497F50"/>
    <w:rsid w:val="004A796C"/>
    <w:rsid w:val="004C1138"/>
    <w:rsid w:val="004F7414"/>
    <w:rsid w:val="00566E31"/>
    <w:rsid w:val="005A6312"/>
    <w:rsid w:val="005B1D33"/>
    <w:rsid w:val="005D4D23"/>
    <w:rsid w:val="005F5E98"/>
    <w:rsid w:val="00691C24"/>
    <w:rsid w:val="0069639E"/>
    <w:rsid w:val="006A3EBF"/>
    <w:rsid w:val="006C6ED2"/>
    <w:rsid w:val="00723E8D"/>
    <w:rsid w:val="00764A04"/>
    <w:rsid w:val="00770185"/>
    <w:rsid w:val="00784F04"/>
    <w:rsid w:val="007A1C22"/>
    <w:rsid w:val="007A6A2C"/>
    <w:rsid w:val="007F480C"/>
    <w:rsid w:val="0080068F"/>
    <w:rsid w:val="00830321"/>
    <w:rsid w:val="008749D1"/>
    <w:rsid w:val="00882670"/>
    <w:rsid w:val="0089492C"/>
    <w:rsid w:val="008A2985"/>
    <w:rsid w:val="008C3AF5"/>
    <w:rsid w:val="008C796D"/>
    <w:rsid w:val="008E0D52"/>
    <w:rsid w:val="00935A24"/>
    <w:rsid w:val="0099747C"/>
    <w:rsid w:val="009E7C07"/>
    <w:rsid w:val="009F10EF"/>
    <w:rsid w:val="00A5495E"/>
    <w:rsid w:val="00AA309D"/>
    <w:rsid w:val="00AC5530"/>
    <w:rsid w:val="00AF5764"/>
    <w:rsid w:val="00AF6910"/>
    <w:rsid w:val="00B14940"/>
    <w:rsid w:val="00B37834"/>
    <w:rsid w:val="00B64A24"/>
    <w:rsid w:val="00B815EA"/>
    <w:rsid w:val="00B90B9C"/>
    <w:rsid w:val="00B955A7"/>
    <w:rsid w:val="00BD31A9"/>
    <w:rsid w:val="00C4186D"/>
    <w:rsid w:val="00C50C9D"/>
    <w:rsid w:val="00CA629B"/>
    <w:rsid w:val="00D072F4"/>
    <w:rsid w:val="00D230C2"/>
    <w:rsid w:val="00D41ADF"/>
    <w:rsid w:val="00E31E4C"/>
    <w:rsid w:val="00ED2D02"/>
    <w:rsid w:val="00EF0CC8"/>
    <w:rsid w:val="00F608E5"/>
    <w:rsid w:val="00F6202E"/>
    <w:rsid w:val="00F722AB"/>
    <w:rsid w:val="00F802BE"/>
    <w:rsid w:val="00FA16A3"/>
    <w:rsid w:val="00FB1A8E"/>
    <w:rsid w:val="00FC5CBD"/>
    <w:rsid w:val="00FC7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D33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4A24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7A1C22"/>
    <w:rPr>
      <w:color w:val="808080"/>
    </w:rPr>
  </w:style>
  <w:style w:type="paragraph" w:styleId="a5">
    <w:name w:val="header"/>
    <w:basedOn w:val="a"/>
    <w:link w:val="a6"/>
    <w:uiPriority w:val="99"/>
    <w:unhideWhenUsed/>
    <w:rsid w:val="00AF57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F5764"/>
    <w:rPr>
      <w:lang w:val="en-US"/>
    </w:rPr>
  </w:style>
  <w:style w:type="paragraph" w:styleId="a7">
    <w:name w:val="footer"/>
    <w:basedOn w:val="a"/>
    <w:link w:val="a8"/>
    <w:uiPriority w:val="99"/>
    <w:unhideWhenUsed/>
    <w:rsid w:val="00AF57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F5764"/>
    <w:rPr>
      <w:lang w:val="en-US"/>
    </w:rPr>
  </w:style>
  <w:style w:type="paragraph" w:styleId="a9">
    <w:name w:val="Balloon Text"/>
    <w:basedOn w:val="a"/>
    <w:link w:val="aa"/>
    <w:uiPriority w:val="99"/>
    <w:semiHidden/>
    <w:unhideWhenUsed/>
    <w:rsid w:val="009974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9747C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A3C2B-35E5-4791-B121-82E73E728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lbulhac</cp:lastModifiedBy>
  <cp:revision>36</cp:revision>
  <dcterms:created xsi:type="dcterms:W3CDTF">2019-12-29T09:27:00Z</dcterms:created>
  <dcterms:modified xsi:type="dcterms:W3CDTF">2022-01-19T15:37:00Z</dcterms:modified>
</cp:coreProperties>
</file>