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5329E" w14:textId="77777777" w:rsidR="00785FE6" w:rsidRPr="00A75EEA" w:rsidRDefault="00785FE6" w:rsidP="00785FE6">
      <w:pPr>
        <w:shd w:val="clear" w:color="auto" w:fill="FFFFFF"/>
        <w:spacing w:after="0" w:line="360" w:lineRule="auto"/>
        <w:jc w:val="center"/>
        <w:rPr>
          <w:rFonts w:ascii="Times New Roman" w:eastAsia="Times New Roman" w:hAnsi="Times New Roman" w:cs="Times New Roman"/>
          <w:b/>
          <w:i/>
          <w:sz w:val="24"/>
          <w:szCs w:val="24"/>
          <w:lang w:val="ro-RO" w:eastAsia="ru-RU"/>
        </w:rPr>
      </w:pPr>
      <w:r w:rsidRPr="00F066B6">
        <w:rPr>
          <w:rFonts w:ascii="Times New Roman" w:eastAsia="Times New Roman" w:hAnsi="Times New Roman" w:cs="Times New Roman"/>
          <w:b/>
          <w:i/>
          <w:caps/>
          <w:sz w:val="24"/>
          <w:szCs w:val="24"/>
          <w:lang w:val="ro-RO" w:eastAsia="ru-RU"/>
        </w:rPr>
        <w:t>Olimpiada școlară la fizică, etapa de sector</w:t>
      </w:r>
      <w:r w:rsidRPr="00A75EEA">
        <w:rPr>
          <w:rFonts w:ascii="Times New Roman" w:eastAsia="Times New Roman" w:hAnsi="Times New Roman" w:cs="Times New Roman"/>
          <w:b/>
          <w:i/>
          <w:sz w:val="24"/>
          <w:szCs w:val="24"/>
          <w:lang w:val="ro-RO" w:eastAsia="ru-RU"/>
        </w:rPr>
        <w:t xml:space="preserve"> – 2022</w:t>
      </w:r>
    </w:p>
    <w:p w14:paraId="47C37CDD" w14:textId="77777777" w:rsidR="00785FE6" w:rsidRPr="00A75EEA" w:rsidRDefault="00785FE6" w:rsidP="00785FE6">
      <w:pPr>
        <w:spacing w:after="0" w:line="360" w:lineRule="auto"/>
        <w:jc w:val="center"/>
        <w:rPr>
          <w:rFonts w:ascii="Times New Roman" w:hAnsi="Times New Roman" w:cs="Times New Roman"/>
          <w:b/>
          <w:sz w:val="24"/>
          <w:szCs w:val="24"/>
          <w:lang w:val="ro-RO"/>
        </w:rPr>
      </w:pPr>
      <w:r w:rsidRPr="00A75EEA">
        <w:rPr>
          <w:rFonts w:ascii="Times New Roman" w:eastAsia="Times New Roman" w:hAnsi="Times New Roman" w:cs="Times New Roman"/>
          <w:b/>
          <w:i/>
          <w:sz w:val="24"/>
          <w:szCs w:val="24"/>
          <w:lang w:val="ro-RO" w:eastAsia="ru-RU"/>
        </w:rPr>
        <w:t>Clasa a XII-a</w:t>
      </w:r>
      <w:r>
        <w:rPr>
          <w:rFonts w:ascii="Times New Roman" w:eastAsia="Times New Roman" w:hAnsi="Times New Roman" w:cs="Times New Roman"/>
          <w:b/>
          <w:i/>
          <w:sz w:val="24"/>
          <w:szCs w:val="24"/>
          <w:lang w:val="ro-RO" w:eastAsia="ru-RU"/>
        </w:rPr>
        <w:t xml:space="preserve">     </w:t>
      </w:r>
      <w:r>
        <w:rPr>
          <w:rFonts w:ascii="Times New Roman" w:eastAsia="Times New Roman" w:hAnsi="Times New Roman" w:cs="Times New Roman"/>
          <w:b/>
          <w:i/>
          <w:sz w:val="24"/>
          <w:szCs w:val="24"/>
          <w:lang w:val="ro-RO" w:eastAsia="ru-RU"/>
        </w:rPr>
        <w:tab/>
      </w:r>
      <w:r>
        <w:rPr>
          <w:rFonts w:ascii="Times New Roman" w:eastAsia="Times New Roman" w:hAnsi="Times New Roman" w:cs="Times New Roman"/>
          <w:b/>
          <w:i/>
          <w:sz w:val="24"/>
          <w:szCs w:val="24"/>
          <w:lang w:val="ro-RO" w:eastAsia="ru-RU"/>
        </w:rPr>
        <w:tab/>
        <w:t>22 ianuarie 2022</w:t>
      </w:r>
    </w:p>
    <w:p w14:paraId="3199FD3B" w14:textId="77777777" w:rsidR="00785FE6" w:rsidRPr="00834C07" w:rsidRDefault="00785FE6" w:rsidP="00785FE6">
      <w:pPr>
        <w:spacing w:after="0" w:line="240" w:lineRule="auto"/>
        <w:rPr>
          <w:rFonts w:ascii="Times New Roman" w:hAnsi="Times New Roman" w:cs="Times New Roman"/>
          <w:b/>
          <w:sz w:val="24"/>
          <w:szCs w:val="24"/>
          <w:lang w:val="ro-RO"/>
        </w:rPr>
      </w:pPr>
      <w:r w:rsidRPr="001579DA">
        <w:rPr>
          <w:rFonts w:ascii="Times New Roman" w:hAnsi="Times New Roman" w:cs="Times New Roman"/>
          <w:b/>
          <w:sz w:val="24"/>
          <w:szCs w:val="24"/>
          <w:lang w:val="ro-RO"/>
        </w:rPr>
        <w:t>Problema 1</w:t>
      </w:r>
    </w:p>
    <w:p w14:paraId="7B949D31" w14:textId="77777777" w:rsidR="00785FE6" w:rsidRPr="00743003" w:rsidRDefault="00785FE6" w:rsidP="00785FE6">
      <w:pPr>
        <w:spacing w:after="0" w:line="240" w:lineRule="auto"/>
        <w:jc w:val="both"/>
        <w:rPr>
          <w:rFonts w:ascii="Times New Roman" w:hAnsi="Times New Roman" w:cs="Times New Roman"/>
          <w:sz w:val="24"/>
          <w:szCs w:val="24"/>
          <w:lang w:val="ro-RO"/>
        </w:rPr>
      </w:pPr>
      <w:r w:rsidRPr="006B5CDD">
        <w:rPr>
          <w:rFonts w:ascii="Times New Roman" w:hAnsi="Times New Roman" w:cs="Times New Roman"/>
          <w:noProof/>
          <w:sz w:val="24"/>
          <w:szCs w:val="24"/>
          <w:lang w:val="en-US"/>
        </w:rPr>
        <w:drawing>
          <wp:anchor distT="0" distB="0" distL="114300" distR="114300" simplePos="0" relativeHeight="251671552" behindDoc="0" locked="0" layoutInCell="1" allowOverlap="1" wp14:anchorId="392C7F43" wp14:editId="7B1B0DC5">
            <wp:simplePos x="0" y="0"/>
            <wp:positionH relativeFrom="column">
              <wp:posOffset>4325916</wp:posOffset>
            </wp:positionH>
            <wp:positionV relativeFrom="paragraph">
              <wp:posOffset>122555</wp:posOffset>
            </wp:positionV>
            <wp:extent cx="1997075" cy="1531620"/>
            <wp:effectExtent l="0" t="0" r="3175" b="0"/>
            <wp:wrapSquare wrapText="bothSides"/>
            <wp:docPr id="2" name="Imagine 2" descr="C:\Users\carli\Desktop\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carli\Desktop\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7075" cy="1531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003">
        <w:rPr>
          <w:rFonts w:ascii="Times New Roman" w:hAnsi="Times New Roman" w:cs="Times New Roman"/>
          <w:sz w:val="24"/>
          <w:szCs w:val="24"/>
          <w:lang w:val="ro-RO"/>
        </w:rPr>
        <w:t xml:space="preserve">Două scări identice cu lungimea </w:t>
      </w:r>
      <w:r w:rsidRPr="00743003">
        <w:rPr>
          <w:rFonts w:ascii="Times New Roman" w:hAnsi="Times New Roman" w:cs="Times New Roman"/>
          <w:i/>
          <w:sz w:val="24"/>
          <w:szCs w:val="24"/>
          <w:lang w:val="ro-RO"/>
        </w:rPr>
        <w:t>l</w:t>
      </w:r>
      <w:r w:rsidRPr="00743003">
        <w:rPr>
          <w:rFonts w:ascii="Times New Roman" w:hAnsi="Times New Roman" w:cs="Times New Roman"/>
          <w:sz w:val="24"/>
          <w:szCs w:val="24"/>
          <w:lang w:val="ro-RO"/>
        </w:rPr>
        <w:t xml:space="preserve">=5,0 m, fixate rigid sub forma literei A, cu masa totală </w:t>
      </w:r>
      <w:r w:rsidRPr="00743003">
        <w:rPr>
          <w:rFonts w:ascii="Times New Roman" w:hAnsi="Times New Roman" w:cs="Times New Roman"/>
          <w:i/>
          <w:sz w:val="24"/>
          <w:szCs w:val="24"/>
          <w:lang w:val="ro-RO"/>
        </w:rPr>
        <w:t>m</w:t>
      </w:r>
      <w:r w:rsidRPr="00743003">
        <w:rPr>
          <w:rFonts w:ascii="Times New Roman" w:hAnsi="Times New Roman" w:cs="Times New Roman"/>
          <w:sz w:val="24"/>
          <w:szCs w:val="24"/>
          <w:lang w:val="ro-RO"/>
        </w:rPr>
        <w:t xml:space="preserve">=10 kg, sunt plasate pe o podea orizontală, conform figurii. Un muncitor cu masa </w:t>
      </w:r>
      <w:r w:rsidRPr="00743003">
        <w:rPr>
          <w:rFonts w:ascii="Times New Roman" w:hAnsi="Times New Roman" w:cs="Times New Roman"/>
          <w:i/>
          <w:sz w:val="24"/>
          <w:szCs w:val="24"/>
          <w:lang w:val="ro-RO"/>
        </w:rPr>
        <w:t>m</w:t>
      </w:r>
      <w:r w:rsidRPr="00743003">
        <w:rPr>
          <w:rFonts w:ascii="Times New Roman" w:hAnsi="Times New Roman" w:cs="Times New Roman"/>
          <w:i/>
          <w:sz w:val="24"/>
          <w:szCs w:val="24"/>
          <w:vertAlign w:val="subscript"/>
          <w:lang w:val="ro-RO"/>
        </w:rPr>
        <w:t>0</w:t>
      </w:r>
      <w:r w:rsidRPr="00743003">
        <w:rPr>
          <w:rFonts w:ascii="Times New Roman" w:hAnsi="Times New Roman" w:cs="Times New Roman"/>
          <w:sz w:val="24"/>
          <w:szCs w:val="24"/>
          <w:lang w:val="ro-RO"/>
        </w:rPr>
        <w:t xml:space="preserve">=100 kg se urcă de-a lungul unei scări, astfel că centrul de greutate al acestuia se mișcă pe verticală cu viteza constantă </w:t>
      </w:r>
      <w:r w:rsidRPr="00743003">
        <w:rPr>
          <w:rFonts w:ascii="Times New Roman" w:hAnsi="Times New Roman" w:cs="Times New Roman"/>
          <w:position w:val="-12"/>
          <w:sz w:val="24"/>
          <w:szCs w:val="24"/>
          <w:lang w:val="ro-RO"/>
        </w:rPr>
        <w:object w:dxaOrig="260" w:dyaOrig="360" w14:anchorId="710580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8.75pt" o:ole="">
            <v:imagedata r:id="rId9" o:title=""/>
          </v:shape>
          <o:OLEObject Type="Embed" ProgID="Equation.DSMT4" ShapeID="_x0000_i1025" DrawAspect="Content" ObjectID="_1704454505" r:id="rId10"/>
        </w:object>
      </w:r>
      <w:r w:rsidRPr="00743003">
        <w:rPr>
          <w:rFonts w:ascii="Times New Roman" w:hAnsi="Times New Roman" w:cs="Times New Roman"/>
          <w:sz w:val="24"/>
          <w:szCs w:val="24"/>
          <w:lang w:val="ro-RO"/>
        </w:rPr>
        <w:t>=20 cm/s</w:t>
      </w:r>
      <w:r>
        <w:rPr>
          <w:rFonts w:ascii="Times New Roman" w:hAnsi="Times New Roman" w:cs="Times New Roman"/>
          <w:sz w:val="24"/>
          <w:szCs w:val="24"/>
          <w:lang w:val="ro-RO"/>
        </w:rPr>
        <w:t xml:space="preserve"> în raport cu scara</w:t>
      </w:r>
      <w:r w:rsidRPr="00743003">
        <w:rPr>
          <w:rFonts w:ascii="Times New Roman" w:hAnsi="Times New Roman" w:cs="Times New Roman"/>
          <w:sz w:val="24"/>
          <w:szCs w:val="24"/>
          <w:lang w:val="ro-RO"/>
        </w:rPr>
        <w:t>. Considerând muncitorul un punct material determinați:</w:t>
      </w:r>
      <w:r w:rsidRPr="00743003">
        <w:rPr>
          <w:rFonts w:ascii="Times New Roman" w:eastAsia="Times New Roman" w:hAnsi="Times New Roman" w:cs="Times New Roman"/>
          <w:snapToGrid w:val="0"/>
          <w:color w:val="000000"/>
          <w:w w:val="0"/>
          <w:sz w:val="24"/>
          <w:szCs w:val="24"/>
          <w:u w:color="000000"/>
          <w:bdr w:val="none" w:sz="0" w:space="0" w:color="000000"/>
          <w:shd w:val="clear" w:color="000000" w:fill="000000"/>
          <w:lang w:val="ro-RO" w:eastAsia="x-none" w:bidi="x-none"/>
        </w:rPr>
        <w:t xml:space="preserve"> </w:t>
      </w:r>
    </w:p>
    <w:p w14:paraId="0F5F5C10" w14:textId="77777777" w:rsidR="00785FE6" w:rsidRPr="00743003" w:rsidRDefault="00785FE6" w:rsidP="00785FE6">
      <w:pPr>
        <w:pStyle w:val="ListParagraph"/>
        <w:numPr>
          <w:ilvl w:val="0"/>
          <w:numId w:val="1"/>
        </w:numPr>
        <w:spacing w:after="0" w:line="240" w:lineRule="auto"/>
        <w:ind w:left="709"/>
        <w:jc w:val="both"/>
        <w:rPr>
          <w:rFonts w:ascii="Times New Roman" w:hAnsi="Times New Roman" w:cs="Times New Roman"/>
          <w:sz w:val="24"/>
          <w:szCs w:val="24"/>
          <w:lang w:val="ro-RO"/>
        </w:rPr>
      </w:pPr>
      <w:r w:rsidRPr="00743003">
        <w:rPr>
          <w:rFonts w:ascii="Times New Roman" w:hAnsi="Times New Roman" w:cs="Times New Roman"/>
          <w:sz w:val="24"/>
          <w:szCs w:val="24"/>
          <w:lang w:val="ro-RO"/>
        </w:rPr>
        <w:t>Viteza</w:t>
      </w:r>
      <w:r>
        <w:rPr>
          <w:rFonts w:ascii="Times New Roman" w:hAnsi="Times New Roman" w:cs="Times New Roman"/>
          <w:sz w:val="24"/>
          <w:szCs w:val="24"/>
          <w:lang w:val="ro-RO"/>
        </w:rPr>
        <w:t xml:space="preserve"> </w:t>
      </w:r>
      <w:r w:rsidRPr="00C05D6D">
        <w:rPr>
          <w:rFonts w:ascii="Times New Roman" w:hAnsi="Times New Roman" w:cs="Times New Roman"/>
          <w:position w:val="-4"/>
          <w:sz w:val="24"/>
          <w:szCs w:val="24"/>
          <w:lang w:val="ro-RO"/>
        </w:rPr>
        <w:object w:dxaOrig="200" w:dyaOrig="200" w14:anchorId="7B247D3F">
          <v:shape id="_x0000_i1026" type="#_x0000_t75" style="width:9.75pt;height:9.75pt" o:ole="">
            <v:imagedata r:id="rId11" o:title=""/>
          </v:shape>
          <o:OLEObject Type="Embed" ProgID="Equation.DSMT4" ShapeID="_x0000_i1026" DrawAspect="Content" ObjectID="_1704454506" r:id="rId12"/>
        </w:object>
      </w:r>
      <w:r>
        <w:rPr>
          <w:rFonts w:ascii="Times New Roman" w:hAnsi="Times New Roman" w:cs="Times New Roman"/>
          <w:sz w:val="24"/>
          <w:szCs w:val="24"/>
          <w:lang w:val="ro-RO"/>
        </w:rPr>
        <w:t xml:space="preserve"> a</w:t>
      </w:r>
      <w:r w:rsidRPr="00743003">
        <w:rPr>
          <w:rFonts w:ascii="Times New Roman" w:hAnsi="Times New Roman" w:cs="Times New Roman"/>
          <w:sz w:val="24"/>
          <w:szCs w:val="24"/>
          <w:lang w:val="ro-RO"/>
        </w:rPr>
        <w:t xml:space="preserve"> muncitorului de-a lungul scării, dacă unghiul de la vârful scării este 60°.</w:t>
      </w:r>
    </w:p>
    <w:p w14:paraId="585B7DA5" w14:textId="77777777" w:rsidR="00785FE6" w:rsidRPr="00743003" w:rsidRDefault="00785FE6" w:rsidP="00785FE6">
      <w:pPr>
        <w:pStyle w:val="ListParagraph"/>
        <w:numPr>
          <w:ilvl w:val="0"/>
          <w:numId w:val="1"/>
        </w:numPr>
        <w:spacing w:after="0" w:line="240" w:lineRule="auto"/>
        <w:jc w:val="both"/>
        <w:rPr>
          <w:rFonts w:ascii="Times New Roman" w:hAnsi="Times New Roman" w:cs="Times New Roman"/>
          <w:sz w:val="24"/>
          <w:szCs w:val="24"/>
          <w:lang w:val="ro-RO"/>
        </w:rPr>
      </w:pPr>
      <w:r w:rsidRPr="00743003">
        <w:rPr>
          <w:rFonts w:ascii="Times New Roman" w:hAnsi="Times New Roman" w:cs="Times New Roman"/>
          <w:sz w:val="24"/>
          <w:szCs w:val="24"/>
          <w:lang w:val="ro-RO"/>
        </w:rPr>
        <w:t xml:space="preserve">Poziția </w:t>
      </w:r>
      <w:r w:rsidRPr="00743003">
        <w:rPr>
          <w:rFonts w:ascii="Times New Roman" w:hAnsi="Times New Roman" w:cs="Times New Roman"/>
          <w:i/>
          <w:sz w:val="24"/>
          <w:szCs w:val="24"/>
          <w:lang w:val="ro-RO"/>
        </w:rPr>
        <w:t xml:space="preserve">z </w:t>
      </w:r>
      <w:r w:rsidRPr="00743003">
        <w:rPr>
          <w:rFonts w:ascii="Times New Roman" w:hAnsi="Times New Roman" w:cs="Times New Roman"/>
          <w:sz w:val="24"/>
          <w:szCs w:val="24"/>
          <w:lang w:val="ro-RO"/>
        </w:rPr>
        <w:t>a</w:t>
      </w:r>
      <w:r w:rsidRPr="00743003">
        <w:rPr>
          <w:rFonts w:ascii="Times New Roman" w:hAnsi="Times New Roman" w:cs="Times New Roman"/>
          <w:i/>
          <w:sz w:val="24"/>
          <w:szCs w:val="24"/>
          <w:lang w:val="ro-RO"/>
        </w:rPr>
        <w:t xml:space="preserve"> </w:t>
      </w:r>
      <w:r w:rsidRPr="00743003">
        <w:rPr>
          <w:rFonts w:ascii="Times New Roman" w:hAnsi="Times New Roman" w:cs="Times New Roman"/>
          <w:sz w:val="24"/>
          <w:szCs w:val="24"/>
          <w:lang w:val="ro-RO"/>
        </w:rPr>
        <w:t>muncitorului ca funcție de timp față de marginea de jos a scării.</w:t>
      </w:r>
    </w:p>
    <w:p w14:paraId="48F006BF" w14:textId="77777777" w:rsidR="00785FE6" w:rsidRPr="00743003" w:rsidRDefault="00785FE6" w:rsidP="00785FE6">
      <w:pPr>
        <w:pStyle w:val="ListParagraph"/>
        <w:numPr>
          <w:ilvl w:val="0"/>
          <w:numId w:val="1"/>
        </w:numPr>
        <w:spacing w:after="0" w:line="240" w:lineRule="auto"/>
        <w:ind w:left="709"/>
        <w:jc w:val="both"/>
        <w:rPr>
          <w:rFonts w:ascii="Times New Roman" w:hAnsi="Times New Roman" w:cs="Times New Roman"/>
          <w:sz w:val="24"/>
          <w:szCs w:val="24"/>
          <w:lang w:val="ro-RO"/>
        </w:rPr>
      </w:pPr>
      <w:r w:rsidRPr="00743003">
        <w:rPr>
          <w:rFonts w:ascii="Times New Roman" w:hAnsi="Times New Roman" w:cs="Times New Roman"/>
          <w:sz w:val="24"/>
          <w:szCs w:val="24"/>
          <w:lang w:val="ro-RO"/>
        </w:rPr>
        <w:t>Ponderile asupra podelii a scărilor în funcție de poziția muncitorului în mișcare pe prima scară. Scrieți expresiile pentru aceste forțe pentru două poziții extreme ale muncitorului – la baza scării și în vârful acesteia.</w:t>
      </w:r>
    </w:p>
    <w:p w14:paraId="3B3FA521" w14:textId="77777777" w:rsidR="00785FE6" w:rsidRPr="00743003" w:rsidRDefault="00785FE6" w:rsidP="00785FE6">
      <w:pPr>
        <w:pStyle w:val="ListParagraph"/>
        <w:numPr>
          <w:ilvl w:val="0"/>
          <w:numId w:val="1"/>
        </w:numPr>
        <w:spacing w:after="0" w:line="240" w:lineRule="auto"/>
        <w:ind w:left="709"/>
        <w:jc w:val="both"/>
        <w:rPr>
          <w:rFonts w:ascii="Times New Roman" w:hAnsi="Times New Roman" w:cs="Times New Roman"/>
          <w:sz w:val="24"/>
          <w:szCs w:val="24"/>
          <w:lang w:val="ro-RO"/>
        </w:rPr>
      </w:pPr>
      <w:r w:rsidRPr="00743003">
        <w:rPr>
          <w:rFonts w:ascii="Times New Roman" w:hAnsi="Times New Roman" w:cs="Times New Roman"/>
          <w:sz w:val="24"/>
          <w:szCs w:val="24"/>
          <w:lang w:val="ro-RO"/>
        </w:rPr>
        <w:t>Dacă la baza scărilor ar lipsi forțele de frecare (s-ar monta niște rotițe) cu ce viteză și cum se va deplasa scara la urcarea muncitorului?</w:t>
      </w:r>
    </w:p>
    <w:p w14:paraId="13AEB15E" w14:textId="77777777" w:rsidR="00785FE6" w:rsidRDefault="00785FE6" w:rsidP="00785FE6">
      <w:pPr>
        <w:spacing w:after="0" w:line="240" w:lineRule="auto"/>
        <w:rPr>
          <w:rFonts w:ascii="Times New Roman" w:hAnsi="Times New Roman" w:cs="Times New Roman"/>
          <w:b/>
          <w:bCs/>
          <w:sz w:val="24"/>
          <w:szCs w:val="24"/>
          <w:lang w:val="ro-RO"/>
        </w:rPr>
      </w:pPr>
    </w:p>
    <w:p w14:paraId="2FD7167A" w14:textId="77777777" w:rsidR="00785FE6" w:rsidRPr="00A75EEA" w:rsidRDefault="00785FE6" w:rsidP="00785FE6">
      <w:pPr>
        <w:spacing w:after="0" w:line="240" w:lineRule="auto"/>
        <w:rPr>
          <w:rFonts w:ascii="Times New Roman" w:hAnsi="Times New Roman" w:cs="Times New Roman"/>
          <w:b/>
          <w:bCs/>
          <w:sz w:val="24"/>
          <w:szCs w:val="24"/>
        </w:rPr>
      </w:pPr>
      <w:r w:rsidRPr="00A75EEA">
        <w:rPr>
          <w:rFonts w:ascii="Times New Roman" w:hAnsi="Times New Roman" w:cs="Times New Roman"/>
          <w:b/>
          <w:bCs/>
          <w:sz w:val="24"/>
          <w:szCs w:val="24"/>
        </w:rPr>
        <w:t>Задача 1</w:t>
      </w:r>
    </w:p>
    <w:p w14:paraId="69860A0E" w14:textId="77777777" w:rsidR="00785FE6" w:rsidRPr="00A75EEA" w:rsidRDefault="00785FE6" w:rsidP="00785FE6">
      <w:pPr>
        <w:spacing w:after="0" w:line="240" w:lineRule="auto"/>
        <w:jc w:val="both"/>
        <w:rPr>
          <w:rFonts w:ascii="Times New Roman" w:hAnsi="Times New Roman" w:cs="Times New Roman"/>
          <w:sz w:val="24"/>
          <w:szCs w:val="24"/>
        </w:rPr>
      </w:pPr>
      <w:r w:rsidRPr="00A75EEA">
        <w:rPr>
          <w:rFonts w:ascii="Times New Roman" w:hAnsi="Times New Roman" w:cs="Times New Roman"/>
          <w:b/>
          <w:noProof/>
          <w:sz w:val="24"/>
          <w:szCs w:val="24"/>
          <w:lang w:val="en-US"/>
        </w:rPr>
        <w:drawing>
          <wp:anchor distT="0" distB="0" distL="114300" distR="114300" simplePos="0" relativeHeight="251668480" behindDoc="0" locked="0" layoutInCell="1" allowOverlap="1" wp14:anchorId="57EC3600" wp14:editId="1BE08C86">
            <wp:simplePos x="0" y="0"/>
            <wp:positionH relativeFrom="margin">
              <wp:align>right</wp:align>
            </wp:positionH>
            <wp:positionV relativeFrom="paragraph">
              <wp:posOffset>97155</wp:posOffset>
            </wp:positionV>
            <wp:extent cx="1997075" cy="1531620"/>
            <wp:effectExtent l="0" t="0" r="3175" b="0"/>
            <wp:wrapSquare wrapText="bothSides"/>
            <wp:docPr id="47" name="Imagine 8" descr="C:\Users\carli\Desktop\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carli\Desktop\r.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075" cy="1531620"/>
                    </a:xfrm>
                    <a:prstGeom prst="rect">
                      <a:avLst/>
                    </a:prstGeom>
                    <a:noFill/>
                    <a:ln>
                      <a:noFill/>
                    </a:ln>
                  </pic:spPr>
                </pic:pic>
              </a:graphicData>
            </a:graphic>
          </wp:anchor>
        </w:drawing>
      </w:r>
      <w:r w:rsidRPr="00A75EEA">
        <w:rPr>
          <w:rFonts w:ascii="Times New Roman" w:hAnsi="Times New Roman" w:cs="Times New Roman"/>
          <w:sz w:val="24"/>
          <w:szCs w:val="24"/>
        </w:rPr>
        <w:t xml:space="preserve">Две одинаковые лестницы длиной </w:t>
      </w:r>
      <w:r w:rsidRPr="00A75EEA">
        <w:rPr>
          <w:rFonts w:ascii="Times New Roman" w:hAnsi="Times New Roman" w:cs="Times New Roman"/>
          <w:i/>
          <w:iCs/>
          <w:sz w:val="24"/>
          <w:szCs w:val="24"/>
        </w:rPr>
        <w:t xml:space="preserve">l = </w:t>
      </w:r>
      <w:r w:rsidRPr="00A75EEA">
        <w:rPr>
          <w:rFonts w:ascii="Times New Roman" w:hAnsi="Times New Roman" w:cs="Times New Roman"/>
          <w:sz w:val="24"/>
          <w:szCs w:val="24"/>
        </w:rPr>
        <w:t>5,0</w:t>
      </w:r>
      <w:r w:rsidRPr="00A75EEA">
        <w:rPr>
          <w:rFonts w:ascii="Times New Roman" w:hAnsi="Times New Roman" w:cs="Times New Roman"/>
          <w:i/>
          <w:iCs/>
          <w:sz w:val="24"/>
          <w:szCs w:val="24"/>
        </w:rPr>
        <w:t xml:space="preserve"> </w:t>
      </w:r>
      <w:r w:rsidRPr="00A75EEA">
        <w:rPr>
          <w:rFonts w:ascii="Times New Roman" w:hAnsi="Times New Roman" w:cs="Times New Roman"/>
          <w:sz w:val="24"/>
          <w:szCs w:val="24"/>
        </w:rPr>
        <w:t xml:space="preserve">м, жестко закрепленные в виде буквы А, общей массой </w:t>
      </w:r>
      <w:r w:rsidRPr="00A75EEA">
        <w:rPr>
          <w:rFonts w:ascii="Times New Roman" w:hAnsi="Times New Roman" w:cs="Times New Roman"/>
          <w:i/>
          <w:iCs/>
          <w:sz w:val="24"/>
          <w:szCs w:val="24"/>
        </w:rPr>
        <w:t xml:space="preserve">m </w:t>
      </w:r>
      <w:r w:rsidRPr="00A75EEA">
        <w:rPr>
          <w:rFonts w:ascii="Times New Roman" w:hAnsi="Times New Roman" w:cs="Times New Roman"/>
          <w:sz w:val="24"/>
          <w:szCs w:val="24"/>
        </w:rPr>
        <w:t>= 10 кг</w:t>
      </w:r>
      <w:r>
        <w:rPr>
          <w:rFonts w:ascii="Times New Roman" w:hAnsi="Times New Roman" w:cs="Times New Roman"/>
          <w:sz w:val="24"/>
          <w:szCs w:val="24"/>
          <w:lang w:val="ro-RO"/>
        </w:rPr>
        <w:t>,</w:t>
      </w:r>
      <w:r w:rsidRPr="00A75EEA">
        <w:rPr>
          <w:rFonts w:ascii="Times New Roman" w:hAnsi="Times New Roman" w:cs="Times New Roman"/>
          <w:sz w:val="24"/>
          <w:szCs w:val="24"/>
        </w:rPr>
        <w:t xml:space="preserve"> размещены на горизонтальном полу согласно рисунку. Человек, массой </w:t>
      </w:r>
      <w:r w:rsidRPr="00A75EEA">
        <w:rPr>
          <w:rFonts w:ascii="Times New Roman" w:hAnsi="Times New Roman" w:cs="Times New Roman"/>
          <w:i/>
          <w:iCs/>
          <w:sz w:val="24"/>
          <w:szCs w:val="24"/>
        </w:rPr>
        <w:t>m</w:t>
      </w:r>
      <w:r w:rsidRPr="00A75EEA">
        <w:rPr>
          <w:rFonts w:ascii="Times New Roman" w:hAnsi="Times New Roman" w:cs="Times New Roman"/>
          <w:i/>
          <w:iCs/>
          <w:sz w:val="24"/>
          <w:szCs w:val="24"/>
          <w:vertAlign w:val="subscript"/>
        </w:rPr>
        <w:t>0</w:t>
      </w:r>
      <w:r w:rsidRPr="00A75EEA">
        <w:rPr>
          <w:rFonts w:ascii="Times New Roman" w:hAnsi="Times New Roman" w:cs="Times New Roman"/>
          <w:sz w:val="24"/>
          <w:szCs w:val="24"/>
        </w:rPr>
        <w:t xml:space="preserve"> </w:t>
      </w:r>
      <w:r>
        <w:rPr>
          <w:rFonts w:ascii="Times New Roman" w:hAnsi="Times New Roman" w:cs="Times New Roman"/>
          <w:sz w:val="24"/>
          <w:szCs w:val="24"/>
          <w:lang w:val="ro-MD"/>
        </w:rPr>
        <w:t xml:space="preserve"> </w:t>
      </w:r>
      <w:r w:rsidRPr="00A75EEA">
        <w:rPr>
          <w:rFonts w:ascii="Times New Roman" w:hAnsi="Times New Roman" w:cs="Times New Roman"/>
          <w:sz w:val="24"/>
          <w:szCs w:val="24"/>
        </w:rPr>
        <w:t xml:space="preserve">= 100 кг поднимается по лестнице, так что его центр тяжести движется вертикально с постоянной скоростью </w:t>
      </w:r>
      <w:r w:rsidRPr="00A75EEA">
        <w:rPr>
          <w:rFonts w:ascii="Times New Roman" w:hAnsi="Times New Roman" w:cs="Times New Roman"/>
          <w:position w:val="-12"/>
          <w:sz w:val="24"/>
          <w:szCs w:val="24"/>
        </w:rPr>
        <w:object w:dxaOrig="260" w:dyaOrig="360" w14:anchorId="41E5D54B">
          <v:shape id="_x0000_i1027" type="#_x0000_t75" style="width:12.75pt;height:18.75pt" o:ole="">
            <v:imagedata r:id="rId14" o:title=""/>
          </v:shape>
          <o:OLEObject Type="Embed" ProgID="Equation.DSMT4" ShapeID="_x0000_i1027" DrawAspect="Content" ObjectID="_1704454507" r:id="rId15"/>
        </w:object>
      </w:r>
      <w:r w:rsidRPr="00A75EEA">
        <w:rPr>
          <w:rFonts w:ascii="Times New Roman" w:hAnsi="Times New Roman" w:cs="Times New Roman"/>
          <w:sz w:val="24"/>
          <w:szCs w:val="24"/>
        </w:rPr>
        <w:t xml:space="preserve">= 20 см/с относительно лестницы. Считая человека </w:t>
      </w:r>
      <w:r w:rsidRPr="00C05D6D">
        <w:rPr>
          <w:rFonts w:ascii="Times New Roman" w:hAnsi="Times New Roman" w:cs="Times New Roman"/>
          <w:sz w:val="24"/>
          <w:szCs w:val="24"/>
        </w:rPr>
        <w:t>как материальную точку</w:t>
      </w:r>
      <w:r w:rsidRPr="00A75EEA">
        <w:rPr>
          <w:rFonts w:ascii="Times New Roman" w:hAnsi="Times New Roman" w:cs="Times New Roman"/>
          <w:sz w:val="24"/>
          <w:szCs w:val="24"/>
        </w:rPr>
        <w:t>, определить:</w:t>
      </w:r>
    </w:p>
    <w:p w14:paraId="563C9CB7" w14:textId="77777777" w:rsidR="00785FE6" w:rsidRPr="00D715F0" w:rsidRDefault="00785FE6" w:rsidP="00785FE6">
      <w:pPr>
        <w:pStyle w:val="ListParagraph"/>
        <w:numPr>
          <w:ilvl w:val="0"/>
          <w:numId w:val="6"/>
        </w:numPr>
        <w:spacing w:after="0" w:line="240" w:lineRule="auto"/>
        <w:rPr>
          <w:rFonts w:ascii="Times New Roman" w:hAnsi="Times New Roman" w:cs="Times New Roman"/>
          <w:sz w:val="24"/>
          <w:szCs w:val="24"/>
          <w:lang w:val="ru-RU"/>
        </w:rPr>
      </w:pPr>
      <w:r w:rsidRPr="00D715F0">
        <w:rPr>
          <w:rFonts w:ascii="Times New Roman" w:hAnsi="Times New Roman" w:cs="Times New Roman"/>
          <w:sz w:val="24"/>
          <w:szCs w:val="24"/>
          <w:lang w:val="ru-RU"/>
        </w:rPr>
        <w:t xml:space="preserve">Скорость </w:t>
      </w:r>
      <w:r w:rsidRPr="00C05D6D">
        <w:rPr>
          <w:rFonts w:ascii="Times New Roman" w:hAnsi="Times New Roman" w:cs="Times New Roman"/>
          <w:position w:val="-4"/>
          <w:sz w:val="24"/>
          <w:szCs w:val="24"/>
          <w:lang w:val="ro-RO"/>
        </w:rPr>
        <w:object w:dxaOrig="200" w:dyaOrig="200" w14:anchorId="29347E61">
          <v:shape id="_x0000_i1028" type="#_x0000_t75" style="width:9.75pt;height:9.75pt" o:ole="">
            <v:imagedata r:id="rId11" o:title=""/>
          </v:shape>
          <o:OLEObject Type="Embed" ProgID="Equation.DSMT4" ShapeID="_x0000_i1028" DrawAspect="Content" ObjectID="_1704454508" r:id="rId16"/>
        </w:object>
      </w:r>
      <w:r>
        <w:rPr>
          <w:rFonts w:ascii="Times New Roman" w:hAnsi="Times New Roman" w:cs="Times New Roman"/>
          <w:sz w:val="24"/>
          <w:szCs w:val="24"/>
          <w:lang w:val="ro-RO"/>
        </w:rPr>
        <w:t xml:space="preserve"> </w:t>
      </w:r>
      <w:r w:rsidRPr="00D715F0">
        <w:rPr>
          <w:rFonts w:ascii="Times New Roman" w:hAnsi="Times New Roman" w:cs="Times New Roman"/>
          <w:sz w:val="24"/>
          <w:szCs w:val="24"/>
          <w:lang w:val="ru-RU"/>
        </w:rPr>
        <w:t>человека по лестнице, если угол из вершины лестницы равен 60°.</w:t>
      </w:r>
    </w:p>
    <w:p w14:paraId="6E550C51" w14:textId="77777777" w:rsidR="00785FE6" w:rsidRPr="00D715F0" w:rsidRDefault="00785FE6" w:rsidP="00785FE6">
      <w:pPr>
        <w:pStyle w:val="ListParagraph"/>
        <w:numPr>
          <w:ilvl w:val="0"/>
          <w:numId w:val="6"/>
        </w:numPr>
        <w:spacing w:after="0" w:line="240" w:lineRule="auto"/>
        <w:rPr>
          <w:rFonts w:ascii="Times New Roman" w:hAnsi="Times New Roman" w:cs="Times New Roman"/>
          <w:sz w:val="24"/>
          <w:szCs w:val="24"/>
          <w:lang w:val="ru-RU"/>
        </w:rPr>
      </w:pPr>
      <w:r>
        <w:rPr>
          <w:rFonts w:ascii="Times New Roman" w:hAnsi="Times New Roman" w:cs="Times New Roman"/>
          <w:sz w:val="24"/>
          <w:szCs w:val="24"/>
          <w:lang w:val="ru-RU"/>
        </w:rPr>
        <w:t>Зависимость положени</w:t>
      </w:r>
      <w:r w:rsidRPr="00A75EEA">
        <w:rPr>
          <w:rFonts w:ascii="Times New Roman" w:hAnsi="Times New Roman" w:cs="Times New Roman"/>
          <w:sz w:val="24"/>
          <w:szCs w:val="24"/>
        </w:rPr>
        <w:t>я</w:t>
      </w:r>
      <w:r>
        <w:rPr>
          <w:rFonts w:ascii="Times New Roman" w:hAnsi="Times New Roman" w:cs="Times New Roman"/>
          <w:sz w:val="24"/>
          <w:szCs w:val="24"/>
        </w:rPr>
        <w:t xml:space="preserve"> </w:t>
      </w:r>
      <w:r w:rsidRPr="00C05D6D">
        <w:rPr>
          <w:rFonts w:ascii="Times New Roman" w:hAnsi="Times New Roman" w:cs="Times New Roman"/>
          <w:i/>
          <w:iCs/>
          <w:sz w:val="24"/>
          <w:szCs w:val="24"/>
          <w:lang w:val="ru-RU"/>
        </w:rPr>
        <w:t>z</w:t>
      </w:r>
      <w:r w:rsidRPr="00D715F0">
        <w:rPr>
          <w:rFonts w:ascii="Times New Roman" w:hAnsi="Times New Roman" w:cs="Times New Roman"/>
          <w:sz w:val="24"/>
          <w:szCs w:val="24"/>
          <w:lang w:val="ru-RU"/>
        </w:rPr>
        <w:t xml:space="preserve"> человека от времени относительно нижнего края лестницы.</w:t>
      </w:r>
    </w:p>
    <w:p w14:paraId="4FC67896" w14:textId="77777777" w:rsidR="00785FE6" w:rsidRPr="00D715F0" w:rsidRDefault="00785FE6" w:rsidP="00785FE6">
      <w:pPr>
        <w:pStyle w:val="ListParagraph"/>
        <w:numPr>
          <w:ilvl w:val="0"/>
          <w:numId w:val="6"/>
        </w:numPr>
        <w:spacing w:after="0" w:line="240" w:lineRule="auto"/>
        <w:rPr>
          <w:rFonts w:ascii="Times New Roman" w:hAnsi="Times New Roman" w:cs="Times New Roman"/>
          <w:sz w:val="24"/>
          <w:szCs w:val="24"/>
          <w:lang w:val="ru-RU"/>
        </w:rPr>
      </w:pPr>
      <w:r w:rsidRPr="00D715F0">
        <w:rPr>
          <w:rFonts w:ascii="Times New Roman" w:hAnsi="Times New Roman" w:cs="Times New Roman"/>
          <w:sz w:val="24"/>
          <w:szCs w:val="24"/>
          <w:lang w:val="ru-RU"/>
        </w:rPr>
        <w:t>Силы веса лестницы, действующие на полу в зависимости от положения человека, передвигающегося по первой лестнице. Напишите выражения этих сил для двух крайних положений человека — внизу лестницы и наверху.</w:t>
      </w:r>
    </w:p>
    <w:p w14:paraId="0C0CE165" w14:textId="77777777" w:rsidR="00785FE6" w:rsidRPr="00D715F0" w:rsidRDefault="00785FE6" w:rsidP="00785FE6">
      <w:pPr>
        <w:pStyle w:val="ListParagraph"/>
        <w:numPr>
          <w:ilvl w:val="0"/>
          <w:numId w:val="6"/>
        </w:numPr>
        <w:spacing w:after="0" w:line="240" w:lineRule="auto"/>
        <w:rPr>
          <w:rFonts w:ascii="Times New Roman" w:hAnsi="Times New Roman" w:cs="Times New Roman"/>
          <w:sz w:val="24"/>
          <w:szCs w:val="24"/>
          <w:lang w:val="ro-RO"/>
        </w:rPr>
      </w:pPr>
      <w:r w:rsidRPr="00D715F0">
        <w:rPr>
          <w:rFonts w:ascii="Times New Roman" w:hAnsi="Times New Roman" w:cs="Times New Roman"/>
          <w:sz w:val="24"/>
          <w:szCs w:val="24"/>
          <w:lang w:val="ru-RU"/>
        </w:rPr>
        <w:t>Если силы трения между лестницей и полом отсутс</w:t>
      </w:r>
      <w:r>
        <w:rPr>
          <w:rFonts w:ascii="Times New Roman" w:hAnsi="Times New Roman" w:cs="Times New Roman"/>
          <w:sz w:val="24"/>
          <w:szCs w:val="24"/>
          <w:lang w:val="ru-RU"/>
        </w:rPr>
        <w:t>твуют (были установлены колесик</w:t>
      </w:r>
      <w:r w:rsidRPr="00D715F0">
        <w:rPr>
          <w:rFonts w:ascii="Times New Roman" w:hAnsi="Times New Roman" w:cs="Times New Roman"/>
          <w:sz w:val="24"/>
          <w:szCs w:val="24"/>
          <w:lang w:val="ru-RU"/>
        </w:rPr>
        <w:t xml:space="preserve">и), с какой скоростью и </w:t>
      </w:r>
      <w:r w:rsidRPr="00C05D6D">
        <w:rPr>
          <w:rFonts w:ascii="Times New Roman" w:hAnsi="Times New Roman" w:cs="Times New Roman"/>
          <w:sz w:val="24"/>
          <w:szCs w:val="24"/>
          <w:lang w:val="ru-RU"/>
        </w:rPr>
        <w:t>в какую сторону</w:t>
      </w:r>
      <w:r w:rsidRPr="00D715F0">
        <w:rPr>
          <w:rFonts w:ascii="Times New Roman" w:hAnsi="Times New Roman" w:cs="Times New Roman"/>
          <w:sz w:val="24"/>
          <w:szCs w:val="24"/>
          <w:lang w:val="ru-RU"/>
        </w:rPr>
        <w:t xml:space="preserve"> будет двигаться лестница </w:t>
      </w:r>
      <w:r w:rsidRPr="007F6A3D">
        <w:rPr>
          <w:rFonts w:ascii="Times New Roman" w:hAnsi="Times New Roman" w:cs="Times New Roman"/>
          <w:sz w:val="24"/>
          <w:szCs w:val="24"/>
          <w:lang w:val="ru-RU"/>
        </w:rPr>
        <w:t>когда человек поднимается по лестнице</w:t>
      </w:r>
      <w:r w:rsidRPr="00D715F0">
        <w:rPr>
          <w:rFonts w:ascii="Times New Roman" w:hAnsi="Times New Roman" w:cs="Times New Roman"/>
          <w:sz w:val="24"/>
          <w:szCs w:val="24"/>
          <w:lang w:val="ru-RU"/>
        </w:rPr>
        <w:t>?</w:t>
      </w:r>
    </w:p>
    <w:p w14:paraId="652F9D6E" w14:textId="77777777" w:rsidR="00785FE6" w:rsidRDefault="00785FE6" w:rsidP="00785FE6">
      <w:pPr>
        <w:spacing w:after="0" w:line="240" w:lineRule="auto"/>
        <w:rPr>
          <w:rFonts w:ascii="Times New Roman" w:hAnsi="Times New Roman" w:cs="Times New Roman"/>
          <w:sz w:val="24"/>
          <w:szCs w:val="24"/>
          <w:lang w:val="ro-RO"/>
        </w:rPr>
      </w:pPr>
    </w:p>
    <w:p w14:paraId="6EB77893" w14:textId="77777777" w:rsidR="00785FE6" w:rsidRPr="00743003" w:rsidRDefault="00785FE6" w:rsidP="00785FE6">
      <w:pPr>
        <w:spacing w:after="0" w:line="240" w:lineRule="auto"/>
        <w:rPr>
          <w:rFonts w:ascii="Times New Roman" w:hAnsi="Times New Roman" w:cs="Times New Roman"/>
          <w:b/>
          <w:sz w:val="24"/>
          <w:szCs w:val="24"/>
          <w:lang w:val="ro-RO"/>
        </w:rPr>
      </w:pPr>
      <w:r w:rsidRPr="00743003">
        <w:rPr>
          <w:rFonts w:ascii="Times New Roman" w:hAnsi="Times New Roman" w:cs="Times New Roman"/>
          <w:b/>
          <w:sz w:val="24"/>
          <w:szCs w:val="24"/>
          <w:lang w:val="ro-RO"/>
        </w:rPr>
        <w:t>Problema 2</w:t>
      </w:r>
    </w:p>
    <w:p w14:paraId="0F9983A9" w14:textId="77777777" w:rsidR="00785FE6" w:rsidRPr="00743003" w:rsidRDefault="00785FE6" w:rsidP="00785FE6">
      <w:pPr>
        <w:spacing w:after="0" w:line="240" w:lineRule="auto"/>
        <w:jc w:val="both"/>
        <w:rPr>
          <w:rFonts w:ascii="Times New Roman" w:hAnsi="Times New Roman" w:cs="Times New Roman"/>
          <w:sz w:val="24"/>
          <w:szCs w:val="24"/>
          <w:lang w:val="ro-RO"/>
        </w:rPr>
      </w:pPr>
      <w:r w:rsidRPr="00743003">
        <w:rPr>
          <w:rFonts w:ascii="Times New Roman" w:hAnsi="Times New Roman" w:cs="Times New Roman"/>
          <w:sz w:val="24"/>
          <w:szCs w:val="24"/>
          <w:lang w:val="ro-RO"/>
        </w:rPr>
        <w:t>Un gaz ideal monoatomic este răcit izobar, încât volumul se micșorează de două ori, apoi încălzit izocor, încât presiunea crește de două ori, după care revine la punctul inițial în următoarele moduri:</w:t>
      </w:r>
    </w:p>
    <w:p w14:paraId="0F5C9F5F" w14:textId="77777777" w:rsidR="00785FE6" w:rsidRPr="00743003" w:rsidRDefault="00785FE6" w:rsidP="00785FE6">
      <w:pPr>
        <w:pStyle w:val="ListParagraph"/>
        <w:numPr>
          <w:ilvl w:val="0"/>
          <w:numId w:val="2"/>
        </w:num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dilatare </w:t>
      </w:r>
      <w:r w:rsidRPr="00743003">
        <w:rPr>
          <w:rFonts w:ascii="Times New Roman" w:hAnsi="Times New Roman" w:cs="Times New Roman"/>
          <w:sz w:val="24"/>
          <w:szCs w:val="24"/>
          <w:lang w:val="ro-RO"/>
        </w:rPr>
        <w:t>izoterm</w:t>
      </w:r>
      <w:r>
        <w:rPr>
          <w:rFonts w:ascii="Times New Roman" w:hAnsi="Times New Roman" w:cs="Times New Roman"/>
          <w:sz w:val="24"/>
          <w:szCs w:val="24"/>
        </w:rPr>
        <w:t>ă;</w:t>
      </w:r>
    </w:p>
    <w:p w14:paraId="6F5AC318" w14:textId="77777777" w:rsidR="00785FE6" w:rsidRPr="00743003" w:rsidRDefault="00785FE6" w:rsidP="00785FE6">
      <w:pPr>
        <w:pStyle w:val="ListParagraph"/>
        <w:numPr>
          <w:ilvl w:val="0"/>
          <w:numId w:val="2"/>
        </w:numPr>
        <w:spacing w:after="0" w:line="240" w:lineRule="auto"/>
        <w:jc w:val="both"/>
        <w:rPr>
          <w:rFonts w:ascii="Times New Roman" w:hAnsi="Times New Roman" w:cs="Times New Roman"/>
          <w:sz w:val="24"/>
          <w:szCs w:val="24"/>
          <w:lang w:val="ro-RO"/>
        </w:rPr>
      </w:pPr>
      <w:r w:rsidRPr="00743003">
        <w:rPr>
          <w:rFonts w:ascii="Times New Roman" w:hAnsi="Times New Roman" w:cs="Times New Roman"/>
          <w:sz w:val="24"/>
          <w:szCs w:val="24"/>
          <w:lang w:val="ro-RO"/>
        </w:rPr>
        <w:t xml:space="preserve">în care presiunea variază liniar, </w:t>
      </w:r>
      <w:r w:rsidRPr="007C32FF">
        <w:rPr>
          <w:rFonts w:ascii="Times New Roman" w:hAnsi="Times New Roman" w:cs="Times New Roman"/>
          <w:position w:val="-14"/>
          <w:sz w:val="24"/>
          <w:szCs w:val="24"/>
          <w:lang w:val="ro-RO"/>
        </w:rPr>
        <w:object w:dxaOrig="1780" w:dyaOrig="400" w14:anchorId="5DE12ACD">
          <v:shape id="_x0000_i1029" type="#_x0000_t75" style="width:89.25pt;height:19.5pt" o:ole="">
            <v:imagedata r:id="rId17" o:title=""/>
          </v:shape>
          <o:OLEObject Type="Embed" ProgID="Equation.DSMT4" ShapeID="_x0000_i1029" DrawAspect="Content" ObjectID="_1704454509" r:id="rId18"/>
        </w:object>
      </w:r>
      <w:r w:rsidRPr="00743003">
        <w:rPr>
          <w:rFonts w:ascii="Times New Roman" w:hAnsi="Times New Roman" w:cs="Times New Roman"/>
          <w:sz w:val="24"/>
          <w:szCs w:val="24"/>
          <w:lang w:val="ro-RO"/>
        </w:rPr>
        <w:t xml:space="preserve">, în funcție de volum (unde </w:t>
      </w:r>
      <w:r w:rsidRPr="00743003">
        <w:rPr>
          <w:rFonts w:ascii="Times New Roman" w:hAnsi="Times New Roman" w:cs="Times New Roman"/>
          <w:i/>
          <w:iCs/>
          <w:sz w:val="24"/>
          <w:szCs w:val="24"/>
          <w:lang w:val="ro-RO"/>
        </w:rPr>
        <w:t>A</w:t>
      </w:r>
      <w:r w:rsidRPr="00743003">
        <w:rPr>
          <w:rFonts w:ascii="Times New Roman" w:hAnsi="Times New Roman" w:cs="Times New Roman"/>
          <w:sz w:val="24"/>
          <w:szCs w:val="24"/>
          <w:lang w:val="ro-RO"/>
        </w:rPr>
        <w:t xml:space="preserve"> și </w:t>
      </w:r>
      <w:r w:rsidRPr="00743003">
        <w:rPr>
          <w:rFonts w:ascii="Times New Roman" w:hAnsi="Times New Roman" w:cs="Times New Roman"/>
          <w:i/>
          <w:iCs/>
          <w:sz w:val="24"/>
          <w:szCs w:val="24"/>
          <w:lang w:val="ro-RO"/>
        </w:rPr>
        <w:t>B</w:t>
      </w:r>
      <w:r w:rsidRPr="00743003">
        <w:rPr>
          <w:rFonts w:ascii="Times New Roman" w:hAnsi="Times New Roman" w:cs="Times New Roman"/>
          <w:sz w:val="24"/>
          <w:szCs w:val="24"/>
          <w:lang w:val="ro-RO"/>
        </w:rPr>
        <w:t xml:space="preserve"> sunt constante). </w:t>
      </w:r>
    </w:p>
    <w:p w14:paraId="07FB69C8" w14:textId="77777777" w:rsidR="00785FE6" w:rsidRPr="001579DA" w:rsidRDefault="00785FE6" w:rsidP="00785FE6">
      <w:pPr>
        <w:spacing w:after="0" w:line="240" w:lineRule="auto"/>
        <w:jc w:val="both"/>
        <w:rPr>
          <w:rFonts w:ascii="Times New Roman" w:hAnsi="Times New Roman" w:cs="Times New Roman"/>
          <w:i/>
          <w:sz w:val="24"/>
          <w:szCs w:val="24"/>
          <w:lang w:val="ro-RO"/>
        </w:rPr>
      </w:pPr>
      <w:r w:rsidRPr="00743003">
        <w:rPr>
          <w:rFonts w:ascii="Times New Roman" w:hAnsi="Times New Roman" w:cs="Times New Roman"/>
          <w:sz w:val="24"/>
          <w:szCs w:val="24"/>
          <w:lang w:val="ro-RO"/>
        </w:rPr>
        <w:t xml:space="preserve">Trasați </w:t>
      </w:r>
      <w:r>
        <w:rPr>
          <w:rFonts w:ascii="Times New Roman" w:hAnsi="Times New Roman" w:cs="Times New Roman"/>
          <w:sz w:val="24"/>
          <w:szCs w:val="24"/>
          <w:lang w:val="ro-RO"/>
        </w:rPr>
        <w:t>ciclurile</w:t>
      </w:r>
      <w:r w:rsidRPr="00743003">
        <w:rPr>
          <w:rFonts w:ascii="Times New Roman" w:hAnsi="Times New Roman" w:cs="Times New Roman"/>
          <w:sz w:val="24"/>
          <w:szCs w:val="24"/>
          <w:lang w:val="ro-RO"/>
        </w:rPr>
        <w:t xml:space="preserve"> în coordonatele </w:t>
      </w:r>
      <w:r w:rsidRPr="00743003">
        <w:rPr>
          <w:rFonts w:ascii="Times New Roman" w:hAnsi="Times New Roman" w:cs="Times New Roman"/>
          <w:i/>
          <w:sz w:val="24"/>
          <w:szCs w:val="24"/>
          <w:lang w:val="ro-RO"/>
        </w:rPr>
        <w:t xml:space="preserve">pV, </w:t>
      </w:r>
      <w:r w:rsidRPr="00743003">
        <w:rPr>
          <w:rFonts w:ascii="Times New Roman" w:hAnsi="Times New Roman" w:cs="Times New Roman"/>
          <w:sz w:val="24"/>
          <w:szCs w:val="24"/>
          <w:lang w:val="ro-RO"/>
        </w:rPr>
        <w:t>și</w:t>
      </w:r>
      <w:r w:rsidRPr="00743003">
        <w:rPr>
          <w:rFonts w:ascii="Times New Roman" w:hAnsi="Times New Roman" w:cs="Times New Roman"/>
          <w:i/>
          <w:sz w:val="24"/>
          <w:szCs w:val="24"/>
          <w:lang w:val="ro-RO"/>
        </w:rPr>
        <w:t xml:space="preserve"> </w:t>
      </w:r>
      <w:r w:rsidRPr="00743003">
        <w:rPr>
          <w:rFonts w:ascii="Times New Roman" w:hAnsi="Times New Roman" w:cs="Times New Roman"/>
          <w:sz w:val="24"/>
          <w:szCs w:val="24"/>
          <w:lang w:val="ro-RO"/>
        </w:rPr>
        <w:t xml:space="preserve">determinați pentru fiecare caz randamentul ciclului, dacă volumul, presiunea și temperatura inițiale sunt </w:t>
      </w:r>
      <w:r w:rsidRPr="00743003">
        <w:rPr>
          <w:rFonts w:ascii="Times New Roman" w:hAnsi="Times New Roman" w:cs="Times New Roman"/>
          <w:i/>
          <w:sz w:val="24"/>
          <w:szCs w:val="24"/>
          <w:lang w:val="ro-RO"/>
        </w:rPr>
        <w:t>2V</w:t>
      </w:r>
      <w:r w:rsidRPr="00743003">
        <w:rPr>
          <w:rFonts w:ascii="Times New Roman" w:hAnsi="Times New Roman" w:cs="Times New Roman"/>
          <w:i/>
          <w:sz w:val="24"/>
          <w:szCs w:val="24"/>
          <w:vertAlign w:val="subscript"/>
          <w:lang w:val="ro-RO"/>
        </w:rPr>
        <w:t>0</w:t>
      </w:r>
      <w:r w:rsidRPr="00743003">
        <w:rPr>
          <w:rFonts w:ascii="Times New Roman" w:hAnsi="Times New Roman" w:cs="Times New Roman"/>
          <w:sz w:val="24"/>
          <w:szCs w:val="24"/>
          <w:lang w:val="ro-RO"/>
        </w:rPr>
        <w:t xml:space="preserve">, </w:t>
      </w:r>
      <w:r w:rsidRPr="00743003">
        <w:rPr>
          <w:rFonts w:ascii="Times New Roman" w:hAnsi="Times New Roman" w:cs="Times New Roman"/>
          <w:i/>
          <w:sz w:val="24"/>
          <w:szCs w:val="24"/>
          <w:lang w:val="ro-RO"/>
        </w:rPr>
        <w:t>p</w:t>
      </w:r>
      <w:r w:rsidRPr="00743003">
        <w:rPr>
          <w:rFonts w:ascii="Times New Roman" w:hAnsi="Times New Roman" w:cs="Times New Roman"/>
          <w:i/>
          <w:sz w:val="24"/>
          <w:szCs w:val="24"/>
          <w:vertAlign w:val="subscript"/>
          <w:lang w:val="ro-RO"/>
        </w:rPr>
        <w:t>0</w:t>
      </w:r>
      <w:r w:rsidRPr="00743003">
        <w:rPr>
          <w:rFonts w:ascii="Times New Roman" w:hAnsi="Times New Roman" w:cs="Times New Roman"/>
          <w:sz w:val="24"/>
          <w:szCs w:val="24"/>
          <w:lang w:val="ro-RO"/>
        </w:rPr>
        <w:t>,</w:t>
      </w:r>
      <w:r w:rsidRPr="00743003">
        <w:rPr>
          <w:rFonts w:ascii="Times New Roman" w:hAnsi="Times New Roman" w:cs="Times New Roman"/>
          <w:sz w:val="24"/>
          <w:szCs w:val="24"/>
          <w:vertAlign w:val="subscript"/>
          <w:lang w:val="ro-RO"/>
        </w:rPr>
        <w:t xml:space="preserve"> </w:t>
      </w:r>
      <w:r w:rsidRPr="00743003">
        <w:rPr>
          <w:rFonts w:ascii="Times New Roman" w:hAnsi="Times New Roman" w:cs="Times New Roman"/>
          <w:i/>
          <w:sz w:val="24"/>
          <w:szCs w:val="24"/>
          <w:lang w:val="ro-RO"/>
        </w:rPr>
        <w:t>2T</w:t>
      </w:r>
      <w:r w:rsidRPr="00743003">
        <w:rPr>
          <w:rFonts w:ascii="Times New Roman" w:hAnsi="Times New Roman" w:cs="Times New Roman"/>
          <w:i/>
          <w:sz w:val="24"/>
          <w:szCs w:val="24"/>
          <w:vertAlign w:val="subscript"/>
          <w:lang w:val="ro-RO"/>
        </w:rPr>
        <w:t>0</w:t>
      </w:r>
      <w:r w:rsidRPr="00743003">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Pr="00743003">
        <w:rPr>
          <w:rFonts w:ascii="Times New Roman" w:hAnsi="Times New Roman" w:cs="Times New Roman"/>
          <w:sz w:val="24"/>
          <w:szCs w:val="24"/>
          <w:lang w:val="ro-RO"/>
        </w:rPr>
        <w:t xml:space="preserve">Determinați care este temperatura maximă </w:t>
      </w:r>
      <w:r>
        <w:rPr>
          <w:rFonts w:ascii="Times New Roman" w:hAnsi="Times New Roman" w:cs="Times New Roman"/>
          <w:sz w:val="24"/>
          <w:szCs w:val="24"/>
          <w:lang w:val="ro-RO"/>
        </w:rPr>
        <w:t>pe ciclul din</w:t>
      </w:r>
      <w:r w:rsidRPr="00743003">
        <w:rPr>
          <w:rFonts w:ascii="Times New Roman" w:hAnsi="Times New Roman" w:cs="Times New Roman"/>
          <w:sz w:val="24"/>
          <w:szCs w:val="24"/>
          <w:lang w:val="ro-RO"/>
        </w:rPr>
        <w:t xml:space="preserve"> cazul (b).</w:t>
      </w:r>
    </w:p>
    <w:p w14:paraId="5315CD16" w14:textId="77777777" w:rsidR="00785FE6" w:rsidRDefault="00785FE6" w:rsidP="00785FE6">
      <w:pPr>
        <w:spacing w:after="0" w:line="240" w:lineRule="auto"/>
        <w:rPr>
          <w:rFonts w:ascii="Times New Roman" w:hAnsi="Times New Roman" w:cs="Times New Roman"/>
          <w:sz w:val="24"/>
          <w:szCs w:val="24"/>
          <w:lang w:val="ro-RO"/>
        </w:rPr>
      </w:pPr>
    </w:p>
    <w:p w14:paraId="06699E03" w14:textId="77777777" w:rsidR="00785FE6" w:rsidRPr="005C4B6E" w:rsidRDefault="00785FE6" w:rsidP="00785FE6">
      <w:pPr>
        <w:rPr>
          <w:rFonts w:ascii="Times New Roman" w:hAnsi="Times New Roman" w:cs="Times New Roman"/>
          <w:sz w:val="24"/>
          <w:szCs w:val="24"/>
          <w:lang w:val="en-US"/>
        </w:rPr>
      </w:pPr>
      <w:r w:rsidRPr="005C4B6E">
        <w:rPr>
          <w:rFonts w:ascii="Times New Roman" w:hAnsi="Times New Roman" w:cs="Times New Roman"/>
          <w:sz w:val="24"/>
          <w:szCs w:val="24"/>
          <w:lang w:val="en-US"/>
        </w:rPr>
        <w:br w:type="page"/>
      </w:r>
    </w:p>
    <w:p w14:paraId="1CDF847A" w14:textId="77777777" w:rsidR="00785FE6" w:rsidRPr="00372C03" w:rsidRDefault="00785FE6" w:rsidP="00785FE6">
      <w:pPr>
        <w:spacing w:after="0" w:line="240" w:lineRule="auto"/>
        <w:jc w:val="both"/>
        <w:rPr>
          <w:rFonts w:ascii="Times New Roman" w:hAnsi="Times New Roman" w:cs="Times New Roman"/>
          <w:b/>
          <w:bCs/>
          <w:sz w:val="24"/>
          <w:szCs w:val="24"/>
        </w:rPr>
      </w:pPr>
      <w:r w:rsidRPr="00372C03">
        <w:rPr>
          <w:rFonts w:ascii="Times New Roman" w:hAnsi="Times New Roman" w:cs="Times New Roman"/>
          <w:b/>
          <w:bCs/>
          <w:sz w:val="24"/>
          <w:szCs w:val="24"/>
        </w:rPr>
        <w:lastRenderedPageBreak/>
        <w:t>Задача 2</w:t>
      </w:r>
    </w:p>
    <w:p w14:paraId="45E9F651" w14:textId="77777777" w:rsidR="00785FE6" w:rsidRPr="00372C03" w:rsidRDefault="00785FE6" w:rsidP="00785FE6">
      <w:pPr>
        <w:spacing w:after="0" w:line="240" w:lineRule="auto"/>
        <w:jc w:val="both"/>
        <w:rPr>
          <w:rFonts w:ascii="Times New Roman" w:hAnsi="Times New Roman" w:cs="Times New Roman"/>
          <w:sz w:val="24"/>
          <w:szCs w:val="24"/>
        </w:rPr>
      </w:pPr>
      <w:r w:rsidRPr="00372C03">
        <w:rPr>
          <w:rFonts w:ascii="Times New Roman" w:hAnsi="Times New Roman" w:cs="Times New Roman"/>
          <w:sz w:val="24"/>
          <w:szCs w:val="24"/>
        </w:rPr>
        <w:t>Идеальный одноатомный газ изобарически охлаждается так, что его объем уменьшается вдвое, затем изохорно нагревается так, что давление увеличивается вдвое, после чего возвращается в исходную точку следующими способами:</w:t>
      </w:r>
    </w:p>
    <w:p w14:paraId="3B9B4B88" w14:textId="77777777" w:rsidR="00785FE6" w:rsidRPr="00372C03" w:rsidRDefault="00785FE6" w:rsidP="00785FE6">
      <w:pPr>
        <w:pStyle w:val="ListParagraph"/>
        <w:numPr>
          <w:ilvl w:val="0"/>
          <w:numId w:val="7"/>
        </w:numPr>
        <w:spacing w:after="0" w:line="240" w:lineRule="auto"/>
        <w:jc w:val="both"/>
        <w:rPr>
          <w:rFonts w:ascii="Times New Roman" w:hAnsi="Times New Roman" w:cs="Times New Roman"/>
          <w:sz w:val="24"/>
          <w:szCs w:val="24"/>
          <w:lang w:val="ru-RU"/>
        </w:rPr>
      </w:pPr>
      <w:r w:rsidRPr="00372C03">
        <w:rPr>
          <w:rFonts w:ascii="Times New Roman" w:hAnsi="Times New Roman" w:cs="Times New Roman"/>
          <w:sz w:val="24"/>
          <w:szCs w:val="24"/>
          <w:lang w:val="ru-RU"/>
        </w:rPr>
        <w:t xml:space="preserve">изотермическое расширение; </w:t>
      </w:r>
    </w:p>
    <w:p w14:paraId="4FAD6C88" w14:textId="77777777" w:rsidR="00785FE6" w:rsidRPr="00372C03" w:rsidRDefault="00785FE6" w:rsidP="00785FE6">
      <w:pPr>
        <w:pStyle w:val="ListParagraph"/>
        <w:numPr>
          <w:ilvl w:val="0"/>
          <w:numId w:val="7"/>
        </w:numPr>
        <w:spacing w:after="0" w:line="240" w:lineRule="auto"/>
        <w:jc w:val="both"/>
        <w:rPr>
          <w:rFonts w:ascii="Times New Roman" w:hAnsi="Times New Roman" w:cs="Times New Roman"/>
          <w:sz w:val="24"/>
          <w:szCs w:val="24"/>
          <w:lang w:val="ru-RU"/>
        </w:rPr>
      </w:pPr>
      <w:r w:rsidRPr="00372C03">
        <w:rPr>
          <w:rFonts w:ascii="Times New Roman" w:hAnsi="Times New Roman" w:cs="Times New Roman"/>
          <w:sz w:val="24"/>
          <w:szCs w:val="24"/>
          <w:lang w:val="ru-RU"/>
        </w:rPr>
        <w:t>так</w:t>
      </w:r>
      <w:r>
        <w:rPr>
          <w:rFonts w:ascii="Times New Roman" w:hAnsi="Times New Roman" w:cs="Times New Roman"/>
          <w:sz w:val="24"/>
          <w:szCs w:val="24"/>
          <w:lang w:val="ro-RO"/>
        </w:rPr>
        <w:t>,</w:t>
      </w:r>
      <w:r w:rsidRPr="00372C03">
        <w:rPr>
          <w:rFonts w:ascii="Times New Roman" w:hAnsi="Times New Roman" w:cs="Times New Roman"/>
          <w:sz w:val="24"/>
          <w:szCs w:val="24"/>
          <w:lang w:val="ru-RU"/>
        </w:rPr>
        <w:t xml:space="preserve"> что давление изменяется линейно в зависимости от объема </w:t>
      </w:r>
      <w:r w:rsidRPr="007C32FF">
        <w:rPr>
          <w:rFonts w:ascii="Times New Roman" w:hAnsi="Times New Roman" w:cs="Times New Roman"/>
          <w:position w:val="-14"/>
          <w:sz w:val="24"/>
          <w:szCs w:val="24"/>
          <w:lang w:val="ro-RO"/>
        </w:rPr>
        <w:object w:dxaOrig="1780" w:dyaOrig="400" w14:anchorId="2233D2F7">
          <v:shape id="_x0000_i1030" type="#_x0000_t75" style="width:89.25pt;height:19.5pt" o:ole="">
            <v:imagedata r:id="rId17" o:title=""/>
          </v:shape>
          <o:OLEObject Type="Embed" ProgID="Equation.DSMT4" ShapeID="_x0000_i1030" DrawAspect="Content" ObjectID="_1704454510" r:id="rId19"/>
        </w:object>
      </w:r>
      <w:r w:rsidRPr="00372C03">
        <w:rPr>
          <w:rFonts w:ascii="Times New Roman" w:hAnsi="Times New Roman" w:cs="Times New Roman"/>
          <w:sz w:val="24"/>
          <w:szCs w:val="24"/>
          <w:lang w:val="ru-RU"/>
        </w:rPr>
        <w:t xml:space="preserve"> (где </w:t>
      </w:r>
      <w:r w:rsidRPr="00372C03">
        <w:rPr>
          <w:rFonts w:ascii="Times New Roman" w:hAnsi="Times New Roman" w:cs="Times New Roman"/>
          <w:i/>
          <w:iCs/>
          <w:sz w:val="24"/>
          <w:szCs w:val="24"/>
          <w:lang w:val="ru-RU"/>
        </w:rPr>
        <w:t>А</w:t>
      </w:r>
      <w:r w:rsidRPr="00372C03">
        <w:rPr>
          <w:rFonts w:ascii="Times New Roman" w:hAnsi="Times New Roman" w:cs="Times New Roman"/>
          <w:sz w:val="24"/>
          <w:szCs w:val="24"/>
          <w:lang w:val="ru-RU"/>
        </w:rPr>
        <w:t xml:space="preserve"> и </w:t>
      </w:r>
      <w:r w:rsidRPr="00372C03">
        <w:rPr>
          <w:rFonts w:ascii="Times New Roman" w:hAnsi="Times New Roman" w:cs="Times New Roman"/>
          <w:i/>
          <w:iCs/>
          <w:sz w:val="24"/>
          <w:szCs w:val="24"/>
          <w:lang w:val="ru-RU"/>
        </w:rPr>
        <w:t>В</w:t>
      </w:r>
      <w:r w:rsidRPr="00372C03">
        <w:rPr>
          <w:rFonts w:ascii="Times New Roman" w:hAnsi="Times New Roman" w:cs="Times New Roman"/>
          <w:sz w:val="24"/>
          <w:szCs w:val="24"/>
          <w:lang w:val="ru-RU"/>
        </w:rPr>
        <w:t xml:space="preserve"> постоянны).</w:t>
      </w:r>
    </w:p>
    <w:p w14:paraId="4B298C3A" w14:textId="77777777" w:rsidR="00785FE6" w:rsidRPr="00372C03" w:rsidRDefault="00785FE6" w:rsidP="00785FE6">
      <w:pPr>
        <w:spacing w:after="0" w:line="240" w:lineRule="auto"/>
        <w:jc w:val="both"/>
        <w:rPr>
          <w:rFonts w:ascii="Times New Roman" w:hAnsi="Times New Roman" w:cs="Times New Roman"/>
          <w:sz w:val="24"/>
          <w:szCs w:val="24"/>
        </w:rPr>
      </w:pPr>
      <w:r w:rsidRPr="00372C03">
        <w:rPr>
          <w:rFonts w:ascii="Times New Roman" w:hAnsi="Times New Roman" w:cs="Times New Roman"/>
          <w:sz w:val="24"/>
          <w:szCs w:val="24"/>
        </w:rPr>
        <w:t xml:space="preserve">Представьте процессы в координатах </w:t>
      </w:r>
      <w:r w:rsidRPr="00372C03">
        <w:rPr>
          <w:rFonts w:ascii="Times New Roman" w:hAnsi="Times New Roman" w:cs="Times New Roman"/>
          <w:i/>
          <w:iCs/>
          <w:sz w:val="24"/>
          <w:szCs w:val="24"/>
        </w:rPr>
        <w:t>pV</w:t>
      </w:r>
      <w:r w:rsidRPr="00372C03">
        <w:rPr>
          <w:rFonts w:ascii="Times New Roman" w:hAnsi="Times New Roman" w:cs="Times New Roman"/>
          <w:sz w:val="24"/>
          <w:szCs w:val="24"/>
        </w:rPr>
        <w:t xml:space="preserve"> и определите для каждого случая эффективность цикла, если начальные объем, давление и температура равны </w:t>
      </w:r>
      <w:r w:rsidRPr="00372C03">
        <w:rPr>
          <w:rFonts w:ascii="Times New Roman" w:hAnsi="Times New Roman" w:cs="Times New Roman"/>
          <w:i/>
          <w:iCs/>
          <w:sz w:val="24"/>
          <w:szCs w:val="24"/>
        </w:rPr>
        <w:t>2V</w:t>
      </w:r>
      <w:r w:rsidRPr="00372C03">
        <w:rPr>
          <w:rFonts w:ascii="Times New Roman" w:hAnsi="Times New Roman" w:cs="Times New Roman"/>
          <w:i/>
          <w:iCs/>
          <w:sz w:val="24"/>
          <w:szCs w:val="24"/>
          <w:vertAlign w:val="subscript"/>
        </w:rPr>
        <w:t>0</w:t>
      </w:r>
      <w:r w:rsidRPr="00372C03">
        <w:rPr>
          <w:rFonts w:ascii="Times New Roman" w:hAnsi="Times New Roman" w:cs="Times New Roman"/>
          <w:i/>
          <w:iCs/>
          <w:sz w:val="24"/>
          <w:szCs w:val="24"/>
        </w:rPr>
        <w:t>, p</w:t>
      </w:r>
      <w:r w:rsidRPr="00372C03">
        <w:rPr>
          <w:rFonts w:ascii="Times New Roman" w:hAnsi="Times New Roman" w:cs="Times New Roman"/>
          <w:i/>
          <w:iCs/>
          <w:sz w:val="24"/>
          <w:szCs w:val="24"/>
          <w:vertAlign w:val="subscript"/>
        </w:rPr>
        <w:t>0</w:t>
      </w:r>
      <w:r w:rsidRPr="00372C03">
        <w:rPr>
          <w:rFonts w:ascii="Times New Roman" w:hAnsi="Times New Roman" w:cs="Times New Roman"/>
          <w:i/>
          <w:iCs/>
          <w:sz w:val="24"/>
          <w:szCs w:val="24"/>
        </w:rPr>
        <w:t>, 2T</w:t>
      </w:r>
      <w:r w:rsidRPr="00372C03">
        <w:rPr>
          <w:rFonts w:ascii="Times New Roman" w:hAnsi="Times New Roman" w:cs="Times New Roman"/>
          <w:i/>
          <w:iCs/>
          <w:sz w:val="24"/>
          <w:szCs w:val="24"/>
          <w:vertAlign w:val="subscript"/>
        </w:rPr>
        <w:t>0</w:t>
      </w:r>
      <w:r w:rsidRPr="00372C03">
        <w:rPr>
          <w:rFonts w:ascii="Times New Roman" w:hAnsi="Times New Roman" w:cs="Times New Roman"/>
          <w:sz w:val="24"/>
          <w:szCs w:val="24"/>
        </w:rPr>
        <w:t>. Определить максимальную температуру в цикле для случая (b).</w:t>
      </w:r>
    </w:p>
    <w:p w14:paraId="13F5595A" w14:textId="77777777" w:rsidR="00785FE6" w:rsidRDefault="00785FE6" w:rsidP="00785FE6">
      <w:pPr>
        <w:spacing w:after="0" w:line="240" w:lineRule="auto"/>
        <w:rPr>
          <w:rFonts w:ascii="Times New Roman" w:hAnsi="Times New Roman" w:cs="Times New Roman"/>
          <w:b/>
          <w:sz w:val="24"/>
          <w:szCs w:val="24"/>
          <w:lang w:val="ro-RO"/>
        </w:rPr>
      </w:pPr>
    </w:p>
    <w:p w14:paraId="467181B9" w14:textId="77777777" w:rsidR="00785FE6" w:rsidRDefault="00785FE6" w:rsidP="00785FE6">
      <w:pPr>
        <w:spacing w:after="0" w:line="240" w:lineRule="auto"/>
        <w:rPr>
          <w:rFonts w:ascii="Times New Roman" w:hAnsi="Times New Roman" w:cs="Times New Roman"/>
          <w:b/>
          <w:sz w:val="24"/>
          <w:szCs w:val="24"/>
          <w:lang w:val="ro-RO"/>
        </w:rPr>
      </w:pPr>
    </w:p>
    <w:p w14:paraId="0B8A809C" w14:textId="77777777" w:rsidR="00785FE6" w:rsidRPr="001579DA" w:rsidRDefault="00785FE6" w:rsidP="00785FE6">
      <w:pPr>
        <w:spacing w:after="0" w:line="240" w:lineRule="auto"/>
        <w:rPr>
          <w:rFonts w:ascii="Times New Roman" w:hAnsi="Times New Roman" w:cs="Times New Roman"/>
          <w:b/>
          <w:sz w:val="24"/>
          <w:szCs w:val="24"/>
          <w:lang w:val="ro-RO"/>
        </w:rPr>
      </w:pPr>
      <w:r w:rsidRPr="001579DA">
        <w:rPr>
          <w:rFonts w:ascii="Times New Roman" w:hAnsi="Times New Roman" w:cs="Times New Roman"/>
          <w:noProof/>
          <w:sz w:val="24"/>
          <w:szCs w:val="24"/>
          <w:lang w:val="en-US"/>
        </w:rPr>
        <mc:AlternateContent>
          <mc:Choice Requires="wpg">
            <w:drawing>
              <wp:anchor distT="0" distB="0" distL="114300" distR="114300" simplePos="0" relativeHeight="251666432" behindDoc="0" locked="0" layoutInCell="1" allowOverlap="1" wp14:anchorId="107BA116" wp14:editId="71DF8981">
                <wp:simplePos x="0" y="0"/>
                <wp:positionH relativeFrom="margin">
                  <wp:posOffset>4192270</wp:posOffset>
                </wp:positionH>
                <wp:positionV relativeFrom="paragraph">
                  <wp:posOffset>65193</wp:posOffset>
                </wp:positionV>
                <wp:extent cx="2179320" cy="1528445"/>
                <wp:effectExtent l="0" t="0" r="0" b="0"/>
                <wp:wrapSquare wrapText="bothSides"/>
                <wp:docPr id="1" name="Группа 29"/>
                <wp:cNvGraphicFramePr/>
                <a:graphic xmlns:a="http://schemas.openxmlformats.org/drawingml/2006/main">
                  <a:graphicData uri="http://schemas.microsoft.com/office/word/2010/wordprocessingGroup">
                    <wpg:wgp>
                      <wpg:cNvGrpSpPr/>
                      <wpg:grpSpPr>
                        <a:xfrm>
                          <a:off x="0" y="0"/>
                          <a:ext cx="2179320" cy="1528445"/>
                          <a:chOff x="0" y="12192"/>
                          <a:chExt cx="2179320" cy="1528970"/>
                        </a:xfrm>
                      </wpg:grpSpPr>
                      <wpg:grpSp>
                        <wpg:cNvPr id="9" name="Группа 22"/>
                        <wpg:cNvGrpSpPr/>
                        <wpg:grpSpPr>
                          <a:xfrm>
                            <a:off x="234696" y="286721"/>
                            <a:ext cx="1726095" cy="880034"/>
                            <a:chOff x="0" y="8467"/>
                            <a:chExt cx="2716530" cy="1181811"/>
                          </a:xfrm>
                        </wpg:grpSpPr>
                        <wps:wsp>
                          <wps:cNvPr id="21" name="Прямая соединительная линия 12"/>
                          <wps:cNvCnPr/>
                          <wps:spPr>
                            <a:xfrm>
                              <a:off x="1939714" y="8467"/>
                              <a:ext cx="0" cy="27432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62" name="Прямая соединительная линия 13"/>
                          <wps:cNvCnPr/>
                          <wps:spPr>
                            <a:xfrm>
                              <a:off x="2019863" y="8467"/>
                              <a:ext cx="0" cy="274320"/>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63" name="Группа 21"/>
                          <wpg:cNvGrpSpPr/>
                          <wpg:grpSpPr>
                            <a:xfrm>
                              <a:off x="0" y="10575"/>
                              <a:ext cx="2716530" cy="1179703"/>
                              <a:chOff x="0" y="10575"/>
                              <a:chExt cx="2716530" cy="1179703"/>
                            </a:xfrm>
                          </wpg:grpSpPr>
                          <wpg:grpSp>
                            <wpg:cNvPr id="192" name="Группа 20"/>
                            <wpg:cNvGrpSpPr/>
                            <wpg:grpSpPr>
                              <a:xfrm>
                                <a:off x="0" y="10575"/>
                                <a:ext cx="2716530" cy="1179703"/>
                                <a:chOff x="0" y="10575"/>
                                <a:chExt cx="2716530" cy="1179703"/>
                              </a:xfrm>
                            </wpg:grpSpPr>
                            <wpg:grpSp>
                              <wpg:cNvPr id="203" name="Группа 19"/>
                              <wpg:cNvGrpSpPr/>
                              <wpg:grpSpPr>
                                <a:xfrm>
                                  <a:off x="0" y="85445"/>
                                  <a:ext cx="2716530" cy="1104833"/>
                                  <a:chOff x="0" y="85445"/>
                                  <a:chExt cx="2716530" cy="1104833"/>
                                </a:xfrm>
                              </wpg:grpSpPr>
                              <wps:wsp>
                                <wps:cNvPr id="204" name="Прямоугольник 4"/>
                                <wps:cNvSpPr/>
                                <wps:spPr>
                                  <a:xfrm>
                                    <a:off x="177800" y="146050"/>
                                    <a:ext cx="2357438" cy="909638"/>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5" name="Группа 3"/>
                                <wpg:cNvGrpSpPr/>
                                <wpg:grpSpPr>
                                  <a:xfrm>
                                    <a:off x="682022" y="904894"/>
                                    <a:ext cx="206376" cy="285384"/>
                                    <a:chOff x="123222" y="904894"/>
                                    <a:chExt cx="206376" cy="285384"/>
                                  </a:xfrm>
                                </wpg:grpSpPr>
                                <wps:wsp>
                                  <wps:cNvPr id="206" name="Равнобедренный треугольник 1"/>
                                  <wps:cNvSpPr/>
                                  <wps:spPr>
                                    <a:xfrm rot="5400000">
                                      <a:off x="77501" y="961678"/>
                                      <a:ext cx="274321" cy="18288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Прямая соединительная линия 2"/>
                                  <wps:cNvCnPr/>
                                  <wps:spPr>
                                    <a:xfrm>
                                      <a:off x="329598" y="904894"/>
                                      <a:ext cx="0" cy="274323"/>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208" name="Прямоугольник 5"/>
                                <wps:cNvSpPr/>
                                <wps:spPr>
                                  <a:xfrm>
                                    <a:off x="581157" y="85445"/>
                                    <a:ext cx="381000" cy="128269"/>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Прямоугольник 6"/>
                                <wps:cNvSpPr/>
                                <wps:spPr>
                                  <a:xfrm>
                                    <a:off x="1752117" y="987425"/>
                                    <a:ext cx="381000" cy="12827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Прямая соединительная линия 8"/>
                                <wps:cNvCnPr/>
                                <wps:spPr>
                                  <a:xfrm>
                                    <a:off x="1377950" y="146050"/>
                                    <a:ext cx="0" cy="9144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1" name="Прямоугольник 7"/>
                                <wps:cNvSpPr/>
                                <wps:spPr>
                                  <a:xfrm rot="16200000">
                                    <a:off x="1184275" y="517525"/>
                                    <a:ext cx="381000" cy="12827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Прямая соединительная линия 9"/>
                                <wps:cNvCnPr/>
                                <wps:spPr>
                                  <a:xfrm flipH="1">
                                    <a:off x="2533650" y="590550"/>
                                    <a:ext cx="18288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3" name="Прямая соединительная линия 10"/>
                                <wps:cNvCnPr/>
                                <wps:spPr>
                                  <a:xfrm flipH="1">
                                    <a:off x="0" y="593725"/>
                                    <a:ext cx="18288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4" name="Овал 14"/>
                                <wps:cNvSpPr/>
                                <wps:spPr>
                                  <a:xfrm>
                                    <a:off x="161925" y="577850"/>
                                    <a:ext cx="36195" cy="3619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5" name="Прямоугольник 11"/>
                              <wps:cNvSpPr/>
                              <wps:spPr>
                                <a:xfrm>
                                  <a:off x="1957302" y="10575"/>
                                  <a:ext cx="43173" cy="2743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6" name="Овал 15"/>
                            <wps:cNvSpPr/>
                            <wps:spPr>
                              <a:xfrm>
                                <a:off x="2517648" y="569976"/>
                                <a:ext cx="36576" cy="3657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 name="Овал 16"/>
                            <wps:cNvSpPr/>
                            <wps:spPr>
                              <a:xfrm>
                                <a:off x="1359408" y="128016"/>
                                <a:ext cx="36576" cy="3657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 name="Овал 17"/>
                            <wps:cNvSpPr/>
                            <wps:spPr>
                              <a:xfrm>
                                <a:off x="1359408" y="1033272"/>
                                <a:ext cx="36195" cy="3619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20" name="Надпись 2"/>
                        <wps:cNvSpPr txBox="1">
                          <a:spLocks noChangeArrowheads="1"/>
                        </wps:cNvSpPr>
                        <wps:spPr bwMode="auto">
                          <a:xfrm>
                            <a:off x="551307" y="1104917"/>
                            <a:ext cx="304800" cy="436245"/>
                          </a:xfrm>
                          <a:prstGeom prst="rect">
                            <a:avLst/>
                          </a:prstGeom>
                          <a:noFill/>
                          <a:ln w="9525">
                            <a:noFill/>
                            <a:miter lim="800000"/>
                            <a:headEnd/>
                            <a:tailEnd/>
                          </a:ln>
                        </wps:spPr>
                        <wps:txbx>
                          <w:txbxContent>
                            <w:p w14:paraId="4464F9C5"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D</w:t>
                              </w:r>
                            </w:p>
                          </w:txbxContent>
                        </wps:txbx>
                        <wps:bodyPr rot="0" vert="horz" wrap="square" lIns="91440" tIns="45720" rIns="91440" bIns="45720" anchor="t" anchorCtr="0">
                          <a:spAutoFit/>
                        </wps:bodyPr>
                      </wps:wsp>
                      <wps:wsp>
                        <wps:cNvPr id="221" name="Надпись 2"/>
                        <wps:cNvSpPr txBox="1">
                          <a:spLocks noChangeArrowheads="1"/>
                        </wps:cNvSpPr>
                        <wps:spPr bwMode="auto">
                          <a:xfrm>
                            <a:off x="1082040" y="554736"/>
                            <a:ext cx="478155" cy="436245"/>
                          </a:xfrm>
                          <a:prstGeom prst="rect">
                            <a:avLst/>
                          </a:prstGeom>
                          <a:noFill/>
                          <a:ln w="9525">
                            <a:noFill/>
                            <a:miter lim="800000"/>
                            <a:headEnd/>
                            <a:tailEnd/>
                          </a:ln>
                        </wps:spPr>
                        <wps:txbx>
                          <w:txbxContent>
                            <w:p w14:paraId="70CEC904"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2</w:t>
                              </w:r>
                            </w:p>
                          </w:txbxContent>
                        </wps:txbx>
                        <wps:bodyPr rot="0" vert="horz" wrap="square" lIns="91440" tIns="45720" rIns="91440" bIns="45720" anchor="t" anchorCtr="0">
                          <a:spAutoFit/>
                        </wps:bodyPr>
                      </wps:wsp>
                      <wps:wsp>
                        <wps:cNvPr id="222" name="Надпись 2"/>
                        <wps:cNvSpPr txBox="1">
                          <a:spLocks noChangeArrowheads="1"/>
                        </wps:cNvSpPr>
                        <wps:spPr bwMode="auto">
                          <a:xfrm>
                            <a:off x="559880" y="94982"/>
                            <a:ext cx="402145" cy="436245"/>
                          </a:xfrm>
                          <a:prstGeom prst="rect">
                            <a:avLst/>
                          </a:prstGeom>
                          <a:noFill/>
                          <a:ln w="9525">
                            <a:noFill/>
                            <a:miter lim="800000"/>
                            <a:headEnd/>
                            <a:tailEnd/>
                          </a:ln>
                        </wps:spPr>
                        <wps:txbx>
                          <w:txbxContent>
                            <w:p w14:paraId="48027F1C"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1</w:t>
                              </w:r>
                            </w:p>
                          </w:txbxContent>
                        </wps:txbx>
                        <wps:bodyPr rot="0" vert="horz" wrap="square" lIns="91440" tIns="45720" rIns="91440" bIns="45720" anchor="t" anchorCtr="0">
                          <a:spAutoFit/>
                        </wps:bodyPr>
                      </wps:wsp>
                      <wps:wsp>
                        <wps:cNvPr id="223" name="Надпись 2"/>
                        <wps:cNvSpPr txBox="1">
                          <a:spLocks noChangeArrowheads="1"/>
                        </wps:cNvSpPr>
                        <wps:spPr bwMode="auto">
                          <a:xfrm>
                            <a:off x="1313688" y="1027176"/>
                            <a:ext cx="478155" cy="436245"/>
                          </a:xfrm>
                          <a:prstGeom prst="rect">
                            <a:avLst/>
                          </a:prstGeom>
                          <a:noFill/>
                          <a:ln w="9525">
                            <a:noFill/>
                            <a:miter lim="800000"/>
                            <a:headEnd/>
                            <a:tailEnd/>
                          </a:ln>
                        </wps:spPr>
                        <wps:txbx>
                          <w:txbxContent>
                            <w:p w14:paraId="22D33B4D"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3</w:t>
                              </w:r>
                            </w:p>
                          </w:txbxContent>
                        </wps:txbx>
                        <wps:bodyPr rot="0" vert="horz" wrap="square" lIns="91440" tIns="45720" rIns="91440" bIns="45720" anchor="t" anchorCtr="0">
                          <a:spAutoFit/>
                        </wps:bodyPr>
                      </wps:wsp>
                      <wps:wsp>
                        <wps:cNvPr id="224" name="Надпись 2"/>
                        <wps:cNvSpPr txBox="1">
                          <a:spLocks noChangeArrowheads="1"/>
                        </wps:cNvSpPr>
                        <wps:spPr bwMode="auto">
                          <a:xfrm>
                            <a:off x="1347216" y="12192"/>
                            <a:ext cx="304800" cy="436245"/>
                          </a:xfrm>
                          <a:prstGeom prst="rect">
                            <a:avLst/>
                          </a:prstGeom>
                          <a:noFill/>
                          <a:ln w="9525">
                            <a:noFill/>
                            <a:miter lim="800000"/>
                            <a:headEnd/>
                            <a:tailEnd/>
                          </a:ln>
                        </wps:spPr>
                        <wps:txbx>
                          <w:txbxContent>
                            <w:p w14:paraId="1C96C28E"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C</w:t>
                              </w:r>
                            </w:p>
                          </w:txbxContent>
                        </wps:txbx>
                        <wps:bodyPr rot="0" vert="horz" wrap="square" lIns="91440" tIns="45720" rIns="91440" bIns="45720" anchor="t" anchorCtr="0">
                          <a:spAutoFit/>
                        </wps:bodyPr>
                      </wps:wsp>
                      <wps:wsp>
                        <wps:cNvPr id="225" name="Надпись 2"/>
                        <wps:cNvSpPr txBox="1">
                          <a:spLocks noChangeArrowheads="1"/>
                        </wps:cNvSpPr>
                        <wps:spPr bwMode="auto">
                          <a:xfrm>
                            <a:off x="0" y="542544"/>
                            <a:ext cx="304800" cy="436245"/>
                          </a:xfrm>
                          <a:prstGeom prst="rect">
                            <a:avLst/>
                          </a:prstGeom>
                          <a:noFill/>
                          <a:ln w="9525">
                            <a:noFill/>
                            <a:miter lim="800000"/>
                            <a:headEnd/>
                            <a:tailEnd/>
                          </a:ln>
                        </wps:spPr>
                        <wps:txbx>
                          <w:txbxContent>
                            <w:p w14:paraId="5EB2834C"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A</w:t>
                              </w:r>
                            </w:p>
                          </w:txbxContent>
                        </wps:txbx>
                        <wps:bodyPr rot="0" vert="horz" wrap="square" lIns="91440" tIns="45720" rIns="91440" bIns="45720" anchor="t" anchorCtr="0">
                          <a:spAutoFit/>
                        </wps:bodyPr>
                      </wps:wsp>
                      <wps:wsp>
                        <wps:cNvPr id="226" name="Надпись 2"/>
                        <wps:cNvSpPr txBox="1">
                          <a:spLocks noChangeArrowheads="1"/>
                        </wps:cNvSpPr>
                        <wps:spPr bwMode="auto">
                          <a:xfrm>
                            <a:off x="1874520" y="557784"/>
                            <a:ext cx="304800" cy="436245"/>
                          </a:xfrm>
                          <a:prstGeom prst="rect">
                            <a:avLst/>
                          </a:prstGeom>
                          <a:noFill/>
                          <a:ln w="9525">
                            <a:noFill/>
                            <a:miter lim="800000"/>
                            <a:headEnd/>
                            <a:tailEnd/>
                          </a:ln>
                        </wps:spPr>
                        <wps:txbx>
                          <w:txbxContent>
                            <w:p w14:paraId="0163DFEB"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B</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107BA116" id="Группа 29" o:spid="_x0000_s1026" style="position:absolute;margin-left:330.1pt;margin-top:5.15pt;width:171.6pt;height:120.35pt;z-index:251666432;mso-position-horizontal-relative:margin;mso-height-relative:margin" coordorigin=",121" coordsize="21793,1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">
                <v:group id="Группа 22" o:spid="_x0000_s1027" style="position:absolute;left:2346;top:2867;width:17261;height:8800" coordorigin=",84" coordsize="27165,1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line id="Прямая соединительная линия 12" o:spid="_x0000_s1028" style="position:absolute;visibility:visible;mso-wrap-style:square" from="19397,84" to="19397,2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" strokecolor="black [3200]" strokeweight="1pt">
                    <v:stroke joinstyle="miter"/>
                  </v:line>
                  <v:line id="Прямая соединительная линия 13" o:spid="_x0000_s1029" style="position:absolute;visibility:visible;mso-wrap-style:square" from="20198,84" to="20198,2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" strokecolor="black [3200]" strokeweight="1pt">
                    <v:stroke joinstyle="miter"/>
                  </v:line>
                  <v:group id="Группа 21" o:spid="_x0000_s1030" style="position:absolute;top:105;width:27165;height:11797" coordorigin=",105" coordsize="27165,1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Группа 20" o:spid="_x0000_s1031" style="position:absolute;top:105;width:27165;height:11797" coordorigin=",105" coordsize="27165,1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group id="Группа 19" o:spid="_x0000_s1032" style="position:absolute;top:854;width:27165;height:11048" coordorigin=",854" coordsize="27165,1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rect id="Прямоугольник 4" o:spid="_x0000_s1033" style="position:absolute;left:1778;top:1460;width:23574;height:9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" filled="f" strokecolor="black [3213]" strokeweight="1pt"/>
                        <v:group id="Группа 3" o:spid="_x0000_s1034" style="position:absolute;left:6820;top:9048;width:2063;height:2854" coordorigin="1232,9048" coordsize="2063,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авнобедренный треугольник 1" o:spid="_x0000_s1035" type="#_x0000_t5" style="position:absolute;left:775;top:9616;width:2743;height:18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" fillcolor="white [3201]" strokecolor="black [3213]" strokeweight="1pt"/>
                          <v:line id="Прямая соединительная линия 2" o:spid="_x0000_s1036" style="position:absolute;visibility:visible;mso-wrap-style:square" from="3295,9048" to="3295,11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" strokecolor="black [3200]" strokeweight="1pt">
                            <v:stroke joinstyle="miter"/>
                          </v:line>
                        </v:group>
                        <v:rect id="Прямоугольник 5" o:spid="_x0000_s1037" style="position:absolute;left:5811;top:854;width:3810;height:1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" fillcolor="white [3212]" strokecolor="black [3213]" strokeweight="1pt"/>
                        <v:rect id="Прямоугольник 6" o:spid="_x0000_s1038" style="position:absolute;left:17521;top:9874;width:3810;height:1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" fillcolor="white [3212]" strokecolor="black [3213]" strokeweight="1pt"/>
                        <v:line id="Прямая соединительная линия 8" o:spid="_x0000_s1039" style="position:absolute;visibility:visible;mso-wrap-style:square" from="13779,1460" to="13779,10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" strokecolor="black [3200]" strokeweight="1pt">
                          <v:stroke joinstyle="miter"/>
                        </v:line>
                        <v:rect id="Прямоугольник 7" o:spid="_x0000_s1040" style="position:absolute;left:11843;top:5174;width:3810;height:12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" fillcolor="white [3212]" strokecolor="black [3213]" strokeweight="1pt"/>
                        <v:line id="Прямая соединительная линия 9" o:spid="_x0000_s1041" style="position:absolute;flip:x;visibility:visible;mso-wrap-style:square" from="25336,5905" to="27165,5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" strokecolor="black [3200]" strokeweight="1pt">
                          <v:stroke joinstyle="miter"/>
                        </v:line>
                        <v:line id="Прямая соединительная линия 10" o:spid="_x0000_s1042" style="position:absolute;flip:x;visibility:visible;mso-wrap-style:square" from="0,5937" to="1828,5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" strokecolor="black [3200]" strokeweight="1pt">
                          <v:stroke joinstyle="miter"/>
                        </v:line>
                        <v:oval id="Овал 14" o:spid="_x0000_s1043" style="position:absolute;left:1619;top:5778;width:362;height: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" fillcolor="black [3200]" strokecolor="black [1600]" strokeweight="1pt">
                          <v:stroke joinstyle="miter"/>
                        </v:oval>
                      </v:group>
                      <v:rect id="Прямоугольник 11" o:spid="_x0000_s1044" style="position:absolute;left:19573;top:105;width:431;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" fillcolor="white [3212]" strokecolor="white [3212]" strokeweight="1pt"/>
                    </v:group>
                    <v:oval id="Овал 15" o:spid="_x0000_s1045" style="position:absolute;left:25176;top:5699;width:366;height: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" fillcolor="black [3200]" strokecolor="black [1600]" strokeweight="1pt">
                      <v:stroke joinstyle="miter"/>
                    </v:oval>
                    <v:oval id="Овал 16" o:spid="_x0000_s1046" style="position:absolute;left:13594;top:1280;width:365;height: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" fillcolor="black [3200]" strokecolor="black [1600]" strokeweight="1pt">
                      <v:stroke joinstyle="miter"/>
                    </v:oval>
                    <v:oval id="Овал 17" o:spid="_x0000_s1047" style="position:absolute;left:13594;top:10332;width:362;height: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" fillcolor="black [3200]" strokecolor="black [1600]" strokeweight="1pt">
                      <v:stroke joinstyle="miter"/>
                    </v:oval>
                  </v:group>
                </v:group>
                <v:shapetype id="_x0000_t202" coordsize="21600,21600" o:spt="202" path="m,l,21600r21600,l21600,xe">
                  <v:stroke joinstyle="miter"/>
                  <v:path gradientshapeok="t" o:connecttype="rect"/>
                </v:shapetype>
                <v:shape id="Надпись 2" o:spid="_x0000_s1048" type="#_x0000_t202" style="position:absolute;left:5513;top:11049;width:3048;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" filled="f" stroked="f">
                  <v:textbox style="mso-fit-shape-to-text:t">
                    <w:txbxContent>
                      <w:p w14:paraId="4464F9C5"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D</w:t>
                        </w:r>
                      </w:p>
                    </w:txbxContent>
                  </v:textbox>
                </v:shape>
                <v:shape id="Надпись 2" o:spid="_x0000_s1049" type="#_x0000_t202" style="position:absolute;left:10820;top:5547;width:4781;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" filled="f" stroked="f">
                  <v:textbox style="mso-fit-shape-to-text:t">
                    <w:txbxContent>
                      <w:p w14:paraId="70CEC904"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2</w:t>
                        </w:r>
                      </w:p>
                    </w:txbxContent>
                  </v:textbox>
                </v:shape>
                <v:shape id="Надпись 2" o:spid="_x0000_s1050" type="#_x0000_t202" style="position:absolute;left:5598;top:949;width:4022;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" filled="f" stroked="f">
                  <v:textbox style="mso-fit-shape-to-text:t">
                    <w:txbxContent>
                      <w:p w14:paraId="48027F1C"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1</w:t>
                        </w:r>
                      </w:p>
                    </w:txbxContent>
                  </v:textbox>
                </v:shape>
                <v:shape id="Надпись 2" o:spid="_x0000_s1051" type="#_x0000_t202" style="position:absolute;left:13136;top:10271;width:4782;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" filled="f" stroked="f">
                  <v:textbox style="mso-fit-shape-to-text:t">
                    <w:txbxContent>
                      <w:p w14:paraId="22D33B4D"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3</w:t>
                        </w:r>
                      </w:p>
                    </w:txbxContent>
                  </v:textbox>
                </v:shape>
                <v:shape id="Надпись 2" o:spid="_x0000_s1052" type="#_x0000_t202" style="position:absolute;left:13472;top:121;width:3048;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" filled="f" stroked="f">
                  <v:textbox style="mso-fit-shape-to-text:t">
                    <w:txbxContent>
                      <w:p w14:paraId="1C96C28E"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C</w:t>
                        </w:r>
                      </w:p>
                    </w:txbxContent>
                  </v:textbox>
                </v:shape>
                <v:shape id="Надпись 2" o:spid="_x0000_s1053" type="#_x0000_t202" style="position:absolute;top:5425;width:3048;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" filled="f" stroked="f">
                  <v:textbox style="mso-fit-shape-to-text:t">
                    <w:txbxContent>
                      <w:p w14:paraId="5EB2834C"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A</w:t>
                        </w:r>
                      </w:p>
                    </w:txbxContent>
                  </v:textbox>
                </v:shape>
                <v:shape id="Надпись 2" o:spid="_x0000_s1054" type="#_x0000_t202" style="position:absolute;left:18745;top:5577;width:3048;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" filled="f" stroked="f">
                  <v:textbox style="mso-fit-shape-to-text:t">
                    <w:txbxContent>
                      <w:p w14:paraId="0163DFEB"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B</w:t>
                        </w:r>
                      </w:p>
                    </w:txbxContent>
                  </v:textbox>
                </v:shape>
                <w10:wrap type="square" anchorx="margin"/>
              </v:group>
            </w:pict>
          </mc:Fallback>
        </mc:AlternateContent>
      </w:r>
      <w:r w:rsidRPr="001579DA">
        <w:rPr>
          <w:rFonts w:ascii="Times New Roman" w:hAnsi="Times New Roman" w:cs="Times New Roman"/>
          <w:b/>
          <w:sz w:val="24"/>
          <w:szCs w:val="24"/>
          <w:lang w:val="ro-RO"/>
        </w:rPr>
        <w:t>Problema 3</w:t>
      </w:r>
    </w:p>
    <w:p w14:paraId="5B749173" w14:textId="77777777" w:rsidR="00785FE6" w:rsidRPr="001579DA" w:rsidRDefault="00785FE6" w:rsidP="00785FE6">
      <w:pPr>
        <w:spacing w:after="0" w:line="240" w:lineRule="auto"/>
        <w:jc w:val="both"/>
        <w:rPr>
          <w:rFonts w:ascii="Times New Roman" w:hAnsi="Times New Roman" w:cs="Times New Roman"/>
          <w:sz w:val="24"/>
          <w:szCs w:val="24"/>
          <w:lang w:val="ro-RO"/>
        </w:rPr>
      </w:pPr>
      <w:r w:rsidRPr="001579DA">
        <w:rPr>
          <w:rFonts w:ascii="Times New Roman" w:hAnsi="Times New Roman" w:cs="Times New Roman"/>
          <w:noProof/>
          <w:sz w:val="24"/>
          <w:szCs w:val="24"/>
          <w:lang w:val="en-US"/>
        </w:rPr>
        <mc:AlternateContent>
          <mc:Choice Requires="wpg">
            <w:drawing>
              <wp:anchor distT="0" distB="0" distL="114300" distR="114300" simplePos="0" relativeHeight="251667456" behindDoc="0" locked="0" layoutInCell="1" allowOverlap="1" wp14:anchorId="27AB02C4" wp14:editId="6695D811">
                <wp:simplePos x="0" y="0"/>
                <wp:positionH relativeFrom="margin">
                  <wp:posOffset>4793615</wp:posOffset>
                </wp:positionH>
                <wp:positionV relativeFrom="paragraph">
                  <wp:posOffset>1190202</wp:posOffset>
                </wp:positionV>
                <wp:extent cx="1577975" cy="1238885"/>
                <wp:effectExtent l="0" t="0" r="0" b="0"/>
                <wp:wrapSquare wrapText="bothSides"/>
                <wp:docPr id="202" name="Группа 202"/>
                <wp:cNvGraphicFramePr/>
                <a:graphic xmlns:a="http://schemas.openxmlformats.org/drawingml/2006/main">
                  <a:graphicData uri="http://schemas.microsoft.com/office/word/2010/wordprocessingGroup">
                    <wpg:wgp>
                      <wpg:cNvGrpSpPr/>
                      <wpg:grpSpPr>
                        <a:xfrm>
                          <a:off x="0" y="0"/>
                          <a:ext cx="1577975" cy="1238885"/>
                          <a:chOff x="0" y="0"/>
                          <a:chExt cx="1908371" cy="1590818"/>
                        </a:xfrm>
                      </wpg:grpSpPr>
                      <wpg:grpSp>
                        <wpg:cNvPr id="198" name="Группа 198"/>
                        <wpg:cNvGrpSpPr/>
                        <wpg:grpSpPr>
                          <a:xfrm>
                            <a:off x="0" y="99646"/>
                            <a:ext cx="1661795" cy="1280160"/>
                            <a:chOff x="0" y="0"/>
                            <a:chExt cx="1662087" cy="1280160"/>
                          </a:xfrm>
                        </wpg:grpSpPr>
                        <wps:wsp>
                          <wps:cNvPr id="195" name="Прямая со стрелкой 195"/>
                          <wps:cNvCnPr/>
                          <wps:spPr>
                            <a:xfrm rot="5400000" flipH="1" flipV="1">
                              <a:off x="420027" y="671147"/>
                              <a:ext cx="0" cy="840054"/>
                            </a:xfrm>
                            <a:prstGeom prst="straightConnector1">
                              <a:avLst/>
                            </a:prstGeom>
                            <a:ln w="22225">
                              <a:solidFill>
                                <a:schemeClr val="tx1"/>
                              </a:solidFill>
                              <a:tailEnd type="none" w="med" len="lg"/>
                            </a:ln>
                          </wps:spPr>
                          <wps:style>
                            <a:lnRef idx="1">
                              <a:schemeClr val="accent1"/>
                            </a:lnRef>
                            <a:fillRef idx="0">
                              <a:schemeClr val="accent1"/>
                            </a:fillRef>
                            <a:effectRef idx="0">
                              <a:schemeClr val="accent1"/>
                            </a:effectRef>
                            <a:fontRef idx="minor">
                              <a:schemeClr val="tx1"/>
                            </a:fontRef>
                          </wps:style>
                          <wps:bodyPr/>
                        </wps:wsp>
                        <wpg:grpSp>
                          <wpg:cNvPr id="197" name="Группа 197"/>
                          <wpg:cNvGrpSpPr/>
                          <wpg:grpSpPr>
                            <a:xfrm>
                              <a:off x="381927" y="0"/>
                              <a:ext cx="1280160" cy="1280160"/>
                              <a:chOff x="0" y="0"/>
                              <a:chExt cx="1280160" cy="1280160"/>
                            </a:xfrm>
                          </wpg:grpSpPr>
                          <wps:wsp>
                            <wps:cNvPr id="193" name="Прямая со стрелкой 193"/>
                            <wps:cNvCnPr/>
                            <wps:spPr>
                              <a:xfrm flipV="1">
                                <a:off x="197534" y="0"/>
                                <a:ext cx="0" cy="1280160"/>
                              </a:xfrm>
                              <a:prstGeom prst="straightConnector1">
                                <a:avLst/>
                              </a:prstGeom>
                              <a:ln w="12700">
                                <a:solidFill>
                                  <a:schemeClr val="tx1"/>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94" name="Прямая со стрелкой 194"/>
                            <wps:cNvCnPr/>
                            <wps:spPr>
                              <a:xfrm rot="5400000" flipV="1">
                                <a:off x="640080" y="448408"/>
                                <a:ext cx="0" cy="1280160"/>
                              </a:xfrm>
                              <a:prstGeom prst="straightConnector1">
                                <a:avLst/>
                              </a:prstGeom>
                              <a:ln w="12700">
                                <a:solidFill>
                                  <a:schemeClr val="tx1"/>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96" name="Прямая со стрелкой 196"/>
                            <wps:cNvCnPr/>
                            <wps:spPr>
                              <a:xfrm flipH="1" flipV="1">
                                <a:off x="443718" y="252047"/>
                                <a:ext cx="0" cy="840054"/>
                              </a:xfrm>
                              <a:prstGeom prst="straightConnector1">
                                <a:avLst/>
                              </a:prstGeom>
                              <a:ln w="22225">
                                <a:solidFill>
                                  <a:schemeClr val="tx1"/>
                                </a:solidFill>
                                <a:tailEnd type="none" w="med" len="lg"/>
                              </a:ln>
                            </wps:spPr>
                            <wps:style>
                              <a:lnRef idx="1">
                                <a:schemeClr val="accent1"/>
                              </a:lnRef>
                              <a:fillRef idx="0">
                                <a:schemeClr val="accent1"/>
                              </a:fillRef>
                              <a:effectRef idx="0">
                                <a:schemeClr val="accent1"/>
                              </a:effectRef>
                              <a:fontRef idx="minor">
                                <a:schemeClr val="tx1"/>
                              </a:fontRef>
                            </wps:style>
                            <wps:bodyPr/>
                          </wps:wsp>
                        </wpg:grpSp>
                      </wpg:grpSp>
                      <wps:wsp>
                        <wps:cNvPr id="199" name="Надпись 2"/>
                        <wps:cNvSpPr txBox="1">
                          <a:spLocks noChangeArrowheads="1"/>
                        </wps:cNvSpPr>
                        <wps:spPr bwMode="auto">
                          <a:xfrm>
                            <a:off x="1430216" y="1154723"/>
                            <a:ext cx="478155" cy="436095"/>
                          </a:xfrm>
                          <a:prstGeom prst="rect">
                            <a:avLst/>
                          </a:prstGeom>
                          <a:noFill/>
                          <a:ln w="9525">
                            <a:noFill/>
                            <a:miter lim="800000"/>
                            <a:headEnd/>
                            <a:tailEnd/>
                          </a:ln>
                        </wps:spPr>
                        <wps:txbx>
                          <w:txbxContent>
                            <w:p w14:paraId="6F91DDA9"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U</w:t>
                              </w:r>
                              <w:r w:rsidRPr="00BA3B1D">
                                <w:rPr>
                                  <w:rFonts w:asciiTheme="majorHAnsi" w:hAnsiTheme="majorHAnsi" w:cstheme="majorHAnsi"/>
                                  <w:i/>
                                  <w:sz w:val="28"/>
                                  <w:szCs w:val="28"/>
                                  <w:vertAlign w:val="subscript"/>
                                  <w:lang w:val="ro-MD"/>
                                </w:rPr>
                                <w:t>D</w:t>
                              </w:r>
                            </w:p>
                          </w:txbxContent>
                        </wps:txbx>
                        <wps:bodyPr rot="0" vert="horz" wrap="square" lIns="91440" tIns="45720" rIns="91440" bIns="45720" anchor="t" anchorCtr="0">
                          <a:noAutofit/>
                        </wps:bodyPr>
                      </wps:wsp>
                      <wps:wsp>
                        <wps:cNvPr id="200" name="Надпись 2"/>
                        <wps:cNvSpPr txBox="1">
                          <a:spLocks noChangeArrowheads="1"/>
                        </wps:cNvSpPr>
                        <wps:spPr bwMode="auto">
                          <a:xfrm>
                            <a:off x="533400" y="0"/>
                            <a:ext cx="478155" cy="436095"/>
                          </a:xfrm>
                          <a:prstGeom prst="rect">
                            <a:avLst/>
                          </a:prstGeom>
                          <a:noFill/>
                          <a:ln w="9525">
                            <a:noFill/>
                            <a:miter lim="800000"/>
                            <a:headEnd/>
                            <a:tailEnd/>
                          </a:ln>
                        </wps:spPr>
                        <wps:txbx>
                          <w:txbxContent>
                            <w:p w14:paraId="49F18B70"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I</w:t>
                              </w:r>
                              <w:r w:rsidRPr="00BA3B1D">
                                <w:rPr>
                                  <w:rFonts w:asciiTheme="majorHAnsi" w:hAnsiTheme="majorHAnsi" w:cstheme="majorHAnsi"/>
                                  <w:i/>
                                  <w:sz w:val="28"/>
                                  <w:szCs w:val="28"/>
                                  <w:vertAlign w:val="subscript"/>
                                  <w:lang w:val="ro-MD"/>
                                </w:rPr>
                                <w:t>D</w:t>
                              </w:r>
                            </w:p>
                          </w:txbxContent>
                        </wps:txbx>
                        <wps:bodyPr rot="0" vert="horz" wrap="square" lIns="91440" tIns="45720" rIns="91440" bIns="45720" anchor="t" anchorCtr="0">
                          <a:noAutofit/>
                        </wps:bodyPr>
                      </wps:wsp>
                      <wps:wsp>
                        <wps:cNvPr id="201" name="Надпись 2"/>
                        <wps:cNvSpPr txBox="1">
                          <a:spLocks noChangeArrowheads="1"/>
                        </wps:cNvSpPr>
                        <wps:spPr bwMode="auto">
                          <a:xfrm>
                            <a:off x="656493" y="1137138"/>
                            <a:ext cx="478155" cy="436095"/>
                          </a:xfrm>
                          <a:prstGeom prst="rect">
                            <a:avLst/>
                          </a:prstGeom>
                          <a:noFill/>
                          <a:ln w="9525">
                            <a:noFill/>
                            <a:miter lim="800000"/>
                            <a:headEnd/>
                            <a:tailEnd/>
                          </a:ln>
                        </wps:spPr>
                        <wps:txbx>
                          <w:txbxContent>
                            <w:p w14:paraId="527F3468"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U</w:t>
                              </w:r>
                              <w:r>
                                <w:rPr>
                                  <w:rFonts w:asciiTheme="majorHAnsi" w:hAnsiTheme="majorHAnsi" w:cstheme="majorHAnsi"/>
                                  <w:i/>
                                  <w:sz w:val="28"/>
                                  <w:szCs w:val="28"/>
                                  <w:vertAlign w:val="subscript"/>
                                  <w:lang w:val="ro-MD"/>
                                </w:rPr>
                                <w:t>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AB02C4" id="Группа 202" o:spid="_x0000_s1055" style="position:absolute;left:0;text-align:left;margin-left:377.45pt;margin-top:93.7pt;width:124.25pt;height:97.55pt;z-index:251667456;mso-position-horizontal-relative:margin;mso-width-relative:margin;mso-height-relative:margin" coordsize="19083,1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">
                <v:group id="Группа 198" o:spid="_x0000_s1056" style="position:absolute;top:996;width:16617;height:12802" coordsize="16620,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shapetype id="_x0000_t32" coordsize="21600,21600" o:spt="32" o:oned="t" path="m,l21600,21600e" filled="f">
                    <v:path arrowok="t" fillok="f" o:connecttype="none"/>
                    <o:lock v:ext="edit" shapetype="t"/>
                  </v:shapetype>
                  <v:shape id="Прямая со стрелкой 195" o:spid="_x0000_s1057" type="#_x0000_t32" style="position:absolute;left:4200;top:6711;width:0;height:840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" strokecolor="black [3213]" strokeweight="1.75pt">
                    <v:stroke endarrowlength="long" joinstyle="miter"/>
                  </v:shape>
                  <v:group id="Группа 197" o:spid="_x0000_s1058" style="position:absolute;left:3819;width:12801;height:12801" coordsize="12801,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shape id="Прямая со стрелкой 193" o:spid="_x0000_s1059" type="#_x0000_t32" style="position:absolute;left:1975;width:0;height:128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" strokecolor="black [3213]" strokeweight="1pt">
                      <v:stroke endarrow="classic" endarrowlength="long" joinstyle="miter"/>
                    </v:shape>
                    <v:shape id="Прямая со стрелкой 194" o:spid="_x0000_s1060" type="#_x0000_t32" style="position:absolute;left:6401;top:4483;width:0;height:12801;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" strokecolor="black [3213]" strokeweight="1pt">
                      <v:stroke endarrow="classic" endarrowlength="long" joinstyle="miter"/>
                    </v:shape>
                    <v:shape id="Прямая со стрелкой 196" o:spid="_x0000_s1061" type="#_x0000_t32" style="position:absolute;left:4437;top:2520;width:0;height:84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" strokecolor="black [3213]" strokeweight="1.75pt">
                      <v:stroke endarrowlength="long" joinstyle="miter"/>
                    </v:shape>
                  </v:group>
                </v:group>
                <v:shape id="Надпись 2" o:spid="_x0000_s1062" type="#_x0000_t202" style="position:absolute;left:14302;top:11547;width:4781;height:4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14:paraId="6F91DDA9"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U</w:t>
                        </w:r>
                        <w:r w:rsidRPr="00BA3B1D">
                          <w:rPr>
                            <w:rFonts w:asciiTheme="majorHAnsi" w:hAnsiTheme="majorHAnsi" w:cstheme="majorHAnsi"/>
                            <w:i/>
                            <w:sz w:val="28"/>
                            <w:szCs w:val="28"/>
                            <w:vertAlign w:val="subscript"/>
                            <w:lang w:val="ro-MD"/>
                          </w:rPr>
                          <w:t>D</w:t>
                        </w:r>
                      </w:p>
                    </w:txbxContent>
                  </v:textbox>
                </v:shape>
                <v:shape id="Надпись 2" o:spid="_x0000_s1063" type="#_x0000_t202" style="position:absolute;left:5334;width:4781;height:4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49F18B70"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I</w:t>
                        </w:r>
                        <w:r w:rsidRPr="00BA3B1D">
                          <w:rPr>
                            <w:rFonts w:asciiTheme="majorHAnsi" w:hAnsiTheme="majorHAnsi" w:cstheme="majorHAnsi"/>
                            <w:i/>
                            <w:sz w:val="28"/>
                            <w:szCs w:val="28"/>
                            <w:vertAlign w:val="subscript"/>
                            <w:lang w:val="ro-MD"/>
                          </w:rPr>
                          <w:t>D</w:t>
                        </w:r>
                      </w:p>
                    </w:txbxContent>
                  </v:textbox>
                </v:shape>
                <v:shape id="Надпись 2" o:spid="_x0000_s1064" type="#_x0000_t202" style="position:absolute;left:6564;top:11371;width:4782;height:4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" filled="f" stroked="f">
                  <v:textbox>
                    <w:txbxContent>
                      <w:p w14:paraId="527F3468"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U</w:t>
                        </w:r>
                        <w:r>
                          <w:rPr>
                            <w:rFonts w:asciiTheme="majorHAnsi" w:hAnsiTheme="majorHAnsi" w:cstheme="majorHAnsi"/>
                            <w:i/>
                            <w:sz w:val="28"/>
                            <w:szCs w:val="28"/>
                            <w:vertAlign w:val="subscript"/>
                            <w:lang w:val="ro-MD"/>
                          </w:rPr>
                          <w:t>0</w:t>
                        </w:r>
                      </w:p>
                    </w:txbxContent>
                  </v:textbox>
                </v:shape>
                <w10:wrap type="square" anchorx="margin"/>
              </v:group>
            </w:pict>
          </mc:Fallback>
        </mc:AlternateContent>
      </w:r>
      <w:r w:rsidRPr="001579DA">
        <w:rPr>
          <w:rFonts w:ascii="Times New Roman" w:hAnsi="Times New Roman" w:cs="Times New Roman"/>
          <w:sz w:val="24"/>
          <w:szCs w:val="24"/>
          <w:lang w:val="ro-RO"/>
        </w:rPr>
        <w:t xml:space="preserve">În circuitul din figura alăturată dioda D este una ideală, se deschide la o tensiune </w:t>
      </w:r>
      <w:r w:rsidRPr="001579DA">
        <w:rPr>
          <w:rFonts w:ascii="Times New Roman" w:hAnsi="Times New Roman" w:cs="Times New Roman"/>
          <w:position w:val="-12"/>
          <w:sz w:val="24"/>
          <w:szCs w:val="24"/>
          <w:lang w:val="ro-RO"/>
        </w:rPr>
        <w:object w:dxaOrig="1200" w:dyaOrig="360" w14:anchorId="39311510">
          <v:shape id="_x0000_i1031" type="#_x0000_t75" style="width:60pt;height:18.75pt" o:ole="">
            <v:imagedata r:id="rId20" o:title=""/>
          </v:shape>
          <o:OLEObject Type="Embed" ProgID="Equation.DSMT4" ShapeID="_x0000_i1031" DrawAspect="Content" ObjectID="_1704454511" r:id="rId21"/>
        </w:object>
      </w:r>
      <w:r w:rsidRPr="001579DA">
        <w:rPr>
          <w:rFonts w:ascii="Times New Roman" w:hAnsi="Times New Roman" w:cs="Times New Roman"/>
          <w:sz w:val="24"/>
          <w:szCs w:val="24"/>
          <w:lang w:val="ro-RO"/>
        </w:rPr>
        <w:t xml:space="preserve">. Dependența intensității curentului prin această diodă în funcție de tensiunea aplicată la capetele ei este prezentată mai jos. La capetele AB se conectează o sursă ideală de curent continuu. Valorile rezistențelor sunt </w:t>
      </w:r>
      <w:r w:rsidRPr="001579DA">
        <w:rPr>
          <w:rFonts w:ascii="Times New Roman" w:hAnsi="Times New Roman" w:cs="Times New Roman"/>
          <w:position w:val="-12"/>
          <w:sz w:val="24"/>
          <w:szCs w:val="24"/>
          <w:lang w:val="ro-RO"/>
        </w:rPr>
        <w:object w:dxaOrig="1579" w:dyaOrig="360" w14:anchorId="2B01DDA8">
          <v:shape id="_x0000_i1032" type="#_x0000_t75" style="width:78.75pt;height:18.75pt" o:ole="">
            <v:imagedata r:id="rId22" o:title=""/>
          </v:shape>
          <o:OLEObject Type="Embed" ProgID="Equation.DSMT4" ShapeID="_x0000_i1032" DrawAspect="Content" ObjectID="_1704454512" r:id="rId23"/>
        </w:object>
      </w:r>
      <w:r w:rsidRPr="001579DA">
        <w:rPr>
          <w:rFonts w:ascii="Times New Roman" w:hAnsi="Times New Roman" w:cs="Times New Roman"/>
          <w:sz w:val="24"/>
          <w:szCs w:val="24"/>
          <w:lang w:val="ro-RO"/>
        </w:rPr>
        <w:t xml:space="preserve">  iar </w:t>
      </w:r>
      <w:r w:rsidRPr="001579DA">
        <w:rPr>
          <w:rFonts w:ascii="Times New Roman" w:hAnsi="Times New Roman" w:cs="Times New Roman"/>
          <w:position w:val="-12"/>
          <w:sz w:val="24"/>
          <w:szCs w:val="24"/>
          <w:lang w:val="ro-RO"/>
        </w:rPr>
        <w:object w:dxaOrig="1020" w:dyaOrig="360" w14:anchorId="01A13D84">
          <v:shape id="_x0000_i1033" type="#_x0000_t75" style="width:50.25pt;height:18.75pt" o:ole="">
            <v:imagedata r:id="rId24" o:title=""/>
          </v:shape>
          <o:OLEObject Type="Embed" ProgID="Equation.DSMT4" ShapeID="_x0000_i1033" DrawAspect="Content" ObjectID="_1704454513" r:id="rId25"/>
        </w:object>
      </w:r>
      <w:r w:rsidRPr="001579DA">
        <w:rPr>
          <w:rFonts w:ascii="Times New Roman" w:hAnsi="Times New Roman" w:cs="Times New Roman"/>
          <w:sz w:val="24"/>
          <w:szCs w:val="24"/>
          <w:lang w:val="ro-RO"/>
        </w:rPr>
        <w:t>. Condensatorul este ideal. Determinați:</w:t>
      </w:r>
    </w:p>
    <w:p w14:paraId="21FCCC22" w14:textId="77777777" w:rsidR="00785FE6" w:rsidRPr="001579DA" w:rsidRDefault="00785FE6" w:rsidP="00785FE6">
      <w:pPr>
        <w:pStyle w:val="ListParagraph"/>
        <w:numPr>
          <w:ilvl w:val="0"/>
          <w:numId w:val="4"/>
        </w:numPr>
        <w:spacing w:after="0" w:line="240" w:lineRule="auto"/>
        <w:ind w:left="709"/>
        <w:jc w:val="both"/>
        <w:rPr>
          <w:rFonts w:ascii="Times New Roman" w:hAnsi="Times New Roman" w:cs="Times New Roman"/>
          <w:sz w:val="24"/>
          <w:szCs w:val="24"/>
          <w:lang w:val="ro-RO"/>
        </w:rPr>
      </w:pPr>
      <w:r w:rsidRPr="001579DA">
        <w:rPr>
          <w:rFonts w:ascii="Times New Roman" w:hAnsi="Times New Roman" w:cs="Times New Roman"/>
          <w:sz w:val="24"/>
          <w:szCs w:val="24"/>
          <w:lang w:val="ro-RO"/>
        </w:rPr>
        <w:t>Polaritatea conectării sursei de curent la care dioda</w:t>
      </w:r>
      <w:r>
        <w:rPr>
          <w:rFonts w:ascii="Times New Roman" w:hAnsi="Times New Roman" w:cs="Times New Roman"/>
          <w:sz w:val="24"/>
          <w:szCs w:val="24"/>
          <w:lang w:val="ro-RO"/>
        </w:rPr>
        <w:t xml:space="preserve"> se </w:t>
      </w:r>
      <w:r w:rsidRPr="001579DA">
        <w:rPr>
          <w:rFonts w:ascii="Times New Roman" w:hAnsi="Times New Roman" w:cs="Times New Roman"/>
          <w:sz w:val="24"/>
          <w:szCs w:val="24"/>
          <w:lang w:val="ro-RO"/>
        </w:rPr>
        <w:t xml:space="preserve"> deschi</w:t>
      </w:r>
      <w:r>
        <w:rPr>
          <w:rFonts w:ascii="Times New Roman" w:hAnsi="Times New Roman" w:cs="Times New Roman"/>
          <w:sz w:val="24"/>
          <w:szCs w:val="24"/>
          <w:lang w:val="ro-RO"/>
        </w:rPr>
        <w:t>de</w:t>
      </w:r>
      <w:r w:rsidRPr="001579DA">
        <w:rPr>
          <w:rFonts w:ascii="Times New Roman" w:hAnsi="Times New Roman" w:cs="Times New Roman"/>
          <w:sz w:val="24"/>
          <w:szCs w:val="24"/>
          <w:lang w:val="ro-RO"/>
        </w:rPr>
        <w:t xml:space="preserve"> (conduc</w:t>
      </w:r>
      <w:r>
        <w:rPr>
          <w:rFonts w:ascii="Times New Roman" w:hAnsi="Times New Roman" w:cs="Times New Roman"/>
          <w:sz w:val="24"/>
          <w:szCs w:val="24"/>
          <w:lang w:val="ro-RO"/>
        </w:rPr>
        <w:t>e</w:t>
      </w:r>
      <w:r w:rsidRPr="001579DA">
        <w:rPr>
          <w:rFonts w:ascii="Times New Roman" w:hAnsi="Times New Roman" w:cs="Times New Roman"/>
          <w:sz w:val="24"/>
          <w:szCs w:val="24"/>
          <w:lang w:val="ro-RO"/>
        </w:rPr>
        <w:t xml:space="preserve"> curent electric);</w:t>
      </w:r>
    </w:p>
    <w:p w14:paraId="7A3008A5" w14:textId="77777777" w:rsidR="00785FE6" w:rsidRPr="001579DA" w:rsidRDefault="00785FE6" w:rsidP="00785FE6">
      <w:pPr>
        <w:pStyle w:val="ListParagraph"/>
        <w:numPr>
          <w:ilvl w:val="0"/>
          <w:numId w:val="4"/>
        </w:numPr>
        <w:spacing w:after="0" w:line="240" w:lineRule="auto"/>
        <w:ind w:left="709"/>
        <w:jc w:val="both"/>
        <w:rPr>
          <w:rFonts w:ascii="Times New Roman" w:hAnsi="Times New Roman" w:cs="Times New Roman"/>
          <w:sz w:val="24"/>
          <w:szCs w:val="24"/>
          <w:lang w:val="ro-RO"/>
        </w:rPr>
      </w:pPr>
      <w:r w:rsidRPr="001579DA">
        <w:rPr>
          <w:rFonts w:ascii="Times New Roman" w:hAnsi="Times New Roman" w:cs="Times New Roman"/>
          <w:sz w:val="24"/>
          <w:szCs w:val="24"/>
          <w:lang w:val="ro-RO"/>
        </w:rPr>
        <w:t xml:space="preserve">Valoarea tensiunii </w:t>
      </w:r>
      <w:r w:rsidRPr="001579DA">
        <w:rPr>
          <w:rFonts w:ascii="Times New Roman" w:hAnsi="Times New Roman" w:cs="Times New Roman"/>
          <w:position w:val="-12"/>
          <w:sz w:val="24"/>
          <w:szCs w:val="24"/>
          <w:lang w:val="ro-RO"/>
        </w:rPr>
        <w:object w:dxaOrig="279" w:dyaOrig="360" w14:anchorId="21C1AF5F">
          <v:shape id="_x0000_i1034" type="#_x0000_t75" style="width:14.25pt;height:18.75pt" o:ole="">
            <v:imagedata r:id="rId26" o:title=""/>
          </v:shape>
          <o:OLEObject Type="Embed" ProgID="Equation.DSMT4" ShapeID="_x0000_i1034" DrawAspect="Content" ObjectID="_1704454514" r:id="rId27"/>
        </w:object>
      </w:r>
      <w:r w:rsidRPr="001579DA">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a </w:t>
      </w:r>
      <w:r w:rsidRPr="001579DA">
        <w:rPr>
          <w:rFonts w:ascii="Times New Roman" w:hAnsi="Times New Roman" w:cs="Times New Roman"/>
          <w:sz w:val="24"/>
          <w:szCs w:val="24"/>
          <w:lang w:val="ro-RO"/>
        </w:rPr>
        <w:t>sursei de curent la care dioda se deschide;</w:t>
      </w:r>
    </w:p>
    <w:p w14:paraId="1FC8890C" w14:textId="77777777" w:rsidR="00785FE6" w:rsidRPr="001579DA" w:rsidRDefault="00785FE6" w:rsidP="00785FE6">
      <w:pPr>
        <w:pStyle w:val="ListParagraph"/>
        <w:numPr>
          <w:ilvl w:val="0"/>
          <w:numId w:val="4"/>
        </w:numPr>
        <w:spacing w:after="0" w:line="240" w:lineRule="auto"/>
        <w:ind w:left="709"/>
        <w:jc w:val="both"/>
        <w:rPr>
          <w:rFonts w:ascii="Times New Roman" w:hAnsi="Times New Roman" w:cs="Times New Roman"/>
          <w:sz w:val="24"/>
          <w:szCs w:val="24"/>
          <w:lang w:val="ro-RO"/>
        </w:rPr>
      </w:pPr>
      <w:r w:rsidRPr="001579DA">
        <w:rPr>
          <w:rFonts w:ascii="Times New Roman" w:hAnsi="Times New Roman" w:cs="Times New Roman"/>
          <w:sz w:val="24"/>
          <w:szCs w:val="24"/>
          <w:lang w:val="ro-RO"/>
        </w:rPr>
        <w:t xml:space="preserve">Puterea maximă </w:t>
      </w:r>
      <w:r w:rsidRPr="001579DA">
        <w:rPr>
          <w:rFonts w:ascii="Times New Roman" w:hAnsi="Times New Roman" w:cs="Times New Roman"/>
          <w:position w:val="-12"/>
          <w:sz w:val="24"/>
          <w:szCs w:val="24"/>
          <w:lang w:val="ro-RO"/>
        </w:rPr>
        <w:object w:dxaOrig="240" w:dyaOrig="360" w14:anchorId="1E718EC1">
          <v:shape id="_x0000_i1035" type="#_x0000_t75" style="width:12pt;height:18.75pt" o:ole="">
            <v:imagedata r:id="rId28" o:title=""/>
          </v:shape>
          <o:OLEObject Type="Embed" ProgID="Equation.DSMT4" ShapeID="_x0000_i1035" DrawAspect="Content" ObjectID="_1704454515" r:id="rId29"/>
        </w:object>
      </w:r>
      <w:r w:rsidRPr="001579DA">
        <w:rPr>
          <w:rFonts w:ascii="Times New Roman" w:hAnsi="Times New Roman" w:cs="Times New Roman"/>
          <w:sz w:val="24"/>
          <w:szCs w:val="24"/>
          <w:lang w:val="ro-RO"/>
        </w:rPr>
        <w:t xml:space="preserve"> disipată pe rezistoare la polarizare directă a diodei, până la deschiderea ei;</w:t>
      </w:r>
    </w:p>
    <w:p w14:paraId="6B3E426F" w14:textId="77777777" w:rsidR="00785FE6" w:rsidRPr="001579DA" w:rsidRDefault="00785FE6" w:rsidP="00785FE6">
      <w:pPr>
        <w:pStyle w:val="ListParagraph"/>
        <w:numPr>
          <w:ilvl w:val="0"/>
          <w:numId w:val="4"/>
        </w:numPr>
        <w:spacing w:after="0" w:line="240" w:lineRule="auto"/>
        <w:ind w:left="709"/>
        <w:jc w:val="both"/>
        <w:rPr>
          <w:rFonts w:ascii="Times New Roman" w:hAnsi="Times New Roman" w:cs="Times New Roman"/>
          <w:sz w:val="24"/>
          <w:szCs w:val="24"/>
          <w:lang w:val="ro-RO"/>
        </w:rPr>
      </w:pPr>
      <w:r w:rsidRPr="001579DA">
        <w:rPr>
          <w:rFonts w:ascii="Times New Roman" w:hAnsi="Times New Roman" w:cs="Times New Roman"/>
          <w:sz w:val="24"/>
          <w:szCs w:val="24"/>
          <w:lang w:val="ro-RO"/>
        </w:rPr>
        <w:t xml:space="preserve">Puterea minimă </w:t>
      </w:r>
      <w:r w:rsidRPr="001579DA">
        <w:rPr>
          <w:rFonts w:ascii="Times New Roman" w:hAnsi="Times New Roman" w:cs="Times New Roman"/>
          <w:position w:val="-12"/>
          <w:sz w:val="24"/>
          <w:szCs w:val="24"/>
          <w:lang w:val="ro-RO"/>
        </w:rPr>
        <w:object w:dxaOrig="260" w:dyaOrig="360" w14:anchorId="057E4CC9">
          <v:shape id="_x0000_i1036" type="#_x0000_t75" style="width:12pt;height:18.75pt" o:ole="">
            <v:imagedata r:id="rId30" o:title=""/>
          </v:shape>
          <o:OLEObject Type="Embed" ProgID="Equation.DSMT4" ShapeID="_x0000_i1036" DrawAspect="Content" ObjectID="_1704454516" r:id="rId31"/>
        </w:object>
      </w:r>
      <w:r>
        <w:rPr>
          <w:rFonts w:ascii="Times New Roman" w:hAnsi="Times New Roman" w:cs="Times New Roman"/>
          <w:sz w:val="24"/>
          <w:szCs w:val="24"/>
          <w:lang w:val="ro-RO"/>
        </w:rPr>
        <w:t xml:space="preserve"> </w:t>
      </w:r>
      <w:r w:rsidRPr="001579DA">
        <w:rPr>
          <w:rFonts w:ascii="Times New Roman" w:hAnsi="Times New Roman" w:cs="Times New Roman"/>
          <w:sz w:val="24"/>
          <w:szCs w:val="24"/>
          <w:lang w:val="ro-RO"/>
        </w:rPr>
        <w:t>disipată pe rezistoare după deschiderea diodei;</w:t>
      </w:r>
    </w:p>
    <w:p w14:paraId="4E879B8D" w14:textId="77777777" w:rsidR="00785FE6" w:rsidRPr="001579DA" w:rsidRDefault="00785FE6" w:rsidP="00785FE6">
      <w:pPr>
        <w:pStyle w:val="ListParagraph"/>
        <w:numPr>
          <w:ilvl w:val="0"/>
          <w:numId w:val="4"/>
        </w:numPr>
        <w:spacing w:after="0" w:line="240" w:lineRule="auto"/>
        <w:ind w:left="709"/>
        <w:jc w:val="both"/>
        <w:rPr>
          <w:rFonts w:ascii="Times New Roman" w:hAnsi="Times New Roman" w:cs="Times New Roman"/>
          <w:sz w:val="24"/>
          <w:szCs w:val="24"/>
          <w:lang w:val="ro-RO"/>
        </w:rPr>
      </w:pPr>
      <w:r w:rsidRPr="001579DA">
        <w:rPr>
          <w:rFonts w:ascii="Times New Roman" w:hAnsi="Times New Roman" w:cs="Times New Roman"/>
          <w:sz w:val="24"/>
          <w:szCs w:val="24"/>
          <w:lang w:val="ro-RO"/>
        </w:rPr>
        <w:t xml:space="preserve">Dependența tensiunii </w:t>
      </w:r>
      <w:r w:rsidRPr="001579DA">
        <w:rPr>
          <w:rFonts w:ascii="Times New Roman" w:hAnsi="Times New Roman" w:cs="Times New Roman"/>
          <w:position w:val="-12"/>
          <w:sz w:val="24"/>
          <w:szCs w:val="24"/>
          <w:lang w:val="ro-RO"/>
        </w:rPr>
        <w:object w:dxaOrig="320" w:dyaOrig="360" w14:anchorId="59545B80">
          <v:shape id="_x0000_i1037" type="#_x0000_t75" style="width:15.75pt;height:18.75pt" o:ole="">
            <v:imagedata r:id="rId32" o:title=""/>
          </v:shape>
          <o:OLEObject Type="Embed" ProgID="Equation.DSMT4" ShapeID="_x0000_i1037" DrawAspect="Content" ObjectID="_1704454517" r:id="rId33"/>
        </w:object>
      </w:r>
      <w:r w:rsidRPr="001579DA">
        <w:rPr>
          <w:rFonts w:ascii="Times New Roman" w:hAnsi="Times New Roman" w:cs="Times New Roman"/>
          <w:sz w:val="24"/>
          <w:szCs w:val="24"/>
          <w:lang w:val="ro-RO"/>
        </w:rPr>
        <w:t xml:space="preserve"> pe condensatorul </w:t>
      </w:r>
      <w:r w:rsidRPr="00B16A47">
        <w:rPr>
          <w:rFonts w:ascii="Times New Roman" w:hAnsi="Times New Roman" w:cs="Times New Roman"/>
          <w:i/>
          <w:iCs/>
          <w:sz w:val="24"/>
          <w:szCs w:val="24"/>
          <w:lang w:val="ro-RO"/>
        </w:rPr>
        <w:t>C</w:t>
      </w:r>
      <w:r w:rsidRPr="001579DA">
        <w:rPr>
          <w:rFonts w:ascii="Times New Roman" w:hAnsi="Times New Roman" w:cs="Times New Roman"/>
          <w:sz w:val="24"/>
          <w:szCs w:val="24"/>
          <w:lang w:val="ro-RO"/>
        </w:rPr>
        <w:t xml:space="preserve"> în funcție de tensiunea </w:t>
      </w:r>
      <w:r w:rsidRPr="001579DA">
        <w:rPr>
          <w:rFonts w:ascii="Times New Roman" w:hAnsi="Times New Roman" w:cs="Times New Roman"/>
          <w:position w:val="-12"/>
          <w:sz w:val="24"/>
          <w:szCs w:val="24"/>
          <w:lang w:val="ro-RO"/>
        </w:rPr>
        <w:object w:dxaOrig="420" w:dyaOrig="360" w14:anchorId="14472098">
          <v:shape id="_x0000_i1038" type="#_x0000_t75" style="width:21.75pt;height:18.75pt" o:ole="">
            <v:imagedata r:id="rId34" o:title=""/>
          </v:shape>
          <o:OLEObject Type="Embed" ProgID="Equation.DSMT4" ShapeID="_x0000_i1038" DrawAspect="Content" ObjectID="_1704454518" r:id="rId35"/>
        </w:object>
      </w:r>
      <w:r w:rsidRPr="001579DA">
        <w:rPr>
          <w:rFonts w:ascii="Times New Roman" w:hAnsi="Times New Roman" w:cs="Times New Roman"/>
          <w:sz w:val="24"/>
          <w:szCs w:val="24"/>
          <w:lang w:val="ro-RO"/>
        </w:rPr>
        <w:t xml:space="preserve">. Reprezentați graficul acestei </w:t>
      </w:r>
      <w:r>
        <w:rPr>
          <w:rFonts w:ascii="Times New Roman" w:hAnsi="Times New Roman" w:cs="Times New Roman"/>
          <w:sz w:val="24"/>
          <w:szCs w:val="24"/>
          <w:lang w:val="ro-RO"/>
        </w:rPr>
        <w:t>dependențe</w:t>
      </w:r>
      <w:r w:rsidRPr="001579DA">
        <w:rPr>
          <w:rFonts w:ascii="Times New Roman" w:hAnsi="Times New Roman" w:cs="Times New Roman"/>
          <w:sz w:val="24"/>
          <w:szCs w:val="24"/>
          <w:lang w:val="ro-RO"/>
        </w:rPr>
        <w:t>.</w:t>
      </w:r>
    </w:p>
    <w:p w14:paraId="43675A8C" w14:textId="77777777" w:rsidR="00785FE6" w:rsidRDefault="00785FE6" w:rsidP="00785FE6">
      <w:pPr>
        <w:spacing w:after="0" w:line="240" w:lineRule="auto"/>
        <w:rPr>
          <w:rFonts w:ascii="Times New Roman" w:hAnsi="Times New Roman" w:cs="Times New Roman"/>
          <w:sz w:val="24"/>
          <w:szCs w:val="24"/>
          <w:lang w:val="ro-RO"/>
        </w:rPr>
      </w:pPr>
    </w:p>
    <w:p w14:paraId="6F097D08" w14:textId="77777777" w:rsidR="00785FE6" w:rsidRPr="00F16440" w:rsidRDefault="00785FE6" w:rsidP="00785FE6">
      <w:pPr>
        <w:spacing w:after="0" w:line="240" w:lineRule="auto"/>
        <w:rPr>
          <w:rFonts w:ascii="Times New Roman" w:hAnsi="Times New Roman" w:cs="Times New Roman"/>
          <w:b/>
          <w:bCs/>
          <w:sz w:val="24"/>
          <w:szCs w:val="24"/>
        </w:rPr>
      </w:pPr>
      <w:r w:rsidRPr="00F16440">
        <w:rPr>
          <w:rFonts w:ascii="Times New Roman" w:hAnsi="Times New Roman" w:cs="Times New Roman"/>
          <w:b/>
          <w:bCs/>
          <w:sz w:val="24"/>
          <w:szCs w:val="24"/>
        </w:rPr>
        <w:t xml:space="preserve">Задача </w:t>
      </w:r>
      <w:r w:rsidRPr="00F16440">
        <w:rPr>
          <w:rFonts w:ascii="Times New Roman" w:hAnsi="Times New Roman" w:cs="Times New Roman"/>
          <w:b/>
          <w:bCs/>
          <w:noProof/>
          <w:sz w:val="24"/>
          <w:szCs w:val="24"/>
          <w:lang w:val="en-US"/>
        </w:rPr>
        <mc:AlternateContent>
          <mc:Choice Requires="wpg">
            <w:drawing>
              <wp:anchor distT="0" distB="0" distL="114300" distR="114300" simplePos="0" relativeHeight="251669504" behindDoc="0" locked="0" layoutInCell="1" allowOverlap="1" wp14:anchorId="1D8EED3A" wp14:editId="0F2F96E0">
                <wp:simplePos x="0" y="0"/>
                <wp:positionH relativeFrom="margin">
                  <wp:posOffset>4192270</wp:posOffset>
                </wp:positionH>
                <wp:positionV relativeFrom="paragraph">
                  <wp:posOffset>23393</wp:posOffset>
                </wp:positionV>
                <wp:extent cx="2179320" cy="1528445"/>
                <wp:effectExtent l="0" t="0" r="0" b="0"/>
                <wp:wrapSquare wrapText="bothSides"/>
                <wp:docPr id="48" name="Группа 29"/>
                <wp:cNvGraphicFramePr/>
                <a:graphic xmlns:a="http://schemas.openxmlformats.org/drawingml/2006/main">
                  <a:graphicData uri="http://schemas.microsoft.com/office/word/2010/wordprocessingGroup">
                    <wpg:wgp>
                      <wpg:cNvGrpSpPr/>
                      <wpg:grpSpPr>
                        <a:xfrm>
                          <a:off x="0" y="0"/>
                          <a:ext cx="2179320" cy="1528445"/>
                          <a:chOff x="0" y="12192"/>
                          <a:chExt cx="2179320" cy="1528970"/>
                        </a:xfrm>
                      </wpg:grpSpPr>
                      <wpg:grpSp>
                        <wpg:cNvPr id="49" name="Группа 22"/>
                        <wpg:cNvGrpSpPr/>
                        <wpg:grpSpPr>
                          <a:xfrm>
                            <a:off x="234696" y="286721"/>
                            <a:ext cx="1726095" cy="880034"/>
                            <a:chOff x="0" y="8467"/>
                            <a:chExt cx="2716530" cy="1181811"/>
                          </a:xfrm>
                        </wpg:grpSpPr>
                        <wps:wsp>
                          <wps:cNvPr id="50" name="Прямая соединительная линия 12"/>
                          <wps:cNvCnPr/>
                          <wps:spPr>
                            <a:xfrm>
                              <a:off x="1939714" y="8467"/>
                              <a:ext cx="0" cy="27432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1" name="Прямая соединительная линия 13"/>
                          <wps:cNvCnPr/>
                          <wps:spPr>
                            <a:xfrm>
                              <a:off x="2019863" y="8467"/>
                              <a:ext cx="0" cy="274320"/>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52" name="Группа 21"/>
                          <wpg:cNvGrpSpPr/>
                          <wpg:grpSpPr>
                            <a:xfrm>
                              <a:off x="0" y="10575"/>
                              <a:ext cx="2716530" cy="1179703"/>
                              <a:chOff x="0" y="10575"/>
                              <a:chExt cx="2716530" cy="1179703"/>
                            </a:xfrm>
                          </wpg:grpSpPr>
                          <wpg:grpSp>
                            <wpg:cNvPr id="53" name="Группа 20"/>
                            <wpg:cNvGrpSpPr/>
                            <wpg:grpSpPr>
                              <a:xfrm>
                                <a:off x="0" y="10575"/>
                                <a:ext cx="2716530" cy="1179703"/>
                                <a:chOff x="0" y="10575"/>
                                <a:chExt cx="2716530" cy="1179703"/>
                              </a:xfrm>
                            </wpg:grpSpPr>
                            <wpg:grpSp>
                              <wpg:cNvPr id="54" name="Группа 19"/>
                              <wpg:cNvGrpSpPr/>
                              <wpg:grpSpPr>
                                <a:xfrm>
                                  <a:off x="0" y="85445"/>
                                  <a:ext cx="2716530" cy="1104833"/>
                                  <a:chOff x="0" y="85445"/>
                                  <a:chExt cx="2716530" cy="1104833"/>
                                </a:xfrm>
                              </wpg:grpSpPr>
                              <wps:wsp>
                                <wps:cNvPr id="55" name="Прямоугольник 4"/>
                                <wps:cNvSpPr/>
                                <wps:spPr>
                                  <a:xfrm>
                                    <a:off x="177800" y="146050"/>
                                    <a:ext cx="2357438" cy="909638"/>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6" name="Группа 3"/>
                                <wpg:cNvGrpSpPr/>
                                <wpg:grpSpPr>
                                  <a:xfrm>
                                    <a:off x="682022" y="904894"/>
                                    <a:ext cx="206376" cy="285384"/>
                                    <a:chOff x="123222" y="904894"/>
                                    <a:chExt cx="206376" cy="285384"/>
                                  </a:xfrm>
                                </wpg:grpSpPr>
                                <wps:wsp>
                                  <wps:cNvPr id="57" name="Равнобедренный треугольник 1"/>
                                  <wps:cNvSpPr/>
                                  <wps:spPr>
                                    <a:xfrm rot="5400000">
                                      <a:off x="77501" y="961678"/>
                                      <a:ext cx="274321" cy="18288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Прямая соединительная линия 2"/>
                                  <wps:cNvCnPr/>
                                  <wps:spPr>
                                    <a:xfrm>
                                      <a:off x="329598" y="904894"/>
                                      <a:ext cx="0" cy="274323"/>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59" name="Прямоугольник 5"/>
                                <wps:cNvSpPr/>
                                <wps:spPr>
                                  <a:xfrm>
                                    <a:off x="581157" y="85445"/>
                                    <a:ext cx="381000" cy="128269"/>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Прямоугольник 6"/>
                                <wps:cNvSpPr/>
                                <wps:spPr>
                                  <a:xfrm>
                                    <a:off x="1752117" y="987425"/>
                                    <a:ext cx="381000" cy="12827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Прямая соединительная линия 8"/>
                                <wps:cNvCnPr/>
                                <wps:spPr>
                                  <a:xfrm>
                                    <a:off x="1377950" y="146050"/>
                                    <a:ext cx="0" cy="9144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7" name="Прямоугольник 7"/>
                                <wps:cNvSpPr/>
                                <wps:spPr>
                                  <a:xfrm rot="16200000">
                                    <a:off x="1184275" y="517525"/>
                                    <a:ext cx="381000" cy="12827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 name="Прямая соединительная линия 9"/>
                                <wps:cNvCnPr/>
                                <wps:spPr>
                                  <a:xfrm flipH="1">
                                    <a:off x="2533650" y="590550"/>
                                    <a:ext cx="18288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78" name="Прямая соединительная линия 10"/>
                                <wps:cNvCnPr/>
                                <wps:spPr>
                                  <a:xfrm flipH="1">
                                    <a:off x="0" y="593725"/>
                                    <a:ext cx="18288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79" name="Овал 14"/>
                                <wps:cNvSpPr/>
                                <wps:spPr>
                                  <a:xfrm>
                                    <a:off x="161925" y="577850"/>
                                    <a:ext cx="36195" cy="3619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80" name="Прямоугольник 11"/>
                              <wps:cNvSpPr/>
                              <wps:spPr>
                                <a:xfrm>
                                  <a:off x="1957302" y="10575"/>
                                  <a:ext cx="43173" cy="2743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81" name="Овал 15"/>
                            <wps:cNvSpPr/>
                            <wps:spPr>
                              <a:xfrm>
                                <a:off x="2517648" y="569976"/>
                                <a:ext cx="36576" cy="3657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 name="Овал 16"/>
                            <wps:cNvSpPr/>
                            <wps:spPr>
                              <a:xfrm>
                                <a:off x="1359408" y="128016"/>
                                <a:ext cx="36576" cy="3657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Овал 17"/>
                            <wps:cNvSpPr/>
                            <wps:spPr>
                              <a:xfrm>
                                <a:off x="1359408" y="1033272"/>
                                <a:ext cx="36195" cy="3619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84" name="Надпись 2"/>
                        <wps:cNvSpPr txBox="1">
                          <a:spLocks noChangeArrowheads="1"/>
                        </wps:cNvSpPr>
                        <wps:spPr bwMode="auto">
                          <a:xfrm>
                            <a:off x="551307" y="1104917"/>
                            <a:ext cx="304800" cy="436245"/>
                          </a:xfrm>
                          <a:prstGeom prst="rect">
                            <a:avLst/>
                          </a:prstGeom>
                          <a:noFill/>
                          <a:ln w="9525">
                            <a:noFill/>
                            <a:miter lim="800000"/>
                            <a:headEnd/>
                            <a:tailEnd/>
                          </a:ln>
                        </wps:spPr>
                        <wps:txbx>
                          <w:txbxContent>
                            <w:p w14:paraId="750A691F"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D</w:t>
                              </w:r>
                            </w:p>
                          </w:txbxContent>
                        </wps:txbx>
                        <wps:bodyPr rot="0" vert="horz" wrap="square" lIns="91440" tIns="45720" rIns="91440" bIns="45720" anchor="t" anchorCtr="0">
                          <a:spAutoFit/>
                        </wps:bodyPr>
                      </wps:wsp>
                      <wps:wsp>
                        <wps:cNvPr id="285" name="Надпись 2"/>
                        <wps:cNvSpPr txBox="1">
                          <a:spLocks noChangeArrowheads="1"/>
                        </wps:cNvSpPr>
                        <wps:spPr bwMode="auto">
                          <a:xfrm>
                            <a:off x="1082040" y="554736"/>
                            <a:ext cx="478155" cy="436245"/>
                          </a:xfrm>
                          <a:prstGeom prst="rect">
                            <a:avLst/>
                          </a:prstGeom>
                          <a:noFill/>
                          <a:ln w="9525">
                            <a:noFill/>
                            <a:miter lim="800000"/>
                            <a:headEnd/>
                            <a:tailEnd/>
                          </a:ln>
                        </wps:spPr>
                        <wps:txbx>
                          <w:txbxContent>
                            <w:p w14:paraId="2B6FC752"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2</w:t>
                              </w:r>
                            </w:p>
                          </w:txbxContent>
                        </wps:txbx>
                        <wps:bodyPr rot="0" vert="horz" wrap="square" lIns="91440" tIns="45720" rIns="91440" bIns="45720" anchor="t" anchorCtr="0">
                          <a:spAutoFit/>
                        </wps:bodyPr>
                      </wps:wsp>
                      <wps:wsp>
                        <wps:cNvPr id="286" name="Надпись 2"/>
                        <wps:cNvSpPr txBox="1">
                          <a:spLocks noChangeArrowheads="1"/>
                        </wps:cNvSpPr>
                        <wps:spPr bwMode="auto">
                          <a:xfrm>
                            <a:off x="559880" y="94982"/>
                            <a:ext cx="402145" cy="436245"/>
                          </a:xfrm>
                          <a:prstGeom prst="rect">
                            <a:avLst/>
                          </a:prstGeom>
                          <a:noFill/>
                          <a:ln w="9525">
                            <a:noFill/>
                            <a:miter lim="800000"/>
                            <a:headEnd/>
                            <a:tailEnd/>
                          </a:ln>
                        </wps:spPr>
                        <wps:txbx>
                          <w:txbxContent>
                            <w:p w14:paraId="7A3E4E68"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1</w:t>
                              </w:r>
                            </w:p>
                          </w:txbxContent>
                        </wps:txbx>
                        <wps:bodyPr rot="0" vert="horz" wrap="square" lIns="91440" tIns="45720" rIns="91440" bIns="45720" anchor="t" anchorCtr="0">
                          <a:spAutoFit/>
                        </wps:bodyPr>
                      </wps:wsp>
                      <wps:wsp>
                        <wps:cNvPr id="287" name="Надпись 2"/>
                        <wps:cNvSpPr txBox="1">
                          <a:spLocks noChangeArrowheads="1"/>
                        </wps:cNvSpPr>
                        <wps:spPr bwMode="auto">
                          <a:xfrm>
                            <a:off x="1313688" y="1027176"/>
                            <a:ext cx="478155" cy="436245"/>
                          </a:xfrm>
                          <a:prstGeom prst="rect">
                            <a:avLst/>
                          </a:prstGeom>
                          <a:noFill/>
                          <a:ln w="9525">
                            <a:noFill/>
                            <a:miter lim="800000"/>
                            <a:headEnd/>
                            <a:tailEnd/>
                          </a:ln>
                        </wps:spPr>
                        <wps:txbx>
                          <w:txbxContent>
                            <w:p w14:paraId="4352DFC5"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3</w:t>
                              </w:r>
                            </w:p>
                          </w:txbxContent>
                        </wps:txbx>
                        <wps:bodyPr rot="0" vert="horz" wrap="square" lIns="91440" tIns="45720" rIns="91440" bIns="45720" anchor="t" anchorCtr="0">
                          <a:spAutoFit/>
                        </wps:bodyPr>
                      </wps:wsp>
                      <wps:wsp>
                        <wps:cNvPr id="288" name="Надпись 2"/>
                        <wps:cNvSpPr txBox="1">
                          <a:spLocks noChangeArrowheads="1"/>
                        </wps:cNvSpPr>
                        <wps:spPr bwMode="auto">
                          <a:xfrm>
                            <a:off x="1347216" y="12192"/>
                            <a:ext cx="304800" cy="436245"/>
                          </a:xfrm>
                          <a:prstGeom prst="rect">
                            <a:avLst/>
                          </a:prstGeom>
                          <a:noFill/>
                          <a:ln w="9525">
                            <a:noFill/>
                            <a:miter lim="800000"/>
                            <a:headEnd/>
                            <a:tailEnd/>
                          </a:ln>
                        </wps:spPr>
                        <wps:txbx>
                          <w:txbxContent>
                            <w:p w14:paraId="5D5F694C"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C</w:t>
                              </w:r>
                            </w:p>
                          </w:txbxContent>
                        </wps:txbx>
                        <wps:bodyPr rot="0" vert="horz" wrap="square" lIns="91440" tIns="45720" rIns="91440" bIns="45720" anchor="t" anchorCtr="0">
                          <a:spAutoFit/>
                        </wps:bodyPr>
                      </wps:wsp>
                      <wps:wsp>
                        <wps:cNvPr id="289" name="Надпись 2"/>
                        <wps:cNvSpPr txBox="1">
                          <a:spLocks noChangeArrowheads="1"/>
                        </wps:cNvSpPr>
                        <wps:spPr bwMode="auto">
                          <a:xfrm>
                            <a:off x="0" y="542544"/>
                            <a:ext cx="304800" cy="436245"/>
                          </a:xfrm>
                          <a:prstGeom prst="rect">
                            <a:avLst/>
                          </a:prstGeom>
                          <a:noFill/>
                          <a:ln w="9525">
                            <a:noFill/>
                            <a:miter lim="800000"/>
                            <a:headEnd/>
                            <a:tailEnd/>
                          </a:ln>
                        </wps:spPr>
                        <wps:txbx>
                          <w:txbxContent>
                            <w:p w14:paraId="3057758E"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A</w:t>
                              </w:r>
                            </w:p>
                          </w:txbxContent>
                        </wps:txbx>
                        <wps:bodyPr rot="0" vert="horz" wrap="square" lIns="91440" tIns="45720" rIns="91440" bIns="45720" anchor="t" anchorCtr="0">
                          <a:spAutoFit/>
                        </wps:bodyPr>
                      </wps:wsp>
                      <wps:wsp>
                        <wps:cNvPr id="290" name="Надпись 2"/>
                        <wps:cNvSpPr txBox="1">
                          <a:spLocks noChangeArrowheads="1"/>
                        </wps:cNvSpPr>
                        <wps:spPr bwMode="auto">
                          <a:xfrm>
                            <a:off x="1874520" y="557784"/>
                            <a:ext cx="304800" cy="436245"/>
                          </a:xfrm>
                          <a:prstGeom prst="rect">
                            <a:avLst/>
                          </a:prstGeom>
                          <a:noFill/>
                          <a:ln w="9525">
                            <a:noFill/>
                            <a:miter lim="800000"/>
                            <a:headEnd/>
                            <a:tailEnd/>
                          </a:ln>
                        </wps:spPr>
                        <wps:txbx>
                          <w:txbxContent>
                            <w:p w14:paraId="2645A679"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B</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1D8EED3A" id="_x0000_s1065" style="position:absolute;margin-left:330.1pt;margin-top:1.85pt;width:171.6pt;height:120.35pt;z-index:251669504;mso-position-horizontal-relative:margin;mso-height-relative:margin" coordorigin=",121" coordsize="21793,1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">
                <v:group id="Группа 22" o:spid="_x0000_s1066" style="position:absolute;left:2346;top:2867;width:17261;height:8800" coordorigin=",84" coordsize="27165,1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Прямая соединительная линия 12" o:spid="_x0000_s1067" style="position:absolute;visibility:visible;mso-wrap-style:square" from="19397,84" to="19397,2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" strokecolor="black [3200]" strokeweight="1pt">
                    <v:stroke joinstyle="miter"/>
                  </v:line>
                  <v:line id="Прямая соединительная линия 13" o:spid="_x0000_s1068" style="position:absolute;visibility:visible;mso-wrap-style:square" from="20198,84" to="20198,2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" strokecolor="black [3200]" strokeweight="1pt">
                    <v:stroke joinstyle="miter"/>
                  </v:line>
                  <v:group id="Группа 21" o:spid="_x0000_s1069" style="position:absolute;top:105;width:27165;height:11797" coordorigin=",105" coordsize="27165,1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Группа 20" o:spid="_x0000_s1070" style="position:absolute;top:105;width:27165;height:11797" coordorigin=",105" coordsize="27165,1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Группа 19" o:spid="_x0000_s1071" style="position:absolute;top:854;width:27165;height:11048" coordorigin=",854" coordsize="27165,1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Прямоугольник 4" o:spid="_x0000_s1072" style="position:absolute;left:1778;top:1460;width:23574;height:9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" filled="f" strokecolor="black [3213]" strokeweight="1pt"/>
                        <v:group id="Группа 3" o:spid="_x0000_s1073" style="position:absolute;left:6820;top:9048;width:2063;height:2854" coordorigin="1232,9048" coordsize="2063,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Равнобедренный треугольник 1" o:spid="_x0000_s1074" type="#_x0000_t5" style="position:absolute;left:775;top:9616;width:2743;height:18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" fillcolor="white [3201]" strokecolor="black [3213]" strokeweight="1pt"/>
                          <v:line id="Прямая соединительная линия 2" o:spid="_x0000_s1075" style="position:absolute;visibility:visible;mso-wrap-style:square" from="3295,9048" to="3295,11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" strokecolor="black [3200]" strokeweight="1pt">
                            <v:stroke joinstyle="miter"/>
                          </v:line>
                        </v:group>
                        <v:rect id="Прямоугольник 5" o:spid="_x0000_s1076" style="position:absolute;left:5811;top:854;width:3810;height:1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" fillcolor="white [3212]" strokecolor="black [3213]" strokeweight="1pt"/>
                        <v:rect id="Прямоугольник 6" o:spid="_x0000_s1077" style="position:absolute;left:17521;top:9874;width:3810;height:1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" fillcolor="white [3212]" strokecolor="black [3213]" strokeweight="1pt"/>
                        <v:line id="Прямая соединительная линия 8" o:spid="_x0000_s1078" style="position:absolute;visibility:visible;mso-wrap-style:square" from="13779,1460" to="13779,10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" strokecolor="black [3200]" strokeweight="1pt">
                          <v:stroke joinstyle="miter"/>
                        </v:line>
                        <v:rect id="Прямоугольник 7" o:spid="_x0000_s1079" style="position:absolute;left:11843;top:5174;width:3810;height:12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" fillcolor="white [3212]" strokecolor="black [3213]" strokeweight="1pt"/>
                        <v:line id="Прямая соединительная линия 9" o:spid="_x0000_s1080" style="position:absolute;flip:x;visibility:visible;mso-wrap-style:square" from="25336,5905" to="27165,5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" strokecolor="black [3200]" strokeweight="1pt">
                          <v:stroke joinstyle="miter"/>
                        </v:line>
                        <v:line id="Прямая соединительная линия 10" o:spid="_x0000_s1081" style="position:absolute;flip:x;visibility:visible;mso-wrap-style:square" from="0,5937" to="1828,5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" strokecolor="black [3200]" strokeweight="1pt">
                          <v:stroke joinstyle="miter"/>
                        </v:line>
                        <v:oval id="Овал 14" o:spid="_x0000_s1082" style="position:absolute;left:1619;top:5778;width:362;height: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" fillcolor="black [3200]" strokecolor="black [1600]" strokeweight="1pt">
                          <v:stroke joinstyle="miter"/>
                        </v:oval>
                      </v:group>
                      <v:rect id="Прямоугольник 11" o:spid="_x0000_s1083" style="position:absolute;left:19573;top:105;width:431;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" fillcolor="white [3212]" strokecolor="white [3212]" strokeweight="1pt"/>
                    </v:group>
                    <v:oval id="Овал 15" o:spid="_x0000_s1084" style="position:absolute;left:25176;top:5699;width:366;height: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" fillcolor="black [3200]" strokecolor="black [1600]" strokeweight="1pt">
                      <v:stroke joinstyle="miter"/>
                    </v:oval>
                    <v:oval id="Овал 16" o:spid="_x0000_s1085" style="position:absolute;left:13594;top:1280;width:365;height: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" fillcolor="black [3200]" strokecolor="black [1600]" strokeweight="1pt">
                      <v:stroke joinstyle="miter"/>
                    </v:oval>
                    <v:oval id="Овал 17" o:spid="_x0000_s1086" style="position:absolute;left:13594;top:10332;width:362;height: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" fillcolor="black [3200]" strokecolor="black [1600]" strokeweight="1pt">
                      <v:stroke joinstyle="miter"/>
                    </v:oval>
                  </v:group>
                </v:group>
                <v:shape id="Надпись 2" o:spid="_x0000_s1087" type="#_x0000_t202" style="position:absolute;left:5513;top:11049;width:3048;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" filled="f" stroked="f">
                  <v:textbox style="mso-fit-shape-to-text:t">
                    <w:txbxContent>
                      <w:p w14:paraId="750A691F"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D</w:t>
                        </w:r>
                      </w:p>
                    </w:txbxContent>
                  </v:textbox>
                </v:shape>
                <v:shape id="Надпись 2" o:spid="_x0000_s1088" type="#_x0000_t202" style="position:absolute;left:10820;top:5547;width:4781;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" filled="f" stroked="f">
                  <v:textbox style="mso-fit-shape-to-text:t">
                    <w:txbxContent>
                      <w:p w14:paraId="2B6FC752"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2</w:t>
                        </w:r>
                      </w:p>
                    </w:txbxContent>
                  </v:textbox>
                </v:shape>
                <v:shape id="Надпись 2" o:spid="_x0000_s1089" type="#_x0000_t202" style="position:absolute;left:5598;top:949;width:4022;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" filled="f" stroked="f">
                  <v:textbox style="mso-fit-shape-to-text:t">
                    <w:txbxContent>
                      <w:p w14:paraId="7A3E4E68"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1</w:t>
                        </w:r>
                      </w:p>
                    </w:txbxContent>
                  </v:textbox>
                </v:shape>
                <v:shape id="Надпись 2" o:spid="_x0000_s1090" type="#_x0000_t202" style="position:absolute;left:13136;top:10271;width:4782;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" filled="f" stroked="f">
                  <v:textbox style="mso-fit-shape-to-text:t">
                    <w:txbxContent>
                      <w:p w14:paraId="4352DFC5" w14:textId="77777777" w:rsidR="00785FE6" w:rsidRPr="005203AC" w:rsidRDefault="00785FE6" w:rsidP="00785FE6">
                        <w:pPr>
                          <w:rPr>
                            <w:rFonts w:asciiTheme="majorHAnsi" w:hAnsiTheme="majorHAnsi" w:cstheme="majorHAnsi"/>
                            <w:i/>
                            <w:sz w:val="28"/>
                            <w:szCs w:val="28"/>
                          </w:rPr>
                        </w:pPr>
                        <w:r w:rsidRPr="005203AC">
                          <w:rPr>
                            <w:rFonts w:asciiTheme="majorHAnsi" w:hAnsiTheme="majorHAnsi" w:cstheme="majorHAnsi"/>
                            <w:i/>
                            <w:sz w:val="28"/>
                            <w:szCs w:val="28"/>
                          </w:rPr>
                          <w:t>R</w:t>
                        </w:r>
                        <w:r>
                          <w:rPr>
                            <w:rFonts w:asciiTheme="majorHAnsi" w:hAnsiTheme="majorHAnsi" w:cstheme="majorHAnsi"/>
                            <w:i/>
                            <w:sz w:val="28"/>
                            <w:szCs w:val="28"/>
                            <w:vertAlign w:val="subscript"/>
                          </w:rPr>
                          <w:t>3</w:t>
                        </w:r>
                      </w:p>
                    </w:txbxContent>
                  </v:textbox>
                </v:shape>
                <v:shape id="Надпись 2" o:spid="_x0000_s1091" type="#_x0000_t202" style="position:absolute;left:13472;top:121;width:3048;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" filled="f" stroked="f">
                  <v:textbox style="mso-fit-shape-to-text:t">
                    <w:txbxContent>
                      <w:p w14:paraId="5D5F694C"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C</w:t>
                        </w:r>
                      </w:p>
                    </w:txbxContent>
                  </v:textbox>
                </v:shape>
                <v:shape id="Надпись 2" o:spid="_x0000_s1092" type="#_x0000_t202" style="position:absolute;top:5425;width:3048;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" filled="f" stroked="f">
                  <v:textbox style="mso-fit-shape-to-text:t">
                    <w:txbxContent>
                      <w:p w14:paraId="3057758E"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A</w:t>
                        </w:r>
                      </w:p>
                    </w:txbxContent>
                  </v:textbox>
                </v:shape>
                <v:shape id="Надпись 2" o:spid="_x0000_s1093" type="#_x0000_t202" style="position:absolute;left:18745;top:5577;width:3048;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" filled="f" stroked="f">
                  <v:textbox style="mso-fit-shape-to-text:t">
                    <w:txbxContent>
                      <w:p w14:paraId="2645A679" w14:textId="77777777" w:rsidR="00785FE6" w:rsidRPr="005203AC" w:rsidRDefault="00785FE6" w:rsidP="00785FE6">
                        <w:pPr>
                          <w:rPr>
                            <w:rFonts w:asciiTheme="majorHAnsi" w:hAnsiTheme="majorHAnsi" w:cstheme="majorHAnsi"/>
                            <w:i/>
                            <w:sz w:val="28"/>
                            <w:szCs w:val="28"/>
                          </w:rPr>
                        </w:pPr>
                        <w:r>
                          <w:rPr>
                            <w:rFonts w:asciiTheme="majorHAnsi" w:hAnsiTheme="majorHAnsi" w:cstheme="majorHAnsi"/>
                            <w:i/>
                            <w:sz w:val="28"/>
                            <w:szCs w:val="28"/>
                          </w:rPr>
                          <w:t>B</w:t>
                        </w:r>
                      </w:p>
                    </w:txbxContent>
                  </v:textbox>
                </v:shape>
                <w10:wrap type="square" anchorx="margin"/>
              </v:group>
            </w:pict>
          </mc:Fallback>
        </mc:AlternateContent>
      </w:r>
      <w:r w:rsidRPr="00F16440">
        <w:rPr>
          <w:rFonts w:ascii="Times New Roman" w:hAnsi="Times New Roman" w:cs="Times New Roman"/>
          <w:b/>
          <w:bCs/>
          <w:sz w:val="24"/>
          <w:szCs w:val="24"/>
        </w:rPr>
        <w:t>3</w:t>
      </w:r>
    </w:p>
    <w:p w14:paraId="5A0E8362" w14:textId="77777777" w:rsidR="00785FE6" w:rsidRPr="00E0312E" w:rsidRDefault="00785FE6" w:rsidP="00785FE6">
      <w:pPr>
        <w:spacing w:after="0" w:line="240" w:lineRule="auto"/>
        <w:jc w:val="both"/>
        <w:rPr>
          <w:rFonts w:ascii="Times New Roman" w:hAnsi="Times New Roman" w:cs="Times New Roman"/>
          <w:sz w:val="24"/>
          <w:szCs w:val="24"/>
        </w:rPr>
      </w:pPr>
      <w:r w:rsidRPr="001579DA">
        <w:rPr>
          <w:rFonts w:ascii="Times New Roman" w:hAnsi="Times New Roman" w:cs="Times New Roman"/>
          <w:noProof/>
          <w:sz w:val="24"/>
          <w:szCs w:val="24"/>
          <w:lang w:val="en-US"/>
        </w:rPr>
        <mc:AlternateContent>
          <mc:Choice Requires="wpg">
            <w:drawing>
              <wp:anchor distT="0" distB="0" distL="114300" distR="114300" simplePos="0" relativeHeight="251670528" behindDoc="0" locked="0" layoutInCell="1" allowOverlap="1" wp14:anchorId="2FBBC9D2" wp14:editId="523A4AD7">
                <wp:simplePos x="0" y="0"/>
                <wp:positionH relativeFrom="margin">
                  <wp:posOffset>4793615</wp:posOffset>
                </wp:positionH>
                <wp:positionV relativeFrom="paragraph">
                  <wp:posOffset>1153423</wp:posOffset>
                </wp:positionV>
                <wp:extent cx="1577975" cy="1238885"/>
                <wp:effectExtent l="0" t="0" r="0" b="0"/>
                <wp:wrapSquare wrapText="bothSides"/>
                <wp:docPr id="291" name="Группа 202"/>
                <wp:cNvGraphicFramePr/>
                <a:graphic xmlns:a="http://schemas.openxmlformats.org/drawingml/2006/main">
                  <a:graphicData uri="http://schemas.microsoft.com/office/word/2010/wordprocessingGroup">
                    <wpg:wgp>
                      <wpg:cNvGrpSpPr/>
                      <wpg:grpSpPr>
                        <a:xfrm>
                          <a:off x="0" y="0"/>
                          <a:ext cx="1577975" cy="1238885"/>
                          <a:chOff x="0" y="0"/>
                          <a:chExt cx="1908371" cy="1590818"/>
                        </a:xfrm>
                      </wpg:grpSpPr>
                      <wpg:grpSp>
                        <wpg:cNvPr id="292" name="Группа 198"/>
                        <wpg:cNvGrpSpPr/>
                        <wpg:grpSpPr>
                          <a:xfrm>
                            <a:off x="0" y="99646"/>
                            <a:ext cx="1661795" cy="1280160"/>
                            <a:chOff x="0" y="0"/>
                            <a:chExt cx="1662087" cy="1280160"/>
                          </a:xfrm>
                        </wpg:grpSpPr>
                        <wps:wsp>
                          <wps:cNvPr id="293" name="Прямая со стрелкой 195"/>
                          <wps:cNvCnPr/>
                          <wps:spPr>
                            <a:xfrm rot="5400000" flipH="1" flipV="1">
                              <a:off x="420027" y="671147"/>
                              <a:ext cx="0" cy="840054"/>
                            </a:xfrm>
                            <a:prstGeom prst="straightConnector1">
                              <a:avLst/>
                            </a:prstGeom>
                            <a:ln w="22225">
                              <a:solidFill>
                                <a:schemeClr val="tx1"/>
                              </a:solidFill>
                              <a:tailEnd type="none" w="med" len="lg"/>
                            </a:ln>
                          </wps:spPr>
                          <wps:style>
                            <a:lnRef idx="1">
                              <a:schemeClr val="accent1"/>
                            </a:lnRef>
                            <a:fillRef idx="0">
                              <a:schemeClr val="accent1"/>
                            </a:fillRef>
                            <a:effectRef idx="0">
                              <a:schemeClr val="accent1"/>
                            </a:effectRef>
                            <a:fontRef idx="minor">
                              <a:schemeClr val="tx1"/>
                            </a:fontRef>
                          </wps:style>
                          <wps:bodyPr/>
                        </wps:wsp>
                        <wpg:grpSp>
                          <wpg:cNvPr id="294" name="Группа 197"/>
                          <wpg:cNvGrpSpPr/>
                          <wpg:grpSpPr>
                            <a:xfrm>
                              <a:off x="381927" y="0"/>
                              <a:ext cx="1280160" cy="1280160"/>
                              <a:chOff x="0" y="0"/>
                              <a:chExt cx="1280160" cy="1280160"/>
                            </a:xfrm>
                          </wpg:grpSpPr>
                          <wps:wsp>
                            <wps:cNvPr id="295" name="Прямая со стрелкой 193"/>
                            <wps:cNvCnPr/>
                            <wps:spPr>
                              <a:xfrm flipV="1">
                                <a:off x="197534" y="0"/>
                                <a:ext cx="0" cy="1280160"/>
                              </a:xfrm>
                              <a:prstGeom prst="straightConnector1">
                                <a:avLst/>
                              </a:prstGeom>
                              <a:ln w="12700">
                                <a:solidFill>
                                  <a:schemeClr val="tx1"/>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96" name="Прямая со стрелкой 194"/>
                            <wps:cNvCnPr/>
                            <wps:spPr>
                              <a:xfrm rot="5400000" flipV="1">
                                <a:off x="640080" y="448408"/>
                                <a:ext cx="0" cy="1280160"/>
                              </a:xfrm>
                              <a:prstGeom prst="straightConnector1">
                                <a:avLst/>
                              </a:prstGeom>
                              <a:ln w="12700">
                                <a:solidFill>
                                  <a:schemeClr val="tx1"/>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97" name="Прямая со стрелкой 196"/>
                            <wps:cNvCnPr/>
                            <wps:spPr>
                              <a:xfrm flipH="1" flipV="1">
                                <a:off x="443718" y="252047"/>
                                <a:ext cx="0" cy="840054"/>
                              </a:xfrm>
                              <a:prstGeom prst="straightConnector1">
                                <a:avLst/>
                              </a:prstGeom>
                              <a:ln w="22225">
                                <a:solidFill>
                                  <a:schemeClr val="tx1"/>
                                </a:solidFill>
                                <a:tailEnd type="none" w="med" len="lg"/>
                              </a:ln>
                            </wps:spPr>
                            <wps:style>
                              <a:lnRef idx="1">
                                <a:schemeClr val="accent1"/>
                              </a:lnRef>
                              <a:fillRef idx="0">
                                <a:schemeClr val="accent1"/>
                              </a:fillRef>
                              <a:effectRef idx="0">
                                <a:schemeClr val="accent1"/>
                              </a:effectRef>
                              <a:fontRef idx="minor">
                                <a:schemeClr val="tx1"/>
                              </a:fontRef>
                            </wps:style>
                            <wps:bodyPr/>
                          </wps:wsp>
                        </wpg:grpSp>
                      </wpg:grpSp>
                      <wps:wsp>
                        <wps:cNvPr id="298" name="Надпись 2"/>
                        <wps:cNvSpPr txBox="1">
                          <a:spLocks noChangeArrowheads="1"/>
                        </wps:cNvSpPr>
                        <wps:spPr bwMode="auto">
                          <a:xfrm>
                            <a:off x="1430216" y="1154723"/>
                            <a:ext cx="478155" cy="436095"/>
                          </a:xfrm>
                          <a:prstGeom prst="rect">
                            <a:avLst/>
                          </a:prstGeom>
                          <a:noFill/>
                          <a:ln w="9525">
                            <a:noFill/>
                            <a:miter lim="800000"/>
                            <a:headEnd/>
                            <a:tailEnd/>
                          </a:ln>
                        </wps:spPr>
                        <wps:txbx>
                          <w:txbxContent>
                            <w:p w14:paraId="59103A49"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U</w:t>
                              </w:r>
                              <w:r w:rsidRPr="00BA3B1D">
                                <w:rPr>
                                  <w:rFonts w:asciiTheme="majorHAnsi" w:hAnsiTheme="majorHAnsi" w:cstheme="majorHAnsi"/>
                                  <w:i/>
                                  <w:sz w:val="28"/>
                                  <w:szCs w:val="28"/>
                                  <w:vertAlign w:val="subscript"/>
                                  <w:lang w:val="ro-MD"/>
                                </w:rPr>
                                <w:t>D</w:t>
                              </w:r>
                            </w:p>
                          </w:txbxContent>
                        </wps:txbx>
                        <wps:bodyPr rot="0" vert="horz" wrap="square" lIns="91440" tIns="45720" rIns="91440" bIns="45720" anchor="t" anchorCtr="0">
                          <a:noAutofit/>
                        </wps:bodyPr>
                      </wps:wsp>
                      <wps:wsp>
                        <wps:cNvPr id="299" name="Надпись 2"/>
                        <wps:cNvSpPr txBox="1">
                          <a:spLocks noChangeArrowheads="1"/>
                        </wps:cNvSpPr>
                        <wps:spPr bwMode="auto">
                          <a:xfrm>
                            <a:off x="533400" y="0"/>
                            <a:ext cx="478155" cy="436095"/>
                          </a:xfrm>
                          <a:prstGeom prst="rect">
                            <a:avLst/>
                          </a:prstGeom>
                          <a:noFill/>
                          <a:ln w="9525">
                            <a:noFill/>
                            <a:miter lim="800000"/>
                            <a:headEnd/>
                            <a:tailEnd/>
                          </a:ln>
                        </wps:spPr>
                        <wps:txbx>
                          <w:txbxContent>
                            <w:p w14:paraId="5E98E38D"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I</w:t>
                              </w:r>
                              <w:r w:rsidRPr="00BA3B1D">
                                <w:rPr>
                                  <w:rFonts w:asciiTheme="majorHAnsi" w:hAnsiTheme="majorHAnsi" w:cstheme="majorHAnsi"/>
                                  <w:i/>
                                  <w:sz w:val="28"/>
                                  <w:szCs w:val="28"/>
                                  <w:vertAlign w:val="subscript"/>
                                  <w:lang w:val="ro-MD"/>
                                </w:rPr>
                                <w:t>D</w:t>
                              </w:r>
                            </w:p>
                          </w:txbxContent>
                        </wps:txbx>
                        <wps:bodyPr rot="0" vert="horz" wrap="square" lIns="91440" tIns="45720" rIns="91440" bIns="45720" anchor="t" anchorCtr="0">
                          <a:noAutofit/>
                        </wps:bodyPr>
                      </wps:wsp>
                      <wps:wsp>
                        <wps:cNvPr id="300" name="Надпись 2"/>
                        <wps:cNvSpPr txBox="1">
                          <a:spLocks noChangeArrowheads="1"/>
                        </wps:cNvSpPr>
                        <wps:spPr bwMode="auto">
                          <a:xfrm>
                            <a:off x="656493" y="1137138"/>
                            <a:ext cx="478155" cy="436095"/>
                          </a:xfrm>
                          <a:prstGeom prst="rect">
                            <a:avLst/>
                          </a:prstGeom>
                          <a:noFill/>
                          <a:ln w="9525">
                            <a:noFill/>
                            <a:miter lim="800000"/>
                            <a:headEnd/>
                            <a:tailEnd/>
                          </a:ln>
                        </wps:spPr>
                        <wps:txbx>
                          <w:txbxContent>
                            <w:p w14:paraId="2A5E7AAE"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U</w:t>
                              </w:r>
                              <w:r>
                                <w:rPr>
                                  <w:rFonts w:asciiTheme="majorHAnsi" w:hAnsiTheme="majorHAnsi" w:cstheme="majorHAnsi"/>
                                  <w:i/>
                                  <w:sz w:val="28"/>
                                  <w:szCs w:val="28"/>
                                  <w:vertAlign w:val="subscript"/>
                                  <w:lang w:val="ro-MD"/>
                                </w:rPr>
                                <w:t>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FBBC9D2" id="_x0000_s1094" style="position:absolute;left:0;text-align:left;margin-left:377.45pt;margin-top:90.8pt;width:124.25pt;height:97.55pt;z-index:251670528;mso-position-horizontal-relative:margin;mso-width-relative:margin;mso-height-relative:margin" coordsize="19083,1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">
                <v:group id="Группа 198" o:spid="_x0000_s1095" style="position:absolute;top:996;width:16617;height:12802" coordsize="16620,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Прямая со стрелкой 195" o:spid="_x0000_s1096" type="#_x0000_t32" style="position:absolute;left:4200;top:6711;width:0;height:840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" strokecolor="black [3213]" strokeweight="1.75pt">
                    <v:stroke endarrowlength="long" joinstyle="miter"/>
                  </v:shape>
                  <v:group id="Группа 197" o:spid="_x0000_s1097" style="position:absolute;left:3819;width:12801;height:12801" coordsize="12801,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shape id="Прямая со стрелкой 193" o:spid="_x0000_s1098" type="#_x0000_t32" style="position:absolute;left:1975;width:0;height:128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" strokecolor="black [3213]" strokeweight="1pt">
                      <v:stroke endarrow="classic" endarrowlength="long" joinstyle="miter"/>
                    </v:shape>
                    <v:shape id="Прямая со стрелкой 194" o:spid="_x0000_s1099" type="#_x0000_t32" style="position:absolute;left:6401;top:4483;width:0;height:12801;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" strokecolor="black [3213]" strokeweight="1pt">
                      <v:stroke endarrow="classic" endarrowlength="long" joinstyle="miter"/>
                    </v:shape>
                    <v:shape id="Прямая со стрелкой 196" o:spid="_x0000_s1100" type="#_x0000_t32" style="position:absolute;left:4437;top:2520;width:0;height:84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" strokecolor="black [3213]" strokeweight="1.75pt">
                      <v:stroke endarrowlength="long" joinstyle="miter"/>
                    </v:shape>
                  </v:group>
                </v:group>
                <v:shape id="Надпись 2" o:spid="_x0000_s1101" type="#_x0000_t202" style="position:absolute;left:14302;top:11547;width:4781;height:4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" filled="f" stroked="f">
                  <v:textbox>
                    <w:txbxContent>
                      <w:p w14:paraId="59103A49"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U</w:t>
                        </w:r>
                        <w:r w:rsidRPr="00BA3B1D">
                          <w:rPr>
                            <w:rFonts w:asciiTheme="majorHAnsi" w:hAnsiTheme="majorHAnsi" w:cstheme="majorHAnsi"/>
                            <w:i/>
                            <w:sz w:val="28"/>
                            <w:szCs w:val="28"/>
                            <w:vertAlign w:val="subscript"/>
                            <w:lang w:val="ro-MD"/>
                          </w:rPr>
                          <w:t>D</w:t>
                        </w:r>
                      </w:p>
                    </w:txbxContent>
                  </v:textbox>
                </v:shape>
                <v:shape id="Надпись 2" o:spid="_x0000_s1102" type="#_x0000_t202" style="position:absolute;left:5334;width:4781;height:4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" filled="f" stroked="f">
                  <v:textbox>
                    <w:txbxContent>
                      <w:p w14:paraId="5E98E38D"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I</w:t>
                        </w:r>
                        <w:r w:rsidRPr="00BA3B1D">
                          <w:rPr>
                            <w:rFonts w:asciiTheme="majorHAnsi" w:hAnsiTheme="majorHAnsi" w:cstheme="majorHAnsi"/>
                            <w:i/>
                            <w:sz w:val="28"/>
                            <w:szCs w:val="28"/>
                            <w:vertAlign w:val="subscript"/>
                            <w:lang w:val="ro-MD"/>
                          </w:rPr>
                          <w:t>D</w:t>
                        </w:r>
                      </w:p>
                    </w:txbxContent>
                  </v:textbox>
                </v:shape>
                <v:shape id="Надпись 2" o:spid="_x0000_s1103" type="#_x0000_t202" style="position:absolute;left:6564;top:11371;width:4782;height:4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2A5E7AAE" w14:textId="77777777" w:rsidR="00785FE6" w:rsidRPr="00BA3B1D" w:rsidRDefault="00785FE6" w:rsidP="00785FE6">
                        <w:pPr>
                          <w:jc w:val="both"/>
                          <w:rPr>
                            <w:rFonts w:asciiTheme="majorHAnsi" w:hAnsiTheme="majorHAnsi" w:cstheme="majorHAnsi"/>
                            <w:i/>
                            <w:sz w:val="28"/>
                            <w:szCs w:val="28"/>
                            <w:lang w:val="ro-MD"/>
                          </w:rPr>
                        </w:pPr>
                        <w:r>
                          <w:rPr>
                            <w:rFonts w:asciiTheme="majorHAnsi" w:hAnsiTheme="majorHAnsi" w:cstheme="majorHAnsi"/>
                            <w:i/>
                            <w:sz w:val="28"/>
                            <w:szCs w:val="28"/>
                            <w:lang w:val="ro-MD"/>
                          </w:rPr>
                          <w:t>U</w:t>
                        </w:r>
                        <w:r>
                          <w:rPr>
                            <w:rFonts w:asciiTheme="majorHAnsi" w:hAnsiTheme="majorHAnsi" w:cstheme="majorHAnsi"/>
                            <w:i/>
                            <w:sz w:val="28"/>
                            <w:szCs w:val="28"/>
                            <w:vertAlign w:val="subscript"/>
                            <w:lang w:val="ro-MD"/>
                          </w:rPr>
                          <w:t>0</w:t>
                        </w:r>
                      </w:p>
                    </w:txbxContent>
                  </v:textbox>
                </v:shape>
                <w10:wrap type="square" anchorx="margin"/>
              </v:group>
            </w:pict>
          </mc:Fallback>
        </mc:AlternateContent>
      </w:r>
      <w:r w:rsidRPr="00E0312E">
        <w:rPr>
          <w:rFonts w:ascii="Times New Roman" w:hAnsi="Times New Roman" w:cs="Times New Roman"/>
          <w:sz w:val="24"/>
          <w:szCs w:val="24"/>
        </w:rPr>
        <w:t xml:space="preserve">В схеме на рисунке диод D идеальный, </w:t>
      </w:r>
      <w:r w:rsidRPr="00F16440">
        <w:rPr>
          <w:rFonts w:ascii="Times New Roman" w:hAnsi="Times New Roman" w:cs="Times New Roman"/>
          <w:sz w:val="24"/>
          <w:szCs w:val="24"/>
        </w:rPr>
        <w:t>он</w:t>
      </w:r>
      <w:r w:rsidRPr="00E0312E">
        <w:rPr>
          <w:rFonts w:ascii="Times New Roman" w:hAnsi="Times New Roman" w:cs="Times New Roman"/>
          <w:sz w:val="24"/>
          <w:szCs w:val="24"/>
        </w:rPr>
        <w:t xml:space="preserve"> открывается при напряжении </w:t>
      </w:r>
      <w:r w:rsidRPr="001579DA">
        <w:rPr>
          <w:rFonts w:ascii="Times New Roman" w:hAnsi="Times New Roman" w:cs="Times New Roman"/>
          <w:position w:val="-12"/>
          <w:sz w:val="24"/>
          <w:szCs w:val="24"/>
          <w:lang w:val="ro-RO"/>
        </w:rPr>
        <w:object w:dxaOrig="1180" w:dyaOrig="360" w14:anchorId="07BA3659">
          <v:shape id="_x0000_i1039" type="#_x0000_t75" style="width:59.25pt;height:18.75pt" o:ole="">
            <v:imagedata r:id="rId36" o:title=""/>
          </v:shape>
          <o:OLEObject Type="Embed" ProgID="Equation.DSMT4" ShapeID="_x0000_i1039" DrawAspect="Content" ObjectID="_1704454519" r:id="rId37"/>
        </w:object>
      </w:r>
      <w:r w:rsidRPr="00E0312E">
        <w:rPr>
          <w:rFonts w:ascii="Times New Roman" w:hAnsi="Times New Roman" w:cs="Times New Roman"/>
          <w:sz w:val="24"/>
          <w:szCs w:val="24"/>
        </w:rPr>
        <w:t xml:space="preserve">. Зависимость силы тока через этот диод от приложенного к </w:t>
      </w:r>
      <w:r w:rsidRPr="00F16440">
        <w:rPr>
          <w:rFonts w:ascii="Times New Roman" w:hAnsi="Times New Roman" w:cs="Times New Roman"/>
          <w:sz w:val="24"/>
          <w:szCs w:val="24"/>
        </w:rPr>
        <w:t>нему</w:t>
      </w:r>
      <w:r w:rsidRPr="00E0312E">
        <w:rPr>
          <w:rFonts w:ascii="Times New Roman" w:hAnsi="Times New Roman" w:cs="Times New Roman"/>
          <w:sz w:val="24"/>
          <w:szCs w:val="24"/>
        </w:rPr>
        <w:t xml:space="preserve"> напряжения представлена</w:t>
      </w:r>
      <w:r>
        <w:rPr>
          <w:rFonts w:ascii="Times New Roman" w:hAnsi="Times New Roman" w:cs="Times New Roman"/>
          <w:sz w:val="24"/>
          <w:szCs w:val="24"/>
          <w:lang w:val="ro-RO"/>
        </w:rPr>
        <w:t xml:space="preserve"> </w:t>
      </w:r>
      <w:r w:rsidRPr="00E0312E">
        <w:rPr>
          <w:rFonts w:ascii="Times New Roman" w:hAnsi="Times New Roman" w:cs="Times New Roman"/>
          <w:sz w:val="24"/>
          <w:szCs w:val="24"/>
        </w:rPr>
        <w:t xml:space="preserve">ниже. Идеальный источник постоянного тока подключен к концам </w:t>
      </w:r>
      <w:r w:rsidRPr="00F16440">
        <w:rPr>
          <w:rFonts w:ascii="Times New Roman" w:hAnsi="Times New Roman" w:cs="Times New Roman"/>
          <w:i/>
          <w:iCs/>
          <w:sz w:val="24"/>
          <w:szCs w:val="24"/>
        </w:rPr>
        <w:t>AB</w:t>
      </w:r>
      <w:r w:rsidRPr="00E0312E">
        <w:rPr>
          <w:rFonts w:ascii="Times New Roman" w:hAnsi="Times New Roman" w:cs="Times New Roman"/>
          <w:sz w:val="24"/>
          <w:szCs w:val="24"/>
        </w:rPr>
        <w:t>.</w:t>
      </w:r>
      <w:r>
        <w:rPr>
          <w:rFonts w:ascii="Times New Roman" w:hAnsi="Times New Roman" w:cs="Times New Roman"/>
          <w:sz w:val="24"/>
          <w:szCs w:val="24"/>
          <w:lang w:val="ro-MD"/>
        </w:rPr>
        <w:t xml:space="preserve"> </w:t>
      </w:r>
      <w:r w:rsidRPr="00E0312E">
        <w:rPr>
          <w:rFonts w:ascii="Times New Roman" w:hAnsi="Times New Roman" w:cs="Times New Roman"/>
          <w:sz w:val="24"/>
          <w:szCs w:val="24"/>
        </w:rPr>
        <w:t>Значения сопротивления резисторов равны</w:t>
      </w:r>
      <w:r>
        <w:rPr>
          <w:rFonts w:ascii="Times New Roman" w:hAnsi="Times New Roman" w:cs="Times New Roman"/>
          <w:sz w:val="24"/>
          <w:szCs w:val="24"/>
        </w:rPr>
        <w:t xml:space="preserve"> </w:t>
      </w:r>
      <w:r w:rsidRPr="001579DA">
        <w:rPr>
          <w:rFonts w:ascii="Times New Roman" w:hAnsi="Times New Roman" w:cs="Times New Roman"/>
          <w:position w:val="-12"/>
          <w:sz w:val="24"/>
          <w:szCs w:val="24"/>
          <w:lang w:val="ro-RO"/>
        </w:rPr>
        <w:object w:dxaOrig="1700" w:dyaOrig="360" w14:anchorId="0DC3A09E">
          <v:shape id="_x0000_i1040" type="#_x0000_t75" style="width:84.75pt;height:18.75pt" o:ole="">
            <v:imagedata r:id="rId38" o:title=""/>
          </v:shape>
          <o:OLEObject Type="Embed" ProgID="Equation.DSMT4" ShapeID="_x0000_i1040" DrawAspect="Content" ObjectID="_1704454520" r:id="rId39"/>
        </w:object>
      </w:r>
      <w:r w:rsidRPr="005C4B6E">
        <w:rPr>
          <w:rFonts w:ascii="Times New Roman" w:hAnsi="Times New Roman" w:cs="Times New Roman"/>
          <w:sz w:val="24"/>
          <w:szCs w:val="24"/>
        </w:rPr>
        <w:t xml:space="preserve">, </w:t>
      </w:r>
      <w:r w:rsidRPr="001579DA">
        <w:rPr>
          <w:rFonts w:ascii="Times New Roman" w:hAnsi="Times New Roman" w:cs="Times New Roman"/>
          <w:position w:val="-12"/>
          <w:sz w:val="24"/>
          <w:szCs w:val="24"/>
          <w:lang w:val="ro-RO"/>
        </w:rPr>
        <w:object w:dxaOrig="1140" w:dyaOrig="360" w14:anchorId="24F58E4A">
          <v:shape id="_x0000_i1041" type="#_x0000_t75" style="width:57pt;height:18.75pt" o:ole="">
            <v:imagedata r:id="rId40" o:title=""/>
          </v:shape>
          <o:OLEObject Type="Embed" ProgID="Equation.DSMT4" ShapeID="_x0000_i1041" DrawAspect="Content" ObjectID="_1704454521" r:id="rId41"/>
        </w:object>
      </w:r>
      <w:r w:rsidRPr="00E0312E">
        <w:rPr>
          <w:rFonts w:ascii="Times New Roman" w:hAnsi="Times New Roman" w:cs="Times New Roman"/>
          <w:sz w:val="24"/>
          <w:szCs w:val="24"/>
        </w:rPr>
        <w:t>. Конденсатор идеальный. Определить:</w:t>
      </w:r>
      <w:r w:rsidRPr="00E0312E">
        <w:rPr>
          <w:rFonts w:ascii="Times New Roman" w:hAnsi="Times New Roman" w:cs="Times New Roman"/>
          <w:noProof/>
          <w:sz w:val="24"/>
          <w:szCs w:val="24"/>
          <w:lang w:eastAsia="ro-RO"/>
        </w:rPr>
        <w:t xml:space="preserve"> </w:t>
      </w:r>
    </w:p>
    <w:p w14:paraId="79D31A98" w14:textId="77777777" w:rsidR="00785FE6" w:rsidRPr="00B16A47" w:rsidRDefault="00785FE6" w:rsidP="00785FE6">
      <w:pPr>
        <w:pStyle w:val="ListParagraph"/>
        <w:numPr>
          <w:ilvl w:val="0"/>
          <w:numId w:val="9"/>
        </w:numPr>
        <w:spacing w:after="0" w:line="240" w:lineRule="auto"/>
        <w:jc w:val="both"/>
        <w:rPr>
          <w:rFonts w:ascii="Times New Roman" w:hAnsi="Times New Roman" w:cs="Times New Roman"/>
          <w:sz w:val="24"/>
          <w:szCs w:val="24"/>
          <w:lang w:val="ru-RU"/>
        </w:rPr>
      </w:pPr>
      <w:r w:rsidRPr="00B16A47">
        <w:rPr>
          <w:rFonts w:ascii="Times New Roman" w:hAnsi="Times New Roman" w:cs="Times New Roman"/>
          <w:sz w:val="24"/>
          <w:szCs w:val="24"/>
          <w:lang w:val="ru-RU"/>
        </w:rPr>
        <w:t>Полярность подключения источника тока, для которой открывается диод (</w:t>
      </w:r>
      <w:r w:rsidRPr="00F16440">
        <w:rPr>
          <w:rFonts w:ascii="Times New Roman" w:hAnsi="Times New Roman" w:cs="Times New Roman"/>
          <w:sz w:val="24"/>
          <w:szCs w:val="24"/>
          <w:lang w:val="ru-RU"/>
        </w:rPr>
        <w:t>то есть</w:t>
      </w:r>
      <w:r w:rsidRPr="00B16A47">
        <w:rPr>
          <w:rFonts w:ascii="Times New Roman" w:hAnsi="Times New Roman" w:cs="Times New Roman"/>
          <w:sz w:val="24"/>
          <w:szCs w:val="24"/>
          <w:lang w:val="ru-RU"/>
        </w:rPr>
        <w:t xml:space="preserve"> проводит электрический ток);</w:t>
      </w:r>
    </w:p>
    <w:p w14:paraId="32B02AD0" w14:textId="77777777" w:rsidR="00785FE6" w:rsidRPr="00B16A47" w:rsidRDefault="00785FE6" w:rsidP="00785FE6">
      <w:pPr>
        <w:pStyle w:val="ListParagraph"/>
        <w:numPr>
          <w:ilvl w:val="0"/>
          <w:numId w:val="9"/>
        </w:numPr>
        <w:spacing w:after="0" w:line="240" w:lineRule="auto"/>
        <w:jc w:val="both"/>
        <w:rPr>
          <w:rFonts w:ascii="Times New Roman" w:hAnsi="Times New Roman" w:cs="Times New Roman"/>
          <w:sz w:val="24"/>
          <w:szCs w:val="24"/>
          <w:lang w:val="ru-RU"/>
        </w:rPr>
      </w:pPr>
      <w:r w:rsidRPr="00B16A47">
        <w:rPr>
          <w:rFonts w:ascii="Times New Roman" w:hAnsi="Times New Roman" w:cs="Times New Roman"/>
          <w:sz w:val="24"/>
          <w:szCs w:val="24"/>
          <w:lang w:val="ru-RU"/>
        </w:rPr>
        <w:t xml:space="preserve">Значение напряжения </w:t>
      </w:r>
      <w:r w:rsidRPr="00B16A47">
        <w:rPr>
          <w:rFonts w:ascii="Times New Roman" w:hAnsi="Times New Roman" w:cs="Times New Roman"/>
          <w:position w:val="-12"/>
          <w:sz w:val="24"/>
          <w:szCs w:val="24"/>
          <w:lang w:val="ru-RU"/>
        </w:rPr>
        <w:object w:dxaOrig="279" w:dyaOrig="360" w14:anchorId="7B606BE5">
          <v:shape id="_x0000_i1042" type="#_x0000_t75" style="width:14.25pt;height:18.75pt" o:ole="">
            <v:imagedata r:id="rId26" o:title=""/>
          </v:shape>
          <o:OLEObject Type="Embed" ProgID="Equation.DSMT4" ShapeID="_x0000_i1042" DrawAspect="Content" ObjectID="_1704454522" r:id="rId42"/>
        </w:object>
      </w:r>
      <w:r w:rsidRPr="00B16A47">
        <w:rPr>
          <w:rFonts w:ascii="Times New Roman" w:hAnsi="Times New Roman" w:cs="Times New Roman"/>
          <w:sz w:val="24"/>
          <w:szCs w:val="24"/>
          <w:lang w:val="ru-RU"/>
        </w:rPr>
        <w:t xml:space="preserve"> источника тока, при котором открывается диод;</w:t>
      </w:r>
    </w:p>
    <w:p w14:paraId="2B672F20" w14:textId="77777777" w:rsidR="00785FE6" w:rsidRPr="00B16A47" w:rsidRDefault="00785FE6" w:rsidP="00785FE6">
      <w:pPr>
        <w:pStyle w:val="ListParagraph"/>
        <w:numPr>
          <w:ilvl w:val="0"/>
          <w:numId w:val="9"/>
        </w:numPr>
        <w:spacing w:after="0" w:line="240" w:lineRule="auto"/>
        <w:jc w:val="both"/>
        <w:rPr>
          <w:rFonts w:ascii="Times New Roman" w:hAnsi="Times New Roman" w:cs="Times New Roman"/>
          <w:sz w:val="24"/>
          <w:szCs w:val="24"/>
          <w:lang w:val="ru-RU"/>
        </w:rPr>
      </w:pPr>
      <w:r w:rsidRPr="00B16A47">
        <w:rPr>
          <w:rFonts w:ascii="Times New Roman" w:hAnsi="Times New Roman" w:cs="Times New Roman"/>
          <w:sz w:val="24"/>
          <w:szCs w:val="24"/>
          <w:lang w:val="ru-RU"/>
        </w:rPr>
        <w:t>Максимальн</w:t>
      </w:r>
      <w:r w:rsidRPr="00F16440">
        <w:rPr>
          <w:rFonts w:ascii="Times New Roman" w:hAnsi="Times New Roman" w:cs="Times New Roman"/>
          <w:sz w:val="24"/>
          <w:szCs w:val="24"/>
        </w:rPr>
        <w:t>у</w:t>
      </w:r>
      <w:r>
        <w:rPr>
          <w:rFonts w:ascii="Times New Roman" w:hAnsi="Times New Roman" w:cs="Times New Roman"/>
          <w:sz w:val="24"/>
          <w:szCs w:val="24"/>
          <w:lang w:val="ru-RU"/>
        </w:rPr>
        <w:t>ю</w:t>
      </w:r>
      <w:r w:rsidRPr="00B16A47">
        <w:rPr>
          <w:rFonts w:ascii="Times New Roman" w:hAnsi="Times New Roman" w:cs="Times New Roman"/>
          <w:sz w:val="24"/>
          <w:szCs w:val="24"/>
          <w:lang w:val="ru-RU"/>
        </w:rPr>
        <w:t xml:space="preserve"> мощность </w:t>
      </w:r>
      <w:r w:rsidRPr="00B16A47">
        <w:rPr>
          <w:rFonts w:ascii="Times New Roman" w:hAnsi="Times New Roman" w:cs="Times New Roman"/>
          <w:position w:val="-12"/>
          <w:sz w:val="24"/>
          <w:szCs w:val="24"/>
          <w:lang w:val="ru-RU"/>
        </w:rPr>
        <w:object w:dxaOrig="240" w:dyaOrig="360" w14:anchorId="3D18272E">
          <v:shape id="_x0000_i1043" type="#_x0000_t75" style="width:12pt;height:18.75pt" o:ole="">
            <v:imagedata r:id="rId28" o:title=""/>
          </v:shape>
          <o:OLEObject Type="Embed" ProgID="Equation.DSMT4" ShapeID="_x0000_i1043" DrawAspect="Content" ObjectID="_1704454523" r:id="rId43"/>
        </w:object>
      </w:r>
      <w:r w:rsidRPr="00B16A47">
        <w:rPr>
          <w:rFonts w:ascii="Times New Roman" w:hAnsi="Times New Roman" w:cs="Times New Roman"/>
          <w:sz w:val="24"/>
          <w:szCs w:val="24"/>
          <w:lang w:val="ru-RU"/>
        </w:rPr>
        <w:t>, рассеиваем</w:t>
      </w:r>
      <w:r w:rsidRPr="00F16440">
        <w:rPr>
          <w:rFonts w:ascii="Times New Roman" w:hAnsi="Times New Roman" w:cs="Times New Roman"/>
          <w:sz w:val="24"/>
          <w:szCs w:val="24"/>
        </w:rPr>
        <w:t>у</w:t>
      </w:r>
      <w:r>
        <w:rPr>
          <w:rFonts w:ascii="Times New Roman" w:hAnsi="Times New Roman" w:cs="Times New Roman"/>
          <w:sz w:val="24"/>
          <w:szCs w:val="24"/>
          <w:lang w:val="ru-RU"/>
        </w:rPr>
        <w:t>ю</w:t>
      </w:r>
      <w:r w:rsidRPr="00B16A47">
        <w:rPr>
          <w:rFonts w:ascii="Times New Roman" w:hAnsi="Times New Roman" w:cs="Times New Roman"/>
          <w:sz w:val="24"/>
          <w:szCs w:val="24"/>
          <w:lang w:val="ru-RU"/>
        </w:rPr>
        <w:t xml:space="preserve"> на резисторах при прямой поляризации диода, до момента его открытия;</w:t>
      </w:r>
    </w:p>
    <w:p w14:paraId="3087B5FE" w14:textId="77777777" w:rsidR="00785FE6" w:rsidRPr="00B16A47" w:rsidRDefault="00785FE6" w:rsidP="00785FE6">
      <w:pPr>
        <w:pStyle w:val="ListParagraph"/>
        <w:numPr>
          <w:ilvl w:val="0"/>
          <w:numId w:val="9"/>
        </w:numPr>
        <w:spacing w:after="0" w:line="240" w:lineRule="auto"/>
        <w:jc w:val="both"/>
        <w:rPr>
          <w:rFonts w:ascii="Times New Roman" w:hAnsi="Times New Roman" w:cs="Times New Roman"/>
          <w:sz w:val="24"/>
          <w:szCs w:val="24"/>
          <w:lang w:val="ru-RU"/>
        </w:rPr>
      </w:pPr>
      <w:r w:rsidRPr="00B16A47">
        <w:rPr>
          <w:rFonts w:ascii="Times New Roman" w:hAnsi="Times New Roman" w:cs="Times New Roman"/>
          <w:sz w:val="24"/>
          <w:szCs w:val="24"/>
          <w:lang w:val="ru-RU"/>
        </w:rPr>
        <w:t>Минимальн</w:t>
      </w:r>
      <w:r w:rsidRPr="00F16440">
        <w:rPr>
          <w:rFonts w:ascii="Times New Roman" w:hAnsi="Times New Roman" w:cs="Times New Roman"/>
          <w:sz w:val="24"/>
          <w:szCs w:val="24"/>
        </w:rPr>
        <w:t>у</w:t>
      </w:r>
      <w:r>
        <w:rPr>
          <w:rFonts w:ascii="Times New Roman" w:hAnsi="Times New Roman" w:cs="Times New Roman"/>
          <w:sz w:val="24"/>
          <w:szCs w:val="24"/>
          <w:lang w:val="ru-RU"/>
        </w:rPr>
        <w:t>ю</w:t>
      </w:r>
      <w:r w:rsidRPr="00B16A47">
        <w:rPr>
          <w:rFonts w:ascii="Times New Roman" w:hAnsi="Times New Roman" w:cs="Times New Roman"/>
          <w:sz w:val="24"/>
          <w:szCs w:val="24"/>
          <w:lang w:val="ru-RU"/>
        </w:rPr>
        <w:t xml:space="preserve"> мощность </w:t>
      </w:r>
      <w:r w:rsidRPr="00B16A47">
        <w:rPr>
          <w:rFonts w:ascii="Times New Roman" w:hAnsi="Times New Roman" w:cs="Times New Roman"/>
          <w:position w:val="-12"/>
          <w:sz w:val="24"/>
          <w:szCs w:val="24"/>
          <w:lang w:val="ru-RU"/>
        </w:rPr>
        <w:object w:dxaOrig="260" w:dyaOrig="360" w14:anchorId="62A3D445">
          <v:shape id="_x0000_i1044" type="#_x0000_t75" style="width:12.75pt;height:18.75pt" o:ole="">
            <v:imagedata r:id="rId30" o:title=""/>
          </v:shape>
          <o:OLEObject Type="Embed" ProgID="Equation.DSMT4" ShapeID="_x0000_i1044" DrawAspect="Content" ObjectID="_1704454524" r:id="rId44"/>
        </w:object>
      </w:r>
      <w:r w:rsidRPr="00B16A47">
        <w:rPr>
          <w:rFonts w:ascii="Times New Roman" w:hAnsi="Times New Roman" w:cs="Times New Roman"/>
          <w:sz w:val="24"/>
          <w:szCs w:val="24"/>
          <w:lang w:val="ru-RU"/>
        </w:rPr>
        <w:t>, рассеиваем</w:t>
      </w:r>
      <w:r w:rsidRPr="00F16440">
        <w:rPr>
          <w:rFonts w:ascii="Times New Roman" w:hAnsi="Times New Roman" w:cs="Times New Roman"/>
          <w:sz w:val="24"/>
          <w:szCs w:val="24"/>
        </w:rPr>
        <w:t>у</w:t>
      </w:r>
      <w:r>
        <w:rPr>
          <w:rFonts w:ascii="Times New Roman" w:hAnsi="Times New Roman" w:cs="Times New Roman"/>
          <w:sz w:val="24"/>
          <w:szCs w:val="24"/>
          <w:lang w:val="ru-RU"/>
        </w:rPr>
        <w:t>ю</w:t>
      </w:r>
      <w:r w:rsidRPr="00B16A47">
        <w:rPr>
          <w:rFonts w:ascii="Times New Roman" w:hAnsi="Times New Roman" w:cs="Times New Roman"/>
          <w:sz w:val="24"/>
          <w:szCs w:val="24"/>
          <w:lang w:val="ru-RU"/>
        </w:rPr>
        <w:t xml:space="preserve"> на резисторах после открытия диода;</w:t>
      </w:r>
    </w:p>
    <w:p w14:paraId="615DA32B" w14:textId="77777777" w:rsidR="00785FE6" w:rsidRPr="00B16A47" w:rsidRDefault="00785FE6" w:rsidP="00785FE6">
      <w:pPr>
        <w:pStyle w:val="ListParagraph"/>
        <w:numPr>
          <w:ilvl w:val="0"/>
          <w:numId w:val="9"/>
        </w:numPr>
        <w:spacing w:after="0" w:line="240" w:lineRule="auto"/>
        <w:jc w:val="both"/>
        <w:rPr>
          <w:rFonts w:ascii="Times New Roman" w:hAnsi="Times New Roman" w:cs="Times New Roman"/>
          <w:sz w:val="24"/>
          <w:szCs w:val="24"/>
          <w:lang w:val="ru-RU"/>
        </w:rPr>
      </w:pPr>
      <w:r w:rsidRPr="00B16A47">
        <w:rPr>
          <w:rFonts w:ascii="Times New Roman" w:hAnsi="Times New Roman" w:cs="Times New Roman"/>
          <w:sz w:val="24"/>
          <w:szCs w:val="24"/>
          <w:lang w:val="ru-RU"/>
        </w:rPr>
        <w:t xml:space="preserve">Зависимость напряжения </w:t>
      </w:r>
      <w:r w:rsidRPr="00B16A47">
        <w:rPr>
          <w:rFonts w:ascii="Times New Roman" w:hAnsi="Times New Roman" w:cs="Times New Roman"/>
          <w:position w:val="-12"/>
          <w:sz w:val="24"/>
          <w:szCs w:val="24"/>
          <w:lang w:val="ru-RU"/>
        </w:rPr>
        <w:object w:dxaOrig="320" w:dyaOrig="360" w14:anchorId="42133CA0">
          <v:shape id="_x0000_i1045" type="#_x0000_t75" style="width:15.75pt;height:18.75pt" o:ole="">
            <v:imagedata r:id="rId32" o:title=""/>
          </v:shape>
          <o:OLEObject Type="Embed" ProgID="Equation.DSMT4" ShapeID="_x0000_i1045" DrawAspect="Content" ObjectID="_1704454525" r:id="rId45"/>
        </w:object>
      </w:r>
      <w:r w:rsidRPr="00B16A47">
        <w:rPr>
          <w:rFonts w:ascii="Times New Roman" w:hAnsi="Times New Roman" w:cs="Times New Roman"/>
          <w:sz w:val="24"/>
          <w:szCs w:val="24"/>
          <w:lang w:val="ru-RU"/>
        </w:rPr>
        <w:t xml:space="preserve"> на конденсаторе </w:t>
      </w:r>
      <w:r w:rsidRPr="00B16A47">
        <w:rPr>
          <w:rFonts w:ascii="Times New Roman" w:hAnsi="Times New Roman" w:cs="Times New Roman"/>
          <w:i/>
          <w:iCs/>
          <w:sz w:val="24"/>
          <w:szCs w:val="24"/>
          <w:lang w:val="ru-RU"/>
        </w:rPr>
        <w:t>С</w:t>
      </w:r>
      <w:r w:rsidRPr="00B16A47">
        <w:rPr>
          <w:rFonts w:ascii="Times New Roman" w:hAnsi="Times New Roman" w:cs="Times New Roman"/>
          <w:sz w:val="24"/>
          <w:szCs w:val="24"/>
          <w:lang w:val="ru-RU"/>
        </w:rPr>
        <w:t xml:space="preserve"> от напряжения </w:t>
      </w:r>
      <w:r w:rsidRPr="00B16A47">
        <w:rPr>
          <w:rFonts w:ascii="Times New Roman" w:hAnsi="Times New Roman" w:cs="Times New Roman"/>
          <w:position w:val="-12"/>
          <w:sz w:val="24"/>
          <w:szCs w:val="24"/>
          <w:lang w:val="ru-RU"/>
        </w:rPr>
        <w:object w:dxaOrig="420" w:dyaOrig="360" w14:anchorId="77098CA1">
          <v:shape id="_x0000_i1046" type="#_x0000_t75" style="width:21.75pt;height:18.75pt" o:ole="">
            <v:imagedata r:id="rId34" o:title=""/>
          </v:shape>
          <o:OLEObject Type="Embed" ProgID="Equation.DSMT4" ShapeID="_x0000_i1046" DrawAspect="Content" ObjectID="_1704454526" r:id="rId46"/>
        </w:object>
      </w:r>
      <w:r w:rsidRPr="00B16A47">
        <w:rPr>
          <w:rFonts w:ascii="Times New Roman" w:hAnsi="Times New Roman" w:cs="Times New Roman"/>
          <w:sz w:val="24"/>
          <w:szCs w:val="24"/>
          <w:lang w:val="ru-RU"/>
        </w:rPr>
        <w:t>. Представьте график этой зависимости.</w:t>
      </w:r>
    </w:p>
    <w:p w14:paraId="604996EA" w14:textId="77777777" w:rsidR="00785FE6" w:rsidRDefault="00785FE6" w:rsidP="00785FE6">
      <w:pPr>
        <w:spacing w:after="0" w:line="240" w:lineRule="auto"/>
        <w:rPr>
          <w:rFonts w:ascii="Times New Roman" w:hAnsi="Times New Roman" w:cs="Times New Roman"/>
          <w:sz w:val="24"/>
          <w:szCs w:val="24"/>
          <w:lang w:val="ro-RO"/>
        </w:rPr>
      </w:pPr>
    </w:p>
    <w:p w14:paraId="022F773D" w14:textId="77777777" w:rsidR="00785FE6" w:rsidRDefault="00785FE6" w:rsidP="00785FE6">
      <w:pPr>
        <w:spacing w:after="0" w:line="240" w:lineRule="auto"/>
        <w:rPr>
          <w:rFonts w:ascii="Times New Roman" w:hAnsi="Times New Roman" w:cs="Times New Roman"/>
          <w:sz w:val="24"/>
          <w:szCs w:val="24"/>
          <w:lang w:val="ro-RO"/>
        </w:rPr>
      </w:pPr>
    </w:p>
    <w:sectPr w:rsidR="00785FE6" w:rsidSect="00785FE6">
      <w:pgSz w:w="11906" w:h="16838" w:code="9"/>
      <w:pgMar w:top="568" w:right="851" w:bottom="568"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D0EE6" w14:textId="77777777" w:rsidR="00466F7C" w:rsidRDefault="00466F7C" w:rsidP="007320E6">
      <w:pPr>
        <w:spacing w:after="0" w:line="240" w:lineRule="auto"/>
      </w:pPr>
      <w:r>
        <w:separator/>
      </w:r>
    </w:p>
  </w:endnote>
  <w:endnote w:type="continuationSeparator" w:id="0">
    <w:p w14:paraId="4F567E67" w14:textId="77777777" w:rsidR="00466F7C" w:rsidRDefault="00466F7C" w:rsidP="00732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A118A" w14:textId="77777777" w:rsidR="00466F7C" w:rsidRDefault="00466F7C" w:rsidP="007320E6">
      <w:pPr>
        <w:spacing w:after="0" w:line="240" w:lineRule="auto"/>
      </w:pPr>
      <w:r>
        <w:separator/>
      </w:r>
    </w:p>
  </w:footnote>
  <w:footnote w:type="continuationSeparator" w:id="0">
    <w:p w14:paraId="59410493" w14:textId="77777777" w:rsidR="00466F7C" w:rsidRDefault="00466F7C" w:rsidP="00732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D8B"/>
    <w:multiLevelType w:val="hybridMultilevel"/>
    <w:tmpl w:val="33F21714"/>
    <w:lvl w:ilvl="0" w:tplc="9620EA3A">
      <w:start w:val="1"/>
      <w:numFmt w:val="low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 w15:restartNumberingAfterBreak="0">
    <w:nsid w:val="0EB26D6E"/>
    <w:multiLevelType w:val="hybridMultilevel"/>
    <w:tmpl w:val="90C8AF74"/>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11AF2C42"/>
    <w:multiLevelType w:val="hybridMultilevel"/>
    <w:tmpl w:val="AA1802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FD6BF1"/>
    <w:multiLevelType w:val="hybridMultilevel"/>
    <w:tmpl w:val="8874522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3AFA4D17"/>
    <w:multiLevelType w:val="hybridMultilevel"/>
    <w:tmpl w:val="F6A6C0B6"/>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1D557B"/>
    <w:multiLevelType w:val="hybridMultilevel"/>
    <w:tmpl w:val="1BC003B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F5B40FB"/>
    <w:multiLevelType w:val="hybridMultilevel"/>
    <w:tmpl w:val="2B84AD5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F7D62AD"/>
    <w:multiLevelType w:val="hybridMultilevel"/>
    <w:tmpl w:val="987C40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A8928A1"/>
    <w:multiLevelType w:val="hybridMultilevel"/>
    <w:tmpl w:val="126C0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8"/>
  </w:num>
  <w:num w:numId="5">
    <w:abstractNumId w:val="4"/>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830"/>
    <w:rsid w:val="0004354D"/>
    <w:rsid w:val="00060A79"/>
    <w:rsid w:val="0006373E"/>
    <w:rsid w:val="000774C5"/>
    <w:rsid w:val="000B2380"/>
    <w:rsid w:val="000C0148"/>
    <w:rsid w:val="000F2937"/>
    <w:rsid w:val="000F4884"/>
    <w:rsid w:val="001160E9"/>
    <w:rsid w:val="00120F7D"/>
    <w:rsid w:val="001579DA"/>
    <w:rsid w:val="001D186C"/>
    <w:rsid w:val="001D4B29"/>
    <w:rsid w:val="001D56E7"/>
    <w:rsid w:val="001D695C"/>
    <w:rsid w:val="001E1899"/>
    <w:rsid w:val="00207A0B"/>
    <w:rsid w:val="00247B02"/>
    <w:rsid w:val="002B2AA0"/>
    <w:rsid w:val="002E1BBF"/>
    <w:rsid w:val="003264A5"/>
    <w:rsid w:val="0032744E"/>
    <w:rsid w:val="003444D2"/>
    <w:rsid w:val="00344DD4"/>
    <w:rsid w:val="003513BC"/>
    <w:rsid w:val="00355044"/>
    <w:rsid w:val="00360D7F"/>
    <w:rsid w:val="00372C03"/>
    <w:rsid w:val="0039752A"/>
    <w:rsid w:val="003B1DAE"/>
    <w:rsid w:val="003C1690"/>
    <w:rsid w:val="003E7D53"/>
    <w:rsid w:val="00403633"/>
    <w:rsid w:val="00411906"/>
    <w:rsid w:val="00424451"/>
    <w:rsid w:val="00450208"/>
    <w:rsid w:val="004523B9"/>
    <w:rsid w:val="00452D39"/>
    <w:rsid w:val="00466F7C"/>
    <w:rsid w:val="004B38FA"/>
    <w:rsid w:val="00504C55"/>
    <w:rsid w:val="00541648"/>
    <w:rsid w:val="005C4B6E"/>
    <w:rsid w:val="005F5DED"/>
    <w:rsid w:val="00656FB9"/>
    <w:rsid w:val="00675272"/>
    <w:rsid w:val="0068409F"/>
    <w:rsid w:val="006938E5"/>
    <w:rsid w:val="006B5CDD"/>
    <w:rsid w:val="006D75AB"/>
    <w:rsid w:val="006E2176"/>
    <w:rsid w:val="00711B32"/>
    <w:rsid w:val="0072684A"/>
    <w:rsid w:val="007320E6"/>
    <w:rsid w:val="00743003"/>
    <w:rsid w:val="00785FE6"/>
    <w:rsid w:val="007C32FF"/>
    <w:rsid w:val="007F1C01"/>
    <w:rsid w:val="007F2C27"/>
    <w:rsid w:val="007F6A3D"/>
    <w:rsid w:val="00826C48"/>
    <w:rsid w:val="0083480B"/>
    <w:rsid w:val="00834C07"/>
    <w:rsid w:val="00850ACD"/>
    <w:rsid w:val="008767C3"/>
    <w:rsid w:val="00885FF3"/>
    <w:rsid w:val="008C7560"/>
    <w:rsid w:val="0090267D"/>
    <w:rsid w:val="009044E4"/>
    <w:rsid w:val="00905B32"/>
    <w:rsid w:val="00944025"/>
    <w:rsid w:val="00965F53"/>
    <w:rsid w:val="00975926"/>
    <w:rsid w:val="009E2519"/>
    <w:rsid w:val="00A0152B"/>
    <w:rsid w:val="00A5075A"/>
    <w:rsid w:val="00A75EEA"/>
    <w:rsid w:val="00A85614"/>
    <w:rsid w:val="00AA6167"/>
    <w:rsid w:val="00AC01AB"/>
    <w:rsid w:val="00AF0277"/>
    <w:rsid w:val="00B13E69"/>
    <w:rsid w:val="00B16A47"/>
    <w:rsid w:val="00B66E4F"/>
    <w:rsid w:val="00B720C9"/>
    <w:rsid w:val="00BC3475"/>
    <w:rsid w:val="00BE4115"/>
    <w:rsid w:val="00C05D6D"/>
    <w:rsid w:val="00CA2AAC"/>
    <w:rsid w:val="00CD52EC"/>
    <w:rsid w:val="00CF4F40"/>
    <w:rsid w:val="00D1064C"/>
    <w:rsid w:val="00D30830"/>
    <w:rsid w:val="00D50A27"/>
    <w:rsid w:val="00D715F0"/>
    <w:rsid w:val="00D77890"/>
    <w:rsid w:val="00D77E4A"/>
    <w:rsid w:val="00D85FF1"/>
    <w:rsid w:val="00DB0C88"/>
    <w:rsid w:val="00DE77F3"/>
    <w:rsid w:val="00DF0587"/>
    <w:rsid w:val="00DF7F55"/>
    <w:rsid w:val="00E00567"/>
    <w:rsid w:val="00E0312E"/>
    <w:rsid w:val="00EC6EED"/>
    <w:rsid w:val="00ED5113"/>
    <w:rsid w:val="00EE4EE9"/>
    <w:rsid w:val="00EF485A"/>
    <w:rsid w:val="00F16440"/>
    <w:rsid w:val="00F625AA"/>
    <w:rsid w:val="00F71EC8"/>
    <w:rsid w:val="00F75F49"/>
    <w:rsid w:val="00F7683B"/>
    <w:rsid w:val="00F93729"/>
    <w:rsid w:val="00FD7799"/>
    <w:rsid w:val="00FF7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253BD"/>
  <w15:chartTrackingRefBased/>
  <w15:docId w15:val="{F12998A5-6B11-44DC-AF4E-1FC46931D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830"/>
    <w:pPr>
      <w:ind w:left="720"/>
      <w:contextualSpacing/>
    </w:pPr>
    <w:rPr>
      <w:lang w:val="ro-MD"/>
    </w:rPr>
  </w:style>
  <w:style w:type="paragraph" w:styleId="Header">
    <w:name w:val="header"/>
    <w:basedOn w:val="Normal"/>
    <w:link w:val="HeaderChar"/>
    <w:uiPriority w:val="99"/>
    <w:unhideWhenUsed/>
    <w:rsid w:val="007320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0E6"/>
    <w:rPr>
      <w:lang w:val="ru-RU"/>
    </w:rPr>
  </w:style>
  <w:style w:type="paragraph" w:styleId="Footer">
    <w:name w:val="footer"/>
    <w:basedOn w:val="Normal"/>
    <w:link w:val="FooterChar"/>
    <w:uiPriority w:val="99"/>
    <w:unhideWhenUsed/>
    <w:rsid w:val="007320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0E6"/>
    <w:rPr>
      <w:lang w:val="ru-RU"/>
    </w:rPr>
  </w:style>
  <w:style w:type="paragraph" w:customStyle="1" w:styleId="MTDisplayEquation">
    <w:name w:val="MTDisplayEquation"/>
    <w:basedOn w:val="Normal"/>
    <w:next w:val="Normal"/>
    <w:link w:val="MTDisplayEquation0"/>
    <w:rsid w:val="0039752A"/>
    <w:pPr>
      <w:tabs>
        <w:tab w:val="center" w:pos="4840"/>
        <w:tab w:val="right" w:pos="9680"/>
      </w:tabs>
    </w:pPr>
    <w:rPr>
      <w:lang w:val="ro-MD"/>
    </w:rPr>
  </w:style>
  <w:style w:type="character" w:customStyle="1" w:styleId="MTDisplayEquation0">
    <w:name w:val="MTDisplayEquation Знак"/>
    <w:basedOn w:val="DefaultParagraphFont"/>
    <w:link w:val="MTDisplayEquation"/>
    <w:rsid w:val="0039752A"/>
    <w:rPr>
      <w:lang w:val="ro-MD"/>
    </w:rPr>
  </w:style>
  <w:style w:type="paragraph" w:styleId="BalloonText">
    <w:name w:val="Balloon Text"/>
    <w:basedOn w:val="Normal"/>
    <w:link w:val="BalloonTextChar"/>
    <w:uiPriority w:val="99"/>
    <w:semiHidden/>
    <w:unhideWhenUsed/>
    <w:rsid w:val="004B38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8FA"/>
    <w:rPr>
      <w:rFonts w:ascii="Segoe UI" w:hAnsi="Segoe UI" w:cs="Segoe UI"/>
      <w:sz w:val="18"/>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oleObject" Target="embeddings/oleObject5.bin"/><Relationship Id="rId26" Type="http://schemas.openxmlformats.org/officeDocument/2006/relationships/image" Target="media/image10.wmf"/><Relationship Id="rId39" Type="http://schemas.openxmlformats.org/officeDocument/2006/relationships/oleObject" Target="embeddings/oleObject16.bin"/><Relationship Id="rId3" Type="http://schemas.openxmlformats.org/officeDocument/2006/relationships/styles" Target="styles.xml"/><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oleObject" Target="embeddings/oleObject18.bin"/><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oleObject" Target="embeddings/oleObject22.bin"/><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oleObject" Target="embeddings/oleObject1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21.bin"/><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oleObject" Target="embeddings/oleObject20.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9.bin"/><Relationship Id="rId48"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CD9F5-09ED-4E39-8D6A-917370220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769</Words>
  <Characters>4387</Characters>
  <Application>Microsoft Office Word</Application>
  <DocSecurity>0</DocSecurity>
  <Lines>36</Lines>
  <Paragraphs>10</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burvaleriu@gmail.com</cp:lastModifiedBy>
  <cp:revision>3</cp:revision>
  <cp:lastPrinted>2022-01-21T14:21:00Z</cp:lastPrinted>
  <dcterms:created xsi:type="dcterms:W3CDTF">2022-01-23T12:45:00Z</dcterms:created>
  <dcterms:modified xsi:type="dcterms:W3CDTF">2022-01-23T12:45:00Z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Text=$Kudriashov_x000d_
Function=$Kudriashov_x000d_
Variable=$Kudriashov,I_x000d_
LCGreek=Symbol,I_x000d_
UCGreek=Symbol_x000d_
Symbol=Symbol_x000d_
Vector=$Kudriashov,B_x000d_
Number=$Kudriashov_x000d_
User1=Courier New_x000d_
User2=$Kudriashov_x000d_
MTExtra=MT Extra_x000d_
_x000d_
[Sizes]_x000d_
Full=12 pt_x000d_
Script=58 %</vt:lpwstr>
  </property>
  <property fmtid="{D5CDD505-2E9C-101B-9397-08002B2CF9AE}" pid="3" name="MTPreferences 1">
    <vt:lpwstr>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LimHeight=25 %_x000d_
L</vt:lpwstr>
  </property>
  <property fmtid="{D5CDD505-2E9C-101B-9397-08002B2CF9AE}" pid="4" name="MTPreferences 2">
    <vt:lpwstr>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VertRadGap=17 %_x000d_
HorizRa</vt:lpwstr>
  </property>
  <property fmtid="{D5CDD505-2E9C-101B-9397-08002B2CF9AE}" pid="5" name="MTPreferences 3">
    <vt:lpwstr>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ies>
</file>