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CCT College Dublin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Assessment Cover Page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line="240" w:lineRule="auto"/>
        <w:jc w:val="center"/>
        <w:rPr>
          <w:rFonts w:ascii="Calibri" w:cs="Calibri" w:eastAsia="Calibri" w:hAnsi="Calibri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6753"/>
        <w:tblGridChange w:id="0">
          <w:tblGrid>
            <w:gridCol w:w="2263"/>
            <w:gridCol w:w="67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Module Title: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Advanced Data Analytics, Big Data Storage and Processing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Assessment Title: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Time-series Forecast of Tweet Sentiment Scores.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Lecturer Name: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David McQuaid, Dr. Muhammad Iqbal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Student Full Name: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Paul Ryan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Student Number: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sbs23013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Assessment Due Date: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of Submission: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Word Count 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GitHub Repository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https://github.com/paulr28/.git</w:t>
            </w:r>
          </w:p>
        </w:tc>
      </w:tr>
    </w:tbl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bottom w:color="000000" w:space="31" w:sz="12" w:val="single"/>
        </w:pBd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bottom w:color="000000" w:space="31" w:sz="12" w:val="single"/>
        </w:pBd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Declaration 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1111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Abstract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Keywords: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Materials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Source / Initial Loading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Data Source</w:t>
      </w:r>
    </w:p>
    <w:p w:rsidR="00000000" w:rsidDel="00000000" w:rsidP="00000000" w:rsidRDefault="00000000" w:rsidRPr="00000000" w14:paraId="00000037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Initial Loading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Comparison Materials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Methods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Comparison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Sentiment Analysis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MySQL Loading</w:t>
      </w:r>
    </w:p>
    <w:p w:rsidR="00000000" w:rsidDel="00000000" w:rsidP="00000000" w:rsidRDefault="00000000" w:rsidRPr="00000000" w14:paraId="00000043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Processing</w:t>
      </w:r>
    </w:p>
    <w:p w:rsidR="00000000" w:rsidDel="00000000" w:rsidP="00000000" w:rsidRDefault="00000000" w:rsidRPr="00000000" w14:paraId="00000045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Apache Hive Storage</w:t>
      </w:r>
    </w:p>
    <w:p w:rsidR="00000000" w:rsidDel="00000000" w:rsidP="00000000" w:rsidRDefault="00000000" w:rsidRPr="00000000" w14:paraId="00000047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Series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Data Processing</w:t>
      </w:r>
    </w:p>
    <w:p w:rsidR="00000000" w:rsidDel="00000000" w:rsidP="00000000" w:rsidRDefault="00000000" w:rsidRPr="00000000" w14:paraId="0000004D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ARIMA Model Overview</w:t>
      </w:r>
    </w:p>
    <w:p w:rsidR="00000000" w:rsidDel="00000000" w:rsidP="00000000" w:rsidRDefault="00000000" w:rsidRPr="00000000" w14:paraId="0000004F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Time Series Analysis</w:t>
      </w:r>
    </w:p>
    <w:p w:rsidR="00000000" w:rsidDel="00000000" w:rsidP="00000000" w:rsidRDefault="00000000" w:rsidRPr="00000000" w14:paraId="00000051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Hyperparameter Tuning</w:t>
      </w:r>
    </w:p>
    <w:p w:rsidR="00000000" w:rsidDel="00000000" w:rsidP="00000000" w:rsidRDefault="00000000" w:rsidRPr="00000000" w14:paraId="00000053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Forecaster Model Overview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Time Series Analysis</w:t>
      </w:r>
    </w:p>
    <w:p w:rsidR="00000000" w:rsidDel="00000000" w:rsidP="00000000" w:rsidRDefault="00000000" w:rsidRPr="00000000" w14:paraId="00000057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Hyperparameter Tuning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Interactive Dashboard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Overview / Data Processing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Dashboard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Comparison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Figure 1: Choropleth of non-seasonally adjusted IS-HWI, Europe, Q1 2010 (Source: europa.eu/eurostat)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Figure 2: Histogram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IS-EPI faceted by seasonal adjustment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, Ireland, (Source: europa.eu/eurostat)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Figure 3: Boxplots of Value Indexes, Ireland, (Source: europa.eu/eurostat)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Sentiment Analysis</w:t>
      </w:r>
    </w:p>
    <w:p w:rsidR="00000000" w:rsidDel="00000000" w:rsidP="00000000" w:rsidRDefault="00000000" w:rsidRPr="00000000" w14:paraId="0000006B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EDA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Visualisations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Series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ARIMA Model Results</w:t>
      </w:r>
    </w:p>
    <w:p w:rsidR="00000000" w:rsidDel="00000000" w:rsidP="00000000" w:rsidRDefault="00000000" w:rsidRPr="00000000" w14:paraId="00000073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Time Series Analysis</w:t>
      </w:r>
    </w:p>
    <w:p w:rsidR="00000000" w:rsidDel="00000000" w:rsidP="00000000" w:rsidRDefault="00000000" w:rsidRPr="00000000" w14:paraId="00000075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Sentiment Predictions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Forecaster Model Results</w:t>
      </w:r>
    </w:p>
    <w:p w:rsidR="00000000" w:rsidDel="00000000" w:rsidP="00000000" w:rsidRDefault="00000000" w:rsidRPr="00000000" w14:paraId="00000079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Time Series Analysis</w:t>
      </w:r>
    </w:p>
    <w:p w:rsidR="00000000" w:rsidDel="00000000" w:rsidP="00000000" w:rsidRDefault="00000000" w:rsidRPr="00000000" w14:paraId="0000007B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Sentiment Predictions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Interactive Dashboard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Overview / Data Processing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Dashboard</w:t>
      </w:r>
    </w:p>
    <w:p w:rsidR="00000000" w:rsidDel="00000000" w:rsidP="00000000" w:rsidRDefault="00000000" w:rsidRPr="00000000" w14:paraId="00000083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Databases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Processing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Sentiment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Series Analysis / Forecast</w:t>
      </w:r>
    </w:p>
    <w:p w:rsidR="00000000" w:rsidDel="00000000" w:rsidP="00000000" w:rsidRDefault="00000000" w:rsidRPr="00000000" w14:paraId="0000008D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8F">
      <w:pPr>
        <w:spacing w:after="36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360" w:line="36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36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92">
      <w:pPr>
        <w:spacing w:after="36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APA" SelectedStyle="/APASixthEditionOfficeOnline.xsl" Version="6">
  <b:Source>
    <b:Tag>source1</b:Tag>
    <b:Month>May</b:Month>
    <b:DayAccessed>1</b:DayAccessed>
    <b:Day>10</b:Day>
    <b:Year>2017</b:Year>
    <b:SourceType>DocumentFromInternetSite</b:SourceType>
    <b:URL>https://data.gov.ie/dataset/tier-1-q1-2022-sites-where-planning-permission-has-been-granted-and-the-permission-can-be-imple?package_type=dataset</b:URL>
    <b:Title>Tier 1 (Q1 2022 )</b:Title>
    <b:InternetSiteTitle>DATA.GOV.IE</b:InternetSiteTitle>
    <b:MonthAccessed>April</b:MonthAccessed>
    <b:YearAccessed>2023</b:YearAccessed>
    <b:Gdcea>{"AccessedType":"Website"}</b:Gdcea>
  </b:Source>
  <b:Source>
    <b:Tag>source2</b:Tag>
    <b:DayAccessed>1</b:DayAccessed>
    <b:SourceType>DocumentFromInternetSite</b:SourceType>
    <b:URL>https://www.cso.ie/en/methods/surveybackgroundnotes/residentialpropertypriceindex/</b:URL>
    <b:Title>Residential Property Price Index</b:Title>
    <b:InternetSiteTitle>Central Statistics Office</b:InternetSiteTitle>
    <b:MonthAccessed>April</b:MonthAccessed>
    <b:YearAccessed>2023</b:YearAccessed>
    <b:Gdcea>{"AccessedType":"Website"}</b:Gdcea>
    <b:Author>
      <b:Author>
        <b:Corporate>CSO</b:Corporate>
      </b:Author>
    </b:Author>
  </b:Source>
  <b:Source>
    <b:Tag>source3</b:Tag>
    <b:Year>2020</b:Year>
    <b:SourceType>Book</b:SourceType>
    <b:Title>Hands-On Exploratory Data Analysis with Python</b:Title>
    <b:Publisher>Packt Publishing</b:Publisher>
    <b:Gdcea>{"AccessedType":"Print"}</b:Gdcea>
    <b:Author>
      <b:Author>
        <b:NameList>
          <b:Person>
            <b:First>Suresh</b:First>
            <b:Middle>Kumar</b:Middle>
            <b:Last>Mukhiya</b:Last>
          </b:Person>
          <b:Person>
            <b:First>Usman</b:First>
            <b:Last>Ahmed</b:Last>
          </b:Person>
        </b:NameList>
      </b:Author>
    </b:Author>
  </b:Source>
  <b:Source>
    <b:Tag>source4</b:Tag>
    <b:Year>2020</b:Year>
    <b:Pages>8</b:Pages>
    <b:SourceType>BookSection</b:SourceType>
    <b:Title>Exploratory Data Analysis Fundamentals</b:Title>
    <b:BookTitle>Hands-On Exploratory Data Analysis with Python</b:BookTitle>
    <b:Publisher>Packt Publishing</b:Publisher>
    <b:Gdcea>{"AccessedType":"Print"}</b:Gdcea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