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F764D6" w14:textId="2009AFA0" w:rsidR="00106A49" w:rsidRDefault="00A50E16">
      <w:r>
        <w:t xml:space="preserve">Paul Romer </w:t>
      </w:r>
    </w:p>
    <w:p w14:paraId="02F612E2" w14:textId="068AA787" w:rsidR="00A50E16" w:rsidRDefault="00A50E16">
      <w:r>
        <w:t>November 23, 2024</w:t>
      </w:r>
    </w:p>
    <w:p w14:paraId="48EDA09E" w14:textId="0DD05C80" w:rsidR="00A50E16" w:rsidRDefault="00A50E16">
      <w:r>
        <w:t>CSD405</w:t>
      </w:r>
    </w:p>
    <w:p w14:paraId="4AA126B5" w14:textId="6C74ADB5" w:rsidR="00A50E16" w:rsidRDefault="00A50E16">
      <w:r>
        <w:t>Module 7 Assignment</w:t>
      </w:r>
    </w:p>
    <w:p w14:paraId="7020B12E" w14:textId="6350E8C7" w:rsidR="00A50E16" w:rsidRDefault="00A50E16" w:rsidP="00A50E16">
      <w:pPr>
        <w:jc w:val="center"/>
      </w:pPr>
      <w:r>
        <w:t>JavaFX</w:t>
      </w:r>
      <w:r w:rsidR="0002376F">
        <w:t>:</w:t>
      </w:r>
      <w:r w:rsidR="004027EA">
        <w:t xml:space="preserve"> HBox and VBox</w:t>
      </w:r>
    </w:p>
    <w:p w14:paraId="575BDBF8" w14:textId="77777777" w:rsidR="00A50E16" w:rsidRDefault="00A50E16" w:rsidP="00A50E16"/>
    <w:p w14:paraId="73D61103" w14:textId="06F86B23" w:rsidR="00547198" w:rsidRDefault="004027EA" w:rsidP="00A34D53">
      <w:pPr>
        <w:ind w:firstLine="720"/>
      </w:pPr>
      <w:r>
        <w:t>JavaFX</w:t>
      </w:r>
      <w:r w:rsidR="00E45F1F">
        <w:t xml:space="preserve"> </w:t>
      </w:r>
      <w:r w:rsidR="00C972F6">
        <w:t xml:space="preserve">is </w:t>
      </w:r>
      <w:r w:rsidR="00D03BA5">
        <w:t>module, or a set of packages</w:t>
      </w:r>
      <w:r w:rsidR="00C972F6">
        <w:t xml:space="preserve"> used to build GUI (graphical user interfaces) in Java. It is open-source and cross platform, enabling users to build </w:t>
      </w:r>
      <w:r w:rsidR="00662F75">
        <w:t xml:space="preserve">desktop, web, and mobile applications. </w:t>
      </w:r>
      <w:r w:rsidR="00A34D53">
        <w:t xml:space="preserve">While initially released in 2008, it </w:t>
      </w:r>
      <w:r w:rsidR="002043AD">
        <w:t>has been</w:t>
      </w:r>
      <w:r w:rsidR="00A34D53">
        <w:t xml:space="preserve"> continuously updated, providing modern and performant tools for GUI development for the Java programmer. </w:t>
      </w:r>
    </w:p>
    <w:p w14:paraId="2393CDC3" w14:textId="77777777" w:rsidR="0056327D" w:rsidRDefault="00644CD1" w:rsidP="00644CD1">
      <w:pPr>
        <w:ind w:firstLine="720"/>
      </w:pPr>
      <w:r w:rsidRPr="00644CD1">
        <w:t xml:space="preserve">JavaFX uses a hierarchical structure to build UI components. </w:t>
      </w:r>
      <w:r w:rsidR="003D6A8B">
        <w:t xml:space="preserve">At the base, there is the </w:t>
      </w:r>
      <w:r w:rsidR="00F84E93">
        <w:t>S</w:t>
      </w:r>
      <w:r w:rsidR="003D6A8B">
        <w:t xml:space="preserve">tage, which is basically the window that is drawn on the screen that everything else is placed upon. Then there is the </w:t>
      </w:r>
      <w:r w:rsidR="00F84E93">
        <w:t>S</w:t>
      </w:r>
      <w:r w:rsidR="003D6A8B">
        <w:t>cene which is where graphics are drawn</w:t>
      </w:r>
      <w:r w:rsidR="00A17F0E">
        <w:t xml:space="preserve">. On top of </w:t>
      </w:r>
      <w:r w:rsidR="003D6A8B">
        <w:t>the</w:t>
      </w:r>
      <w:r w:rsidR="00A17F0E">
        <w:t xml:space="preserve"> Scene is the </w:t>
      </w:r>
      <w:r w:rsidR="00F84E93">
        <w:t>S</w:t>
      </w:r>
      <w:r w:rsidR="003D6A8B">
        <w:t xml:space="preserve">cene </w:t>
      </w:r>
      <w:r w:rsidR="00F84E93">
        <w:t>G</w:t>
      </w:r>
      <w:r w:rsidR="003D6A8B">
        <w:t>raph</w:t>
      </w:r>
      <w:r w:rsidR="00A17F0E">
        <w:t>,</w:t>
      </w:r>
      <w:r w:rsidR="00231DB3">
        <w:t xml:space="preserve"> </w:t>
      </w:r>
      <w:r w:rsidR="00231DB3" w:rsidRPr="00644CD1">
        <w:t>which</w:t>
      </w:r>
      <w:r w:rsidR="003D6A8B">
        <w:t xml:space="preserve"> </w:t>
      </w:r>
      <w:r w:rsidR="00EB44DF">
        <w:t>holds</w:t>
      </w:r>
      <w:r w:rsidR="003D6A8B">
        <w:t xml:space="preserve"> a</w:t>
      </w:r>
      <w:r w:rsidRPr="00644CD1">
        <w:t xml:space="preserve"> hierarch</w:t>
      </w:r>
      <w:r w:rsidR="003D6A8B">
        <w:t xml:space="preserve">ical structure of nodes, starting from the root node, </w:t>
      </w:r>
      <w:r w:rsidR="004840E2">
        <w:t xml:space="preserve">then </w:t>
      </w:r>
      <w:r w:rsidR="003D6A8B">
        <w:t xml:space="preserve">branch nodes, and leaf nodes. </w:t>
      </w:r>
      <w:r w:rsidRPr="00644CD1">
        <w:t xml:space="preserve"> </w:t>
      </w:r>
    </w:p>
    <w:p w14:paraId="5B478C87" w14:textId="405E5475" w:rsidR="00BC1B10" w:rsidRDefault="003D6A8B" w:rsidP="009D58EC">
      <w:pPr>
        <w:ind w:firstLine="720"/>
      </w:pPr>
      <w:r>
        <w:t>T</w:t>
      </w:r>
      <w:r w:rsidR="00644CD1" w:rsidRPr="00644CD1">
        <w:t>he Node class represents any visual object that can be drawn on the screen, such as a button, label, or text field</w:t>
      </w:r>
      <w:r w:rsidR="00CD326D">
        <w:t xml:space="preserve">. They are </w:t>
      </w:r>
      <w:r>
        <w:t>organized within the scene graph</w:t>
      </w:r>
      <w:r w:rsidR="00644CD1" w:rsidRPr="00644CD1">
        <w:t xml:space="preserve">. The </w:t>
      </w:r>
      <w:r w:rsidR="00CB2DD4">
        <w:t>N</w:t>
      </w:r>
      <w:r w:rsidR="00644CD1" w:rsidRPr="00644CD1">
        <w:t>ode structure is built by creating instances of various Node subclasses</w:t>
      </w:r>
      <w:r w:rsidR="00F9001B">
        <w:t xml:space="preserve"> (labels, buttons, </w:t>
      </w:r>
      <w:r w:rsidR="001C0400">
        <w:t>etc.</w:t>
      </w:r>
      <w:r w:rsidR="00F9001B">
        <w:t>)</w:t>
      </w:r>
      <w:r w:rsidR="00644CD1" w:rsidRPr="00644CD1">
        <w:t xml:space="preserve"> and adding them to a </w:t>
      </w:r>
      <w:r w:rsidR="00231DB3">
        <w:t>scene</w:t>
      </w:r>
      <w:r w:rsidR="00644CD1" w:rsidRPr="00644CD1">
        <w:t>. For example, an HBox can contain multiple Label</w:t>
      </w:r>
      <w:r w:rsidR="00021A0F">
        <w:rPr>
          <w:b/>
          <w:bCs/>
        </w:rPr>
        <w:t xml:space="preserve"> </w:t>
      </w:r>
      <w:r w:rsidR="00644CD1" w:rsidRPr="00644CD1">
        <w:t>objects, which can</w:t>
      </w:r>
      <w:r w:rsidR="00624509">
        <w:t xml:space="preserve"> each</w:t>
      </w:r>
      <w:r w:rsidR="00644CD1" w:rsidRPr="00644CD1">
        <w:t xml:space="preserve"> contain other nodes such as text fields or buttons</w:t>
      </w:r>
      <w:r w:rsidR="00BE275C">
        <w:t xml:space="preserve"> as well as methods that customize them</w:t>
      </w:r>
      <w:r w:rsidR="00644CD1" w:rsidRPr="00644CD1">
        <w:t xml:space="preserve">. </w:t>
      </w:r>
      <w:r w:rsidR="00E009DC" w:rsidRPr="00644CD1">
        <w:t xml:space="preserve">All classes in JavaFX inherit from the Node class, including HBox, VBox, </w:t>
      </w:r>
      <w:r w:rsidR="0022238E">
        <w:t>which</w:t>
      </w:r>
      <w:r w:rsidR="00E009DC">
        <w:t xml:space="preserve"> give</w:t>
      </w:r>
      <w:r w:rsidR="0022238E">
        <w:t>s</w:t>
      </w:r>
      <w:r w:rsidR="00E009DC">
        <w:t xml:space="preserve"> us the ability to customize the layout of the scene graph nodes on the screen. HBox and VBox are two of the classes provided by JavaFX for defining where items are put in the node structure.</w:t>
      </w:r>
      <w:r w:rsidR="004779B2">
        <w:t xml:space="preserve"> </w:t>
      </w:r>
    </w:p>
    <w:p w14:paraId="787E6EED" w14:textId="54562E44" w:rsidR="00145F8F" w:rsidRDefault="005035F8" w:rsidP="00BC1B10">
      <w:r>
        <w:tab/>
      </w:r>
      <w:r w:rsidR="00D73841">
        <w:t xml:space="preserve">The </w:t>
      </w:r>
      <w:r>
        <w:t>HBox</w:t>
      </w:r>
      <w:r w:rsidR="00D73841">
        <w:t xml:space="preserve"> </w:t>
      </w:r>
      <w:r w:rsidR="00C53690">
        <w:t xml:space="preserve">(horizontal box) </w:t>
      </w:r>
      <w:r w:rsidR="00D73841">
        <w:t>class</w:t>
      </w:r>
      <w:r>
        <w:t xml:space="preserve"> </w:t>
      </w:r>
      <w:r w:rsidR="00D73841">
        <w:t>creates an</w:t>
      </w:r>
      <w:r w:rsidR="00F552C9">
        <w:t xml:space="preserve"> object that </w:t>
      </w:r>
      <w:r w:rsidR="00D73841">
        <w:t>orders</w:t>
      </w:r>
      <w:r w:rsidR="00F552C9">
        <w:t xml:space="preserve"> its children in a horizontal ro</w:t>
      </w:r>
      <w:r w:rsidR="00F15523">
        <w:t>w</w:t>
      </w:r>
      <w:r w:rsidR="00F552C9">
        <w:t xml:space="preserve">. It can take in all sorts of layout UI objects, like labels, text boxes, and buttons. Once the HBox object has been created, the </w:t>
      </w:r>
      <w:proofErr w:type="spellStart"/>
      <w:r w:rsidR="00F552C9">
        <w:t>getAllChildren</w:t>
      </w:r>
      <w:proofErr w:type="spellEnd"/>
      <w:r w:rsidR="00F552C9">
        <w:t>(</w:t>
      </w:r>
      <w:proofErr w:type="gramStart"/>
      <w:r w:rsidR="00F552C9">
        <w:t>)</w:t>
      </w:r>
      <w:r w:rsidR="00E154A7">
        <w:t>.</w:t>
      </w:r>
      <w:proofErr w:type="spellStart"/>
      <w:r w:rsidR="00E154A7">
        <w:t>addAll</w:t>
      </w:r>
      <w:proofErr w:type="spellEnd"/>
      <w:proofErr w:type="gramEnd"/>
      <w:r w:rsidR="00E154A7">
        <w:t>()</w:t>
      </w:r>
      <w:r w:rsidR="00F552C9">
        <w:t xml:space="preserve"> method is</w:t>
      </w:r>
      <w:r w:rsidR="00BD5FC1">
        <w:t xml:space="preserve"> used</w:t>
      </w:r>
      <w:r w:rsidR="00F552C9">
        <w:t xml:space="preserve"> </w:t>
      </w:r>
      <w:r w:rsidR="00BD5FC1">
        <w:t xml:space="preserve">to add items to the HBox by passing them into the </w:t>
      </w:r>
      <w:proofErr w:type="spellStart"/>
      <w:r w:rsidR="00BD5FC1">
        <w:t>addAll</w:t>
      </w:r>
      <w:proofErr w:type="spellEnd"/>
      <w:r w:rsidR="00BF3F09">
        <w:t>()</w:t>
      </w:r>
      <w:r w:rsidR="00BD5FC1">
        <w:t xml:space="preserve"> method. There are many properties and methods that can be used to customize and style the HBox, on top of </w:t>
      </w:r>
      <w:r w:rsidR="00B02202">
        <w:t>all</w:t>
      </w:r>
      <w:r w:rsidR="00BD5FC1">
        <w:t xml:space="preserve"> the methods that are inherited by </w:t>
      </w:r>
      <w:r w:rsidR="00B02202">
        <w:t>its</w:t>
      </w:r>
      <w:r w:rsidR="00BD5FC1">
        <w:t xml:space="preserve"> super classes. </w:t>
      </w:r>
      <w:r w:rsidR="005748D7">
        <w:t xml:space="preserve">The </w:t>
      </w:r>
      <w:proofErr w:type="spellStart"/>
      <w:proofErr w:type="gramStart"/>
      <w:r w:rsidR="005748D7">
        <w:t>setSpacing</w:t>
      </w:r>
      <w:proofErr w:type="spellEnd"/>
      <w:r w:rsidR="00BF3F09">
        <w:t>(</w:t>
      </w:r>
      <w:proofErr w:type="gramEnd"/>
      <w:r w:rsidR="00BF3F09">
        <w:t>)</w:t>
      </w:r>
      <w:r w:rsidR="005748D7">
        <w:t xml:space="preserve"> method takes a double and puts that amount of space between the </w:t>
      </w:r>
      <w:r w:rsidR="00C141E0">
        <w:t>items</w:t>
      </w:r>
      <w:r w:rsidR="005748D7">
        <w:t xml:space="preserve"> in the HBox</w:t>
      </w:r>
      <w:r w:rsidR="000777B6">
        <w:t>.</w:t>
      </w:r>
      <w:r w:rsidR="00145F8F">
        <w:t xml:space="preserve"> </w:t>
      </w:r>
      <w:r w:rsidR="00145F8F" w:rsidRPr="00145F8F">
        <w:t>HBox also has several other properties that can be used to customize its layout.</w:t>
      </w:r>
      <w:r w:rsidR="00145F8F">
        <w:t xml:space="preserve"> </w:t>
      </w:r>
      <w:r w:rsidR="002F756F">
        <w:t xml:space="preserve">The </w:t>
      </w:r>
      <w:proofErr w:type="spellStart"/>
      <w:proofErr w:type="gramStart"/>
      <w:r w:rsidR="00145F8F">
        <w:t>setA</w:t>
      </w:r>
      <w:r w:rsidR="00145F8F" w:rsidRPr="00145F8F">
        <w:t>lignment</w:t>
      </w:r>
      <w:proofErr w:type="spellEnd"/>
      <w:r w:rsidR="00BF3F09">
        <w:t>(</w:t>
      </w:r>
      <w:proofErr w:type="gramEnd"/>
      <w:r w:rsidR="00BF3F09">
        <w:t>)</w:t>
      </w:r>
      <w:r w:rsidR="00145F8F">
        <w:t xml:space="preserve"> </w:t>
      </w:r>
      <w:r w:rsidR="00145F8F" w:rsidRPr="00145F8F">
        <w:t xml:space="preserve">determines how items are aligned within the box. For example, you can set </w:t>
      </w:r>
      <w:r w:rsidR="008B1D2F">
        <w:t>the alignment</w:t>
      </w:r>
      <w:r w:rsidR="00145F8F" w:rsidRPr="00145F8F">
        <w:t xml:space="preserve"> to </w:t>
      </w:r>
      <w:proofErr w:type="spellStart"/>
      <w:r w:rsidR="00145F8F" w:rsidRPr="00145F8F">
        <w:t>Pos.CENTER</w:t>
      </w:r>
      <w:proofErr w:type="spellEnd"/>
      <w:r w:rsidR="00145F8F" w:rsidRPr="00145F8F">
        <w:t xml:space="preserve"> to center all items.</w:t>
      </w:r>
      <w:r w:rsidR="002F756F">
        <w:t xml:space="preserve"> The</w:t>
      </w:r>
      <w:r w:rsidR="00145F8F">
        <w:t xml:space="preserve"> </w:t>
      </w:r>
      <w:proofErr w:type="spellStart"/>
      <w:proofErr w:type="gramStart"/>
      <w:r w:rsidR="00145F8F">
        <w:t>setP</w:t>
      </w:r>
      <w:r w:rsidR="00145F8F" w:rsidRPr="00145F8F">
        <w:t>adding</w:t>
      </w:r>
      <w:proofErr w:type="spellEnd"/>
      <w:r w:rsidR="00BF3F09">
        <w:t>(</w:t>
      </w:r>
      <w:proofErr w:type="gramEnd"/>
      <w:r w:rsidR="00BF3F09">
        <w:t>)</w:t>
      </w:r>
      <w:r w:rsidR="002F756F">
        <w:t xml:space="preserve"> method</w:t>
      </w:r>
      <w:r w:rsidR="00145F8F" w:rsidRPr="00145F8F">
        <w:t xml:space="preserve"> adds space between the content and the edges of the box.</w:t>
      </w:r>
      <w:r w:rsidR="002F756F">
        <w:t xml:space="preserve"> The </w:t>
      </w:r>
      <w:proofErr w:type="spellStart"/>
      <w:proofErr w:type="gramStart"/>
      <w:r w:rsidR="002D1E88">
        <w:t>setP</w:t>
      </w:r>
      <w:r w:rsidR="00145F8F" w:rsidRPr="00145F8F">
        <w:t>refHeight</w:t>
      </w:r>
      <w:proofErr w:type="spellEnd"/>
      <w:r w:rsidR="00BF3F09">
        <w:t>(</w:t>
      </w:r>
      <w:proofErr w:type="gramEnd"/>
      <w:r w:rsidR="00BF3F09">
        <w:t>)</w:t>
      </w:r>
      <w:r w:rsidR="00145F8F" w:rsidRPr="00145F8F">
        <w:t xml:space="preserve"> and </w:t>
      </w:r>
      <w:proofErr w:type="spellStart"/>
      <w:r w:rsidR="002D1E88">
        <w:t>setP</w:t>
      </w:r>
      <w:r w:rsidR="00145F8F" w:rsidRPr="00145F8F">
        <w:t>refWidth</w:t>
      </w:r>
      <w:proofErr w:type="spellEnd"/>
      <w:r w:rsidR="00BF3F09">
        <w:t>()</w:t>
      </w:r>
      <w:r w:rsidR="002F756F">
        <w:t xml:space="preserve"> </w:t>
      </w:r>
      <w:r w:rsidR="00E40F5F">
        <w:t>methods</w:t>
      </w:r>
      <w:r w:rsidR="00145F8F" w:rsidRPr="00145F8F">
        <w:t xml:space="preserve"> set the preferred height and width of the box.</w:t>
      </w:r>
    </w:p>
    <w:p w14:paraId="3785DA83" w14:textId="407E2EF2" w:rsidR="005035F8" w:rsidRDefault="005035F8" w:rsidP="00BC1B10">
      <w:r>
        <w:tab/>
      </w:r>
      <w:r w:rsidR="00B048D3" w:rsidRPr="00B048D3">
        <w:t xml:space="preserve">VBox </w:t>
      </w:r>
      <w:r w:rsidR="00D53355">
        <w:t xml:space="preserve">(vertical box) </w:t>
      </w:r>
      <w:r w:rsidR="00B048D3" w:rsidRPr="00B048D3">
        <w:t>is used for laying out its children in a vertical column. It has several properties that can be used to customize its layout, including</w:t>
      </w:r>
      <w:r w:rsidR="00B048D3">
        <w:t xml:space="preserve"> the same </w:t>
      </w:r>
      <w:proofErr w:type="spellStart"/>
      <w:r w:rsidR="00B048D3">
        <w:t>setAlignment</w:t>
      </w:r>
      <w:proofErr w:type="spellEnd"/>
      <w:r w:rsidR="00B048D3">
        <w:t xml:space="preserve">, </w:t>
      </w:r>
      <w:proofErr w:type="spellStart"/>
      <w:r w:rsidR="00B048D3">
        <w:t>setPadding</w:t>
      </w:r>
      <w:proofErr w:type="spellEnd"/>
      <w:r w:rsidR="00B048D3">
        <w:t xml:space="preserve">, </w:t>
      </w:r>
      <w:proofErr w:type="spellStart"/>
      <w:r w:rsidR="00574FA8">
        <w:t>setP</w:t>
      </w:r>
      <w:r w:rsidR="00B048D3">
        <w:t>refHeight</w:t>
      </w:r>
      <w:proofErr w:type="spellEnd"/>
      <w:r w:rsidR="00B048D3">
        <w:t xml:space="preserve">, and </w:t>
      </w:r>
      <w:proofErr w:type="spellStart"/>
      <w:r w:rsidR="00574FA8">
        <w:t>setP</w:t>
      </w:r>
      <w:r w:rsidR="00B048D3">
        <w:t>refWidth</w:t>
      </w:r>
      <w:proofErr w:type="spellEnd"/>
      <w:r w:rsidR="00B048D3">
        <w:t xml:space="preserve"> that HBox has. </w:t>
      </w:r>
      <w:r w:rsidR="00EC538B">
        <w:t xml:space="preserve">Unlike HBox, the spacing is applied below the item as opposed to the right of the item. </w:t>
      </w:r>
    </w:p>
    <w:p w14:paraId="0E51DA3E" w14:textId="53C80FC9" w:rsidR="00751352" w:rsidRDefault="00751352" w:rsidP="00BC1B10">
      <w:r>
        <w:tab/>
        <w:t xml:space="preserve">In the attached code example, you can see how HBox and VBox are used to define where items are placed on the scene. </w:t>
      </w:r>
      <w:r w:rsidR="003A4313">
        <w:t xml:space="preserve">There are 6 label objects created numbered 1-6. Labels 1-3 were added to the HBox object and modified by the </w:t>
      </w:r>
      <w:proofErr w:type="spellStart"/>
      <w:r w:rsidR="003A4313">
        <w:t>setSpacing</w:t>
      </w:r>
      <w:proofErr w:type="spellEnd"/>
      <w:r w:rsidR="003A4313">
        <w:t xml:space="preserve"> and </w:t>
      </w:r>
      <w:proofErr w:type="spellStart"/>
      <w:r w:rsidR="003A4313">
        <w:lastRenderedPageBreak/>
        <w:t>setAlignment</w:t>
      </w:r>
      <w:proofErr w:type="spellEnd"/>
      <w:r w:rsidR="003A4313">
        <w:t xml:space="preserve"> methods. Labels 4-6 were</w:t>
      </w:r>
      <w:r w:rsidR="00FD57E5">
        <w:t xml:space="preserve"> added to the VBox and modified with the </w:t>
      </w:r>
      <w:proofErr w:type="spellStart"/>
      <w:r w:rsidR="00FD57E5">
        <w:t>setSpacing</w:t>
      </w:r>
      <w:proofErr w:type="spellEnd"/>
      <w:r w:rsidR="00FD57E5">
        <w:t xml:space="preserve"> and </w:t>
      </w:r>
      <w:proofErr w:type="spellStart"/>
      <w:r w:rsidR="00FD57E5">
        <w:t>setAlignment</w:t>
      </w:r>
      <w:proofErr w:type="spellEnd"/>
      <w:r w:rsidR="00FD57E5">
        <w:t xml:space="preserve"> </w:t>
      </w:r>
      <w:r w:rsidR="00EA4EC1">
        <w:t xml:space="preserve">methods </w:t>
      </w:r>
      <w:r w:rsidR="00FD57E5">
        <w:t xml:space="preserve">as well. </w:t>
      </w:r>
    </w:p>
    <w:p w14:paraId="5BE0AB07" w14:textId="0A1D9B60" w:rsidR="00BC48B4" w:rsidRDefault="00C33632" w:rsidP="00011184">
      <w:pPr>
        <w:ind w:firstLine="720"/>
      </w:pPr>
      <w:r w:rsidRPr="00C33632">
        <w:t>HBox and VBox are</w:t>
      </w:r>
      <w:r w:rsidR="000D7C21">
        <w:t xml:space="preserve"> two of the classes provided by</w:t>
      </w:r>
      <w:r w:rsidRPr="00C33632">
        <w:t xml:space="preserve"> JavaFX for defining where items </w:t>
      </w:r>
      <w:r w:rsidR="009228B6">
        <w:t>are to be arranged on the scene</w:t>
      </w:r>
      <w:r w:rsidRPr="00C33632">
        <w:t xml:space="preserve">. They provide a way to layout components in both horizontal and vertical directions, with many methods available for customization. </w:t>
      </w:r>
    </w:p>
    <w:p w14:paraId="7310FD1A" w14:textId="77777777" w:rsidR="007C17F2" w:rsidRDefault="007C17F2" w:rsidP="00A50E16"/>
    <w:p w14:paraId="50D40D95" w14:textId="1AD5C92D" w:rsidR="00AC2143" w:rsidRDefault="00AC2143" w:rsidP="00A50E16">
      <w:r w:rsidRPr="00AC2143">
        <w:drawing>
          <wp:inline distT="0" distB="0" distL="0" distR="0" wp14:anchorId="16937A0C" wp14:editId="3CE0597E">
            <wp:extent cx="5943600" cy="4513580"/>
            <wp:effectExtent l="0" t="0" r="0" b="0"/>
            <wp:docPr id="164306440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064401" name="Picture 1" descr="A screen shot of a computer&#10;&#10;Description automatically generated"/>
                    <pic:cNvPicPr/>
                  </pic:nvPicPr>
                  <pic:blipFill>
                    <a:blip r:embed="rId5"/>
                    <a:stretch>
                      <a:fillRect/>
                    </a:stretch>
                  </pic:blipFill>
                  <pic:spPr>
                    <a:xfrm>
                      <a:off x="0" y="0"/>
                      <a:ext cx="5943600" cy="4513580"/>
                    </a:xfrm>
                    <a:prstGeom prst="rect">
                      <a:avLst/>
                    </a:prstGeom>
                  </pic:spPr>
                </pic:pic>
              </a:graphicData>
            </a:graphic>
          </wp:inline>
        </w:drawing>
      </w:r>
    </w:p>
    <w:p w14:paraId="02E59DFE" w14:textId="77777777" w:rsidR="00AC2143" w:rsidRDefault="00AC2143" w:rsidP="00A50E16"/>
    <w:p w14:paraId="70BE35F4" w14:textId="77777777" w:rsidR="00AC2143" w:rsidRDefault="00AC2143" w:rsidP="00A50E16"/>
    <w:p w14:paraId="16CE5A6B" w14:textId="56855088" w:rsidR="007C17F2" w:rsidRDefault="007C17F2" w:rsidP="00A50E16">
      <w:r>
        <w:t xml:space="preserve">References: </w:t>
      </w:r>
    </w:p>
    <w:p w14:paraId="721C053C" w14:textId="410563F0" w:rsidR="007C17F2" w:rsidRDefault="00E45F1F" w:rsidP="00A50E16">
      <w:hyperlink r:id="rId6" w:history="1">
        <w:r w:rsidRPr="002360D8">
          <w:rPr>
            <w:rStyle w:val="Hyperlink"/>
          </w:rPr>
          <w:t>https://openjfx.io/javadoc/23/javafx.graphics/javafx/scene/layout/HBox.html</w:t>
        </w:r>
      </w:hyperlink>
    </w:p>
    <w:p w14:paraId="46FBFF0A" w14:textId="77777777" w:rsidR="00E45F1F" w:rsidRDefault="00E45F1F" w:rsidP="00A50E16"/>
    <w:p w14:paraId="2960CCFB" w14:textId="1EB582E2" w:rsidR="00E45F1F" w:rsidRDefault="00E45F1F" w:rsidP="00A50E16">
      <w:hyperlink r:id="rId7" w:history="1">
        <w:r w:rsidRPr="002360D8">
          <w:rPr>
            <w:rStyle w:val="Hyperlink"/>
          </w:rPr>
          <w:t>https://www.geeksforgeeks.org/javafx-hbox-class/</w:t>
        </w:r>
      </w:hyperlink>
    </w:p>
    <w:p w14:paraId="36BD2BA1" w14:textId="77777777" w:rsidR="00E45F1F" w:rsidRDefault="00E45F1F" w:rsidP="00A50E16"/>
    <w:p w14:paraId="040770CA" w14:textId="61080AF7" w:rsidR="00E45F1F" w:rsidRDefault="00E45F1F" w:rsidP="00A50E16">
      <w:hyperlink r:id="rId8" w:history="1">
        <w:r w:rsidRPr="002360D8">
          <w:rPr>
            <w:rStyle w:val="Hyperlink"/>
          </w:rPr>
          <w:t>https://4js.com/online_documentation/fjs-gst-2.50.02-manual-html/c_gst_formdesigner_widgetlist_018.html</w:t>
        </w:r>
      </w:hyperlink>
    </w:p>
    <w:p w14:paraId="6906ACF0" w14:textId="77777777" w:rsidR="00E45F1F" w:rsidRDefault="00E45F1F" w:rsidP="00A50E16"/>
    <w:p w14:paraId="1140B386" w14:textId="1760436D" w:rsidR="00E45F1F" w:rsidRDefault="00C972F6" w:rsidP="00A50E16">
      <w:hyperlink r:id="rId9" w:history="1">
        <w:r w:rsidRPr="002360D8">
          <w:rPr>
            <w:rStyle w:val="Hyperlink"/>
          </w:rPr>
          <w:t>https://www.w3schools.com/java/java_packages.asp</w:t>
        </w:r>
      </w:hyperlink>
    </w:p>
    <w:p w14:paraId="47050041" w14:textId="77777777" w:rsidR="00C972F6" w:rsidRDefault="00C972F6" w:rsidP="00A50E16"/>
    <w:p w14:paraId="0AEF5CE3" w14:textId="464E2B43" w:rsidR="00C972F6" w:rsidRDefault="003D6A8B" w:rsidP="00A50E16">
      <w:hyperlink r:id="rId10" w:history="1">
        <w:r w:rsidRPr="002360D8">
          <w:rPr>
            <w:rStyle w:val="Hyperlink"/>
          </w:rPr>
          <w:t>https://en.wikipedia.org/wiki/JavaFX#:~:text=JavaFX%20is%20a%20software%20platform,%2C%20iOS%2C%20and%20Android%20devices</w:t>
        </w:r>
      </w:hyperlink>
      <w:r w:rsidR="00C972F6" w:rsidRPr="00C972F6">
        <w:t>.</w:t>
      </w:r>
    </w:p>
    <w:p w14:paraId="4BFD61C3" w14:textId="77777777" w:rsidR="003D6A8B" w:rsidRDefault="003D6A8B" w:rsidP="00A50E16"/>
    <w:p w14:paraId="7CD6D947" w14:textId="34E13732" w:rsidR="003D6A8B" w:rsidRDefault="00231DB3" w:rsidP="00A50E16">
      <w:hyperlink r:id="rId11" w:history="1">
        <w:r w:rsidRPr="002360D8">
          <w:rPr>
            <w:rStyle w:val="Hyperlink"/>
          </w:rPr>
          <w:t>https://www.youtube.com/watch?v=As7TEjqJ3Ao</w:t>
        </w:r>
      </w:hyperlink>
    </w:p>
    <w:p w14:paraId="275BD62E" w14:textId="51CC7276" w:rsidR="00231DB3" w:rsidRDefault="00231DB3" w:rsidP="00A50E16"/>
    <w:sectPr w:rsidR="00231D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6E5539"/>
    <w:multiLevelType w:val="multilevel"/>
    <w:tmpl w:val="48846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7610F7"/>
    <w:multiLevelType w:val="multilevel"/>
    <w:tmpl w:val="2B8E2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72265132">
    <w:abstractNumId w:val="1"/>
  </w:num>
  <w:num w:numId="2" w16cid:durableId="6291652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E16"/>
    <w:rsid w:val="00007F6B"/>
    <w:rsid w:val="00011184"/>
    <w:rsid w:val="00021A0F"/>
    <w:rsid w:val="0002376F"/>
    <w:rsid w:val="00025AD6"/>
    <w:rsid w:val="000267C4"/>
    <w:rsid w:val="0002732B"/>
    <w:rsid w:val="00041B1B"/>
    <w:rsid w:val="0007439B"/>
    <w:rsid w:val="000777B6"/>
    <w:rsid w:val="000A197E"/>
    <w:rsid w:val="000D7C21"/>
    <w:rsid w:val="00106A49"/>
    <w:rsid w:val="00145F8F"/>
    <w:rsid w:val="001C0400"/>
    <w:rsid w:val="001F65FB"/>
    <w:rsid w:val="002043AD"/>
    <w:rsid w:val="0022238E"/>
    <w:rsid w:val="00231DB3"/>
    <w:rsid w:val="002D1E88"/>
    <w:rsid w:val="002E0098"/>
    <w:rsid w:val="002F4E35"/>
    <w:rsid w:val="002F756F"/>
    <w:rsid w:val="003138A8"/>
    <w:rsid w:val="003A4313"/>
    <w:rsid w:val="003D6A8B"/>
    <w:rsid w:val="0040116F"/>
    <w:rsid w:val="004027EA"/>
    <w:rsid w:val="00407E34"/>
    <w:rsid w:val="004779B2"/>
    <w:rsid w:val="004840E2"/>
    <w:rsid w:val="005035F8"/>
    <w:rsid w:val="00547198"/>
    <w:rsid w:val="00554835"/>
    <w:rsid w:val="0056327D"/>
    <w:rsid w:val="005748D7"/>
    <w:rsid w:val="00574FA8"/>
    <w:rsid w:val="00624509"/>
    <w:rsid w:val="00644CD1"/>
    <w:rsid w:val="006503E6"/>
    <w:rsid w:val="00662F75"/>
    <w:rsid w:val="00751352"/>
    <w:rsid w:val="007703A4"/>
    <w:rsid w:val="00781D25"/>
    <w:rsid w:val="007C17F2"/>
    <w:rsid w:val="00830BE7"/>
    <w:rsid w:val="008A5834"/>
    <w:rsid w:val="008B1D2F"/>
    <w:rsid w:val="008C5C73"/>
    <w:rsid w:val="008D1C91"/>
    <w:rsid w:val="009228B6"/>
    <w:rsid w:val="009B3C76"/>
    <w:rsid w:val="009D12D5"/>
    <w:rsid w:val="009D58EC"/>
    <w:rsid w:val="00A17F0E"/>
    <w:rsid w:val="00A34D53"/>
    <w:rsid w:val="00A50E16"/>
    <w:rsid w:val="00A82793"/>
    <w:rsid w:val="00AC2143"/>
    <w:rsid w:val="00AC21A9"/>
    <w:rsid w:val="00B02202"/>
    <w:rsid w:val="00B048D3"/>
    <w:rsid w:val="00B4707A"/>
    <w:rsid w:val="00BC1B10"/>
    <w:rsid w:val="00BC48B4"/>
    <w:rsid w:val="00BD5FC1"/>
    <w:rsid w:val="00BE275C"/>
    <w:rsid w:val="00BF3F09"/>
    <w:rsid w:val="00C141E0"/>
    <w:rsid w:val="00C33632"/>
    <w:rsid w:val="00C53690"/>
    <w:rsid w:val="00C972F6"/>
    <w:rsid w:val="00CB2DD4"/>
    <w:rsid w:val="00CD326D"/>
    <w:rsid w:val="00CD7B3F"/>
    <w:rsid w:val="00D03BA5"/>
    <w:rsid w:val="00D2131D"/>
    <w:rsid w:val="00D53355"/>
    <w:rsid w:val="00D73841"/>
    <w:rsid w:val="00D95DB2"/>
    <w:rsid w:val="00DE28F1"/>
    <w:rsid w:val="00E009DC"/>
    <w:rsid w:val="00E154A7"/>
    <w:rsid w:val="00E40F5F"/>
    <w:rsid w:val="00E417D6"/>
    <w:rsid w:val="00E45F1F"/>
    <w:rsid w:val="00EA4EC1"/>
    <w:rsid w:val="00EB44DF"/>
    <w:rsid w:val="00EC538B"/>
    <w:rsid w:val="00F15523"/>
    <w:rsid w:val="00F552C9"/>
    <w:rsid w:val="00F80BEA"/>
    <w:rsid w:val="00F84E93"/>
    <w:rsid w:val="00F9001B"/>
    <w:rsid w:val="00FD57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533D78"/>
  <w15:chartTrackingRefBased/>
  <w15:docId w15:val="{2840ECF0-8D78-9543-A029-DF1710570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0E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50E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50E1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0E1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0E1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0E1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0E1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0E1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0E1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0E1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50E1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50E1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0E1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0E1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0E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0E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0E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0E16"/>
    <w:rPr>
      <w:rFonts w:eastAsiaTheme="majorEastAsia" w:cstheme="majorBidi"/>
      <w:color w:val="272727" w:themeColor="text1" w:themeTint="D8"/>
    </w:rPr>
  </w:style>
  <w:style w:type="paragraph" w:styleId="Title">
    <w:name w:val="Title"/>
    <w:basedOn w:val="Normal"/>
    <w:next w:val="Normal"/>
    <w:link w:val="TitleChar"/>
    <w:uiPriority w:val="10"/>
    <w:qFormat/>
    <w:rsid w:val="00A50E1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0E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0E1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0E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0E1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50E16"/>
    <w:rPr>
      <w:i/>
      <w:iCs/>
      <w:color w:val="404040" w:themeColor="text1" w:themeTint="BF"/>
    </w:rPr>
  </w:style>
  <w:style w:type="paragraph" w:styleId="ListParagraph">
    <w:name w:val="List Paragraph"/>
    <w:basedOn w:val="Normal"/>
    <w:uiPriority w:val="34"/>
    <w:qFormat/>
    <w:rsid w:val="00A50E16"/>
    <w:pPr>
      <w:ind w:left="720"/>
      <w:contextualSpacing/>
    </w:pPr>
  </w:style>
  <w:style w:type="character" w:styleId="IntenseEmphasis">
    <w:name w:val="Intense Emphasis"/>
    <w:basedOn w:val="DefaultParagraphFont"/>
    <w:uiPriority w:val="21"/>
    <w:qFormat/>
    <w:rsid w:val="00A50E16"/>
    <w:rPr>
      <w:i/>
      <w:iCs/>
      <w:color w:val="0F4761" w:themeColor="accent1" w:themeShade="BF"/>
    </w:rPr>
  </w:style>
  <w:style w:type="paragraph" w:styleId="IntenseQuote">
    <w:name w:val="Intense Quote"/>
    <w:basedOn w:val="Normal"/>
    <w:next w:val="Normal"/>
    <w:link w:val="IntenseQuoteChar"/>
    <w:uiPriority w:val="30"/>
    <w:qFormat/>
    <w:rsid w:val="00A50E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0E16"/>
    <w:rPr>
      <w:i/>
      <w:iCs/>
      <w:color w:val="0F4761" w:themeColor="accent1" w:themeShade="BF"/>
    </w:rPr>
  </w:style>
  <w:style w:type="character" w:styleId="IntenseReference">
    <w:name w:val="Intense Reference"/>
    <w:basedOn w:val="DefaultParagraphFont"/>
    <w:uiPriority w:val="32"/>
    <w:qFormat/>
    <w:rsid w:val="00A50E16"/>
    <w:rPr>
      <w:b/>
      <w:bCs/>
      <w:smallCaps/>
      <w:color w:val="0F4761" w:themeColor="accent1" w:themeShade="BF"/>
      <w:spacing w:val="5"/>
    </w:rPr>
  </w:style>
  <w:style w:type="character" w:styleId="Hyperlink">
    <w:name w:val="Hyperlink"/>
    <w:basedOn w:val="DefaultParagraphFont"/>
    <w:uiPriority w:val="99"/>
    <w:unhideWhenUsed/>
    <w:rsid w:val="00E45F1F"/>
    <w:rPr>
      <w:color w:val="467886" w:themeColor="hyperlink"/>
      <w:u w:val="single"/>
    </w:rPr>
  </w:style>
  <w:style w:type="character" w:styleId="UnresolvedMention">
    <w:name w:val="Unresolved Mention"/>
    <w:basedOn w:val="DefaultParagraphFont"/>
    <w:uiPriority w:val="99"/>
    <w:semiHidden/>
    <w:unhideWhenUsed/>
    <w:rsid w:val="00E45F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140509">
      <w:bodyDiv w:val="1"/>
      <w:marLeft w:val="0"/>
      <w:marRight w:val="0"/>
      <w:marTop w:val="0"/>
      <w:marBottom w:val="0"/>
      <w:divBdr>
        <w:top w:val="none" w:sz="0" w:space="0" w:color="auto"/>
        <w:left w:val="none" w:sz="0" w:space="0" w:color="auto"/>
        <w:bottom w:val="none" w:sz="0" w:space="0" w:color="auto"/>
        <w:right w:val="none" w:sz="0" w:space="0" w:color="auto"/>
      </w:divBdr>
    </w:div>
    <w:div w:id="282541559">
      <w:bodyDiv w:val="1"/>
      <w:marLeft w:val="0"/>
      <w:marRight w:val="0"/>
      <w:marTop w:val="0"/>
      <w:marBottom w:val="0"/>
      <w:divBdr>
        <w:top w:val="none" w:sz="0" w:space="0" w:color="auto"/>
        <w:left w:val="none" w:sz="0" w:space="0" w:color="auto"/>
        <w:bottom w:val="none" w:sz="0" w:space="0" w:color="auto"/>
        <w:right w:val="none" w:sz="0" w:space="0" w:color="auto"/>
      </w:divBdr>
    </w:div>
    <w:div w:id="318582618">
      <w:bodyDiv w:val="1"/>
      <w:marLeft w:val="0"/>
      <w:marRight w:val="0"/>
      <w:marTop w:val="0"/>
      <w:marBottom w:val="0"/>
      <w:divBdr>
        <w:top w:val="none" w:sz="0" w:space="0" w:color="auto"/>
        <w:left w:val="none" w:sz="0" w:space="0" w:color="auto"/>
        <w:bottom w:val="none" w:sz="0" w:space="0" w:color="auto"/>
        <w:right w:val="none" w:sz="0" w:space="0" w:color="auto"/>
      </w:divBdr>
    </w:div>
    <w:div w:id="345863263">
      <w:bodyDiv w:val="1"/>
      <w:marLeft w:val="0"/>
      <w:marRight w:val="0"/>
      <w:marTop w:val="0"/>
      <w:marBottom w:val="0"/>
      <w:divBdr>
        <w:top w:val="none" w:sz="0" w:space="0" w:color="auto"/>
        <w:left w:val="none" w:sz="0" w:space="0" w:color="auto"/>
        <w:bottom w:val="none" w:sz="0" w:space="0" w:color="auto"/>
        <w:right w:val="none" w:sz="0" w:space="0" w:color="auto"/>
      </w:divBdr>
    </w:div>
    <w:div w:id="379478722">
      <w:bodyDiv w:val="1"/>
      <w:marLeft w:val="0"/>
      <w:marRight w:val="0"/>
      <w:marTop w:val="0"/>
      <w:marBottom w:val="0"/>
      <w:divBdr>
        <w:top w:val="none" w:sz="0" w:space="0" w:color="auto"/>
        <w:left w:val="none" w:sz="0" w:space="0" w:color="auto"/>
        <w:bottom w:val="none" w:sz="0" w:space="0" w:color="auto"/>
        <w:right w:val="none" w:sz="0" w:space="0" w:color="auto"/>
      </w:divBdr>
    </w:div>
    <w:div w:id="559288155">
      <w:bodyDiv w:val="1"/>
      <w:marLeft w:val="0"/>
      <w:marRight w:val="0"/>
      <w:marTop w:val="0"/>
      <w:marBottom w:val="0"/>
      <w:divBdr>
        <w:top w:val="none" w:sz="0" w:space="0" w:color="auto"/>
        <w:left w:val="none" w:sz="0" w:space="0" w:color="auto"/>
        <w:bottom w:val="none" w:sz="0" w:space="0" w:color="auto"/>
        <w:right w:val="none" w:sz="0" w:space="0" w:color="auto"/>
      </w:divBdr>
    </w:div>
    <w:div w:id="588394844">
      <w:bodyDiv w:val="1"/>
      <w:marLeft w:val="0"/>
      <w:marRight w:val="0"/>
      <w:marTop w:val="0"/>
      <w:marBottom w:val="0"/>
      <w:divBdr>
        <w:top w:val="none" w:sz="0" w:space="0" w:color="auto"/>
        <w:left w:val="none" w:sz="0" w:space="0" w:color="auto"/>
        <w:bottom w:val="none" w:sz="0" w:space="0" w:color="auto"/>
        <w:right w:val="none" w:sz="0" w:space="0" w:color="auto"/>
      </w:divBdr>
    </w:div>
    <w:div w:id="1039361857">
      <w:bodyDiv w:val="1"/>
      <w:marLeft w:val="0"/>
      <w:marRight w:val="0"/>
      <w:marTop w:val="0"/>
      <w:marBottom w:val="0"/>
      <w:divBdr>
        <w:top w:val="none" w:sz="0" w:space="0" w:color="auto"/>
        <w:left w:val="none" w:sz="0" w:space="0" w:color="auto"/>
        <w:bottom w:val="none" w:sz="0" w:space="0" w:color="auto"/>
        <w:right w:val="none" w:sz="0" w:space="0" w:color="auto"/>
      </w:divBdr>
      <w:divsChild>
        <w:div w:id="1930581251">
          <w:marLeft w:val="0"/>
          <w:marRight w:val="0"/>
          <w:marTop w:val="0"/>
          <w:marBottom w:val="240"/>
          <w:divBdr>
            <w:top w:val="none" w:sz="0" w:space="0" w:color="auto"/>
            <w:left w:val="none" w:sz="0" w:space="0" w:color="auto"/>
            <w:bottom w:val="none" w:sz="0" w:space="0" w:color="auto"/>
            <w:right w:val="none" w:sz="0" w:space="0" w:color="auto"/>
          </w:divBdr>
        </w:div>
      </w:divsChild>
    </w:div>
    <w:div w:id="1111317400">
      <w:bodyDiv w:val="1"/>
      <w:marLeft w:val="0"/>
      <w:marRight w:val="0"/>
      <w:marTop w:val="0"/>
      <w:marBottom w:val="0"/>
      <w:divBdr>
        <w:top w:val="none" w:sz="0" w:space="0" w:color="auto"/>
        <w:left w:val="none" w:sz="0" w:space="0" w:color="auto"/>
        <w:bottom w:val="none" w:sz="0" w:space="0" w:color="auto"/>
        <w:right w:val="none" w:sz="0" w:space="0" w:color="auto"/>
      </w:divBdr>
    </w:div>
    <w:div w:id="1412309179">
      <w:bodyDiv w:val="1"/>
      <w:marLeft w:val="0"/>
      <w:marRight w:val="0"/>
      <w:marTop w:val="0"/>
      <w:marBottom w:val="0"/>
      <w:divBdr>
        <w:top w:val="none" w:sz="0" w:space="0" w:color="auto"/>
        <w:left w:val="none" w:sz="0" w:space="0" w:color="auto"/>
        <w:bottom w:val="none" w:sz="0" w:space="0" w:color="auto"/>
        <w:right w:val="none" w:sz="0" w:space="0" w:color="auto"/>
      </w:divBdr>
      <w:divsChild>
        <w:div w:id="701246002">
          <w:marLeft w:val="480"/>
          <w:marRight w:val="0"/>
          <w:marTop w:val="0"/>
          <w:marBottom w:val="0"/>
          <w:divBdr>
            <w:top w:val="none" w:sz="0" w:space="0" w:color="auto"/>
            <w:left w:val="none" w:sz="0" w:space="0" w:color="auto"/>
            <w:bottom w:val="none" w:sz="0" w:space="0" w:color="auto"/>
            <w:right w:val="none" w:sz="0" w:space="0" w:color="auto"/>
          </w:divBdr>
          <w:divsChild>
            <w:div w:id="359554976">
              <w:marLeft w:val="480"/>
              <w:marRight w:val="0"/>
              <w:marTop w:val="0"/>
              <w:marBottom w:val="0"/>
              <w:divBdr>
                <w:top w:val="none" w:sz="0" w:space="0" w:color="auto"/>
                <w:left w:val="none" w:sz="0" w:space="0" w:color="auto"/>
                <w:bottom w:val="none" w:sz="0" w:space="0" w:color="auto"/>
                <w:right w:val="none" w:sz="0" w:space="0" w:color="auto"/>
              </w:divBdr>
              <w:divsChild>
                <w:div w:id="609626759">
                  <w:marLeft w:val="480"/>
                  <w:marRight w:val="0"/>
                  <w:marTop w:val="0"/>
                  <w:marBottom w:val="0"/>
                  <w:divBdr>
                    <w:top w:val="none" w:sz="0" w:space="0" w:color="auto"/>
                    <w:left w:val="none" w:sz="0" w:space="0" w:color="auto"/>
                    <w:bottom w:val="none" w:sz="0" w:space="0" w:color="auto"/>
                    <w:right w:val="none" w:sz="0" w:space="0" w:color="auto"/>
                  </w:divBdr>
                  <w:divsChild>
                    <w:div w:id="547491525">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0503440">
      <w:bodyDiv w:val="1"/>
      <w:marLeft w:val="0"/>
      <w:marRight w:val="0"/>
      <w:marTop w:val="0"/>
      <w:marBottom w:val="0"/>
      <w:divBdr>
        <w:top w:val="none" w:sz="0" w:space="0" w:color="auto"/>
        <w:left w:val="none" w:sz="0" w:space="0" w:color="auto"/>
        <w:bottom w:val="none" w:sz="0" w:space="0" w:color="auto"/>
        <w:right w:val="none" w:sz="0" w:space="0" w:color="auto"/>
      </w:divBdr>
      <w:divsChild>
        <w:div w:id="452989138">
          <w:marLeft w:val="480"/>
          <w:marRight w:val="0"/>
          <w:marTop w:val="0"/>
          <w:marBottom w:val="0"/>
          <w:divBdr>
            <w:top w:val="none" w:sz="0" w:space="0" w:color="auto"/>
            <w:left w:val="none" w:sz="0" w:space="0" w:color="auto"/>
            <w:bottom w:val="none" w:sz="0" w:space="0" w:color="auto"/>
            <w:right w:val="none" w:sz="0" w:space="0" w:color="auto"/>
          </w:divBdr>
          <w:divsChild>
            <w:div w:id="1179731510">
              <w:marLeft w:val="480"/>
              <w:marRight w:val="0"/>
              <w:marTop w:val="0"/>
              <w:marBottom w:val="0"/>
              <w:divBdr>
                <w:top w:val="none" w:sz="0" w:space="0" w:color="auto"/>
                <w:left w:val="none" w:sz="0" w:space="0" w:color="auto"/>
                <w:bottom w:val="none" w:sz="0" w:space="0" w:color="auto"/>
                <w:right w:val="none" w:sz="0" w:space="0" w:color="auto"/>
              </w:divBdr>
              <w:divsChild>
                <w:div w:id="693381211">
                  <w:marLeft w:val="480"/>
                  <w:marRight w:val="0"/>
                  <w:marTop w:val="0"/>
                  <w:marBottom w:val="0"/>
                  <w:divBdr>
                    <w:top w:val="none" w:sz="0" w:space="0" w:color="auto"/>
                    <w:left w:val="none" w:sz="0" w:space="0" w:color="auto"/>
                    <w:bottom w:val="none" w:sz="0" w:space="0" w:color="auto"/>
                    <w:right w:val="none" w:sz="0" w:space="0" w:color="auto"/>
                  </w:divBdr>
                  <w:divsChild>
                    <w:div w:id="585921625">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2564958">
      <w:bodyDiv w:val="1"/>
      <w:marLeft w:val="0"/>
      <w:marRight w:val="0"/>
      <w:marTop w:val="0"/>
      <w:marBottom w:val="0"/>
      <w:divBdr>
        <w:top w:val="none" w:sz="0" w:space="0" w:color="auto"/>
        <w:left w:val="none" w:sz="0" w:space="0" w:color="auto"/>
        <w:bottom w:val="none" w:sz="0" w:space="0" w:color="auto"/>
        <w:right w:val="none" w:sz="0" w:space="0" w:color="auto"/>
      </w:divBdr>
    </w:div>
    <w:div w:id="1847355176">
      <w:bodyDiv w:val="1"/>
      <w:marLeft w:val="0"/>
      <w:marRight w:val="0"/>
      <w:marTop w:val="0"/>
      <w:marBottom w:val="0"/>
      <w:divBdr>
        <w:top w:val="none" w:sz="0" w:space="0" w:color="auto"/>
        <w:left w:val="none" w:sz="0" w:space="0" w:color="auto"/>
        <w:bottom w:val="none" w:sz="0" w:space="0" w:color="auto"/>
        <w:right w:val="none" w:sz="0" w:space="0" w:color="auto"/>
      </w:divBdr>
      <w:divsChild>
        <w:div w:id="1657612680">
          <w:marLeft w:val="0"/>
          <w:marRight w:val="0"/>
          <w:marTop w:val="0"/>
          <w:marBottom w:val="240"/>
          <w:divBdr>
            <w:top w:val="none" w:sz="0" w:space="0" w:color="auto"/>
            <w:left w:val="none" w:sz="0" w:space="0" w:color="auto"/>
            <w:bottom w:val="none" w:sz="0" w:space="0" w:color="auto"/>
            <w:right w:val="none" w:sz="0" w:space="0" w:color="auto"/>
          </w:divBdr>
        </w:div>
      </w:divsChild>
    </w:div>
    <w:div w:id="2092503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4js.com/online_documentation/fjs-gst-2.50.02-manual-html/c_gst_formdesigner_widgetlist_018.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eeksforgeeks.org/javafx-hbox-clas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enjfx.io/javadoc/23/javafx.graphics/javafx/scene/layout/HBox.html" TargetMode="External"/><Relationship Id="rId11" Type="http://schemas.openxmlformats.org/officeDocument/2006/relationships/hyperlink" Target="https://www.youtube.com/watch?v=As7TEjqJ3Ao" TargetMode="External"/><Relationship Id="rId5" Type="http://schemas.openxmlformats.org/officeDocument/2006/relationships/image" Target="media/image1.png"/><Relationship Id="rId10" Type="http://schemas.openxmlformats.org/officeDocument/2006/relationships/hyperlink" Target="https://en.wikipedia.org/wiki/JavaFX#:~:text=JavaFX%20is%20a%20software%20platform,%2C%20iOS%2C%20and%20Android%20devices" TargetMode="External"/><Relationship Id="rId4" Type="http://schemas.openxmlformats.org/officeDocument/2006/relationships/webSettings" Target="webSettings.xml"/><Relationship Id="rId9" Type="http://schemas.openxmlformats.org/officeDocument/2006/relationships/hyperlink" Target="https://www.w3schools.com/java/java_packages.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3</Pages>
  <Words>668</Words>
  <Characters>3811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Romer</dc:creator>
  <cp:keywords/>
  <dc:description/>
  <cp:lastModifiedBy>Paul Romer</cp:lastModifiedBy>
  <cp:revision>85</cp:revision>
  <dcterms:created xsi:type="dcterms:W3CDTF">2024-11-24T02:11:00Z</dcterms:created>
  <dcterms:modified xsi:type="dcterms:W3CDTF">2024-11-25T03:09:00Z</dcterms:modified>
</cp:coreProperties>
</file>