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Palo alto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mgt-config users &lt;name&gt; password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rid of additional users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mgt-config users administrator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update, get out of configure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system software check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system software download version 8.1.0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content upgrade check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Check download status after each step and download next version need to go out of configure mode for it, so a little annoying, 8.1.0 finished downloading after step 5 for me, 8.1.13 after step 6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jobs id &lt;job id&gt;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system software download version 8.1.13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content upgrade check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content upgrade download latest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content upgrade install version latest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system software install version 8.1.13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rid of nat for palo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rulebase nat rules PA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management profile, because i cant figure out how to get rid of mgmt profiles on interfaces from cli, so limiting them until i get into the gui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network profiles interface-management-profile ping ping yes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management profile from interfaces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Set network interface ethernet ethernet1/1 layer3 interface-management-profile ping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Set network interface ethernet ethernet1/2 layer3 interface-management-profile ping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Set network interface ethernet ethernet1/3 layer3 interface-management-profile ping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Set network interface ethernet ethernet1/4 layer3 interface-management-profile ping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management service settings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deviceconfig system service disable-http yes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deviceconfig system service disable-telnet yes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deviceconfig system service disable-snmp yes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deviceconfig system service disable-icmp yes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deviceconfig system service disable-ssh yes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Hopefully you got a gui at this point, if so: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Commit, just in case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restart system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&gt; zone security profiles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 mgmt config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application filter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HIP object/policy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 pattern &gt; backup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custom object &gt; vulnerability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dhcp on all interfaces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dns proxy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mdm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rules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&lt;name&gt; from &lt;source zone&gt; source &lt;source address&gt; to &lt;destination zone&gt; destination &lt;destination address&gt; application &lt;application&gt; service application-default action allow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fedora from any to Public destination 172.20.241.40 application pop3 service application-default action allow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fedora application smtp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to-splunk from any to Public destination 172.20.241.20 application splunk service application-default action allow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to-splunk application rsh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to-splunk application web-browsing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to-splunk application ssl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ubuntu from any to User destination 172.20.242.10 application dns service application-default action allow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ubuntu application ntp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win10 from External source 172.31.21.5 to User destination 172.20.242.200 application dns service application-default action allow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mysql from Public source 172.20.241.30 to Internal destination 172.20.240.20 application mysql service application-default action allow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ad from any to User destination 172.20.242.200 application dns service application-default action allow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web from any to External destination any application web-browsing service application-default action allow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web application ssl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rules web application dns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ms-update from User source 172.20.242.200 to External destination any application ms-update service application-default action allow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ms-update source 172.20.242.100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yum from Internal source 172.20.240.10 to External destination any application yum service application-default action allow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yum from Public source 172.20.241.20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yum source 172.20.241.30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yum source 172.20.241.40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rulebase security apt from internal source 172.20.240.20 to External destination any application apt service application-default action allow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