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pStyle w:val="Heading1"/>
        <w:contextualSpacing w:val="0"/>
      </w:pPr>
      <w:bookmarkStart w:id="0" w:colFirst="0" w:name="h.q1fwkuabaes3" w:colLast="0"/>
      <w:bookmarkEnd w:id="0"/>
      <w:r w:rsidRPr="00000000" w:rsidR="00000000" w:rsidDel="00000000">
        <w:drawing>
          <wp:inline distR="114300" distT="114300" distB="114300" distL="114300">
            <wp:extent cy="804863" cx="2817019"/>
            <wp:effectExtent t="0" b="0" r="0" l="0"/>
            <wp:docPr id="2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804863" cx="2817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      Brand Guidelines 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1" w:colFirst="0" w:name="h.j0v7ga5tuevu" w:colLast="0"/>
      <w:bookmarkEnd w:id="1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2" w:colFirst="0" w:name="h.7xrg1e8dszh8" w:colLast="0"/>
      <w:bookmarkEnd w:id="2"/>
      <w:r w:rsidRPr="00000000" w:rsidR="00000000" w:rsidDel="00000000">
        <w:rPr>
          <w:rtl w:val="0"/>
        </w:rPr>
        <w:t xml:space="preserve">Using CoderDojo in text: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CoderDojo should always be used as one word and not 2.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The D on dojo should be a capital (CamelCase) eg. CoderDojo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Individuals clubs are Dojos and not CoderDojos.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3" w:colFirst="0" w:name="h.y65unj9zy4r0" w:colLast="0"/>
      <w:bookmarkEnd w:id="3"/>
      <w:r w:rsidRPr="00000000" w:rsidR="00000000" w:rsidDel="00000000">
        <w:rPr>
          <w:rtl w:val="0"/>
        </w:rPr>
        <w:t xml:space="preserve">Using the Logo:</w:t>
      </w:r>
    </w:p>
    <w:p w:rsidP="00000000" w:rsidRPr="00000000" w:rsidR="00000000" w:rsidDel="00000000" w:rsidRDefault="00000000">
      <w:pPr>
        <w:pStyle w:val="Heading3"/>
        <w:contextualSpacing w:val="0"/>
      </w:pPr>
      <w:bookmarkStart w:id="4" w:colFirst="0" w:name="h.383gctklal" w:colLast="0"/>
      <w:bookmarkEnd w:id="4"/>
      <w:r w:rsidRPr="00000000" w:rsidR="00000000" w:rsidDel="00000000">
        <w:rPr>
          <w:rtl w:val="0"/>
        </w:rPr>
        <w:t xml:space="preserve">Text Beside Logo V’s Text Below Logo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Our preferred logo is with the text to the right hand side of the logo however we know that sometimes a long low logo does not fit, in this case you can use the alternative.</w:t>
      </w:r>
    </w:p>
    <w:p w:rsidP="00000000" w:rsidRPr="00000000" w:rsidR="00000000" w:rsidDel="00000000" w:rsidRDefault="00000000">
      <w:pPr>
        <w:pStyle w:val="Heading3"/>
        <w:contextualSpacing w:val="0"/>
        <w:jc w:val="center"/>
      </w:pPr>
      <w:bookmarkStart w:id="5" w:colFirst="0" w:name="h.y3zhoj2erj25" w:colLast="0"/>
      <w:bookmarkEnd w:id="5"/>
      <w:r w:rsidRPr="00000000" w:rsidR="00000000" w:rsidDel="00000000">
        <w:drawing>
          <wp:inline distR="114300" distT="114300" distB="114300" distL="114300">
            <wp:extent cy="1701800" cx="5943600"/>
            <wp:effectExtent t="0" b="0" r="0" l="0"/>
            <wp:docPr id="7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7018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3"/>
        <w:contextualSpacing w:val="0"/>
      </w:pPr>
      <w:bookmarkStart w:id="6" w:colFirst="0" w:name="h.oqntytc3o8dg" w:colLast="0"/>
      <w:bookmarkEnd w:id="6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Style w:val="Heading3"/>
        <w:contextualSpacing w:val="0"/>
      </w:pPr>
      <w:bookmarkStart w:id="7" w:colFirst="0" w:name="h.eta9npz3xvy6" w:colLast="0"/>
      <w:bookmarkEnd w:id="7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3"/>
        <w:contextualSpacing w:val="0"/>
      </w:pPr>
      <w:bookmarkStart w:id="8" w:colFirst="0" w:name="h.efqo9o402y8a" w:colLast="0"/>
      <w:bookmarkEnd w:id="8"/>
      <w:r w:rsidRPr="00000000" w:rsidR="00000000" w:rsidDel="00000000">
        <w:rPr>
          <w:rtl w:val="0"/>
        </w:rPr>
        <w:t xml:space="preserve">Text in Black: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CoderDojo text is used in black when on a light background or image.</w:t>
      </w:r>
    </w:p>
    <w:p w:rsidP="00000000" w:rsidRPr="00000000" w:rsidR="00000000" w:rsidDel="00000000" w:rsidRDefault="00000000">
      <w:pPr>
        <w:pStyle w:val="Heading3"/>
        <w:contextualSpacing w:val="0"/>
        <w:jc w:val="center"/>
      </w:pPr>
      <w:bookmarkStart w:id="9" w:colFirst="0" w:name="h.z3g822rtxbsx" w:colLast="0"/>
      <w:bookmarkEnd w:id="9"/>
      <w:r w:rsidRPr="00000000" w:rsidR="00000000" w:rsidDel="00000000">
        <w:drawing>
          <wp:inline distR="114300" distT="114300" distB="114300" distL="114300">
            <wp:extent cy="1003300" cx="5943600"/>
            <wp:effectExtent t="0" b="0" r="0" l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0033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3"/>
        <w:contextualSpacing w:val="0"/>
      </w:pPr>
      <w:bookmarkStart w:id="10" w:colFirst="0" w:name="h.xsn5ijur5qy" w:colLast="0"/>
      <w:bookmarkEnd w:id="10"/>
      <w:r w:rsidRPr="00000000" w:rsidR="00000000" w:rsidDel="00000000">
        <w:rPr>
          <w:rtl w:val="0"/>
        </w:rPr>
        <w:t xml:space="preserve">Text in White: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CoderDojo text is used in white when on a dark background or image.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003300" cx="5943600"/>
            <wp:effectExtent t="0" b="0" r="0" l="0"/>
            <wp:docPr id="9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0033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3"/>
        <w:contextualSpacing w:val="0"/>
      </w:pPr>
      <w:bookmarkStart w:id="11" w:colFirst="0" w:name="h.vt4wyi37buqd" w:colLast="0"/>
      <w:bookmarkEnd w:id="11"/>
      <w:r w:rsidRPr="00000000" w:rsidR="00000000" w:rsidDel="00000000">
        <w:rPr>
          <w:rtl w:val="0"/>
        </w:rPr>
        <w:t xml:space="preserve">Ways the logo should not be used:</w:t>
        <w:br w:type="textWrapping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035300" cx="5943600"/>
            <wp:effectExtent t="0" b="0" r="0" l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0353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2" w:colFirst="0" w:name="h.oz3yrgs01aj8" w:colLast="0"/>
      <w:bookmarkEnd w:id="12"/>
      <w:r w:rsidRPr="00000000" w:rsidR="00000000" w:rsidDel="00000000">
        <w:rPr>
          <w:rtl w:val="0"/>
        </w:rPr>
        <w:t xml:space="preserve">Using the logo for your Dojo: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While we would love you to use the original CoderDojo logo as part of you Dojos logo it is not a requirement and we have no rules or guidelines regarding the use of the original logo by individual Dojo’s, go wild and submit your logo to be included here.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Here are some examples of cool logo from around the community:  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05013" cx="2005013"/>
            <wp:effectExtent t="0" b="0" r="0" l="0"/>
            <wp:docPr id="1" name="image07.png" descr="Screen Shot 2014-05-21 at 16.22.10.png"/>
            <a:graphic>
              <a:graphicData uri="http://schemas.openxmlformats.org/drawingml/2006/picture">
                <pic:pic>
                  <pic:nvPicPr>
                    <pic:cNvPr id="0" name="image07.png" descr="Screen Shot 2014-05-21 at 16.22.10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005013" cx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  </w:t>
        <w:tab/>
        <w:tab/>
      </w:r>
      <w:r w:rsidRPr="00000000" w:rsidR="00000000" w:rsidDel="00000000">
        <w:drawing>
          <wp:inline distR="114300" distT="114300" distB="114300" distL="114300">
            <wp:extent cy="1873603" cx="2690813"/>
            <wp:effectExtent t="0" b="0" r="0" l="0"/>
            <wp:docPr id="14" name="image13.png" descr="Screen Shot 2014-05-21 at 16.26.44.png"/>
            <a:graphic>
              <a:graphicData uri="http://schemas.openxmlformats.org/drawingml/2006/picture">
                <pic:pic>
                  <pic:nvPicPr>
                    <pic:cNvPr id="0" name="image13.png" descr="Screen Shot 2014-05-21 at 16.26.44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873603" cx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90738" cx="2128838"/>
            <wp:effectExtent t="0" b="0" r="0" l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090738" cx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ab/>
        <w:tab/>
        <w:tab/>
        <w:tab/>
      </w:r>
      <w:r w:rsidRPr="00000000" w:rsidR="00000000" w:rsidDel="00000000">
        <w:drawing>
          <wp:inline distR="114300" distT="114300" distB="114300" distL="114300">
            <wp:extent cy="2212000" cx="2224088"/>
            <wp:effectExtent t="0" b="0" r="0" l="0"/>
            <wp:docPr id="11" name="image12.png" descr="Screen Shot 2014-02-19 at 14.31.55.png"/>
            <a:graphic>
              <a:graphicData uri="http://schemas.openxmlformats.org/drawingml/2006/picture">
                <pic:pic>
                  <pic:nvPicPr>
                    <pic:cNvPr id="0" name="image12.png" descr="Screen Shot 2014-02-19 at 14.31.55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212000" cx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181130" cx="2138363"/>
            <wp:effectExtent t="0" b="0" r="0" l="0"/>
            <wp:docPr id="3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181130" cx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ab/>
        <w:tab/>
        <w:tab/>
        <w:tab/>
      </w:r>
      <w:r w:rsidRPr="00000000" w:rsidR="00000000" w:rsidDel="00000000">
        <w:drawing>
          <wp:inline distR="114300" distT="114300" distB="114300" distL="114300">
            <wp:extent cy="2171700" cx="2152650"/>
            <wp:effectExtent t="0" b="0" r="0" l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171700" cx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357438" cx="2685837"/>
            <wp:effectExtent t="0" b="0" r="0" l="0"/>
            <wp:docPr id="1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357438" cx="2685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ab/>
        <w:tab/>
      </w:r>
      <w:r w:rsidRPr="00000000" w:rsidR="00000000" w:rsidDel="00000000">
        <w:drawing>
          <wp:inline distR="114300" distT="114300" distB="114300" distL="114300">
            <wp:extent cy="2495550" cx="2495550"/>
            <wp:effectExtent t="0" b="0" r="0" l="0"/>
            <wp:docPr id="10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495550" cx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 distR="114300" distT="114300" distB="114300" distL="114300">
            <wp:extent cy="2522446" cx="2586038"/>
            <wp:effectExtent t="0" b="0" r="0" l="0"/>
            <wp:docPr id="5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522446" cx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                   </w:t>
      </w:r>
      <w:r w:rsidRPr="00000000" w:rsidR="00000000" w:rsidDel="00000000">
        <w:drawing>
          <wp:inline distR="114300" distT="114300" distB="114300" distL="114300">
            <wp:extent cy="2586038" cx="2586038"/>
            <wp:effectExtent t="0" b="0" r="0" l="0"/>
            <wp:docPr id="8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586038" cx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12625" cx="1871663"/>
            <wp:effectExtent t="0" b="0" r="0" l="0"/>
            <wp:docPr id="13" name="image04.jpg" descr="afriCoderDojo logo.jpg"/>
            <a:graphic>
              <a:graphicData uri="http://schemas.openxmlformats.org/drawingml/2006/picture">
                <pic:pic>
                  <pic:nvPicPr>
                    <pic:cNvPr id="0" name="image04.jpg" descr="afriCoderDojo logo.jpg"/>
                    <pic:cNvPicPr preferRelativeResize="0"/>
                  </pic:nvPicPr>
                  <pic:blipFill>
                    <a:blip r:embed="rId2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012625" cx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 </w:t>
        <w:tab/>
        <w:t xml:space="preserve"> </w:t>
      </w:r>
      <w:r w:rsidRPr="00000000" w:rsidR="00000000" w:rsidDel="00000000">
        <w:drawing>
          <wp:inline distR="114300" distT="114300" distB="114300" distL="114300">
            <wp:extent cy="730531" cx="3309938"/>
            <wp:effectExtent t="0" b="0" r="0" l="0"/>
            <wp:docPr id="6" name="image11.png" descr="Screen Shot 2014-03-05 at 15.58.28.png"/>
            <a:graphic>
              <a:graphicData uri="http://schemas.openxmlformats.org/drawingml/2006/picture">
                <pic:pic>
                  <pic:nvPicPr>
                    <pic:cNvPr id="0" name="image11.png" descr="Screen Shot 2014-03-05 at 15.58.28.png"/>
                    <pic:cNvPicPr preferRelativeResize="0"/>
                  </pic:nvPicPr>
                  <pic:blipFill>
                    <a:blip r:embed="rId2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730531" cx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imes New Roman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ocDefaults>
    <w:rPrDefault>
      <w:rPr>
        <w:rFonts w:cs="Calibri" w:hAnsi="Calibri" w:eastAsia="Calibri" w:ascii="Calibri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0"/>
        <w:spacing w:lineRule="auto" w:after="20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48"/>
    </w:rPr>
  </w:style>
  <w:style w:styleId="Heading2" w:type="paragraph">
    <w:name w:val="heading 2"/>
    <w:basedOn w:val="Normal"/>
    <w:next w:val="Normal"/>
    <w:pPr>
      <w:keepNext w:val="0"/>
      <w:keepLines w:val="0"/>
      <w:widowControl w:val="0"/>
      <w:spacing w:lineRule="auto" w:after="100" w:line="240" w:before="100"/>
      <w:ind w:left="0" w:firstLine="0" w:right="0"/>
      <w:jc w:val="left"/>
    </w:pPr>
    <w:rPr>
      <w:rFonts w:cs="Times New Roman" w:hAnsi="Times New Roman" w:eastAsia="Times New Roman" w:ascii="Times New Roman"/>
      <w:b w:val="1"/>
      <w:i w:val="0"/>
      <w:smallCaps w:val="0"/>
      <w:strike w:val="0"/>
      <w:color w:val="000000"/>
      <w:sz w:val="36"/>
      <w:u w:val="none"/>
      <w:vertAlign w:val="baseline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80" w:before="280"/>
      <w:contextualSpacing w:val="1"/>
    </w:pPr>
    <w:rPr>
      <w:b w:val="1"/>
      <w:sz w:val="28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40" w:before="240"/>
      <w:contextualSpacing w:val="1"/>
    </w:pPr>
    <w:rPr>
      <w:b w:val="1"/>
      <w:sz w:val="24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40" w:before="220"/>
      <w:contextualSpacing w:val="1"/>
    </w:pPr>
    <w:rPr>
      <w:b w:val="1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40" w:before="200"/>
      <w:contextualSpacing w:val="1"/>
    </w:pPr>
    <w:rPr>
      <w:b w:val="1"/>
      <w:sz w:val="20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media/image00.png" Type="http://schemas.openxmlformats.org/officeDocument/2006/relationships/image" Id="rId19"/><Relationship Target="media/image05.png" Type="http://schemas.openxmlformats.org/officeDocument/2006/relationships/image" Id="rId18"/><Relationship Target="media/image03.png" Type="http://schemas.openxmlformats.org/officeDocument/2006/relationships/image" Id="rId17"/><Relationship Target="media/image08.png" Type="http://schemas.openxmlformats.org/officeDocument/2006/relationships/image" Id="rId16"/><Relationship Target="media/image15.png" Type="http://schemas.openxmlformats.org/officeDocument/2006/relationships/image" Id="rId15"/><Relationship Target="media/image01.png" Type="http://schemas.openxmlformats.org/officeDocument/2006/relationships/image" Id="rId14"/><Relationship Target="media/image11.png" Type="http://schemas.openxmlformats.org/officeDocument/2006/relationships/image" Id="rId21"/><Relationship Target="fontTable.xml" Type="http://schemas.openxmlformats.org/officeDocument/2006/relationships/fontTable" Id="rId2"/><Relationship Target="media/image10.png" Type="http://schemas.openxmlformats.org/officeDocument/2006/relationships/image" Id="rId12"/><Relationship Target="media/image12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7.png" Type="http://schemas.openxmlformats.org/officeDocument/2006/relationships/image" Id="rId10"/><Relationship Target="numbering.xml" Type="http://schemas.openxmlformats.org/officeDocument/2006/relationships/numbering" Id="rId3"/><Relationship Target="media/image13.png" Type="http://schemas.openxmlformats.org/officeDocument/2006/relationships/image" Id="rId11"/><Relationship Target="media/image04.jpg" Type="http://schemas.openxmlformats.org/officeDocument/2006/relationships/image" Id="rId20"/><Relationship Target="media/image16.png" Type="http://schemas.openxmlformats.org/officeDocument/2006/relationships/image" Id="rId9"/><Relationship Target="media/image09.png" Type="http://schemas.openxmlformats.org/officeDocument/2006/relationships/image" Id="rId6"/><Relationship Target="media/image02.png" Type="http://schemas.openxmlformats.org/officeDocument/2006/relationships/image" Id="rId5"/><Relationship Target="media/image06.png" Type="http://schemas.openxmlformats.org/officeDocument/2006/relationships/image" Id="rId8"/><Relationship Target="media/image14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Brand Guidelines.docx</dc:title>
</cp:coreProperties>
</file>