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2A" w:rsidRPr="000023B4" w:rsidRDefault="00CA6414">
      <w:pPr>
        <w:rPr>
          <w:b/>
          <w:sz w:val="30"/>
        </w:rPr>
      </w:pPr>
      <w:r w:rsidRPr="000023B4">
        <w:rPr>
          <w:b/>
          <w:sz w:val="30"/>
        </w:rPr>
        <w:t>PROJECT INTRODUCTION</w:t>
      </w:r>
    </w:p>
    <w:p w:rsidR="00A21C3C" w:rsidRPr="0047023B" w:rsidRDefault="0047023B">
      <w:pPr>
        <w:rPr>
          <w:sz w:val="28"/>
        </w:rPr>
      </w:pPr>
      <w:r w:rsidRPr="000023B4">
        <w:rPr>
          <w:sz w:val="30"/>
        </w:rPr>
        <w:t>Currency Converter</w:t>
      </w:r>
    </w:p>
    <w:p w:rsidR="0047023B" w:rsidRPr="000023B4" w:rsidRDefault="0047023B" w:rsidP="00D343CC">
      <w:pPr>
        <w:jc w:val="both"/>
        <w:rPr>
          <w:sz w:val="24"/>
        </w:rPr>
      </w:pPr>
      <w:r w:rsidRPr="000023B4">
        <w:rPr>
          <w:sz w:val="24"/>
        </w:rPr>
        <w:tab/>
      </w:r>
      <w:r w:rsidR="00446CF6" w:rsidRPr="000023B4">
        <w:rPr>
          <w:sz w:val="24"/>
        </w:rPr>
        <w:t xml:space="preserve">A Currency Converter is a software code that is designed to convert one currency into another </w:t>
      </w:r>
      <w:r w:rsidR="004E77F4" w:rsidRPr="000023B4">
        <w:rPr>
          <w:sz w:val="24"/>
        </w:rPr>
        <w:t>to</w:t>
      </w:r>
      <w:r w:rsidR="00446CF6" w:rsidRPr="000023B4">
        <w:rPr>
          <w:sz w:val="24"/>
        </w:rPr>
        <w:t xml:space="preserve"> check its corresponding value. </w:t>
      </w:r>
      <w:r w:rsidRPr="000023B4">
        <w:rPr>
          <w:sz w:val="24"/>
        </w:rPr>
        <w:t>This web application</w:t>
      </w:r>
      <w:r w:rsidR="003C3D0C" w:rsidRPr="000023B4">
        <w:rPr>
          <w:sz w:val="24"/>
        </w:rPr>
        <w:t xml:space="preserve"> </w:t>
      </w:r>
      <w:r w:rsidRPr="000023B4">
        <w:rPr>
          <w:sz w:val="24"/>
        </w:rPr>
        <w:t>converts</w:t>
      </w:r>
      <w:r w:rsidR="004E77F4" w:rsidRPr="000023B4">
        <w:rPr>
          <w:sz w:val="24"/>
        </w:rPr>
        <w:t xml:space="preserve"> one currency to another</w:t>
      </w:r>
      <w:r w:rsidR="001521FE">
        <w:rPr>
          <w:sz w:val="24"/>
        </w:rPr>
        <w:t>, a user enters an amount of money and chooses that currency he/she desires to check the monetary value</w:t>
      </w:r>
      <w:r w:rsidR="00E75579" w:rsidRPr="000023B4">
        <w:rPr>
          <w:sz w:val="24"/>
        </w:rPr>
        <w:t>.</w:t>
      </w:r>
      <w:r w:rsidR="001521FE">
        <w:rPr>
          <w:sz w:val="24"/>
        </w:rPr>
        <w:t xml:space="preserve"> After that, the user selects one, or som</w:t>
      </w:r>
      <w:r w:rsidR="008A1E1A">
        <w:rPr>
          <w:sz w:val="24"/>
        </w:rPr>
        <w:t>etimes several other currencies</w:t>
      </w:r>
      <w:bookmarkStart w:id="0" w:name="_GoBack"/>
      <w:bookmarkEnd w:id="0"/>
      <w:r w:rsidR="001521FE">
        <w:rPr>
          <w:sz w:val="24"/>
        </w:rPr>
        <w:t>, he/she would like to see the result in.</w:t>
      </w:r>
      <w:r w:rsidR="00CA4B4A" w:rsidRPr="000023B4">
        <w:rPr>
          <w:sz w:val="24"/>
        </w:rPr>
        <w:t xml:space="preserve"> It aims to maintain real-time information on current market or bank exchange rates, so that the calculated result changes whenever the value of either of the component currencies does. It connects to a database of current currency exchange rates. </w:t>
      </w:r>
      <w:r w:rsidR="00CA4B4A" w:rsidRPr="000023B4">
        <w:rPr>
          <w:sz w:val="24"/>
        </w:rPr>
        <w:t>Currency converters are often used as a means of checking the relative value of a currency before exchanging it into another currency. This is useful for the traveler because the traveler can check the value of a foreign county’s currency before exchanging money. These programs list the value of a foreign country’s currency relative to the traveler’s own currency.</w:t>
      </w:r>
      <w:r w:rsidR="00747213" w:rsidRPr="000023B4">
        <w:rPr>
          <w:sz w:val="24"/>
        </w:rPr>
        <w:t xml:space="preserve"> This web appl</w:t>
      </w:r>
      <w:r w:rsidR="00D343CC" w:rsidRPr="000023B4">
        <w:rPr>
          <w:sz w:val="24"/>
        </w:rPr>
        <w:t>ication is developed using JavaS</w:t>
      </w:r>
      <w:r w:rsidR="00747213" w:rsidRPr="000023B4">
        <w:rPr>
          <w:sz w:val="24"/>
        </w:rPr>
        <w:t>cript, HTML, and CSS.</w:t>
      </w:r>
      <w:r w:rsidR="004A44D4">
        <w:rPr>
          <w:sz w:val="24"/>
        </w:rPr>
        <w:t xml:space="preserve"> The currencies supported and to </w:t>
      </w:r>
      <w:r w:rsidR="00D343CC" w:rsidRPr="000023B4">
        <w:rPr>
          <w:sz w:val="24"/>
        </w:rPr>
        <w:t>choose from</w:t>
      </w:r>
      <w:r w:rsidR="00684436" w:rsidRPr="000023B4">
        <w:rPr>
          <w:sz w:val="24"/>
        </w:rPr>
        <w:t xml:space="preserve"> include the Philippine Peso(PHP</w:t>
      </w:r>
      <w:r w:rsidR="00D343CC" w:rsidRPr="000023B4">
        <w:rPr>
          <w:sz w:val="24"/>
        </w:rPr>
        <w:t>), Japanese Yen(JPY), US Dollar (USD), Indian Rupee (INR), and Pound Sterling (GBP)</w:t>
      </w:r>
      <w:r w:rsidR="00A12CE0">
        <w:rPr>
          <w:sz w:val="24"/>
        </w:rPr>
        <w:t xml:space="preserve"> only</w:t>
      </w:r>
      <w:r w:rsidR="00D343CC" w:rsidRPr="000023B4">
        <w:rPr>
          <w:sz w:val="24"/>
        </w:rPr>
        <w:t>.</w:t>
      </w:r>
      <w:r w:rsidR="00747213" w:rsidRPr="000023B4">
        <w:rPr>
          <w:sz w:val="24"/>
        </w:rPr>
        <w:t xml:space="preserve"> </w:t>
      </w:r>
    </w:p>
    <w:sectPr w:rsidR="0047023B" w:rsidRPr="0000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01C" w:rsidRDefault="00AE101C" w:rsidP="00F90A56">
      <w:pPr>
        <w:spacing w:after="0" w:line="240" w:lineRule="auto"/>
      </w:pPr>
      <w:r>
        <w:separator/>
      </w:r>
    </w:p>
  </w:endnote>
  <w:endnote w:type="continuationSeparator" w:id="0">
    <w:p w:rsidR="00AE101C" w:rsidRDefault="00AE101C" w:rsidP="00F9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01C" w:rsidRDefault="00AE101C" w:rsidP="00F90A56">
      <w:pPr>
        <w:spacing w:after="0" w:line="240" w:lineRule="auto"/>
      </w:pPr>
      <w:r>
        <w:separator/>
      </w:r>
    </w:p>
  </w:footnote>
  <w:footnote w:type="continuationSeparator" w:id="0">
    <w:p w:rsidR="00AE101C" w:rsidRDefault="00AE101C" w:rsidP="00F90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56"/>
    <w:rsid w:val="000023B4"/>
    <w:rsid w:val="00065E20"/>
    <w:rsid w:val="001521FE"/>
    <w:rsid w:val="00190D02"/>
    <w:rsid w:val="003C3D0C"/>
    <w:rsid w:val="003F15A4"/>
    <w:rsid w:val="00441DFC"/>
    <w:rsid w:val="00446CF6"/>
    <w:rsid w:val="0047023B"/>
    <w:rsid w:val="004A1A63"/>
    <w:rsid w:val="004A44D4"/>
    <w:rsid w:val="004E77F4"/>
    <w:rsid w:val="005906A7"/>
    <w:rsid w:val="00684436"/>
    <w:rsid w:val="00747213"/>
    <w:rsid w:val="008A1E1A"/>
    <w:rsid w:val="00937FC4"/>
    <w:rsid w:val="009F2CA9"/>
    <w:rsid w:val="00A12CE0"/>
    <w:rsid w:val="00A21C3C"/>
    <w:rsid w:val="00AE101C"/>
    <w:rsid w:val="00B95A8E"/>
    <w:rsid w:val="00C375BD"/>
    <w:rsid w:val="00CA4B4A"/>
    <w:rsid w:val="00CA6414"/>
    <w:rsid w:val="00D343CC"/>
    <w:rsid w:val="00DF50F3"/>
    <w:rsid w:val="00E75579"/>
    <w:rsid w:val="00F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57AD"/>
  <w15:chartTrackingRefBased/>
  <w15:docId w15:val="{C2901707-2B28-4AF5-8F70-E93745EC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Sadullo, Kent J. L.</dc:creator>
  <cp:keywords/>
  <dc:description/>
  <cp:lastModifiedBy>Sadullo, Kent J. L.</cp:lastModifiedBy>
  <cp:revision>25</cp:revision>
  <dcterms:created xsi:type="dcterms:W3CDTF">2018-07-16T02:26:00Z</dcterms:created>
  <dcterms:modified xsi:type="dcterms:W3CDTF">2018-07-16T03:14:00Z</dcterms:modified>
</cp:coreProperties>
</file>