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2658B4" w:rsidRDefault="00CC35B4" w:rsidP="00350364">
      <w:pPr>
        <w:jc w:val="center"/>
        <w:rPr>
          <w:b/>
          <w:u w:val="single"/>
        </w:rPr>
      </w:pPr>
      <w:r>
        <w:rPr>
          <w:b/>
          <w:u w:val="single"/>
        </w:rPr>
        <w:t>Strum Format</w:t>
      </w:r>
    </w:p>
    <w:p w:rsidR="002658B4" w:rsidRDefault="002658B4">
      <w:r>
        <w:t>The strum format is based on the “Big Book” pdf format. It consists of pairs of line, one specifying the music</w:t>
      </w:r>
      <w:r w:rsidR="00103501">
        <w:t xml:space="preserve"> in chords</w:t>
      </w:r>
      <w:r>
        <w:t xml:space="preserve">, </w:t>
      </w:r>
      <w:r w:rsidR="00187E7F">
        <w:t>and the second line containing lyrics. The music is subdivided into bars, with each bars cons</w:t>
      </w:r>
      <w:r w:rsidR="00DF0E43">
        <w:t>isting of the music in that bar</w:t>
      </w:r>
      <w:r w:rsidR="00187E7F">
        <w:t>, and the lyrics in that bar.</w:t>
      </w:r>
    </w:p>
    <w:p w:rsidR="00A54A83" w:rsidRDefault="00A54A83">
      <w:r>
        <w:t>The lyrics synchronise with the position of the text.</w:t>
      </w:r>
    </w:p>
    <w:p w:rsidR="00A54A83" w:rsidRDefault="00A54A83">
      <w:r>
        <w:t>Any line containing a tab, apart from comments generates an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658B4" w:rsidTr="002658B4">
        <w:tc>
          <w:tcPr>
            <w:tcW w:w="2830" w:type="dxa"/>
          </w:tcPr>
          <w:p w:rsidR="002658B4" w:rsidRDefault="002658B4">
            <w:r>
              <w:t>A-G</w:t>
            </w:r>
            <w:r w:rsidR="00CC35B4">
              <w:t>Q</w:t>
            </w:r>
            <w:r>
              <w:t>[b#][m/sus/dim/7/9/+]</w:t>
            </w:r>
          </w:p>
        </w:tc>
        <w:tc>
          <w:tcPr>
            <w:tcW w:w="6186" w:type="dxa"/>
          </w:tcPr>
          <w:p w:rsidR="002658B4" w:rsidRDefault="002658B4">
            <w:r>
              <w:t>Define one or two chords at the current beat position, and advance it by one, according to the current pattern and swing setting.</w:t>
            </w:r>
            <w:r w:rsidR="00CC35B4">
              <w:t xml:space="preserve"> Q sets it to ‘rest’.</w:t>
            </w:r>
            <w:bookmarkStart w:id="0" w:name="_GoBack"/>
            <w:bookmarkEnd w:id="0"/>
          </w:p>
        </w:tc>
      </w:tr>
      <w:tr w:rsidR="002658B4" w:rsidTr="002658B4">
        <w:tc>
          <w:tcPr>
            <w:tcW w:w="2830" w:type="dxa"/>
          </w:tcPr>
          <w:p w:rsidR="002658B4" w:rsidRDefault="00CC35B4">
            <w:r>
              <w:t>///</w:t>
            </w:r>
          </w:p>
        </w:tc>
        <w:tc>
          <w:tcPr>
            <w:tcW w:w="6186" w:type="dxa"/>
          </w:tcPr>
          <w:p w:rsidR="002658B4" w:rsidRDefault="00CC35B4">
            <w:r>
              <w:t>Indicates the number of beats of strumming</w:t>
            </w:r>
          </w:p>
        </w:tc>
      </w:tr>
      <w:tr w:rsidR="002658B4" w:rsidTr="002658B4">
        <w:tc>
          <w:tcPr>
            <w:tcW w:w="2830" w:type="dxa"/>
          </w:tcPr>
          <w:p w:rsidR="002658B4" w:rsidRDefault="00CC35B4">
            <w:r>
              <w:t>…</w:t>
            </w:r>
          </w:p>
        </w:tc>
        <w:tc>
          <w:tcPr>
            <w:tcW w:w="6186" w:type="dxa"/>
          </w:tcPr>
          <w:p w:rsidR="002658B4" w:rsidRDefault="00CC35B4">
            <w:r>
              <w:t>Indicates the number of beats of non-strumming</w:t>
            </w:r>
          </w:p>
        </w:tc>
      </w:tr>
      <w:tr w:rsidR="002658B4" w:rsidTr="002658B4">
        <w:tc>
          <w:tcPr>
            <w:tcW w:w="2830" w:type="dxa"/>
          </w:tcPr>
          <w:p w:rsidR="002658B4" w:rsidRDefault="002658B4">
            <w:r>
              <w:t>@1-9</w:t>
            </w:r>
          </w:p>
        </w:tc>
        <w:tc>
          <w:tcPr>
            <w:tcW w:w="6186" w:type="dxa"/>
          </w:tcPr>
          <w:p w:rsidR="002658B4" w:rsidRDefault="002658B4">
            <w:r>
              <w:t>Use the current pattern.  The number of beats is half the length of this pattern, it is defined as Pattern&lt;n&gt; using u d and – for normal strum volume and v and e for half strum volume</w:t>
            </w:r>
            <w:r w:rsidR="00983B69">
              <w:t>.</w:t>
            </w:r>
          </w:p>
        </w:tc>
      </w:tr>
      <w:tr w:rsidR="00187E7F" w:rsidTr="002658B4">
        <w:tc>
          <w:tcPr>
            <w:tcW w:w="2830" w:type="dxa"/>
          </w:tcPr>
          <w:p w:rsidR="00187E7F" w:rsidRDefault="00187E7F">
            <w:r>
              <w:t>&lt;key&gt; := &lt;value&gt;</w:t>
            </w:r>
          </w:p>
        </w:tc>
        <w:tc>
          <w:tcPr>
            <w:tcW w:w="6186" w:type="dxa"/>
          </w:tcPr>
          <w:p w:rsidR="00187E7F" w:rsidRDefault="00187E7F">
            <w:r>
              <w:t>Assign a value to a key (see below)</w:t>
            </w:r>
          </w:p>
        </w:tc>
      </w:tr>
      <w:tr w:rsidR="00A54A83" w:rsidTr="002658B4">
        <w:tc>
          <w:tcPr>
            <w:tcW w:w="2830" w:type="dxa"/>
          </w:tcPr>
          <w:p w:rsidR="00A54A83" w:rsidRDefault="00A54A83">
            <w:r>
              <w:t># &lt;comment&gt;</w:t>
            </w:r>
          </w:p>
        </w:tc>
        <w:tc>
          <w:tcPr>
            <w:tcW w:w="6186" w:type="dxa"/>
          </w:tcPr>
          <w:p w:rsidR="00A54A83" w:rsidRDefault="00A54A83">
            <w:r>
              <w:t>Any line beginning with a comment is ignored</w:t>
            </w:r>
          </w:p>
        </w:tc>
      </w:tr>
    </w:tbl>
    <w:p w:rsidR="00A54A83" w:rsidRDefault="00A54A83"/>
    <w:p w:rsidR="00187E7F" w:rsidRDefault="00187E7F">
      <w:r>
        <w:t>The following keys are available</w:t>
      </w:r>
      <w:r w:rsidR="002E7E8A"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619"/>
      </w:tblGrid>
      <w:tr w:rsidR="00187E7F" w:rsidTr="00EB5B0A">
        <w:tc>
          <w:tcPr>
            <w:tcW w:w="1980" w:type="dxa"/>
          </w:tcPr>
          <w:p w:rsidR="00187E7F" w:rsidRDefault="00187E7F">
            <w:r>
              <w:t xml:space="preserve">Tempo </w:t>
            </w:r>
          </w:p>
        </w:tc>
        <w:tc>
          <w:tcPr>
            <w:tcW w:w="1417" w:type="dxa"/>
          </w:tcPr>
          <w:p w:rsidR="00187E7F" w:rsidRDefault="00187E7F">
            <w:r>
              <w:t>120</w:t>
            </w:r>
          </w:p>
        </w:tc>
        <w:tc>
          <w:tcPr>
            <w:tcW w:w="5619" w:type="dxa"/>
          </w:tcPr>
          <w:p w:rsidR="00187E7F" w:rsidRDefault="00187E7F" w:rsidP="00FD74BC">
            <w:r>
              <w:t xml:space="preserve">Music tempo in beats per </w:t>
            </w:r>
            <w:r w:rsidR="00FD74BC">
              <w:t>minute.</w:t>
            </w:r>
          </w:p>
        </w:tc>
      </w:tr>
      <w:tr w:rsidR="00187E7F" w:rsidTr="00EB5B0A">
        <w:tc>
          <w:tcPr>
            <w:tcW w:w="1980" w:type="dxa"/>
          </w:tcPr>
          <w:p w:rsidR="00187E7F" w:rsidRDefault="00187E7F">
            <w:r>
              <w:t xml:space="preserve">Swing </w:t>
            </w:r>
          </w:p>
        </w:tc>
        <w:tc>
          <w:tcPr>
            <w:tcW w:w="1417" w:type="dxa"/>
          </w:tcPr>
          <w:p w:rsidR="00187E7F" w:rsidRDefault="00187E7F">
            <w:r>
              <w:t xml:space="preserve">No </w:t>
            </w:r>
          </w:p>
        </w:tc>
        <w:tc>
          <w:tcPr>
            <w:tcW w:w="5619" w:type="dxa"/>
          </w:tcPr>
          <w:p w:rsidR="00187E7F" w:rsidRDefault="00187E7F">
            <w:r>
              <w:t>Swing is on for these patterns.</w:t>
            </w:r>
          </w:p>
        </w:tc>
      </w:tr>
      <w:tr w:rsidR="00187E7F" w:rsidTr="00EB5B0A">
        <w:tc>
          <w:tcPr>
            <w:tcW w:w="1980" w:type="dxa"/>
          </w:tcPr>
          <w:p w:rsidR="00187E7F" w:rsidRDefault="00187E7F">
            <w:r>
              <w:t>Pattern1</w:t>
            </w:r>
          </w:p>
        </w:tc>
        <w:tc>
          <w:tcPr>
            <w:tcW w:w="1417" w:type="dxa"/>
          </w:tcPr>
          <w:p w:rsidR="00187E7F" w:rsidRDefault="00187E7F">
            <w:r>
              <w:t>d-d-d-d-</w:t>
            </w:r>
          </w:p>
        </w:tc>
        <w:tc>
          <w:tcPr>
            <w:tcW w:w="5619" w:type="dxa"/>
          </w:tcPr>
          <w:p w:rsidR="00187E7F" w:rsidRDefault="00EB5B0A">
            <w:r>
              <w:t>Default pattern, four downstrums.</w:t>
            </w:r>
          </w:p>
        </w:tc>
      </w:tr>
      <w:tr w:rsidR="00EB5B0A" w:rsidTr="00EB5B0A">
        <w:tc>
          <w:tcPr>
            <w:tcW w:w="1980" w:type="dxa"/>
          </w:tcPr>
          <w:p w:rsidR="00EB5B0A" w:rsidRDefault="00EB5B0A">
            <w:r>
              <w:t xml:space="preserve">Pattern# </w:t>
            </w:r>
          </w:p>
        </w:tc>
        <w:tc>
          <w:tcPr>
            <w:tcW w:w="1417" w:type="dxa"/>
          </w:tcPr>
          <w:p w:rsidR="00EB5B0A" w:rsidRDefault="00EB5B0A">
            <w:r>
              <w:t>--------</w:t>
            </w:r>
          </w:p>
        </w:tc>
        <w:tc>
          <w:tcPr>
            <w:tcW w:w="5619" w:type="dxa"/>
          </w:tcPr>
          <w:p w:rsidR="00EB5B0A" w:rsidRDefault="00EB5B0A">
            <w:r>
              <w:t>Other patterns numbered 2 to 9</w:t>
            </w:r>
          </w:p>
        </w:tc>
      </w:tr>
    </w:tbl>
    <w:p w:rsidR="002658B4" w:rsidRDefault="002658B4"/>
    <w:sectPr w:rsidR="0026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83"/>
    <w:rsid w:val="00103501"/>
    <w:rsid w:val="00187E7F"/>
    <w:rsid w:val="002658B4"/>
    <w:rsid w:val="002E7E8A"/>
    <w:rsid w:val="00350364"/>
    <w:rsid w:val="00624AD5"/>
    <w:rsid w:val="006746F0"/>
    <w:rsid w:val="00775083"/>
    <w:rsid w:val="00983B69"/>
    <w:rsid w:val="00A54A83"/>
    <w:rsid w:val="00BF4533"/>
    <w:rsid w:val="00CC35B4"/>
    <w:rsid w:val="00DF0E43"/>
    <w:rsid w:val="00EB5B0A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7316"/>
  <w15:chartTrackingRefBased/>
  <w15:docId w15:val="{23E87940-93E9-46DC-8DFB-F5520637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13</cp:revision>
  <dcterms:created xsi:type="dcterms:W3CDTF">2016-06-03T20:32:00Z</dcterms:created>
  <dcterms:modified xsi:type="dcterms:W3CDTF">2016-06-03T20:59:00Z</dcterms:modified>
</cp:coreProperties>
</file>