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F81C9" w14:textId="52E58CBF" w:rsidR="00DB336B" w:rsidRPr="00DB336B" w:rsidRDefault="00DB336B" w:rsidP="00DB336B">
      <w:pPr>
        <w:jc w:val="center"/>
        <w:rPr>
          <w:b/>
          <w:sz w:val="28"/>
          <w:szCs w:val="28"/>
          <w:u w:val="single"/>
        </w:rPr>
      </w:pPr>
      <w:r w:rsidRPr="00DB336B">
        <w:rPr>
          <w:b/>
          <w:sz w:val="28"/>
          <w:szCs w:val="28"/>
          <w:u w:val="single"/>
        </w:rPr>
        <w:t>High Level Assembler</w:t>
      </w:r>
    </w:p>
    <w:p w14:paraId="48C2D73B" w14:textId="4CCFA2A5" w:rsidR="0062151A" w:rsidRDefault="00A03D81">
      <w:pPr>
        <w:rPr>
          <w:sz w:val="28"/>
          <w:szCs w:val="28"/>
        </w:rPr>
      </w:pPr>
      <w:r w:rsidRPr="00E7152B">
        <w:rPr>
          <w:sz w:val="28"/>
          <w:szCs w:val="28"/>
        </w:rPr>
        <w:t xml:space="preserve">This document describes a High Level Assembler implementation for the Spectrum ZXNext. </w:t>
      </w:r>
    </w:p>
    <w:p w14:paraId="3D7CE652" w14:textId="19ED5FF9" w:rsidR="00E7152B" w:rsidRPr="00E7152B" w:rsidRDefault="00E7152B">
      <w:pPr>
        <w:rPr>
          <w:sz w:val="28"/>
          <w:szCs w:val="28"/>
        </w:rPr>
      </w:pPr>
      <w:r>
        <w:rPr>
          <w:sz w:val="28"/>
          <w:szCs w:val="28"/>
        </w:rPr>
        <w:t>Generally, case is ignored, except in quoted strings, and comments are double forward slashes which cause everything after that to be ignored on the same line.</w:t>
      </w:r>
    </w:p>
    <w:p w14:paraId="25EADA88" w14:textId="19B80F7B" w:rsidR="00A03D81" w:rsidRPr="00E7152B" w:rsidRDefault="00A03D81">
      <w:pPr>
        <w:rPr>
          <w:sz w:val="28"/>
          <w:szCs w:val="28"/>
          <w:u w:val="single"/>
        </w:rPr>
      </w:pPr>
      <w:r w:rsidRPr="00E7152B">
        <w:rPr>
          <w:sz w:val="28"/>
          <w:szCs w:val="28"/>
          <w:u w:val="single"/>
        </w:rPr>
        <w:t>Expressions</w:t>
      </w:r>
    </w:p>
    <w:p w14:paraId="5DCD7D66" w14:textId="717E1B9A" w:rsidR="00A03D81" w:rsidRDefault="00E7152B">
      <w:pPr>
        <w:rPr>
          <w:sz w:val="28"/>
          <w:szCs w:val="28"/>
        </w:rPr>
      </w:pPr>
      <w:r>
        <w:rPr>
          <w:sz w:val="28"/>
          <w:szCs w:val="28"/>
        </w:rPr>
        <w:t>Expressions are made up of an alternating sequence of terms and operators.  Everything is 16 bit unsigned.</w:t>
      </w:r>
      <w:r w:rsidR="00680A96">
        <w:rPr>
          <w:sz w:val="28"/>
          <w:szCs w:val="28"/>
        </w:rPr>
        <w:t xml:space="preserve"> (Negative used later means depends on bit </w:t>
      </w:r>
      <w:r w:rsidR="00131A79">
        <w:rPr>
          <w:sz w:val="28"/>
          <w:szCs w:val="28"/>
        </w:rPr>
        <w:t>15</w:t>
      </w:r>
      <w:r w:rsidR="00680A96">
        <w:rPr>
          <w:sz w:val="28"/>
          <w:szCs w:val="28"/>
        </w:rPr>
        <w:t>)</w:t>
      </w:r>
    </w:p>
    <w:p w14:paraId="2AF4BE1D" w14:textId="3B6D8A32" w:rsidR="00E7152B" w:rsidRDefault="00E7152B">
      <w:pPr>
        <w:rPr>
          <w:sz w:val="28"/>
          <w:szCs w:val="28"/>
        </w:rPr>
      </w:pPr>
      <w:r>
        <w:rPr>
          <w:sz w:val="28"/>
          <w:szCs w:val="28"/>
        </w:rPr>
        <w:t>A term is either</w:t>
      </w:r>
      <w:r w:rsidR="00F81030">
        <w:rPr>
          <w:sz w:val="28"/>
          <w:szCs w:val="28"/>
        </w:rPr>
        <w:t>:</w:t>
      </w:r>
    </w:p>
    <w:p w14:paraId="0B83C74F" w14:textId="624BCE00" w:rsidR="00E7152B" w:rsidRDefault="00E7152B" w:rsidP="00E71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numeric constant in decimal - 3764 </w:t>
      </w:r>
    </w:p>
    <w:p w14:paraId="5CC6B46D" w14:textId="13EF6DD7" w:rsidR="00E7152B" w:rsidRDefault="00E7152B" w:rsidP="00E71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string, which is a constant which is the address of an ASCIIZ implementation of the string.</w:t>
      </w:r>
    </w:p>
    <w:p w14:paraId="635596B6" w14:textId="17540A55" w:rsidR="00E7152B" w:rsidRDefault="00E7152B" w:rsidP="00E71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identifier. Identifiers begin with $ or a-z, and contain the characters a-z and 0-9.</w:t>
      </w:r>
      <w:r w:rsidR="00F81030">
        <w:rPr>
          <w:sz w:val="28"/>
          <w:szCs w:val="28"/>
        </w:rPr>
        <w:t xml:space="preserve"> Identifiers beginning with $ are globals.</w:t>
      </w:r>
    </w:p>
    <w:p w14:paraId="64AC4C5B" w14:textId="6C609FEE" w:rsidR="00E7152B" w:rsidRDefault="00E7152B" w:rsidP="00E715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152B">
        <w:rPr>
          <w:sz w:val="28"/>
          <w:szCs w:val="28"/>
        </w:rPr>
        <w:t xml:space="preserve">In two special cases, an identifier followed by a term in square brackets (e.g. fred[4]). The meaning of this is the memory location whose address is the value in fred + 4. </w:t>
      </w:r>
      <w:r>
        <w:rPr>
          <w:sz w:val="28"/>
          <w:szCs w:val="28"/>
        </w:rPr>
        <w:t xml:space="preserve"> This identifier can be used as the </w:t>
      </w:r>
      <w:r>
        <w:rPr>
          <w:i/>
          <w:sz w:val="28"/>
          <w:szCs w:val="28"/>
        </w:rPr>
        <w:t>first</w:t>
      </w:r>
      <w:r>
        <w:rPr>
          <w:sz w:val="28"/>
          <w:szCs w:val="28"/>
        </w:rPr>
        <w:t xml:space="preserve"> term in an expression or the target of the assignment operator ‘&gt;’</w:t>
      </w:r>
    </w:p>
    <w:p w14:paraId="6142B086" w14:textId="1C11D64D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>Operators are:</w:t>
      </w:r>
    </w:p>
    <w:p w14:paraId="7356FA06" w14:textId="049F3D95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* </w:t>
      </w:r>
      <w:r>
        <w:rPr>
          <w:sz w:val="28"/>
          <w:szCs w:val="28"/>
        </w:rPr>
        <w:tab/>
        <w:t xml:space="preserve">/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 standard operators</w:t>
      </w:r>
    </w:p>
    <w:p w14:paraId="6C0A2D15" w14:textId="0C1D83C9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%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Modulus</w:t>
      </w:r>
    </w:p>
    <w:p w14:paraId="6355739C" w14:textId="2307A774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ab/>
        <w:t>&amp;</w:t>
      </w:r>
      <w:r>
        <w:rPr>
          <w:sz w:val="28"/>
          <w:szCs w:val="28"/>
        </w:rPr>
        <w:tab/>
        <w:t>|</w:t>
      </w:r>
      <w:r>
        <w:rPr>
          <w:sz w:val="28"/>
          <w:szCs w:val="28"/>
        </w:rPr>
        <w:tab/>
        <w:t>^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Bitwise And,Or,Xor.</w:t>
      </w:r>
    </w:p>
    <w:p w14:paraId="77AFDAFD" w14:textId="0887790F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ab/>
        <w:t>&gt;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Assignment operator</w:t>
      </w:r>
    </w:p>
    <w:p w14:paraId="086C87A7" w14:textId="27136596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>So the Pascal equivalent of a := b + 4, for example is b+4&gt;a.</w:t>
      </w:r>
    </w:p>
    <w:p w14:paraId="2E2CFB11" w14:textId="0E6147A8" w:rsidR="00F81030" w:rsidRDefault="00F81030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The &gt; does not necessarily end the expression, you can write 0&gt;a&gt;b&gt;c if you wish. </w:t>
      </w:r>
    </w:p>
    <w:p w14:paraId="4506AE94" w14:textId="6D26F39B" w:rsidR="00DB336B" w:rsidRDefault="00DB336B" w:rsidP="00E7152B">
      <w:pPr>
        <w:rPr>
          <w:sz w:val="28"/>
          <w:szCs w:val="28"/>
        </w:rPr>
      </w:pPr>
      <w:r>
        <w:rPr>
          <w:sz w:val="28"/>
          <w:szCs w:val="28"/>
        </w:rPr>
        <w:t>&gt; causes creation by assignment, so &gt;&lt;identifier&gt; will cause a global or local variable to be created according to the name. This does not apply to &gt;g[term].</w:t>
      </w:r>
    </w:p>
    <w:p w14:paraId="0D2AB52A" w14:textId="3A74C13C" w:rsidR="00F81030" w:rsidRDefault="00F810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25DE62" w14:textId="2348FAAE" w:rsidR="00F81030" w:rsidRPr="00F81030" w:rsidRDefault="00F81030" w:rsidP="00E7152B">
      <w:pPr>
        <w:rPr>
          <w:sz w:val="28"/>
          <w:szCs w:val="28"/>
          <w:u w:val="single"/>
        </w:rPr>
      </w:pPr>
      <w:r w:rsidRPr="00F81030">
        <w:rPr>
          <w:sz w:val="28"/>
          <w:szCs w:val="28"/>
          <w:u w:val="single"/>
        </w:rPr>
        <w:lastRenderedPageBreak/>
        <w:t>Language elements</w:t>
      </w:r>
    </w:p>
    <w:p w14:paraId="41C5ABB8" w14:textId="11815D9E" w:rsidR="00F81030" w:rsidRDefault="00F81030" w:rsidP="00E7152B">
      <w:pPr>
        <w:rPr>
          <w:sz w:val="28"/>
          <w:szCs w:val="28"/>
        </w:rPr>
      </w:pPr>
      <w:r>
        <w:rPr>
          <w:sz w:val="28"/>
          <w:szCs w:val="28"/>
        </w:rPr>
        <w:t>These elements are loosely checked with a structure stack.</w:t>
      </w:r>
      <w:r w:rsidR="00DB336B">
        <w:rPr>
          <w:sz w:val="28"/>
          <w:szCs w:val="28"/>
        </w:rPr>
        <w:t xml:space="preserve"> There can be multiple elements on a line separated by colons.</w:t>
      </w:r>
    </w:p>
    <w:p w14:paraId="3A139E0D" w14:textId="5F5A2960" w:rsidR="00F81030" w:rsidRPr="00DB336B" w:rsidRDefault="00F81030" w:rsidP="00E7152B">
      <w:pPr>
        <w:rPr>
          <w:i/>
          <w:sz w:val="28"/>
          <w:szCs w:val="28"/>
        </w:rPr>
      </w:pPr>
      <w:r w:rsidRPr="00DB336B">
        <w:rPr>
          <w:i/>
          <w:sz w:val="28"/>
          <w:szCs w:val="28"/>
        </w:rPr>
        <w:t>proc &lt;</w:t>
      </w:r>
      <w:r w:rsidR="00831879">
        <w:rPr>
          <w:i/>
          <w:sz w:val="28"/>
          <w:szCs w:val="28"/>
        </w:rPr>
        <w:t>identifier</w:t>
      </w:r>
      <w:r w:rsidRPr="00DB336B">
        <w:rPr>
          <w:i/>
          <w:sz w:val="28"/>
          <w:szCs w:val="28"/>
        </w:rPr>
        <w:t>&gt;(p1,p2,p3,p4)</w:t>
      </w:r>
    </w:p>
    <w:p w14:paraId="6F29C759" w14:textId="0B92DB54" w:rsidR="00F81030" w:rsidRDefault="00F81030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Define a procedure with up to four parameters. These are </w:t>
      </w:r>
      <w:r w:rsidR="00DB336B">
        <w:rPr>
          <w:sz w:val="28"/>
          <w:szCs w:val="28"/>
        </w:rPr>
        <w:t>received (in order) in HL, DE, BC, IX.</w:t>
      </w:r>
    </w:p>
    <w:p w14:paraId="1B1DF6AB" w14:textId="64D1479F" w:rsidR="00C65FB2" w:rsidRDefault="00C65FB2" w:rsidP="00E7152B">
      <w:pPr>
        <w:rPr>
          <w:i/>
          <w:sz w:val="28"/>
          <w:szCs w:val="28"/>
        </w:rPr>
      </w:pPr>
      <w:r>
        <w:rPr>
          <w:i/>
          <w:sz w:val="28"/>
          <w:szCs w:val="28"/>
        </w:rPr>
        <w:t>endproc</w:t>
      </w:r>
    </w:p>
    <w:p w14:paraId="3ED4AED8" w14:textId="2467227E" w:rsidR="00C65FB2" w:rsidRDefault="00C65FB2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Returns from the procedure. There can be multiple exit points if you really want. </w:t>
      </w:r>
      <w:r w:rsidR="009A591B">
        <w:rPr>
          <w:sz w:val="28"/>
          <w:szCs w:val="28"/>
        </w:rPr>
        <w:t>Values are returned by convention in $return</w:t>
      </w:r>
    </w:p>
    <w:p w14:paraId="3CAB49DC" w14:textId="72A98EA3" w:rsidR="00C65FB2" w:rsidRDefault="00C65FB2" w:rsidP="00E7152B">
      <w:pPr>
        <w:rPr>
          <w:i/>
          <w:sz w:val="28"/>
          <w:szCs w:val="28"/>
        </w:rPr>
      </w:pPr>
      <w:r>
        <w:rPr>
          <w:i/>
          <w:sz w:val="28"/>
          <w:szCs w:val="28"/>
        </w:rPr>
        <w:t>if (&lt;condition&gt;) ….. endif</w:t>
      </w:r>
    </w:p>
    <w:p w14:paraId="13E6219A" w14:textId="41E2BFE3" w:rsidR="00C65FB2" w:rsidRDefault="00C65FB2" w:rsidP="00E7152B">
      <w:pPr>
        <w:rPr>
          <w:sz w:val="28"/>
          <w:szCs w:val="28"/>
        </w:rPr>
      </w:pPr>
      <w:r>
        <w:rPr>
          <w:sz w:val="28"/>
          <w:szCs w:val="28"/>
        </w:rPr>
        <w:t>Conditional execution. A condition is an expression ending in either #0,=0 or &lt;0 which is used to determine the test.</w:t>
      </w:r>
    </w:p>
    <w:p w14:paraId="32E8370A" w14:textId="2CFF4FDD" w:rsidR="00C65FB2" w:rsidRPr="00C65FB2" w:rsidRDefault="00C65FB2" w:rsidP="00E7152B">
      <w:pPr>
        <w:rPr>
          <w:i/>
          <w:sz w:val="28"/>
          <w:szCs w:val="28"/>
        </w:rPr>
      </w:pPr>
      <w:r>
        <w:rPr>
          <w:i/>
          <w:sz w:val="28"/>
          <w:szCs w:val="28"/>
        </w:rPr>
        <w:t>w</w:t>
      </w:r>
      <w:r w:rsidRPr="00C65FB2">
        <w:rPr>
          <w:i/>
          <w:sz w:val="28"/>
          <w:szCs w:val="28"/>
        </w:rPr>
        <w:t xml:space="preserve">hile (condition) …. </w:t>
      </w:r>
      <w:r>
        <w:rPr>
          <w:i/>
          <w:sz w:val="28"/>
          <w:szCs w:val="28"/>
        </w:rPr>
        <w:t>e</w:t>
      </w:r>
      <w:r w:rsidRPr="00C65FB2">
        <w:rPr>
          <w:i/>
          <w:sz w:val="28"/>
          <w:szCs w:val="28"/>
        </w:rPr>
        <w:t>ndwhile</w:t>
      </w:r>
    </w:p>
    <w:p w14:paraId="06F5412C" w14:textId="01663D9F" w:rsidR="00C65FB2" w:rsidRDefault="00C65FB2" w:rsidP="00E7152B">
      <w:pPr>
        <w:rPr>
          <w:sz w:val="28"/>
          <w:szCs w:val="28"/>
        </w:rPr>
      </w:pPr>
      <w:r>
        <w:rPr>
          <w:sz w:val="28"/>
          <w:szCs w:val="28"/>
        </w:rPr>
        <w:t>Conditional loop</w:t>
      </w:r>
      <w:r w:rsidR="00831879">
        <w:rPr>
          <w:sz w:val="28"/>
          <w:szCs w:val="28"/>
        </w:rPr>
        <w:t>, executes while contents are true.</w:t>
      </w:r>
    </w:p>
    <w:p w14:paraId="57F8B317" w14:textId="459F713B" w:rsidR="00C65FB2" w:rsidRPr="00C65FB2" w:rsidRDefault="00C65FB2" w:rsidP="00E7152B">
      <w:pPr>
        <w:rPr>
          <w:i/>
          <w:sz w:val="28"/>
          <w:szCs w:val="28"/>
        </w:rPr>
      </w:pPr>
      <w:r w:rsidRPr="00C65FB2">
        <w:rPr>
          <w:i/>
          <w:sz w:val="28"/>
          <w:szCs w:val="28"/>
        </w:rPr>
        <w:t xml:space="preserve">for (&lt;expression&gt;)  …. </w:t>
      </w:r>
      <w:r>
        <w:rPr>
          <w:i/>
          <w:sz w:val="28"/>
          <w:szCs w:val="28"/>
        </w:rPr>
        <w:t>n</w:t>
      </w:r>
      <w:r w:rsidRPr="00C65FB2">
        <w:rPr>
          <w:i/>
          <w:sz w:val="28"/>
          <w:szCs w:val="28"/>
        </w:rPr>
        <w:t>ext</w:t>
      </w:r>
    </w:p>
    <w:p w14:paraId="4BDEAD1D" w14:textId="4CC2CAFF" w:rsidR="00C65FB2" w:rsidRPr="00A97DEB" w:rsidRDefault="00A97DEB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Repeats the code &lt;expression&gt; times. If a variable </w:t>
      </w:r>
      <w:r w:rsidR="009A617B">
        <w:rPr>
          <w:sz w:val="28"/>
          <w:szCs w:val="28"/>
        </w:rPr>
        <w:t>“</w:t>
      </w:r>
      <w:r>
        <w:rPr>
          <w:sz w:val="28"/>
          <w:szCs w:val="28"/>
        </w:rPr>
        <w:t>index</w:t>
      </w:r>
      <w:r w:rsidR="009A617B">
        <w:rPr>
          <w:sz w:val="28"/>
          <w:szCs w:val="28"/>
        </w:rPr>
        <w:t>”</w:t>
      </w:r>
      <w:r>
        <w:rPr>
          <w:sz w:val="28"/>
          <w:szCs w:val="28"/>
        </w:rPr>
        <w:t xml:space="preserve"> exists then the loop value is copied into it at the </w:t>
      </w:r>
      <w:r>
        <w:rPr>
          <w:i/>
          <w:sz w:val="28"/>
          <w:szCs w:val="28"/>
        </w:rPr>
        <w:t>top</w:t>
      </w:r>
      <w:r>
        <w:rPr>
          <w:sz w:val="28"/>
          <w:szCs w:val="28"/>
        </w:rPr>
        <w:t xml:space="preserve"> of the loop. </w:t>
      </w:r>
    </w:p>
    <w:p w14:paraId="35259363" w14:textId="77777777" w:rsidR="00831879" w:rsidRPr="00C65FB2" w:rsidRDefault="00831879" w:rsidP="00831879">
      <w:pPr>
        <w:rPr>
          <w:i/>
          <w:sz w:val="28"/>
          <w:szCs w:val="28"/>
        </w:rPr>
      </w:pPr>
      <w:r w:rsidRPr="00C65FB2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>identifier</w:t>
      </w:r>
      <w:r w:rsidRPr="00C65FB2">
        <w:rPr>
          <w:i/>
          <w:sz w:val="28"/>
          <w:szCs w:val="28"/>
        </w:rPr>
        <w:t>&gt;(term,term,term,term)</w:t>
      </w:r>
    </w:p>
    <w:p w14:paraId="7D940CFC" w14:textId="72E9A80E" w:rsidR="00831879" w:rsidRDefault="00831879" w:rsidP="00831879">
      <w:pPr>
        <w:rPr>
          <w:sz w:val="28"/>
          <w:szCs w:val="28"/>
        </w:rPr>
      </w:pPr>
      <w:r>
        <w:rPr>
          <w:sz w:val="28"/>
          <w:szCs w:val="28"/>
        </w:rPr>
        <w:t>Invokes a procedure, putting term parameters into HL, DE, BC and IX. The parameters are not checked.</w:t>
      </w:r>
      <w:r w:rsidR="002A55C7">
        <w:rPr>
          <w:sz w:val="28"/>
          <w:szCs w:val="28"/>
        </w:rPr>
        <w:t xml:space="preserve"> A global $return is available for return values.</w:t>
      </w:r>
    </w:p>
    <w:p w14:paraId="4B8624E9" w14:textId="1C584DA5" w:rsidR="00C65FB2" w:rsidRPr="00C65FB2" w:rsidRDefault="00C65FB2" w:rsidP="00E7152B">
      <w:pPr>
        <w:rPr>
          <w:i/>
          <w:sz w:val="28"/>
          <w:szCs w:val="28"/>
        </w:rPr>
      </w:pPr>
      <w:r w:rsidRPr="00C65FB2">
        <w:rPr>
          <w:i/>
          <w:sz w:val="28"/>
          <w:szCs w:val="28"/>
        </w:rPr>
        <w:t>&lt;expression&gt;</w:t>
      </w:r>
    </w:p>
    <w:p w14:paraId="02A768D2" w14:textId="0138E77B" w:rsidR="00C65FB2" w:rsidRDefault="00C65FB2" w:rsidP="00E7152B">
      <w:pPr>
        <w:rPr>
          <w:sz w:val="28"/>
          <w:szCs w:val="28"/>
        </w:rPr>
      </w:pPr>
      <w:r>
        <w:rPr>
          <w:sz w:val="28"/>
          <w:szCs w:val="28"/>
        </w:rPr>
        <w:t>An expression is a statement in its own right, and is normally used for assignment via the &gt; operator.</w:t>
      </w:r>
    </w:p>
    <w:p w14:paraId="7F151326" w14:textId="465690C1" w:rsidR="00C65FB2" w:rsidRPr="003A2FD2" w:rsidRDefault="003A2FD2" w:rsidP="00E7152B">
      <w:pPr>
        <w:rPr>
          <w:sz w:val="28"/>
          <w:szCs w:val="28"/>
          <w:u w:val="single"/>
        </w:rPr>
      </w:pPr>
      <w:r w:rsidRPr="003A2FD2">
        <w:rPr>
          <w:sz w:val="28"/>
          <w:szCs w:val="28"/>
          <w:u w:val="single"/>
        </w:rPr>
        <w:t>Scope</w:t>
      </w:r>
    </w:p>
    <w:p w14:paraId="27158A0A" w14:textId="77777777" w:rsidR="003A2FD2" w:rsidRDefault="003A2FD2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Global variables scope is the whole application space. Local variables scope is the procedure. Local procedures scope is the local source file. </w:t>
      </w:r>
    </w:p>
    <w:p w14:paraId="73D9D297" w14:textId="6EE8549F" w:rsidR="00F81030" w:rsidRPr="003A2FD2" w:rsidRDefault="003A2FD2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Note that procedure parameters and locals are all </w:t>
      </w:r>
      <w:r>
        <w:rPr>
          <w:i/>
          <w:sz w:val="28"/>
          <w:szCs w:val="28"/>
        </w:rPr>
        <w:t>static</w:t>
      </w:r>
      <w:r>
        <w:rPr>
          <w:sz w:val="28"/>
          <w:szCs w:val="28"/>
        </w:rPr>
        <w:t xml:space="preserve"> so you cannot recurse in this language</w:t>
      </w:r>
      <w:r w:rsidR="00D572DC">
        <w:rPr>
          <w:sz w:val="28"/>
          <w:szCs w:val="28"/>
        </w:rPr>
        <w:t xml:space="preserve"> using the local variables at present.</w:t>
      </w:r>
    </w:p>
    <w:p w14:paraId="18014010" w14:textId="77777777" w:rsidR="003A2FD2" w:rsidRDefault="003A2F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479A9E" w14:textId="005D57E3" w:rsidR="00F81030" w:rsidRPr="00AA4351" w:rsidRDefault="00F81030" w:rsidP="00E7152B">
      <w:pPr>
        <w:rPr>
          <w:sz w:val="28"/>
          <w:szCs w:val="28"/>
          <w:u w:val="single"/>
        </w:rPr>
      </w:pPr>
      <w:r w:rsidRPr="00AA4351">
        <w:rPr>
          <w:sz w:val="28"/>
          <w:szCs w:val="28"/>
          <w:u w:val="single"/>
        </w:rPr>
        <w:lastRenderedPageBreak/>
        <w:t>Processing</w:t>
      </w:r>
    </w:p>
    <w:p w14:paraId="0FD6EE67" w14:textId="763A1FCA" w:rsidR="00F81030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all comments, tabs, strip spaces</w:t>
      </w:r>
    </w:p>
    <w:p w14:paraId="2EE277A7" w14:textId="377DB0DE" w:rsidR="00F81030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all quoted strings, replace by constant addresses.</w:t>
      </w:r>
    </w:p>
    <w:p w14:paraId="6BF70DE3" w14:textId="43926FF5" w:rsidR="00AA4351" w:rsidRDefault="00AA4351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Convert all </w:t>
      </w:r>
      <w:r w:rsidR="00680A96">
        <w:rPr>
          <w:sz w:val="28"/>
          <w:szCs w:val="28"/>
        </w:rPr>
        <w:t xml:space="preserve">hexadecimal </w:t>
      </w:r>
      <w:r>
        <w:rPr>
          <w:sz w:val="28"/>
          <w:szCs w:val="28"/>
        </w:rPr>
        <w:t xml:space="preserve">constants to </w:t>
      </w:r>
      <w:r w:rsidR="00680A96">
        <w:rPr>
          <w:sz w:val="28"/>
          <w:szCs w:val="28"/>
        </w:rPr>
        <w:t>decimal constants.</w:t>
      </w:r>
    </w:p>
    <w:p w14:paraId="17E649F1" w14:textId="3F4D0C81" w:rsidR="00F81030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all spaces, join together with :~:</w:t>
      </w:r>
    </w:p>
    <w:p w14:paraId="3D865824" w14:textId="77777777" w:rsidR="00AA4351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Split by procedure</w:t>
      </w:r>
      <w:r w:rsidR="00AA4351">
        <w:rPr>
          <w:sz w:val="28"/>
          <w:szCs w:val="28"/>
        </w:rPr>
        <w:t>.</w:t>
      </w:r>
    </w:p>
    <w:p w14:paraId="339E0ABA" w14:textId="37FEB17D" w:rsidR="00AA4351" w:rsidRDefault="00AA4351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 each procedure …..</w:t>
      </w:r>
    </w:p>
    <w:p w14:paraId="40EBD716" w14:textId="76A9DBA2" w:rsidR="009A591B" w:rsidRDefault="009A591B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Allocate a local for each parameter in the header.</w:t>
      </w:r>
    </w:p>
    <w:p w14:paraId="66649323" w14:textId="0B925A49" w:rsidR="00F81030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Scan for globals and locals</w:t>
      </w:r>
      <w:r w:rsidR="00AA4351">
        <w:rPr>
          <w:sz w:val="28"/>
          <w:szCs w:val="28"/>
        </w:rPr>
        <w:t xml:space="preserve"> in the body</w:t>
      </w:r>
      <w:r>
        <w:rPr>
          <w:sz w:val="28"/>
          <w:szCs w:val="28"/>
        </w:rPr>
        <w:t>, and replace appropriately</w:t>
      </w:r>
      <w:r w:rsidR="00AA4351">
        <w:rPr>
          <w:sz w:val="28"/>
          <w:szCs w:val="28"/>
        </w:rPr>
        <w:t xml:space="preserve"> with @&lt;constant&gt;, allocating memory as appropriate.</w:t>
      </w:r>
    </w:p>
    <w:p w14:paraId="35B7A2FD" w14:textId="77777777" w:rsidR="009A591B" w:rsidRDefault="00AA4351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Compile the procedure header</w:t>
      </w:r>
      <w:r w:rsidR="009A591B">
        <w:rPr>
          <w:sz w:val="28"/>
          <w:szCs w:val="28"/>
        </w:rPr>
        <w:t xml:space="preserve"> saving HL DE BC IX as appropriate</w:t>
      </w:r>
    </w:p>
    <w:p w14:paraId="3CFF810D" w14:textId="6B87042A" w:rsidR="00AA4351" w:rsidRPr="009A591B" w:rsidRDefault="00AA4351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591B">
        <w:rPr>
          <w:sz w:val="28"/>
          <w:szCs w:val="28"/>
        </w:rPr>
        <w:t>Compile the procedure body.</w:t>
      </w:r>
    </w:p>
    <w:p w14:paraId="4216D4AE" w14:textId="33BA513E" w:rsidR="009A591B" w:rsidRPr="009A591B" w:rsidRDefault="009A591B" w:rsidP="009A591B">
      <w:pPr>
        <w:rPr>
          <w:sz w:val="28"/>
          <w:szCs w:val="28"/>
          <w:u w:val="single"/>
        </w:rPr>
      </w:pPr>
      <w:r w:rsidRPr="009A591B">
        <w:rPr>
          <w:sz w:val="28"/>
          <w:szCs w:val="28"/>
          <w:u w:val="single"/>
        </w:rPr>
        <w:t>Issues</w:t>
      </w:r>
    </w:p>
    <w:p w14:paraId="0DCB7CC3" w14:textId="52E50BB3" w:rsidR="009A591B" w:rsidRDefault="009A591B" w:rsidP="009A591B">
      <w:pPr>
        <w:rPr>
          <w:sz w:val="28"/>
          <w:szCs w:val="28"/>
        </w:rPr>
      </w:pPr>
      <w:r>
        <w:rPr>
          <w:sz w:val="28"/>
          <w:szCs w:val="28"/>
        </w:rPr>
        <w:t>In the dictionary, procedures are stored with a following (, as a way of determining the scope changes. Scope is driven by the $ prefix but it is treated differently.</w:t>
      </w:r>
    </w:p>
    <w:p w14:paraId="1CA85283" w14:textId="13AA28E2" w:rsidR="009A591B" w:rsidRDefault="002A55C7" w:rsidP="009A591B">
      <w:pPr>
        <w:rPr>
          <w:sz w:val="28"/>
          <w:szCs w:val="28"/>
        </w:rPr>
      </w:pPr>
      <w:r>
        <w:rPr>
          <w:sz w:val="28"/>
          <w:szCs w:val="28"/>
        </w:rPr>
        <w:t>Add hexadecimal constants.</w:t>
      </w:r>
    </w:p>
    <w:p w14:paraId="01EF2F3C" w14:textId="273424C3" w:rsidR="00601CC6" w:rsidRDefault="00601CC6" w:rsidP="009A591B">
      <w:pPr>
        <w:rPr>
          <w:sz w:val="28"/>
          <w:szCs w:val="28"/>
        </w:rPr>
      </w:pPr>
      <w:r>
        <w:rPr>
          <w:sz w:val="28"/>
          <w:szCs w:val="28"/>
        </w:rPr>
        <w:t>Static memory allocation ?</w:t>
      </w:r>
    </w:p>
    <w:p w14:paraId="167317EC" w14:textId="7614456D" w:rsidR="005000C7" w:rsidRDefault="005000C7" w:rsidP="009A591B">
      <w:pPr>
        <w:rPr>
          <w:sz w:val="28"/>
          <w:szCs w:val="28"/>
        </w:rPr>
      </w:pPr>
      <w:r>
        <w:rPr>
          <w:sz w:val="28"/>
          <w:szCs w:val="28"/>
        </w:rPr>
        <w:t>Passing variable addresses (@xxxx, when @@address it’s just address ?)</w:t>
      </w:r>
      <w:bookmarkStart w:id="0" w:name="_GoBack"/>
      <w:bookmarkEnd w:id="0"/>
    </w:p>
    <w:p w14:paraId="671A7A34" w14:textId="77777777" w:rsidR="002A55C7" w:rsidRPr="009A591B" w:rsidRDefault="002A55C7" w:rsidP="009A591B">
      <w:pPr>
        <w:rPr>
          <w:sz w:val="28"/>
          <w:szCs w:val="28"/>
        </w:rPr>
      </w:pPr>
    </w:p>
    <w:sectPr w:rsidR="002A55C7" w:rsidRPr="009A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46D02"/>
    <w:multiLevelType w:val="hybridMultilevel"/>
    <w:tmpl w:val="CF56A42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1C4C3B"/>
    <w:multiLevelType w:val="hybridMultilevel"/>
    <w:tmpl w:val="4DD07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E45EA"/>
    <w:multiLevelType w:val="hybridMultilevel"/>
    <w:tmpl w:val="0AA80C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A9"/>
    <w:rsid w:val="00131A79"/>
    <w:rsid w:val="002A55C7"/>
    <w:rsid w:val="003A2FD2"/>
    <w:rsid w:val="005000C7"/>
    <w:rsid w:val="00500A15"/>
    <w:rsid w:val="00601CC6"/>
    <w:rsid w:val="0062151A"/>
    <w:rsid w:val="00680A96"/>
    <w:rsid w:val="00831879"/>
    <w:rsid w:val="00842CC5"/>
    <w:rsid w:val="009A591B"/>
    <w:rsid w:val="009A617B"/>
    <w:rsid w:val="00A03D81"/>
    <w:rsid w:val="00A33466"/>
    <w:rsid w:val="00A97DEB"/>
    <w:rsid w:val="00AA4351"/>
    <w:rsid w:val="00C516AB"/>
    <w:rsid w:val="00C65FB2"/>
    <w:rsid w:val="00CB01B3"/>
    <w:rsid w:val="00D572DC"/>
    <w:rsid w:val="00DB336B"/>
    <w:rsid w:val="00E7152B"/>
    <w:rsid w:val="00ED2FA9"/>
    <w:rsid w:val="00F11A08"/>
    <w:rsid w:val="00F8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E358"/>
  <w15:chartTrackingRefBased/>
  <w15:docId w15:val="{87E4D616-8D51-40E3-B684-249DB6C1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23</cp:revision>
  <dcterms:created xsi:type="dcterms:W3CDTF">2018-12-27T01:45:00Z</dcterms:created>
  <dcterms:modified xsi:type="dcterms:W3CDTF">2018-12-27T12:37:00Z</dcterms:modified>
</cp:coreProperties>
</file>