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725D3" w14:textId="7DDEB9F3" w:rsidR="00C02F67" w:rsidRPr="00BE337C" w:rsidRDefault="00AF6F64" w:rsidP="00AF6F64">
      <w:pPr>
        <w:jc w:val="center"/>
        <w:rPr>
          <w:b/>
          <w:sz w:val="28"/>
          <w:szCs w:val="28"/>
          <w:u w:val="single"/>
        </w:rPr>
      </w:pPr>
      <w:bookmarkStart w:id="0" w:name="_GoBack"/>
      <w:bookmarkEnd w:id="0"/>
      <w:r w:rsidRPr="00BE337C">
        <w:rPr>
          <w:b/>
          <w:sz w:val="28"/>
          <w:szCs w:val="28"/>
          <w:u w:val="single"/>
        </w:rPr>
        <w:t>nextFORTH</w:t>
      </w:r>
    </w:p>
    <w:p w14:paraId="5900567C" w14:textId="526D3F10" w:rsidR="00AF6F64" w:rsidRDefault="00AF6F64">
      <w:pPr>
        <w:rPr>
          <w:sz w:val="28"/>
          <w:szCs w:val="28"/>
        </w:rPr>
      </w:pPr>
      <w:r w:rsidRPr="00BE337C">
        <w:rPr>
          <w:sz w:val="28"/>
          <w:szCs w:val="28"/>
        </w:rPr>
        <w:t>The main problem with FORTH on the Z80 is the two stacks ; or more accurately the lack of them.</w:t>
      </w:r>
      <w:r w:rsidR="00BE337C">
        <w:rPr>
          <w:sz w:val="28"/>
          <w:szCs w:val="28"/>
        </w:rPr>
        <w:t xml:space="preserve">  This describes a FORTH system which maintains most of the features of FORTH except</w:t>
      </w:r>
      <w:r w:rsidR="0066542E">
        <w:rPr>
          <w:sz w:val="28"/>
          <w:szCs w:val="28"/>
        </w:rPr>
        <w:t>:</w:t>
      </w:r>
    </w:p>
    <w:p w14:paraId="7608ECE7" w14:textId="0C2FA7E0" w:rsidR="00BE337C" w:rsidRPr="0066542E" w:rsidRDefault="00BE337C" w:rsidP="0066542E">
      <w:pPr>
        <w:pStyle w:val="ListParagraph"/>
        <w:numPr>
          <w:ilvl w:val="0"/>
          <w:numId w:val="2"/>
        </w:numPr>
        <w:rPr>
          <w:sz w:val="28"/>
          <w:szCs w:val="28"/>
        </w:rPr>
      </w:pPr>
      <w:r w:rsidRPr="0066542E">
        <w:rPr>
          <w:sz w:val="28"/>
          <w:szCs w:val="28"/>
        </w:rPr>
        <w:t>Functions are not re-entrant and cannot be recursed (except possibly tail recursion as in Color Forth)</w:t>
      </w:r>
    </w:p>
    <w:p w14:paraId="1B47F8D8" w14:textId="751FF4CD" w:rsidR="00BE337C" w:rsidRPr="0066542E" w:rsidRDefault="00BE337C" w:rsidP="0066542E">
      <w:pPr>
        <w:pStyle w:val="ListParagraph"/>
        <w:numPr>
          <w:ilvl w:val="0"/>
          <w:numId w:val="2"/>
        </w:numPr>
        <w:rPr>
          <w:sz w:val="28"/>
          <w:szCs w:val="28"/>
        </w:rPr>
      </w:pPr>
      <w:r w:rsidRPr="0066542E">
        <w:rPr>
          <w:sz w:val="28"/>
          <w:szCs w:val="28"/>
        </w:rPr>
        <w:t>Functions cannot be multi-tasked (because they are not re-entrant)</w:t>
      </w:r>
    </w:p>
    <w:p w14:paraId="30527748" w14:textId="602F6DD5" w:rsidR="00BE337C" w:rsidRPr="0066542E" w:rsidRDefault="00BE337C" w:rsidP="0066542E">
      <w:pPr>
        <w:pStyle w:val="ListParagraph"/>
        <w:numPr>
          <w:ilvl w:val="0"/>
          <w:numId w:val="2"/>
        </w:numPr>
        <w:rPr>
          <w:sz w:val="28"/>
          <w:szCs w:val="28"/>
        </w:rPr>
      </w:pPr>
      <w:r w:rsidRPr="0066542E">
        <w:rPr>
          <w:sz w:val="28"/>
          <w:szCs w:val="28"/>
        </w:rPr>
        <w:t>The stack cannot be used as a temporary storage using R&gt; and &gt;R. These have three uses ; temporary store in an operation, index values in loops, and manipulating return addresses. All are done differently</w:t>
      </w:r>
      <w:r w:rsidR="0066542E" w:rsidRPr="0066542E">
        <w:rPr>
          <w:sz w:val="28"/>
          <w:szCs w:val="28"/>
        </w:rPr>
        <w:t>.</w:t>
      </w:r>
    </w:p>
    <w:p w14:paraId="16577E3D" w14:textId="27523798" w:rsidR="00AF6F64" w:rsidRDefault="00BE337C">
      <w:pPr>
        <w:rPr>
          <w:sz w:val="28"/>
          <w:szCs w:val="28"/>
        </w:rPr>
      </w:pPr>
      <w:r>
        <w:rPr>
          <w:sz w:val="28"/>
          <w:szCs w:val="28"/>
        </w:rPr>
        <w:t>How the second stack is avoided</w:t>
      </w:r>
      <w:r w:rsidR="0066542E">
        <w:rPr>
          <w:sz w:val="28"/>
          <w:szCs w:val="28"/>
        </w:rPr>
        <w:t xml:space="preserve"> varies from feature to feature. Examples are given below.</w:t>
      </w:r>
    </w:p>
    <w:p w14:paraId="182B7985" w14:textId="57C46CF4" w:rsidR="0066542E" w:rsidRDefault="0066542E">
      <w:pPr>
        <w:rPr>
          <w:sz w:val="28"/>
          <w:szCs w:val="28"/>
        </w:rPr>
      </w:pPr>
      <w:r>
        <w:rPr>
          <w:sz w:val="28"/>
          <w:szCs w:val="28"/>
        </w:rPr>
        <w:t>The FORTH is loosely based on CMFORTH but doesn’t have direct compatibility with it. The main change FORTH users will find is FOR/NEXT replacing DO/LOOP</w:t>
      </w:r>
      <w:r w:rsidR="00FE10CF">
        <w:rPr>
          <w:sz w:val="28"/>
          <w:szCs w:val="28"/>
        </w:rPr>
        <w:t xml:space="preserve"> and FORTH/COMPILER replacing IMMEDIATE</w:t>
      </w:r>
      <w:r>
        <w:rPr>
          <w:sz w:val="28"/>
          <w:szCs w:val="28"/>
        </w:rPr>
        <w:t>.</w:t>
      </w:r>
    </w:p>
    <w:p w14:paraId="237321D9" w14:textId="39C011D9" w:rsidR="0066542E" w:rsidRPr="00454091" w:rsidRDefault="0066542E">
      <w:pPr>
        <w:rPr>
          <w:b/>
          <w:sz w:val="28"/>
          <w:szCs w:val="28"/>
          <w:u w:val="single"/>
        </w:rPr>
      </w:pPr>
      <w:r w:rsidRPr="00454091">
        <w:rPr>
          <w:b/>
          <w:sz w:val="28"/>
          <w:szCs w:val="28"/>
          <w:u w:val="single"/>
        </w:rPr>
        <w:t>Standard Call</w:t>
      </w:r>
    </w:p>
    <w:p w14:paraId="1879792B" w14:textId="6A65BF3D" w:rsidR="0066542E" w:rsidRDefault="0066542E">
      <w:pPr>
        <w:rPr>
          <w:sz w:val="28"/>
          <w:szCs w:val="28"/>
        </w:rPr>
      </w:pPr>
      <w:r>
        <w:rPr>
          <w:sz w:val="28"/>
          <w:szCs w:val="28"/>
        </w:rPr>
        <w:t>The standard call routine operates as follows. It is my opinion that this is about 3 times faster than a standard call compiled using normal threading.</w:t>
      </w:r>
    </w:p>
    <w:p w14:paraId="5C6668CA" w14:textId="6E0DFCFF" w:rsidR="0066542E" w:rsidRPr="000B508D" w:rsidRDefault="0066542E" w:rsidP="0066542E">
      <w:pPr>
        <w:spacing w:after="0"/>
        <w:rPr>
          <w:rFonts w:ascii="Consolas" w:hAnsi="Consolas"/>
          <w:color w:val="C00000"/>
          <w:sz w:val="24"/>
          <w:szCs w:val="24"/>
        </w:rPr>
      </w:pPr>
      <w:r w:rsidRPr="000B508D">
        <w:rPr>
          <w:rFonts w:ascii="Consolas" w:hAnsi="Consolas"/>
          <w:color w:val="C00000"/>
          <w:sz w:val="24"/>
          <w:szCs w:val="24"/>
        </w:rPr>
        <w:t>EntryPoint:</w:t>
      </w:r>
      <w:r w:rsidRPr="000B508D">
        <w:rPr>
          <w:rFonts w:ascii="Consolas" w:hAnsi="Consolas"/>
          <w:color w:val="C00000"/>
          <w:sz w:val="24"/>
          <w:szCs w:val="24"/>
        </w:rPr>
        <w:tab/>
        <w:t xml:space="preserve">pop hl </w:t>
      </w:r>
      <w:r w:rsidRPr="000B508D">
        <w:rPr>
          <w:rFonts w:ascii="Consolas" w:hAnsi="Consolas"/>
          <w:color w:val="C00000"/>
          <w:sz w:val="24"/>
          <w:szCs w:val="24"/>
        </w:rPr>
        <w:tab/>
      </w:r>
      <w:r w:rsidRPr="000B508D">
        <w:rPr>
          <w:rFonts w:ascii="Consolas" w:hAnsi="Consolas"/>
          <w:color w:val="C00000"/>
          <w:sz w:val="24"/>
          <w:szCs w:val="24"/>
        </w:rPr>
        <w:tab/>
      </w:r>
      <w:r w:rsidRPr="000B508D">
        <w:rPr>
          <w:rFonts w:ascii="Consolas" w:hAnsi="Consolas"/>
          <w:color w:val="C00000"/>
          <w:sz w:val="24"/>
          <w:szCs w:val="24"/>
        </w:rPr>
        <w:tab/>
        <w:t>; get return addr</w:t>
      </w:r>
    </w:p>
    <w:p w14:paraId="7ADA783E" w14:textId="44737303" w:rsidR="0066542E" w:rsidRPr="000B508D" w:rsidRDefault="0066542E" w:rsidP="0066542E">
      <w:pPr>
        <w:spacing w:after="0"/>
        <w:rPr>
          <w:rFonts w:ascii="Consolas" w:hAnsi="Consolas"/>
          <w:color w:val="C00000"/>
          <w:sz w:val="24"/>
          <w:szCs w:val="24"/>
        </w:rPr>
      </w:pPr>
      <w:r w:rsidRPr="000B508D">
        <w:rPr>
          <w:rFonts w:ascii="Consolas" w:hAnsi="Consolas"/>
          <w:color w:val="C00000"/>
          <w:sz w:val="24"/>
          <w:szCs w:val="24"/>
        </w:rPr>
        <w:tab/>
      </w:r>
      <w:r w:rsidRPr="000B508D">
        <w:rPr>
          <w:rFonts w:ascii="Consolas" w:hAnsi="Consolas"/>
          <w:color w:val="C00000"/>
          <w:sz w:val="24"/>
          <w:szCs w:val="24"/>
        </w:rPr>
        <w:tab/>
      </w:r>
      <w:r w:rsidRPr="000B508D">
        <w:rPr>
          <w:rFonts w:ascii="Consolas" w:hAnsi="Consolas"/>
          <w:color w:val="C00000"/>
          <w:sz w:val="24"/>
          <w:szCs w:val="24"/>
        </w:rPr>
        <w:tab/>
        <w:t xml:space="preserve">Ld (ExitPoint+1),hl </w:t>
      </w:r>
      <w:r w:rsidRPr="000B508D">
        <w:rPr>
          <w:rFonts w:ascii="Consolas" w:hAnsi="Consolas"/>
          <w:color w:val="C00000"/>
          <w:sz w:val="24"/>
          <w:szCs w:val="24"/>
        </w:rPr>
        <w:tab/>
        <w:t xml:space="preserve">; update the jump address </w:t>
      </w:r>
    </w:p>
    <w:p w14:paraId="52982209" w14:textId="77777777" w:rsidR="00C1201B" w:rsidRDefault="00C1201B" w:rsidP="0066542E">
      <w:pPr>
        <w:spacing w:after="0"/>
        <w:rPr>
          <w:rFonts w:ascii="Consolas" w:hAnsi="Consolas"/>
          <w:color w:val="C00000"/>
          <w:sz w:val="24"/>
          <w:szCs w:val="24"/>
        </w:rPr>
      </w:pPr>
    </w:p>
    <w:p w14:paraId="7CDDCFBE" w14:textId="32466B89" w:rsidR="0066542E" w:rsidRDefault="0066542E" w:rsidP="0066542E">
      <w:pPr>
        <w:spacing w:after="0"/>
        <w:rPr>
          <w:rFonts w:ascii="Consolas" w:hAnsi="Consolas"/>
          <w:color w:val="C00000"/>
          <w:sz w:val="24"/>
          <w:szCs w:val="24"/>
        </w:rPr>
      </w:pPr>
      <w:r w:rsidRPr="000B508D">
        <w:rPr>
          <w:rFonts w:ascii="Consolas" w:hAnsi="Consolas"/>
          <w:color w:val="C00000"/>
          <w:sz w:val="24"/>
          <w:szCs w:val="24"/>
        </w:rPr>
        <w:t>ExecutePoint:</w:t>
      </w:r>
    </w:p>
    <w:p w14:paraId="0722F958" w14:textId="1271C48C" w:rsidR="00C1201B" w:rsidRDefault="0066542E" w:rsidP="00C1201B">
      <w:pPr>
        <w:spacing w:after="0"/>
        <w:ind w:left="1440" w:firstLine="720"/>
        <w:rPr>
          <w:rFonts w:ascii="Consolas" w:hAnsi="Consolas"/>
          <w:color w:val="C00000"/>
          <w:sz w:val="24"/>
          <w:szCs w:val="24"/>
        </w:rPr>
      </w:pPr>
      <w:r w:rsidRPr="000B508D">
        <w:rPr>
          <w:rFonts w:ascii="Consolas" w:hAnsi="Consolas"/>
          <w:color w:val="C00000"/>
          <w:sz w:val="24"/>
          <w:szCs w:val="24"/>
        </w:rPr>
        <w:t>&lt;</w:t>
      </w:r>
      <w:r w:rsidR="00C1201B">
        <w:rPr>
          <w:rFonts w:ascii="Consolas" w:hAnsi="Consolas"/>
          <w:color w:val="C00000"/>
          <w:sz w:val="24"/>
          <w:szCs w:val="24"/>
        </w:rPr>
        <w:t xml:space="preserve">word </w:t>
      </w:r>
      <w:r w:rsidRPr="000B508D">
        <w:rPr>
          <w:rFonts w:ascii="Consolas" w:hAnsi="Consolas"/>
          <w:color w:val="C00000"/>
          <w:sz w:val="24"/>
          <w:szCs w:val="24"/>
        </w:rPr>
        <w:t>code&gt;</w:t>
      </w:r>
    </w:p>
    <w:p w14:paraId="318DE52F" w14:textId="77777777" w:rsidR="00C1201B" w:rsidRPr="000B508D" w:rsidRDefault="00C1201B" w:rsidP="00C1201B">
      <w:pPr>
        <w:spacing w:after="0"/>
        <w:ind w:left="1440" w:firstLine="720"/>
        <w:rPr>
          <w:rFonts w:ascii="Consolas" w:hAnsi="Consolas"/>
          <w:color w:val="C00000"/>
          <w:sz w:val="24"/>
          <w:szCs w:val="24"/>
        </w:rPr>
      </w:pPr>
    </w:p>
    <w:p w14:paraId="1063D86E" w14:textId="6477B524" w:rsidR="0066542E" w:rsidRPr="000B508D" w:rsidRDefault="0066542E" w:rsidP="0066542E">
      <w:pPr>
        <w:spacing w:after="0"/>
        <w:rPr>
          <w:rFonts w:ascii="Consolas" w:hAnsi="Consolas"/>
          <w:color w:val="C00000"/>
          <w:sz w:val="24"/>
          <w:szCs w:val="24"/>
        </w:rPr>
      </w:pPr>
      <w:r w:rsidRPr="000B508D">
        <w:rPr>
          <w:rFonts w:ascii="Consolas" w:hAnsi="Consolas"/>
          <w:color w:val="C00000"/>
          <w:sz w:val="24"/>
          <w:szCs w:val="24"/>
        </w:rPr>
        <w:t>ExitPoint:</w:t>
      </w:r>
      <w:r w:rsidRPr="000B508D">
        <w:rPr>
          <w:rFonts w:ascii="Consolas" w:hAnsi="Consolas"/>
          <w:color w:val="C00000"/>
          <w:sz w:val="24"/>
          <w:szCs w:val="24"/>
        </w:rPr>
        <w:tab/>
      </w:r>
      <w:r w:rsidRPr="000B508D">
        <w:rPr>
          <w:rFonts w:ascii="Consolas" w:hAnsi="Consolas"/>
          <w:color w:val="C00000"/>
          <w:sz w:val="24"/>
          <w:szCs w:val="24"/>
        </w:rPr>
        <w:tab/>
        <w:t xml:space="preserve">jp $0000 </w:t>
      </w:r>
      <w:r w:rsidRPr="000B508D">
        <w:rPr>
          <w:rFonts w:ascii="Consolas" w:hAnsi="Consolas"/>
          <w:color w:val="C00000"/>
          <w:sz w:val="24"/>
          <w:szCs w:val="24"/>
        </w:rPr>
        <w:tab/>
      </w:r>
      <w:r w:rsidRPr="000B508D">
        <w:rPr>
          <w:rFonts w:ascii="Consolas" w:hAnsi="Consolas"/>
          <w:color w:val="C00000"/>
          <w:sz w:val="24"/>
          <w:szCs w:val="24"/>
        </w:rPr>
        <w:tab/>
      </w:r>
      <w:r w:rsidRPr="000B508D">
        <w:rPr>
          <w:rFonts w:ascii="Consolas" w:hAnsi="Consolas"/>
          <w:color w:val="C00000"/>
          <w:sz w:val="24"/>
          <w:szCs w:val="24"/>
        </w:rPr>
        <w:tab/>
        <w:t>; address overwritten.</w:t>
      </w:r>
    </w:p>
    <w:p w14:paraId="1961AEAE" w14:textId="77777777" w:rsidR="0066542E" w:rsidRDefault="0066542E">
      <w:pPr>
        <w:rPr>
          <w:sz w:val="28"/>
          <w:szCs w:val="28"/>
        </w:rPr>
      </w:pPr>
    </w:p>
    <w:p w14:paraId="75AE8810" w14:textId="77777777" w:rsidR="0066542E" w:rsidRDefault="0066542E">
      <w:pPr>
        <w:rPr>
          <w:sz w:val="28"/>
          <w:szCs w:val="28"/>
        </w:rPr>
      </w:pPr>
      <w:r>
        <w:rPr>
          <w:sz w:val="28"/>
          <w:szCs w:val="28"/>
        </w:rPr>
        <w:t xml:space="preserve">This shows why functions cannot be re-entered ; it will overwrite the return address stored at ExitPoint+1. </w:t>
      </w:r>
    </w:p>
    <w:p w14:paraId="236EBA81" w14:textId="1C51A489" w:rsidR="0066542E" w:rsidRDefault="0066542E">
      <w:pPr>
        <w:rPr>
          <w:sz w:val="28"/>
          <w:szCs w:val="28"/>
        </w:rPr>
      </w:pPr>
      <w:r>
        <w:rPr>
          <w:sz w:val="28"/>
          <w:szCs w:val="28"/>
        </w:rPr>
        <w:t xml:space="preserve">Tail end recursion can be done by jmp ExecutePoint. </w:t>
      </w:r>
    </w:p>
    <w:p w14:paraId="0321E9D9" w14:textId="654F86DC" w:rsidR="00ED74A1" w:rsidRDefault="0066542E">
      <w:pPr>
        <w:rPr>
          <w:sz w:val="28"/>
          <w:szCs w:val="28"/>
        </w:rPr>
      </w:pPr>
      <w:r>
        <w:rPr>
          <w:sz w:val="28"/>
          <w:szCs w:val="28"/>
        </w:rPr>
        <w:t>Each routine can only have one exit point. Thus EXIT is slightly more complicated as the address ‘ExitPoint’ may not be known. Therefore you need to read the address at EntryPoint+2 (the store address)</w:t>
      </w:r>
      <w:r w:rsidR="00ED74A1">
        <w:rPr>
          <w:sz w:val="28"/>
          <w:szCs w:val="28"/>
        </w:rPr>
        <w:t>, which will be correct at run time, and jump to that address – 1.</w:t>
      </w:r>
    </w:p>
    <w:p w14:paraId="36F58049" w14:textId="77777777" w:rsidR="00ED74A1" w:rsidRDefault="00ED74A1">
      <w:pPr>
        <w:rPr>
          <w:sz w:val="28"/>
          <w:szCs w:val="28"/>
        </w:rPr>
      </w:pPr>
      <w:r>
        <w:rPr>
          <w:sz w:val="28"/>
          <w:szCs w:val="28"/>
        </w:rPr>
        <w:br w:type="page"/>
      </w:r>
    </w:p>
    <w:p w14:paraId="40931313" w14:textId="77777777" w:rsidR="0066542E" w:rsidRDefault="0066542E">
      <w:pPr>
        <w:rPr>
          <w:sz w:val="28"/>
          <w:szCs w:val="28"/>
        </w:rPr>
      </w:pPr>
    </w:p>
    <w:p w14:paraId="2EAFBF26" w14:textId="77777777" w:rsidR="0066542E" w:rsidRDefault="0066542E">
      <w:pPr>
        <w:rPr>
          <w:sz w:val="28"/>
          <w:szCs w:val="28"/>
        </w:rPr>
      </w:pPr>
    </w:p>
    <w:p w14:paraId="1247FE14" w14:textId="2F2ABE01" w:rsidR="0066542E" w:rsidRPr="00454091" w:rsidRDefault="0066542E">
      <w:pPr>
        <w:rPr>
          <w:b/>
          <w:sz w:val="28"/>
          <w:szCs w:val="28"/>
          <w:u w:val="single"/>
        </w:rPr>
      </w:pPr>
      <w:r w:rsidRPr="00454091">
        <w:rPr>
          <w:b/>
          <w:sz w:val="28"/>
          <w:szCs w:val="28"/>
          <w:u w:val="single"/>
        </w:rPr>
        <w:t>Short Call</w:t>
      </w:r>
    </w:p>
    <w:p w14:paraId="15C806A8" w14:textId="4D9B0A45" w:rsidR="0066542E" w:rsidRDefault="00ED74A1">
      <w:pPr>
        <w:rPr>
          <w:sz w:val="28"/>
          <w:szCs w:val="28"/>
        </w:rPr>
      </w:pPr>
      <w:r>
        <w:rPr>
          <w:sz w:val="28"/>
          <w:szCs w:val="28"/>
        </w:rPr>
        <w:t>Short calls are used on machine code instructions. If the routine only affects the stack top and doesn’t change the stack depth then you can simply use RET.</w:t>
      </w:r>
    </w:p>
    <w:p w14:paraId="4FE5D142" w14:textId="1CA160F4" w:rsidR="00ED74A1" w:rsidRDefault="00ED74A1">
      <w:pPr>
        <w:rPr>
          <w:sz w:val="28"/>
          <w:szCs w:val="28"/>
        </w:rPr>
      </w:pPr>
      <w:r>
        <w:rPr>
          <w:sz w:val="28"/>
          <w:szCs w:val="28"/>
        </w:rPr>
        <w:t>So, for example, c@ could be implemented as a word as :</w:t>
      </w:r>
    </w:p>
    <w:p w14:paraId="12ED7D38" w14:textId="2358C7F5" w:rsidR="00ED74A1" w:rsidRDefault="00ED74A1" w:rsidP="00ED74A1">
      <w:pPr>
        <w:spacing w:after="0"/>
        <w:rPr>
          <w:rFonts w:ascii="Consolas" w:hAnsi="Consolas"/>
          <w:color w:val="C00000"/>
          <w:sz w:val="24"/>
          <w:szCs w:val="24"/>
        </w:rPr>
      </w:pPr>
      <w:r>
        <w:rPr>
          <w:rFonts w:ascii="Consolas" w:hAnsi="Consolas"/>
          <w:color w:val="C00000"/>
          <w:sz w:val="24"/>
          <w:szCs w:val="24"/>
        </w:rPr>
        <w:t>Read8Bit:</w:t>
      </w:r>
      <w:r>
        <w:rPr>
          <w:rFonts w:ascii="Consolas" w:hAnsi="Consolas"/>
          <w:color w:val="C00000"/>
          <w:sz w:val="24"/>
          <w:szCs w:val="24"/>
        </w:rPr>
        <w:tab/>
      </w:r>
      <w:r>
        <w:rPr>
          <w:rFonts w:ascii="Consolas" w:hAnsi="Consolas"/>
          <w:color w:val="C00000"/>
          <w:sz w:val="24"/>
          <w:szCs w:val="24"/>
        </w:rPr>
        <w:tab/>
        <w:t xml:space="preserve">ld </w:t>
      </w:r>
      <w:r>
        <w:rPr>
          <w:rFonts w:ascii="Consolas" w:hAnsi="Consolas"/>
          <w:color w:val="C00000"/>
          <w:sz w:val="24"/>
          <w:szCs w:val="24"/>
        </w:rPr>
        <w:tab/>
        <w:t>a,(de)</w:t>
      </w:r>
    </w:p>
    <w:p w14:paraId="1FFBBF13" w14:textId="03D28941"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Ld </w:t>
      </w:r>
      <w:r>
        <w:rPr>
          <w:rFonts w:ascii="Consolas" w:hAnsi="Consolas"/>
          <w:color w:val="C00000"/>
          <w:sz w:val="24"/>
          <w:szCs w:val="24"/>
        </w:rPr>
        <w:tab/>
        <w:t>e,a</w:t>
      </w:r>
    </w:p>
    <w:p w14:paraId="3EE83C3C" w14:textId="6DE28444"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Ld </w:t>
      </w:r>
      <w:r>
        <w:rPr>
          <w:rFonts w:ascii="Consolas" w:hAnsi="Consolas"/>
          <w:color w:val="C00000"/>
          <w:sz w:val="24"/>
          <w:szCs w:val="24"/>
        </w:rPr>
        <w:tab/>
        <w:t>d,0</w:t>
      </w:r>
    </w:p>
    <w:p w14:paraId="25F90C7B" w14:textId="71A5E769"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Ret</w:t>
      </w:r>
    </w:p>
    <w:p w14:paraId="7E382678" w14:textId="77777777" w:rsidR="00ED74A1" w:rsidRDefault="00ED74A1" w:rsidP="00ED74A1">
      <w:pPr>
        <w:spacing w:after="0"/>
        <w:rPr>
          <w:rFonts w:ascii="Consolas" w:hAnsi="Consolas"/>
          <w:color w:val="C00000"/>
          <w:sz w:val="24"/>
          <w:szCs w:val="24"/>
        </w:rPr>
      </w:pPr>
    </w:p>
    <w:p w14:paraId="7825596D" w14:textId="46BD5E19" w:rsidR="00ED74A1" w:rsidRDefault="00ED74A1">
      <w:pPr>
        <w:rPr>
          <w:sz w:val="28"/>
          <w:szCs w:val="28"/>
        </w:rPr>
      </w:pPr>
      <w:r>
        <w:rPr>
          <w:sz w:val="28"/>
          <w:szCs w:val="28"/>
        </w:rPr>
        <w:t xml:space="preserve">And as a macro, it would just generate </w:t>
      </w:r>
    </w:p>
    <w:p w14:paraId="2EF28D4D" w14:textId="6AA0D7C7" w:rsidR="00ED74A1" w:rsidRDefault="00ED74A1" w:rsidP="00ED74A1">
      <w:pPr>
        <w:spacing w:after="0"/>
        <w:rPr>
          <w:rFonts w:ascii="Consolas" w:hAnsi="Consolas"/>
          <w:color w:val="C00000"/>
          <w:sz w:val="24"/>
          <w:szCs w:val="24"/>
        </w:rPr>
      </w:pPr>
      <w:r w:rsidRPr="000B508D">
        <w:rPr>
          <w:rFonts w:ascii="Consolas" w:hAnsi="Consolas"/>
          <w:color w:val="C00000"/>
          <w:sz w:val="24"/>
          <w:szCs w:val="24"/>
        </w:rPr>
        <w:t>ExecutePoint:</w:t>
      </w:r>
      <w:r>
        <w:rPr>
          <w:rFonts w:ascii="Consolas" w:hAnsi="Consolas"/>
          <w:color w:val="C00000"/>
          <w:sz w:val="24"/>
          <w:szCs w:val="24"/>
        </w:rPr>
        <w:tab/>
      </w:r>
    </w:p>
    <w:p w14:paraId="3782F00B" w14:textId="3495F285"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Ld </w:t>
      </w:r>
      <w:r>
        <w:rPr>
          <w:rFonts w:ascii="Consolas" w:hAnsi="Consolas"/>
          <w:color w:val="C00000"/>
          <w:sz w:val="24"/>
          <w:szCs w:val="24"/>
        </w:rPr>
        <w:tab/>
        <w:t>a,(de)</w:t>
      </w:r>
    </w:p>
    <w:p w14:paraId="7785A9D6" w14:textId="218412F6"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Ld </w:t>
      </w:r>
      <w:r>
        <w:rPr>
          <w:rFonts w:ascii="Consolas" w:hAnsi="Consolas"/>
          <w:color w:val="C00000"/>
          <w:sz w:val="24"/>
          <w:szCs w:val="24"/>
        </w:rPr>
        <w:tab/>
        <w:t>e,a</w:t>
      </w:r>
    </w:p>
    <w:p w14:paraId="62D82C86" w14:textId="382AFDCE"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Ld </w:t>
      </w:r>
      <w:r>
        <w:rPr>
          <w:rFonts w:ascii="Consolas" w:hAnsi="Consolas"/>
          <w:color w:val="C00000"/>
          <w:sz w:val="24"/>
          <w:szCs w:val="24"/>
        </w:rPr>
        <w:tab/>
        <w:t>d,0</w:t>
      </w:r>
    </w:p>
    <w:p w14:paraId="6457A259" w14:textId="77777777" w:rsidR="00ED74A1" w:rsidRDefault="00ED74A1" w:rsidP="00ED74A1">
      <w:pPr>
        <w:spacing w:after="0"/>
        <w:rPr>
          <w:rFonts w:ascii="Consolas" w:hAnsi="Consolas"/>
          <w:color w:val="C00000"/>
          <w:sz w:val="24"/>
          <w:szCs w:val="24"/>
        </w:rPr>
      </w:pPr>
    </w:p>
    <w:p w14:paraId="6040BE15" w14:textId="6A47A83F" w:rsidR="00ED74A1" w:rsidRDefault="00ED74A1">
      <w:pPr>
        <w:rPr>
          <w:sz w:val="28"/>
          <w:szCs w:val="28"/>
        </w:rPr>
      </w:pPr>
      <w:r>
        <w:rPr>
          <w:sz w:val="28"/>
          <w:szCs w:val="28"/>
        </w:rPr>
        <w:t>If words manipulate the stack the return address has to be preserved. By convention this is done with either HL or IX – not IY, for example, definitions for DUP could be.</w:t>
      </w:r>
    </w:p>
    <w:p w14:paraId="1955E398" w14:textId="77777777" w:rsidR="00ED74A1" w:rsidRDefault="00ED74A1" w:rsidP="00ED74A1">
      <w:pPr>
        <w:spacing w:after="0"/>
        <w:rPr>
          <w:rFonts w:ascii="Consolas" w:hAnsi="Consolas"/>
          <w:color w:val="C00000"/>
          <w:sz w:val="24"/>
          <w:szCs w:val="24"/>
        </w:rPr>
      </w:pPr>
    </w:p>
    <w:p w14:paraId="66F62B97" w14:textId="33238E76" w:rsidR="00ED74A1" w:rsidRDefault="00ED74A1" w:rsidP="00ED74A1">
      <w:pPr>
        <w:spacing w:after="0"/>
        <w:rPr>
          <w:rFonts w:ascii="Consolas" w:hAnsi="Consolas"/>
          <w:color w:val="C00000"/>
          <w:sz w:val="24"/>
          <w:szCs w:val="24"/>
        </w:rPr>
      </w:pPr>
      <w:r>
        <w:rPr>
          <w:rFonts w:ascii="Consolas" w:hAnsi="Consolas"/>
          <w:color w:val="C00000"/>
          <w:sz w:val="24"/>
          <w:szCs w:val="24"/>
        </w:rPr>
        <w:t>EntryPoint:</w:t>
      </w:r>
      <w:r>
        <w:rPr>
          <w:rFonts w:ascii="Consolas" w:hAnsi="Consolas"/>
          <w:color w:val="C00000"/>
          <w:sz w:val="24"/>
          <w:szCs w:val="24"/>
        </w:rPr>
        <w:tab/>
        <w:t xml:space="preserve">pop </w:t>
      </w:r>
      <w:r>
        <w:rPr>
          <w:rFonts w:ascii="Consolas" w:hAnsi="Consolas"/>
          <w:color w:val="C00000"/>
          <w:sz w:val="24"/>
          <w:szCs w:val="24"/>
        </w:rPr>
        <w:tab/>
        <w:t>hl</w:t>
      </w:r>
    </w:p>
    <w:p w14:paraId="761D1A95" w14:textId="73D80C65"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Push </w:t>
      </w:r>
      <w:r>
        <w:rPr>
          <w:rFonts w:ascii="Consolas" w:hAnsi="Consolas"/>
          <w:color w:val="C00000"/>
          <w:sz w:val="24"/>
          <w:szCs w:val="24"/>
        </w:rPr>
        <w:tab/>
        <w:t>de</w:t>
      </w:r>
    </w:p>
    <w:p w14:paraId="4260784D" w14:textId="3A11D582"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Jp </w:t>
      </w:r>
      <w:r>
        <w:rPr>
          <w:rFonts w:ascii="Consolas" w:hAnsi="Consolas"/>
          <w:color w:val="C00000"/>
          <w:sz w:val="24"/>
          <w:szCs w:val="24"/>
        </w:rPr>
        <w:tab/>
        <w:t>(hl)</w:t>
      </w:r>
    </w:p>
    <w:p w14:paraId="5938AECC" w14:textId="77777777" w:rsidR="00ED74A1" w:rsidRDefault="00ED74A1" w:rsidP="00ED74A1">
      <w:pPr>
        <w:spacing w:after="0"/>
        <w:rPr>
          <w:rFonts w:ascii="Consolas" w:hAnsi="Consolas"/>
          <w:color w:val="C00000"/>
          <w:sz w:val="24"/>
          <w:szCs w:val="24"/>
        </w:rPr>
      </w:pPr>
    </w:p>
    <w:p w14:paraId="102E4DA1" w14:textId="40EF5C8E" w:rsidR="00ED74A1" w:rsidRDefault="00ED74A1" w:rsidP="00ED74A1">
      <w:pPr>
        <w:spacing w:after="0"/>
        <w:rPr>
          <w:rFonts w:ascii="Consolas" w:hAnsi="Consolas"/>
          <w:color w:val="C00000"/>
          <w:sz w:val="24"/>
          <w:szCs w:val="24"/>
        </w:rPr>
      </w:pPr>
      <w:r>
        <w:rPr>
          <w:rFonts w:ascii="Consolas" w:hAnsi="Consolas"/>
          <w:color w:val="C00000"/>
          <w:sz w:val="24"/>
          <w:szCs w:val="24"/>
        </w:rPr>
        <w:t>EntryPoint:</w:t>
      </w:r>
      <w:r>
        <w:rPr>
          <w:rFonts w:ascii="Consolas" w:hAnsi="Consolas"/>
          <w:color w:val="C00000"/>
          <w:sz w:val="24"/>
          <w:szCs w:val="24"/>
        </w:rPr>
        <w:tab/>
        <w:t xml:space="preserve">pop </w:t>
      </w:r>
      <w:r>
        <w:rPr>
          <w:rFonts w:ascii="Consolas" w:hAnsi="Consolas"/>
          <w:color w:val="C00000"/>
          <w:sz w:val="24"/>
          <w:szCs w:val="24"/>
        </w:rPr>
        <w:tab/>
        <w:t>ix</w:t>
      </w:r>
    </w:p>
    <w:p w14:paraId="5B64D55B" w14:textId="77777777"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Push </w:t>
      </w:r>
      <w:r>
        <w:rPr>
          <w:rFonts w:ascii="Consolas" w:hAnsi="Consolas"/>
          <w:color w:val="C00000"/>
          <w:sz w:val="24"/>
          <w:szCs w:val="24"/>
        </w:rPr>
        <w:tab/>
        <w:t>de</w:t>
      </w:r>
    </w:p>
    <w:p w14:paraId="4659E2EB" w14:textId="7C54E302" w:rsidR="00ED74A1" w:rsidRDefault="00ED74A1" w:rsidP="00ED74A1">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Jp </w:t>
      </w:r>
      <w:r>
        <w:rPr>
          <w:rFonts w:ascii="Consolas" w:hAnsi="Consolas"/>
          <w:color w:val="C00000"/>
          <w:sz w:val="24"/>
          <w:szCs w:val="24"/>
        </w:rPr>
        <w:tab/>
        <w:t>(ix)</w:t>
      </w:r>
    </w:p>
    <w:p w14:paraId="27595C6C" w14:textId="77777777" w:rsidR="000464EC" w:rsidRDefault="000464EC">
      <w:pPr>
        <w:rPr>
          <w:sz w:val="28"/>
          <w:szCs w:val="28"/>
        </w:rPr>
      </w:pPr>
    </w:p>
    <w:p w14:paraId="5C5368CC" w14:textId="02BA5D48" w:rsidR="00ED74A1" w:rsidRDefault="00ED74A1">
      <w:pPr>
        <w:rPr>
          <w:sz w:val="28"/>
          <w:szCs w:val="28"/>
        </w:rPr>
      </w:pPr>
      <w:r>
        <w:rPr>
          <w:sz w:val="28"/>
          <w:szCs w:val="28"/>
        </w:rPr>
        <w:t xml:space="preserve">Obviously </w:t>
      </w:r>
      <w:r w:rsidR="000464EC">
        <w:rPr>
          <w:sz w:val="28"/>
          <w:szCs w:val="28"/>
        </w:rPr>
        <w:t>HL</w:t>
      </w:r>
      <w:r>
        <w:rPr>
          <w:sz w:val="28"/>
          <w:szCs w:val="28"/>
        </w:rPr>
        <w:t xml:space="preserve"> should be used in</w:t>
      </w:r>
      <w:r w:rsidR="000464EC">
        <w:rPr>
          <w:sz w:val="28"/>
          <w:szCs w:val="28"/>
        </w:rPr>
        <w:t xml:space="preserve"> preference to IX as it is faster, but some simple words will need HL, for example if you are using ADD HL,DE</w:t>
      </w:r>
    </w:p>
    <w:p w14:paraId="30B8E7E2" w14:textId="77777777" w:rsidR="003F4FFE" w:rsidRDefault="003F4FFE">
      <w:pPr>
        <w:rPr>
          <w:sz w:val="28"/>
          <w:szCs w:val="28"/>
        </w:rPr>
      </w:pPr>
      <w:r>
        <w:rPr>
          <w:sz w:val="28"/>
          <w:szCs w:val="28"/>
        </w:rPr>
        <w:br w:type="page"/>
      </w:r>
    </w:p>
    <w:p w14:paraId="292F947A" w14:textId="230FD05B" w:rsidR="0066542E" w:rsidRPr="00454091" w:rsidRDefault="0066542E">
      <w:pPr>
        <w:rPr>
          <w:b/>
          <w:sz w:val="28"/>
          <w:szCs w:val="28"/>
          <w:u w:val="single"/>
        </w:rPr>
      </w:pPr>
      <w:r w:rsidRPr="00454091">
        <w:rPr>
          <w:b/>
          <w:sz w:val="28"/>
          <w:szCs w:val="28"/>
          <w:u w:val="single"/>
        </w:rPr>
        <w:lastRenderedPageBreak/>
        <w:t>Loops</w:t>
      </w:r>
    </w:p>
    <w:p w14:paraId="5DE26C9A" w14:textId="7C97F45F" w:rsidR="0066542E" w:rsidRDefault="003F4FFE">
      <w:pPr>
        <w:rPr>
          <w:sz w:val="28"/>
          <w:szCs w:val="28"/>
        </w:rPr>
      </w:pPr>
      <w:r>
        <w:rPr>
          <w:sz w:val="28"/>
          <w:szCs w:val="28"/>
        </w:rPr>
        <w:t xml:space="preserve">FOR/NEXT is Chuck Moore’s replacement for DO LOOP. It has a single parameter, the number of executions and executes the Code counting down to zero. </w:t>
      </w:r>
    </w:p>
    <w:p w14:paraId="6C86CA29" w14:textId="1D22894C" w:rsidR="003F4FFE" w:rsidRDefault="003F4FFE">
      <w:pPr>
        <w:rPr>
          <w:sz w:val="28"/>
          <w:szCs w:val="28"/>
        </w:rPr>
      </w:pPr>
      <w:r>
        <w:rPr>
          <w:sz w:val="28"/>
          <w:szCs w:val="28"/>
        </w:rPr>
        <w:t xml:space="preserve">10 FOR I . NEXT will print 10 9 8 7 6 5 4 3 2 1 </w:t>
      </w:r>
    </w:p>
    <w:p w14:paraId="50F9F27D" w14:textId="2843EF81" w:rsidR="003F4FFE" w:rsidRDefault="005C79B7">
      <w:pPr>
        <w:rPr>
          <w:sz w:val="28"/>
          <w:szCs w:val="28"/>
        </w:rPr>
      </w:pPr>
      <w:r>
        <w:rPr>
          <w:sz w:val="28"/>
          <w:szCs w:val="28"/>
        </w:rPr>
        <w:t>Implementation is done by a similar code modification.</w:t>
      </w:r>
    </w:p>
    <w:p w14:paraId="3D4CB8CD" w14:textId="606E5BB0" w:rsidR="005C79B7" w:rsidRDefault="005C79B7" w:rsidP="005C79B7">
      <w:pPr>
        <w:spacing w:after="0"/>
        <w:rPr>
          <w:rFonts w:ascii="Consolas" w:hAnsi="Consolas"/>
          <w:color w:val="C00000"/>
          <w:sz w:val="24"/>
          <w:szCs w:val="24"/>
        </w:rPr>
      </w:pPr>
      <w:r>
        <w:rPr>
          <w:rFonts w:ascii="Consolas" w:hAnsi="Consolas"/>
          <w:color w:val="C00000"/>
          <w:sz w:val="24"/>
          <w:szCs w:val="24"/>
        </w:rPr>
        <w:t>StartPoint:</w:t>
      </w:r>
      <w:r>
        <w:rPr>
          <w:rFonts w:ascii="Consolas" w:hAnsi="Consolas"/>
          <w:color w:val="C00000"/>
          <w:sz w:val="24"/>
          <w:szCs w:val="24"/>
        </w:rPr>
        <w:tab/>
        <w:t xml:space="preserve">ex de,hl </w:t>
      </w: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put count in HL</w:t>
      </w:r>
    </w:p>
    <w:p w14:paraId="435A7733" w14:textId="632776D0" w:rsidR="005C79B7" w:rsidRDefault="005C79B7" w:rsidP="005C79B7">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Pop de </w:t>
      </w: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restore TOS.</w:t>
      </w:r>
    </w:p>
    <w:p w14:paraId="7C0606B0" w14:textId="0694A22E" w:rsidR="005C79B7" w:rsidRDefault="005C79B7" w:rsidP="005C79B7">
      <w:pPr>
        <w:spacing w:after="0"/>
        <w:rPr>
          <w:rFonts w:ascii="Consolas" w:hAnsi="Consolas"/>
          <w:color w:val="C00000"/>
          <w:sz w:val="24"/>
          <w:szCs w:val="24"/>
        </w:rPr>
      </w:pPr>
    </w:p>
    <w:p w14:paraId="0F1E8226" w14:textId="43B6318D" w:rsidR="005C79B7" w:rsidRDefault="005C79B7" w:rsidP="005C79B7">
      <w:pPr>
        <w:spacing w:after="0"/>
        <w:rPr>
          <w:rFonts w:ascii="Consolas" w:hAnsi="Consolas"/>
          <w:color w:val="C00000"/>
          <w:sz w:val="24"/>
          <w:szCs w:val="24"/>
        </w:rPr>
      </w:pPr>
      <w:r>
        <w:rPr>
          <w:rFonts w:ascii="Consolas" w:hAnsi="Consolas"/>
          <w:color w:val="C00000"/>
          <w:sz w:val="24"/>
          <w:szCs w:val="24"/>
        </w:rPr>
        <w:t>Loop:</w:t>
      </w: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ld (LoopEnd+1),hl </w:t>
      </w:r>
      <w:r>
        <w:rPr>
          <w:rFonts w:ascii="Consolas" w:hAnsi="Consolas"/>
          <w:color w:val="C00000"/>
          <w:sz w:val="24"/>
          <w:szCs w:val="24"/>
        </w:rPr>
        <w:tab/>
        <w:t>; update the count.</w:t>
      </w:r>
    </w:p>
    <w:p w14:paraId="3F97BF25" w14:textId="1C31B24A" w:rsidR="005C79B7" w:rsidRDefault="005C79B7" w:rsidP="005C79B7">
      <w:pPr>
        <w:spacing w:after="0"/>
        <w:rPr>
          <w:rFonts w:ascii="Consolas" w:hAnsi="Consolas"/>
          <w:color w:val="C00000"/>
          <w:sz w:val="24"/>
          <w:szCs w:val="24"/>
        </w:rPr>
      </w:pPr>
    </w:p>
    <w:p w14:paraId="399171A9" w14:textId="64045C09" w:rsidR="005C79B7" w:rsidRDefault="005C79B7" w:rsidP="005C79B7">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&lt;code&gt;</w:t>
      </w:r>
    </w:p>
    <w:p w14:paraId="164BA40F" w14:textId="657E921F" w:rsidR="005C79B7" w:rsidRDefault="005C79B7" w:rsidP="005C79B7">
      <w:pPr>
        <w:spacing w:after="0"/>
        <w:rPr>
          <w:rFonts w:ascii="Consolas" w:hAnsi="Consolas"/>
          <w:color w:val="C00000"/>
          <w:sz w:val="24"/>
          <w:szCs w:val="24"/>
        </w:rPr>
      </w:pPr>
    </w:p>
    <w:p w14:paraId="43B8AEA4" w14:textId="516A45F5" w:rsidR="005C79B7" w:rsidRDefault="005C79B7" w:rsidP="005C79B7">
      <w:pPr>
        <w:spacing w:after="0"/>
        <w:rPr>
          <w:rFonts w:ascii="Consolas" w:hAnsi="Consolas"/>
          <w:color w:val="C00000"/>
          <w:sz w:val="24"/>
          <w:szCs w:val="24"/>
        </w:rPr>
      </w:pPr>
      <w:r>
        <w:rPr>
          <w:rFonts w:ascii="Consolas" w:hAnsi="Consolas"/>
          <w:color w:val="C00000"/>
          <w:sz w:val="24"/>
          <w:szCs w:val="24"/>
        </w:rPr>
        <w:t>LoopEnd:</w:t>
      </w:r>
      <w:r>
        <w:rPr>
          <w:rFonts w:ascii="Consolas" w:hAnsi="Consolas"/>
          <w:color w:val="C00000"/>
          <w:sz w:val="24"/>
          <w:szCs w:val="24"/>
        </w:rPr>
        <w:tab/>
      </w:r>
      <w:r>
        <w:rPr>
          <w:rFonts w:ascii="Consolas" w:hAnsi="Consolas"/>
          <w:color w:val="C00000"/>
          <w:sz w:val="24"/>
          <w:szCs w:val="24"/>
        </w:rPr>
        <w:tab/>
        <w:t xml:space="preserve">ld hl,$0000 </w:t>
      </w:r>
      <w:r>
        <w:rPr>
          <w:rFonts w:ascii="Consolas" w:hAnsi="Consolas"/>
          <w:color w:val="C00000"/>
          <w:sz w:val="24"/>
          <w:szCs w:val="24"/>
        </w:rPr>
        <w:tab/>
      </w:r>
      <w:r>
        <w:rPr>
          <w:rFonts w:ascii="Consolas" w:hAnsi="Consolas"/>
          <w:color w:val="C00000"/>
          <w:sz w:val="24"/>
          <w:szCs w:val="24"/>
        </w:rPr>
        <w:tab/>
        <w:t>; this is overwritten</w:t>
      </w:r>
    </w:p>
    <w:p w14:paraId="750A9CBF" w14:textId="3379E739" w:rsidR="005C79B7" w:rsidRDefault="005C79B7" w:rsidP="005C79B7">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Dec hl </w:t>
      </w: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dec count</w:t>
      </w:r>
    </w:p>
    <w:p w14:paraId="43BAA79E" w14:textId="5C92C815" w:rsidR="005C79B7" w:rsidRDefault="005C79B7" w:rsidP="005C79B7">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xml:space="preserve">Ld a,h </w:t>
      </w: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 check zero and loop.</w:t>
      </w:r>
    </w:p>
    <w:p w14:paraId="5791813A" w14:textId="28F5AF76" w:rsidR="005C79B7" w:rsidRDefault="005C79B7" w:rsidP="005C79B7">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Or l</w:t>
      </w:r>
    </w:p>
    <w:p w14:paraId="7458FBC9" w14:textId="41268593" w:rsidR="005C79B7" w:rsidRDefault="005C79B7" w:rsidP="005C79B7">
      <w:pPr>
        <w:spacing w:after="0"/>
        <w:rPr>
          <w:rFonts w:ascii="Consolas" w:hAnsi="Consolas"/>
          <w:color w:val="C00000"/>
          <w:sz w:val="24"/>
          <w:szCs w:val="24"/>
        </w:rPr>
      </w:pPr>
      <w:r>
        <w:rPr>
          <w:rFonts w:ascii="Consolas" w:hAnsi="Consolas"/>
          <w:color w:val="C00000"/>
          <w:sz w:val="24"/>
          <w:szCs w:val="24"/>
        </w:rPr>
        <w:tab/>
      </w:r>
      <w:r>
        <w:rPr>
          <w:rFonts w:ascii="Consolas" w:hAnsi="Consolas"/>
          <w:color w:val="C00000"/>
          <w:sz w:val="24"/>
          <w:szCs w:val="24"/>
        </w:rPr>
        <w:tab/>
      </w:r>
      <w:r>
        <w:rPr>
          <w:rFonts w:ascii="Consolas" w:hAnsi="Consolas"/>
          <w:color w:val="C00000"/>
          <w:sz w:val="24"/>
          <w:szCs w:val="24"/>
        </w:rPr>
        <w:tab/>
        <w:t>Jr nz,Loop</w:t>
      </w:r>
    </w:p>
    <w:p w14:paraId="7DDF35AF" w14:textId="77777777" w:rsidR="005C79B7" w:rsidRDefault="005C79B7" w:rsidP="005C79B7">
      <w:pPr>
        <w:spacing w:after="0"/>
        <w:rPr>
          <w:rFonts w:ascii="Consolas" w:hAnsi="Consolas"/>
          <w:color w:val="C00000"/>
          <w:sz w:val="24"/>
          <w:szCs w:val="24"/>
        </w:rPr>
      </w:pPr>
    </w:p>
    <w:p w14:paraId="59FC791B" w14:textId="22B4FF9C" w:rsidR="005C79B7" w:rsidRDefault="005C79B7">
      <w:pPr>
        <w:rPr>
          <w:sz w:val="28"/>
          <w:szCs w:val="28"/>
        </w:rPr>
      </w:pPr>
      <w:r>
        <w:rPr>
          <w:sz w:val="28"/>
          <w:szCs w:val="28"/>
        </w:rPr>
        <w:t>I can be accessed in a similar manner</w:t>
      </w:r>
      <w:r w:rsidR="00454091">
        <w:rPr>
          <w:sz w:val="28"/>
          <w:szCs w:val="28"/>
        </w:rPr>
        <w:t xml:space="preserve"> to exit e.g. read the value at Loop+1, which is the address LoopEnd+1, then use that to read the current count value.</w:t>
      </w:r>
    </w:p>
    <w:p w14:paraId="23C20246" w14:textId="139884A3" w:rsidR="003F4FFE" w:rsidRPr="00910906" w:rsidRDefault="00454091">
      <w:pPr>
        <w:rPr>
          <w:b/>
          <w:sz w:val="28"/>
          <w:szCs w:val="28"/>
          <w:u w:val="single"/>
        </w:rPr>
      </w:pPr>
      <w:r w:rsidRPr="00910906">
        <w:rPr>
          <w:b/>
          <w:sz w:val="28"/>
          <w:szCs w:val="28"/>
          <w:u w:val="single"/>
        </w:rPr>
        <w:t>Macros</w:t>
      </w:r>
    </w:p>
    <w:p w14:paraId="5D25148A" w14:textId="0DD44A40" w:rsidR="00454091" w:rsidRDefault="00910906">
      <w:pPr>
        <w:rPr>
          <w:sz w:val="28"/>
          <w:szCs w:val="28"/>
        </w:rPr>
      </w:pPr>
      <w:r>
        <w:rPr>
          <w:sz w:val="28"/>
          <w:szCs w:val="28"/>
        </w:rPr>
        <w:t>Macros can initially be generated from the code words, so there are two functions (one for FORTH and one for COMPILER) for many functions. All you have to do is strip one of the three entry/exit codes off – x-&gt;ret pop hl-&gt;jp (hl) and pop ix-&gt; jp (ix)</w:t>
      </w:r>
    </w:p>
    <w:p w14:paraId="75FF33A1" w14:textId="30A0E0DC" w:rsidR="00910906" w:rsidRDefault="00910906">
      <w:pPr>
        <w:rPr>
          <w:sz w:val="28"/>
          <w:szCs w:val="28"/>
        </w:rPr>
      </w:pPr>
      <w:r>
        <w:rPr>
          <w:sz w:val="28"/>
          <w:szCs w:val="28"/>
        </w:rPr>
        <w:t>You will be left with a block of code of a given length, which can be copied as a macro.</w:t>
      </w:r>
    </w:p>
    <w:p w14:paraId="4CC513B5" w14:textId="77777777" w:rsidR="003403EB" w:rsidRDefault="003403EB">
      <w:pPr>
        <w:rPr>
          <w:b/>
          <w:sz w:val="28"/>
          <w:szCs w:val="28"/>
          <w:u w:val="single"/>
        </w:rPr>
      </w:pPr>
      <w:r>
        <w:rPr>
          <w:b/>
          <w:sz w:val="28"/>
          <w:szCs w:val="28"/>
          <w:u w:val="single"/>
        </w:rPr>
        <w:br w:type="page"/>
      </w:r>
    </w:p>
    <w:p w14:paraId="26DF35CF" w14:textId="156131ED" w:rsidR="00183604" w:rsidRPr="003403EB" w:rsidRDefault="003403EB">
      <w:pPr>
        <w:rPr>
          <w:b/>
          <w:sz w:val="28"/>
          <w:szCs w:val="28"/>
          <w:u w:val="single"/>
        </w:rPr>
      </w:pPr>
      <w:r w:rsidRPr="003403EB">
        <w:rPr>
          <w:b/>
          <w:sz w:val="28"/>
          <w:szCs w:val="28"/>
          <w:u w:val="single"/>
        </w:rPr>
        <w:lastRenderedPageBreak/>
        <w:t>Dictionaries</w:t>
      </w:r>
    </w:p>
    <w:p w14:paraId="7AA64489" w14:textId="77777777" w:rsidR="003403EB" w:rsidRDefault="003403EB">
      <w:pPr>
        <w:rPr>
          <w:sz w:val="28"/>
          <w:szCs w:val="28"/>
        </w:rPr>
      </w:pPr>
      <w:r>
        <w:rPr>
          <w:sz w:val="28"/>
          <w:szCs w:val="28"/>
        </w:rPr>
        <w:t xml:space="preserve">There are four dictionaries 0-3, FORTH is dictionary 1 and COMPILER dictionary 2. These are physically separate from the code, and occupy the contended memory space from $6000 - $8000. </w:t>
      </w:r>
    </w:p>
    <w:p w14:paraId="15A16FA6" w14:textId="32B23BA0" w:rsidR="003403EB" w:rsidRDefault="003403EB">
      <w:pPr>
        <w:rPr>
          <w:sz w:val="28"/>
          <w:szCs w:val="28"/>
        </w:rPr>
      </w:pPr>
      <w:r>
        <w:rPr>
          <w:sz w:val="28"/>
          <w:szCs w:val="28"/>
        </w:rPr>
        <w:t>Each is a pointer to the head of the list, which is constructed backwards (e.g. most recent entry first)</w:t>
      </w:r>
    </w:p>
    <w:tbl>
      <w:tblPr>
        <w:tblStyle w:val="GridTable4-Accent1"/>
        <w:tblW w:w="0" w:type="auto"/>
        <w:tblLook w:val="04A0" w:firstRow="1" w:lastRow="0" w:firstColumn="1" w:lastColumn="0" w:noHBand="0" w:noVBand="1"/>
      </w:tblPr>
      <w:tblGrid>
        <w:gridCol w:w="1555"/>
        <w:gridCol w:w="7229"/>
      </w:tblGrid>
      <w:tr w:rsidR="003403EB" w14:paraId="13504F20" w14:textId="77777777" w:rsidTr="00340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68A737" w14:textId="3285A0DE" w:rsidR="003403EB" w:rsidRDefault="003403EB">
            <w:pPr>
              <w:rPr>
                <w:sz w:val="28"/>
                <w:szCs w:val="28"/>
              </w:rPr>
            </w:pPr>
            <w:r>
              <w:rPr>
                <w:sz w:val="28"/>
                <w:szCs w:val="28"/>
              </w:rPr>
              <w:t>Offset</w:t>
            </w:r>
          </w:p>
        </w:tc>
        <w:tc>
          <w:tcPr>
            <w:tcW w:w="7229" w:type="dxa"/>
          </w:tcPr>
          <w:p w14:paraId="6AE3B315" w14:textId="024B1B58" w:rsidR="003403EB" w:rsidRDefault="003403E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Contents</w:t>
            </w:r>
          </w:p>
        </w:tc>
      </w:tr>
      <w:tr w:rsidR="003403EB" w14:paraId="0079D8D3" w14:textId="77777777" w:rsidTr="003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AF82EA8" w14:textId="52CA0534" w:rsidR="003403EB" w:rsidRDefault="003403EB" w:rsidP="003403EB">
            <w:pPr>
              <w:jc w:val="center"/>
              <w:rPr>
                <w:sz w:val="28"/>
                <w:szCs w:val="28"/>
              </w:rPr>
            </w:pPr>
            <w:r>
              <w:rPr>
                <w:sz w:val="28"/>
                <w:szCs w:val="28"/>
              </w:rPr>
              <w:t>+0,+1</w:t>
            </w:r>
          </w:p>
        </w:tc>
        <w:tc>
          <w:tcPr>
            <w:tcW w:w="7229" w:type="dxa"/>
            <w:vAlign w:val="center"/>
          </w:tcPr>
          <w:p w14:paraId="6E22A710" w14:textId="0E4C633C" w:rsidR="003403EB" w:rsidRDefault="003403EB" w:rsidP="003403E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Address of previous dictionary entry, or $0000 if it is the last element</w:t>
            </w:r>
          </w:p>
        </w:tc>
      </w:tr>
      <w:tr w:rsidR="003403EB" w14:paraId="5D5786ED" w14:textId="77777777" w:rsidTr="003403EB">
        <w:tc>
          <w:tcPr>
            <w:cnfStyle w:val="001000000000" w:firstRow="0" w:lastRow="0" w:firstColumn="1" w:lastColumn="0" w:oddVBand="0" w:evenVBand="0" w:oddHBand="0" w:evenHBand="0" w:firstRowFirstColumn="0" w:firstRowLastColumn="0" w:lastRowFirstColumn="0" w:lastRowLastColumn="0"/>
            <w:tcW w:w="1555" w:type="dxa"/>
            <w:vAlign w:val="center"/>
          </w:tcPr>
          <w:p w14:paraId="5D7FD345" w14:textId="4C5056E9" w:rsidR="003403EB" w:rsidRDefault="003403EB" w:rsidP="003403EB">
            <w:pPr>
              <w:jc w:val="center"/>
              <w:rPr>
                <w:sz w:val="28"/>
                <w:szCs w:val="28"/>
              </w:rPr>
            </w:pPr>
            <w:r>
              <w:rPr>
                <w:sz w:val="28"/>
                <w:szCs w:val="28"/>
              </w:rPr>
              <w:t>+2,+3</w:t>
            </w:r>
          </w:p>
        </w:tc>
        <w:tc>
          <w:tcPr>
            <w:tcW w:w="7229" w:type="dxa"/>
            <w:vAlign w:val="center"/>
          </w:tcPr>
          <w:p w14:paraId="0BD8D5E3" w14:textId="20322D37" w:rsidR="003403EB" w:rsidRDefault="003403EB" w:rsidP="003403E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Address of word in memory</w:t>
            </w:r>
          </w:p>
        </w:tc>
      </w:tr>
      <w:tr w:rsidR="003403EB" w14:paraId="4D42E252" w14:textId="77777777" w:rsidTr="003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1E0232B" w14:textId="5E1B5EEE" w:rsidR="003403EB" w:rsidRDefault="003403EB" w:rsidP="003403EB">
            <w:pPr>
              <w:jc w:val="center"/>
              <w:rPr>
                <w:sz w:val="28"/>
                <w:szCs w:val="28"/>
              </w:rPr>
            </w:pPr>
            <w:r>
              <w:rPr>
                <w:sz w:val="28"/>
                <w:szCs w:val="28"/>
              </w:rPr>
              <w:t>+4</w:t>
            </w:r>
          </w:p>
        </w:tc>
        <w:tc>
          <w:tcPr>
            <w:tcW w:w="7229" w:type="dxa"/>
            <w:vAlign w:val="center"/>
          </w:tcPr>
          <w:p w14:paraId="1D41EFA4" w14:textId="77777777" w:rsidR="003403EB" w:rsidRDefault="003403EB" w:rsidP="003403E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Bits 0..4 : Page number</w:t>
            </w:r>
          </w:p>
          <w:p w14:paraId="3A9DE124" w14:textId="77777777" w:rsidR="003403EB" w:rsidRDefault="003403EB" w:rsidP="003403E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Bit 5: Not currently used (zero)</w:t>
            </w:r>
          </w:p>
          <w:p w14:paraId="73D1B76D" w14:textId="77777777" w:rsidR="003403EB" w:rsidRDefault="003403EB" w:rsidP="003403E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Bit 6: Not currently used (zero)</w:t>
            </w:r>
          </w:p>
          <w:p w14:paraId="0EB1DFC6" w14:textId="297B5E02" w:rsidR="003403EB" w:rsidRDefault="003403EB" w:rsidP="003403E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Bit 7: Speed optimisation flag. If this is set in COMPILER then it is only compiled if speed optimisation is on. Otherwise it will compile as a CALL which for some is slightly more compact. Should not be set if the code generated is three bytes or fewer, obviously </w:t>
            </w:r>
            <w:r w:rsidRPr="003403EB">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tc>
      </w:tr>
      <w:tr w:rsidR="003403EB" w14:paraId="58C3F727" w14:textId="77777777" w:rsidTr="003403EB">
        <w:tc>
          <w:tcPr>
            <w:cnfStyle w:val="001000000000" w:firstRow="0" w:lastRow="0" w:firstColumn="1" w:lastColumn="0" w:oddVBand="0" w:evenVBand="0" w:oddHBand="0" w:evenHBand="0" w:firstRowFirstColumn="0" w:firstRowLastColumn="0" w:lastRowFirstColumn="0" w:lastRowLastColumn="0"/>
            <w:tcW w:w="1555" w:type="dxa"/>
            <w:vAlign w:val="center"/>
          </w:tcPr>
          <w:p w14:paraId="172D5540" w14:textId="09EF8276" w:rsidR="003403EB" w:rsidRDefault="003403EB" w:rsidP="003403EB">
            <w:pPr>
              <w:jc w:val="center"/>
              <w:rPr>
                <w:sz w:val="28"/>
                <w:szCs w:val="28"/>
              </w:rPr>
            </w:pPr>
            <w:r>
              <w:rPr>
                <w:sz w:val="28"/>
                <w:szCs w:val="28"/>
              </w:rPr>
              <w:t>+5</w:t>
            </w:r>
          </w:p>
        </w:tc>
        <w:tc>
          <w:tcPr>
            <w:tcW w:w="7229" w:type="dxa"/>
            <w:vAlign w:val="center"/>
          </w:tcPr>
          <w:p w14:paraId="412C3A43" w14:textId="0893C842" w:rsidR="003403EB" w:rsidRDefault="003403EB" w:rsidP="003403E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First character of word (ASCII lower case)</w:t>
            </w:r>
          </w:p>
        </w:tc>
      </w:tr>
      <w:tr w:rsidR="003403EB" w14:paraId="0DF25083" w14:textId="77777777" w:rsidTr="003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1DE5464" w14:textId="1ADA46BC" w:rsidR="003403EB" w:rsidRDefault="003403EB" w:rsidP="003403EB">
            <w:pPr>
              <w:jc w:val="center"/>
              <w:rPr>
                <w:sz w:val="28"/>
                <w:szCs w:val="28"/>
              </w:rPr>
            </w:pPr>
            <w:r>
              <w:rPr>
                <w:sz w:val="28"/>
                <w:szCs w:val="28"/>
              </w:rPr>
              <w:t>+6</w:t>
            </w:r>
          </w:p>
        </w:tc>
        <w:tc>
          <w:tcPr>
            <w:tcW w:w="7229" w:type="dxa"/>
            <w:vAlign w:val="center"/>
          </w:tcPr>
          <w:p w14:paraId="39585CF1" w14:textId="1A7FB4D8" w:rsidR="003403EB" w:rsidRDefault="003403EB" w:rsidP="003403E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Second character of word (ASCII lower case)</w:t>
            </w:r>
          </w:p>
        </w:tc>
      </w:tr>
      <w:tr w:rsidR="003403EB" w14:paraId="3D24D688" w14:textId="77777777" w:rsidTr="003403EB">
        <w:tc>
          <w:tcPr>
            <w:cnfStyle w:val="001000000000" w:firstRow="0" w:lastRow="0" w:firstColumn="1" w:lastColumn="0" w:oddVBand="0" w:evenVBand="0" w:oddHBand="0" w:evenHBand="0" w:firstRowFirstColumn="0" w:firstRowLastColumn="0" w:lastRowFirstColumn="0" w:lastRowLastColumn="0"/>
            <w:tcW w:w="1555" w:type="dxa"/>
            <w:vAlign w:val="center"/>
          </w:tcPr>
          <w:p w14:paraId="6EBF369B" w14:textId="62B03EAA" w:rsidR="003403EB" w:rsidRDefault="003403EB" w:rsidP="003403EB">
            <w:pPr>
              <w:jc w:val="center"/>
              <w:rPr>
                <w:sz w:val="28"/>
                <w:szCs w:val="28"/>
              </w:rPr>
            </w:pPr>
            <w:r>
              <w:rPr>
                <w:sz w:val="28"/>
                <w:szCs w:val="28"/>
              </w:rPr>
              <w:t>+n</w:t>
            </w:r>
          </w:p>
        </w:tc>
        <w:tc>
          <w:tcPr>
            <w:tcW w:w="7229" w:type="dxa"/>
            <w:vAlign w:val="center"/>
          </w:tcPr>
          <w:p w14:paraId="389EBF7C" w14:textId="38F55D48" w:rsidR="003403EB" w:rsidRDefault="003403EB" w:rsidP="003403E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Last character of word  (ASCII lower case), bit 7 set.</w:t>
            </w:r>
          </w:p>
        </w:tc>
      </w:tr>
    </w:tbl>
    <w:p w14:paraId="108FBC03" w14:textId="77777777" w:rsidR="003403EB" w:rsidRPr="00BE337C" w:rsidRDefault="003403EB">
      <w:pPr>
        <w:rPr>
          <w:sz w:val="28"/>
          <w:szCs w:val="28"/>
        </w:rPr>
      </w:pPr>
    </w:p>
    <w:sectPr w:rsidR="003403EB" w:rsidRPr="00BE337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BC40B" w14:textId="77777777" w:rsidR="007158D0" w:rsidRDefault="007158D0" w:rsidP="000B508D">
      <w:pPr>
        <w:spacing w:after="0" w:line="240" w:lineRule="auto"/>
      </w:pPr>
      <w:r>
        <w:separator/>
      </w:r>
    </w:p>
  </w:endnote>
  <w:endnote w:type="continuationSeparator" w:id="0">
    <w:p w14:paraId="0362A4D1" w14:textId="77777777" w:rsidR="007158D0" w:rsidRDefault="007158D0" w:rsidP="000B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244670"/>
      <w:docPartObj>
        <w:docPartGallery w:val="Page Numbers (Bottom of Page)"/>
        <w:docPartUnique/>
      </w:docPartObj>
    </w:sdtPr>
    <w:sdtEndPr/>
    <w:sdtContent>
      <w:p w14:paraId="6C3A6E4B" w14:textId="3B98A036" w:rsidR="003F4FFE" w:rsidRDefault="003F4FFE">
        <w:pPr>
          <w:pStyle w:val="Footer"/>
        </w:pPr>
        <w:r>
          <w:rPr>
            <w:noProof/>
          </w:rPr>
          <mc:AlternateContent>
            <mc:Choice Requires="wps">
              <w:drawing>
                <wp:anchor distT="0" distB="0" distL="114300" distR="114300" simplePos="0" relativeHeight="251660288" behindDoc="0" locked="0" layoutInCell="1" allowOverlap="1" wp14:anchorId="78E79128" wp14:editId="4D36D249">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4B37F1" w14:textId="295B66B7" w:rsidR="003F4FFE" w:rsidRDefault="003F4FFE">
                              <w:pPr>
                                <w:jc w:val="center"/>
                              </w:pPr>
                              <w:r>
                                <w:fldChar w:fldCharType="begin"/>
                              </w:r>
                              <w:r>
                                <w:instrText xml:space="preserve"> PAGE    \* MERGEFORMAT </w:instrText>
                              </w:r>
                              <w:r>
                                <w:fldChar w:fldCharType="separate"/>
                              </w:r>
                              <w:r w:rsidR="00F50D8A">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E791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534B37F1" w14:textId="295B66B7" w:rsidR="003F4FFE" w:rsidRDefault="003F4FFE">
                        <w:pPr>
                          <w:jc w:val="center"/>
                        </w:pPr>
                        <w:r>
                          <w:fldChar w:fldCharType="begin"/>
                        </w:r>
                        <w:r>
                          <w:instrText xml:space="preserve"> PAGE    \* MERGEFORMAT </w:instrText>
                        </w:r>
                        <w:r>
                          <w:fldChar w:fldCharType="separate"/>
                        </w:r>
                        <w:r w:rsidR="00F50D8A">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6B89C25" wp14:editId="3C6D87FA">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F83F0D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E1777" w14:textId="77777777" w:rsidR="007158D0" w:rsidRDefault="007158D0" w:rsidP="000B508D">
      <w:pPr>
        <w:spacing w:after="0" w:line="240" w:lineRule="auto"/>
      </w:pPr>
      <w:r>
        <w:separator/>
      </w:r>
    </w:p>
  </w:footnote>
  <w:footnote w:type="continuationSeparator" w:id="0">
    <w:p w14:paraId="0EC61C13" w14:textId="77777777" w:rsidR="007158D0" w:rsidRDefault="007158D0" w:rsidP="000B5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06447"/>
    <w:multiLevelType w:val="hybridMultilevel"/>
    <w:tmpl w:val="E488B7E6"/>
    <w:lvl w:ilvl="0" w:tplc="0DB67A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3F3258"/>
    <w:multiLevelType w:val="hybridMultilevel"/>
    <w:tmpl w:val="4B5A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64"/>
    <w:rsid w:val="00000F53"/>
    <w:rsid w:val="00025B01"/>
    <w:rsid w:val="000464EC"/>
    <w:rsid w:val="000B508D"/>
    <w:rsid w:val="00183604"/>
    <w:rsid w:val="003403EB"/>
    <w:rsid w:val="003F4FFE"/>
    <w:rsid w:val="00454091"/>
    <w:rsid w:val="005C79B7"/>
    <w:rsid w:val="0066542E"/>
    <w:rsid w:val="007158D0"/>
    <w:rsid w:val="00910906"/>
    <w:rsid w:val="00AF6F64"/>
    <w:rsid w:val="00BE337C"/>
    <w:rsid w:val="00C02F67"/>
    <w:rsid w:val="00C1201B"/>
    <w:rsid w:val="00ED74A1"/>
    <w:rsid w:val="00EE67C5"/>
    <w:rsid w:val="00F50D8A"/>
    <w:rsid w:val="00FE1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7BADA"/>
  <w15:chartTrackingRefBased/>
  <w15:docId w15:val="{22B12CB9-FE5E-47AF-A092-46D8AAA8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7C"/>
    <w:pPr>
      <w:ind w:left="720"/>
      <w:contextualSpacing/>
    </w:pPr>
  </w:style>
  <w:style w:type="paragraph" w:styleId="Header">
    <w:name w:val="header"/>
    <w:basedOn w:val="Normal"/>
    <w:link w:val="HeaderChar"/>
    <w:uiPriority w:val="99"/>
    <w:unhideWhenUsed/>
    <w:rsid w:val="000B5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08D"/>
  </w:style>
  <w:style w:type="paragraph" w:styleId="Footer">
    <w:name w:val="footer"/>
    <w:basedOn w:val="Normal"/>
    <w:link w:val="FooterChar"/>
    <w:uiPriority w:val="99"/>
    <w:unhideWhenUsed/>
    <w:rsid w:val="000B5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08D"/>
  </w:style>
  <w:style w:type="table" w:styleId="TableGrid">
    <w:name w:val="Table Grid"/>
    <w:basedOn w:val="TableNormal"/>
    <w:uiPriority w:val="39"/>
    <w:rsid w:val="00340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03E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3403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5784-6BD9-4A19-9A2C-7A346322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cp:revision>
  <dcterms:created xsi:type="dcterms:W3CDTF">2018-02-01T18:05:00Z</dcterms:created>
  <dcterms:modified xsi:type="dcterms:W3CDTF">2018-02-01T18:05:00Z</dcterms:modified>
</cp:coreProperties>
</file>