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3A823" w14:textId="77777777" w:rsidR="002857FD" w:rsidRDefault="00723ADB">
      <w:pPr>
        <w:pStyle w:val="Standarduser"/>
        <w:jc w:val="center"/>
        <w:rPr>
          <w:rFonts w:ascii="Verdana" w:hAnsi="Verdana"/>
          <w:sz w:val="36"/>
          <w:szCs w:val="36"/>
        </w:rPr>
      </w:pPr>
      <w:r>
        <w:rPr>
          <w:rFonts w:ascii="Verdana" w:hAnsi="Verdana"/>
          <w:sz w:val="36"/>
          <w:szCs w:val="36"/>
        </w:rPr>
        <w:t>The M Programming Language</w:t>
      </w:r>
    </w:p>
    <w:p w14:paraId="29D64425" w14:textId="77777777" w:rsidR="002857FD" w:rsidRDefault="00723ADB">
      <w:pPr>
        <w:pStyle w:val="Standarduser"/>
        <w:jc w:val="center"/>
        <w:rPr>
          <w:rFonts w:ascii="Verdana" w:hAnsi="Verdana"/>
        </w:rPr>
      </w:pPr>
      <w:r>
        <w:rPr>
          <w:rFonts w:ascii="Verdana" w:hAnsi="Verdana"/>
        </w:rPr>
        <w:t>Written by Paul Robson 2018</w:t>
      </w:r>
    </w:p>
    <w:p w14:paraId="1C011BD5" w14:textId="77777777" w:rsidR="002857FD" w:rsidRDefault="002857FD">
      <w:pPr>
        <w:pStyle w:val="Standarduser"/>
        <w:rPr>
          <w:rFonts w:ascii="Verdana" w:hAnsi="Verdana"/>
        </w:rPr>
      </w:pPr>
    </w:p>
    <w:p w14:paraId="71956C6E" w14:textId="77777777" w:rsidR="002857FD" w:rsidRDefault="00723ADB">
      <w:pPr>
        <w:pStyle w:val="Standarduser"/>
        <w:rPr>
          <w:rFonts w:ascii="Verdana" w:hAnsi="Verdana"/>
        </w:rPr>
      </w:pPr>
      <w:r>
        <w:rPr>
          <w:rFonts w:ascii="Verdana" w:hAnsi="Verdana"/>
        </w:rPr>
        <w:t>The basic concept behind the M programming language came from issues with Z80 Forth. The basic problem with Z80 Forth is that the processor only has one stack. You can use it for the data stack, the return stack, or with a bit of ingenuity, both. But it doesn’t work that well.</w:t>
      </w:r>
    </w:p>
    <w:p w14:paraId="0C6D9EB1" w14:textId="77777777" w:rsidR="002857FD" w:rsidRDefault="002857FD">
      <w:pPr>
        <w:pStyle w:val="Standarduser"/>
        <w:rPr>
          <w:rFonts w:ascii="Verdana" w:hAnsi="Verdana"/>
        </w:rPr>
      </w:pPr>
    </w:p>
    <w:p w14:paraId="646DA0F9" w14:textId="77777777" w:rsidR="002857FD" w:rsidRDefault="00723ADB">
      <w:pPr>
        <w:pStyle w:val="Standarduser"/>
        <w:rPr>
          <w:rFonts w:ascii="Verdana" w:hAnsi="Verdana"/>
        </w:rPr>
      </w:pPr>
      <w:r>
        <w:rPr>
          <w:rFonts w:ascii="Verdana" w:hAnsi="Verdana"/>
        </w:rPr>
        <w:t xml:space="preserve">So rather than engineering for the Z80 to produce a certain language, it was decided to fit the language to the Z80. This version is the first version </w:t>
      </w:r>
      <w:proofErr w:type="gramStart"/>
      <w:r>
        <w:rPr>
          <w:rFonts w:ascii="Verdana" w:hAnsi="Verdana"/>
        </w:rPr>
        <w:t>completed, and</w:t>
      </w:r>
      <w:proofErr w:type="gramEnd"/>
      <w:r>
        <w:rPr>
          <w:rFonts w:ascii="Verdana" w:hAnsi="Verdana"/>
        </w:rPr>
        <w:t xml:space="preserve"> is known as M7 (there is a logical reason for this, related to the original idea from the </w:t>
      </w:r>
      <w:proofErr w:type="spellStart"/>
      <w:r>
        <w:rPr>
          <w:rFonts w:ascii="Verdana" w:hAnsi="Verdana"/>
        </w:rPr>
        <w:t>Nascom</w:t>
      </w:r>
      <w:proofErr w:type="spellEnd"/>
      <w:r>
        <w:rPr>
          <w:rFonts w:ascii="Verdana" w:hAnsi="Verdana"/>
        </w:rPr>
        <w:t xml:space="preserve"> 1’s </w:t>
      </w:r>
      <w:proofErr w:type="spellStart"/>
      <w:r>
        <w:rPr>
          <w:rFonts w:ascii="Verdana" w:hAnsi="Verdana"/>
        </w:rPr>
        <w:t>microlanguage</w:t>
      </w:r>
      <w:proofErr w:type="spellEnd"/>
      <w:r>
        <w:rPr>
          <w:rFonts w:ascii="Verdana" w:hAnsi="Verdana"/>
        </w:rPr>
        <w:t xml:space="preserve"> M5).</w:t>
      </w:r>
    </w:p>
    <w:p w14:paraId="5CC564E5" w14:textId="77777777" w:rsidR="002857FD" w:rsidRDefault="002857FD">
      <w:pPr>
        <w:pStyle w:val="Standarduser"/>
        <w:rPr>
          <w:rFonts w:ascii="Verdana" w:hAnsi="Verdana"/>
        </w:rPr>
      </w:pPr>
    </w:p>
    <w:p w14:paraId="1BBC8960" w14:textId="77777777" w:rsidR="002857FD" w:rsidRDefault="00723ADB">
      <w:pPr>
        <w:pStyle w:val="Standarduser"/>
        <w:rPr>
          <w:rFonts w:ascii="Verdana" w:hAnsi="Verdana"/>
        </w:rPr>
      </w:pPr>
      <w:r>
        <w:rPr>
          <w:rFonts w:ascii="Verdana" w:hAnsi="Verdana"/>
        </w:rPr>
        <w:t>M7 is a cross compiler, i.e. code is developed on a PC and run on the hardware or an emulator.</w:t>
      </w:r>
    </w:p>
    <w:p w14:paraId="2AEED5BC" w14:textId="77777777" w:rsidR="002857FD" w:rsidRDefault="002857FD">
      <w:pPr>
        <w:pStyle w:val="Standarduser"/>
        <w:rPr>
          <w:rFonts w:ascii="Verdana" w:hAnsi="Verdana"/>
        </w:rPr>
      </w:pPr>
    </w:p>
    <w:p w14:paraId="278A4712" w14:textId="77777777" w:rsidR="002857FD" w:rsidRDefault="00723ADB">
      <w:pPr>
        <w:pStyle w:val="Standarduser"/>
        <w:rPr>
          <w:rFonts w:ascii="Verdana" w:hAnsi="Verdana"/>
        </w:rPr>
      </w:pPr>
      <w:r>
        <w:rPr>
          <w:rFonts w:ascii="Verdana" w:hAnsi="Verdana"/>
        </w:rPr>
        <w:t xml:space="preserve">What M does is to reduce the working stack to two </w:t>
      </w:r>
      <w:proofErr w:type="gramStart"/>
      <w:r>
        <w:rPr>
          <w:rFonts w:ascii="Verdana" w:hAnsi="Verdana"/>
        </w:rPr>
        <w:t>16 bit</w:t>
      </w:r>
      <w:proofErr w:type="gramEnd"/>
      <w:r>
        <w:rPr>
          <w:rFonts w:ascii="Verdana" w:hAnsi="Verdana"/>
        </w:rPr>
        <w:t xml:space="preserve"> registers known as A and B (in practice the HL and DE registers). </w:t>
      </w:r>
      <w:proofErr w:type="gramStart"/>
      <w:r>
        <w:rPr>
          <w:rFonts w:ascii="Verdana" w:hAnsi="Verdana"/>
        </w:rPr>
        <w:t>It’s</w:t>
      </w:r>
      <w:proofErr w:type="gramEnd"/>
      <w:r>
        <w:rPr>
          <w:rFonts w:ascii="Verdana" w:hAnsi="Verdana"/>
        </w:rPr>
        <w:t xml:space="preserve"> stack becomes a simple call stack. Much of the syntax is begged or borrowed from FORTH and </w:t>
      </w:r>
      <w:proofErr w:type="spellStart"/>
      <w:r>
        <w:rPr>
          <w:rFonts w:ascii="Verdana" w:hAnsi="Verdana"/>
        </w:rPr>
        <w:t>ColorFORTH</w:t>
      </w:r>
      <w:proofErr w:type="spellEnd"/>
      <w:r>
        <w:rPr>
          <w:rFonts w:ascii="Verdana" w:hAnsi="Verdana"/>
        </w:rPr>
        <w:t>.</w:t>
      </w:r>
    </w:p>
    <w:p w14:paraId="7ED532BC" w14:textId="77777777" w:rsidR="002857FD" w:rsidRDefault="002857FD">
      <w:pPr>
        <w:pStyle w:val="Standarduser"/>
        <w:rPr>
          <w:rFonts w:ascii="Verdana" w:hAnsi="Verdana"/>
        </w:rPr>
      </w:pPr>
    </w:p>
    <w:p w14:paraId="54085526" w14:textId="77777777" w:rsidR="002857FD" w:rsidRDefault="00723ADB">
      <w:pPr>
        <w:pStyle w:val="Standarduser"/>
        <w:rPr>
          <w:rFonts w:ascii="Verdana" w:hAnsi="Verdana"/>
        </w:rPr>
      </w:pPr>
      <w:r>
        <w:rPr>
          <w:rFonts w:ascii="Verdana" w:hAnsi="Verdana"/>
        </w:rPr>
        <w:t xml:space="preserve">This means that more variables are used as it isn’t practical to keep too many intermediate values on the stack, though it can make more use of it than you’d think. Additional functionality is provided in the compiler to support variables and arrays. It also has the benefit that you don’t have to worry about the stack too much, you can’t overflow </w:t>
      </w:r>
      <w:proofErr w:type="gramStart"/>
      <w:r>
        <w:rPr>
          <w:rFonts w:ascii="Verdana" w:hAnsi="Verdana"/>
        </w:rPr>
        <w:t>it !</w:t>
      </w:r>
      <w:proofErr w:type="gramEnd"/>
    </w:p>
    <w:p w14:paraId="5EB78093" w14:textId="77777777" w:rsidR="002857FD" w:rsidRDefault="002857FD">
      <w:pPr>
        <w:pStyle w:val="Standarduser"/>
        <w:rPr>
          <w:rFonts w:ascii="Verdana" w:hAnsi="Verdana"/>
        </w:rPr>
      </w:pPr>
    </w:p>
    <w:p w14:paraId="40CC6536" w14:textId="77777777" w:rsidR="002857FD" w:rsidRDefault="00723ADB">
      <w:pPr>
        <w:pStyle w:val="Standarduser"/>
        <w:rPr>
          <w:rFonts w:ascii="Verdana" w:hAnsi="Verdana"/>
        </w:rPr>
      </w:pPr>
      <w:r>
        <w:rPr>
          <w:rFonts w:ascii="Verdana" w:hAnsi="Verdana"/>
        </w:rPr>
        <w:t xml:space="preserve">The FORTH arithmetic looks </w:t>
      </w:r>
      <w:proofErr w:type="gramStart"/>
      <w:r>
        <w:rPr>
          <w:rFonts w:ascii="Verdana" w:hAnsi="Verdana"/>
        </w:rPr>
        <w:t>fairly similar</w:t>
      </w:r>
      <w:proofErr w:type="gramEnd"/>
      <w:r>
        <w:rPr>
          <w:rFonts w:ascii="Verdana" w:hAnsi="Verdana"/>
        </w:rPr>
        <w:t xml:space="preserve"> “4 1 -” works the same as it always did, even though internally it operates differently.</w:t>
      </w:r>
    </w:p>
    <w:p w14:paraId="7C53B256" w14:textId="77777777" w:rsidR="002857FD" w:rsidRDefault="002857FD">
      <w:pPr>
        <w:pStyle w:val="Standarduser"/>
        <w:rPr>
          <w:rFonts w:ascii="Verdana" w:hAnsi="Verdana"/>
        </w:rPr>
      </w:pPr>
    </w:p>
    <w:tbl>
      <w:tblPr>
        <w:tblW w:w="9975" w:type="dxa"/>
        <w:tblLayout w:type="fixed"/>
        <w:tblCellMar>
          <w:left w:w="10" w:type="dxa"/>
          <w:right w:w="10" w:type="dxa"/>
        </w:tblCellMar>
        <w:tblLook w:val="0000" w:firstRow="0" w:lastRow="0" w:firstColumn="0" w:lastColumn="0" w:noHBand="0" w:noVBand="0"/>
      </w:tblPr>
      <w:tblGrid>
        <w:gridCol w:w="1647"/>
        <w:gridCol w:w="6346"/>
        <w:gridCol w:w="960"/>
        <w:gridCol w:w="1022"/>
      </w:tblGrid>
      <w:tr w:rsidR="002857FD" w14:paraId="7DE566E4" w14:textId="77777777">
        <w:tc>
          <w:tcPr>
            <w:tcW w:w="1647" w:type="dxa"/>
            <w:tcBorders>
              <w:top w:val="single" w:sz="2" w:space="0" w:color="000000"/>
              <w:left w:val="single" w:sz="2" w:space="0" w:color="000000"/>
              <w:bottom w:val="single" w:sz="2" w:space="0" w:color="000000"/>
            </w:tcBorders>
            <w:tcMar>
              <w:top w:w="55" w:type="dxa"/>
              <w:left w:w="55" w:type="dxa"/>
              <w:bottom w:w="55" w:type="dxa"/>
              <w:right w:w="55" w:type="dxa"/>
            </w:tcMar>
          </w:tcPr>
          <w:p w14:paraId="31ED98C3" w14:textId="77777777" w:rsidR="002857FD" w:rsidRDefault="00723ADB">
            <w:pPr>
              <w:pStyle w:val="TableContents"/>
              <w:jc w:val="center"/>
              <w:rPr>
                <w:rFonts w:ascii="Verdana" w:hAnsi="Verdana"/>
                <w:b/>
                <w:bCs/>
              </w:rPr>
            </w:pPr>
            <w:r>
              <w:rPr>
                <w:rFonts w:ascii="Verdana" w:hAnsi="Verdana"/>
                <w:b/>
                <w:bCs/>
              </w:rPr>
              <w:t>Command</w:t>
            </w:r>
          </w:p>
        </w:tc>
        <w:tc>
          <w:tcPr>
            <w:tcW w:w="6346" w:type="dxa"/>
            <w:tcBorders>
              <w:top w:val="single" w:sz="2" w:space="0" w:color="000000"/>
              <w:left w:val="single" w:sz="2" w:space="0" w:color="000000"/>
              <w:bottom w:val="single" w:sz="2" w:space="0" w:color="000000"/>
            </w:tcBorders>
            <w:tcMar>
              <w:top w:w="55" w:type="dxa"/>
              <w:left w:w="55" w:type="dxa"/>
              <w:bottom w:w="55" w:type="dxa"/>
              <w:right w:w="55" w:type="dxa"/>
            </w:tcMar>
          </w:tcPr>
          <w:p w14:paraId="030A2CB6" w14:textId="77777777" w:rsidR="002857FD" w:rsidRDefault="00723ADB">
            <w:pPr>
              <w:pStyle w:val="TableContents"/>
              <w:rPr>
                <w:rFonts w:ascii="Verdana" w:hAnsi="Verdana"/>
                <w:b/>
                <w:bCs/>
              </w:rPr>
            </w:pPr>
            <w:r>
              <w:rPr>
                <w:rFonts w:ascii="Verdana" w:hAnsi="Verdana"/>
                <w:b/>
                <w:bCs/>
              </w:rPr>
              <w:t>Notes</w:t>
            </w:r>
          </w:p>
        </w:tc>
        <w:tc>
          <w:tcPr>
            <w:tcW w:w="960" w:type="dxa"/>
            <w:tcBorders>
              <w:top w:val="single" w:sz="2" w:space="0" w:color="000000"/>
              <w:left w:val="single" w:sz="2" w:space="0" w:color="000000"/>
              <w:bottom w:val="single" w:sz="2" w:space="0" w:color="000000"/>
            </w:tcBorders>
            <w:tcMar>
              <w:top w:w="55" w:type="dxa"/>
              <w:left w:w="55" w:type="dxa"/>
              <w:bottom w:w="55" w:type="dxa"/>
              <w:right w:w="55" w:type="dxa"/>
            </w:tcMar>
          </w:tcPr>
          <w:p w14:paraId="3861FA9D" w14:textId="77777777" w:rsidR="002857FD" w:rsidRDefault="00723ADB">
            <w:pPr>
              <w:pStyle w:val="TableContents"/>
              <w:jc w:val="center"/>
              <w:rPr>
                <w:rFonts w:ascii="Verdana" w:hAnsi="Verdana"/>
                <w:b/>
                <w:bCs/>
              </w:rPr>
            </w:pPr>
            <w:r>
              <w:rPr>
                <w:rFonts w:ascii="Verdana" w:hAnsi="Verdana"/>
                <w:b/>
                <w:bCs/>
              </w:rPr>
              <w:t>A</w:t>
            </w:r>
          </w:p>
        </w:tc>
        <w:tc>
          <w:tcPr>
            <w:tcW w:w="102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1D8313B" w14:textId="77777777" w:rsidR="002857FD" w:rsidRDefault="00723ADB">
            <w:pPr>
              <w:pStyle w:val="TableContents"/>
              <w:jc w:val="center"/>
              <w:rPr>
                <w:rFonts w:ascii="Verdana" w:hAnsi="Verdana"/>
                <w:b/>
                <w:bCs/>
              </w:rPr>
            </w:pPr>
            <w:r>
              <w:rPr>
                <w:rFonts w:ascii="Verdana" w:hAnsi="Verdana"/>
                <w:b/>
                <w:bCs/>
              </w:rPr>
              <w:t>B</w:t>
            </w:r>
          </w:p>
        </w:tc>
      </w:tr>
      <w:tr w:rsidR="002857FD" w14:paraId="5718597B" w14:textId="77777777">
        <w:tc>
          <w:tcPr>
            <w:tcW w:w="1647" w:type="dxa"/>
            <w:tcBorders>
              <w:left w:val="single" w:sz="2" w:space="0" w:color="000000"/>
              <w:bottom w:val="single" w:sz="2" w:space="0" w:color="000000"/>
            </w:tcBorders>
            <w:tcMar>
              <w:top w:w="55" w:type="dxa"/>
              <w:left w:w="55" w:type="dxa"/>
              <w:bottom w:w="55" w:type="dxa"/>
              <w:right w:w="55" w:type="dxa"/>
            </w:tcMar>
          </w:tcPr>
          <w:p w14:paraId="64A93D73" w14:textId="77777777" w:rsidR="002857FD" w:rsidRDefault="00723ADB">
            <w:pPr>
              <w:pStyle w:val="TableContents"/>
              <w:jc w:val="center"/>
              <w:rPr>
                <w:rFonts w:ascii="Verdana" w:hAnsi="Verdana"/>
              </w:rPr>
            </w:pPr>
            <w:r>
              <w:rPr>
                <w:rFonts w:ascii="Verdana" w:hAnsi="Verdana"/>
              </w:rPr>
              <w:t>4</w:t>
            </w:r>
          </w:p>
        </w:tc>
        <w:tc>
          <w:tcPr>
            <w:tcW w:w="6346" w:type="dxa"/>
            <w:tcBorders>
              <w:left w:val="single" w:sz="2" w:space="0" w:color="000000"/>
              <w:bottom w:val="single" w:sz="2" w:space="0" w:color="000000"/>
            </w:tcBorders>
            <w:tcMar>
              <w:top w:w="55" w:type="dxa"/>
              <w:left w:w="55" w:type="dxa"/>
              <w:bottom w:w="55" w:type="dxa"/>
              <w:right w:w="55" w:type="dxa"/>
            </w:tcMar>
          </w:tcPr>
          <w:p w14:paraId="4BA75219" w14:textId="77777777" w:rsidR="002857FD" w:rsidRDefault="00723ADB">
            <w:pPr>
              <w:pStyle w:val="TableContents"/>
              <w:rPr>
                <w:rFonts w:ascii="Verdana" w:hAnsi="Verdana"/>
              </w:rPr>
            </w:pPr>
            <w:r>
              <w:rPr>
                <w:rFonts w:ascii="Verdana" w:hAnsi="Verdana"/>
              </w:rPr>
              <w:t>Put old value of A (not known) in B, set A to 4</w:t>
            </w:r>
          </w:p>
        </w:tc>
        <w:tc>
          <w:tcPr>
            <w:tcW w:w="960" w:type="dxa"/>
            <w:tcBorders>
              <w:left w:val="single" w:sz="2" w:space="0" w:color="000000"/>
              <w:bottom w:val="single" w:sz="2" w:space="0" w:color="000000"/>
            </w:tcBorders>
            <w:tcMar>
              <w:top w:w="55" w:type="dxa"/>
              <w:left w:w="55" w:type="dxa"/>
              <w:bottom w:w="55" w:type="dxa"/>
              <w:right w:w="55" w:type="dxa"/>
            </w:tcMar>
          </w:tcPr>
          <w:p w14:paraId="6D056371" w14:textId="77777777" w:rsidR="002857FD" w:rsidRDefault="00723ADB">
            <w:pPr>
              <w:pStyle w:val="TableContents"/>
              <w:jc w:val="center"/>
              <w:rPr>
                <w:rFonts w:ascii="Verdana" w:hAnsi="Verdana"/>
              </w:rPr>
            </w:pPr>
            <w:r>
              <w:rPr>
                <w:rFonts w:ascii="Verdana" w:hAnsi="Verdana"/>
              </w:rPr>
              <w:t>4</w:t>
            </w:r>
          </w:p>
        </w:tc>
        <w:tc>
          <w:tcPr>
            <w:tcW w:w="10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C4E881" w14:textId="77777777" w:rsidR="002857FD" w:rsidRDefault="00723ADB">
            <w:pPr>
              <w:pStyle w:val="TableContents"/>
              <w:jc w:val="center"/>
              <w:rPr>
                <w:rFonts w:ascii="Verdana" w:hAnsi="Verdana"/>
              </w:rPr>
            </w:pPr>
            <w:r>
              <w:rPr>
                <w:rFonts w:ascii="Verdana" w:hAnsi="Verdana"/>
              </w:rPr>
              <w:t>?</w:t>
            </w:r>
          </w:p>
        </w:tc>
      </w:tr>
      <w:tr w:rsidR="002857FD" w14:paraId="01404A63" w14:textId="77777777">
        <w:tc>
          <w:tcPr>
            <w:tcW w:w="1647" w:type="dxa"/>
            <w:tcBorders>
              <w:left w:val="single" w:sz="2" w:space="0" w:color="000000"/>
              <w:bottom w:val="single" w:sz="2" w:space="0" w:color="000000"/>
            </w:tcBorders>
            <w:tcMar>
              <w:top w:w="55" w:type="dxa"/>
              <w:left w:w="55" w:type="dxa"/>
              <w:bottom w:w="55" w:type="dxa"/>
              <w:right w:w="55" w:type="dxa"/>
            </w:tcMar>
          </w:tcPr>
          <w:p w14:paraId="5C2D9B80" w14:textId="77777777" w:rsidR="002857FD" w:rsidRDefault="00723ADB">
            <w:pPr>
              <w:pStyle w:val="TableContents"/>
              <w:jc w:val="center"/>
              <w:rPr>
                <w:rFonts w:ascii="Verdana" w:hAnsi="Verdana"/>
              </w:rPr>
            </w:pPr>
            <w:r>
              <w:rPr>
                <w:rFonts w:ascii="Verdana" w:hAnsi="Verdana"/>
              </w:rPr>
              <w:t>1</w:t>
            </w:r>
          </w:p>
        </w:tc>
        <w:tc>
          <w:tcPr>
            <w:tcW w:w="6346" w:type="dxa"/>
            <w:tcBorders>
              <w:left w:val="single" w:sz="2" w:space="0" w:color="000000"/>
              <w:bottom w:val="single" w:sz="2" w:space="0" w:color="000000"/>
            </w:tcBorders>
            <w:tcMar>
              <w:top w:w="55" w:type="dxa"/>
              <w:left w:w="55" w:type="dxa"/>
              <w:bottom w:w="55" w:type="dxa"/>
              <w:right w:w="55" w:type="dxa"/>
            </w:tcMar>
          </w:tcPr>
          <w:p w14:paraId="5CB369D8" w14:textId="77777777" w:rsidR="002857FD" w:rsidRDefault="00723ADB">
            <w:pPr>
              <w:pStyle w:val="TableContents"/>
              <w:rPr>
                <w:rFonts w:ascii="Verdana" w:hAnsi="Verdana"/>
              </w:rPr>
            </w:pPr>
            <w:r>
              <w:rPr>
                <w:rFonts w:ascii="Verdana" w:hAnsi="Verdana"/>
              </w:rPr>
              <w:t>Put value of A (4) into B, set A to 1</w:t>
            </w:r>
          </w:p>
        </w:tc>
        <w:tc>
          <w:tcPr>
            <w:tcW w:w="960" w:type="dxa"/>
            <w:tcBorders>
              <w:left w:val="single" w:sz="2" w:space="0" w:color="000000"/>
              <w:bottom w:val="single" w:sz="2" w:space="0" w:color="000000"/>
            </w:tcBorders>
            <w:tcMar>
              <w:top w:w="55" w:type="dxa"/>
              <w:left w:w="55" w:type="dxa"/>
              <w:bottom w:w="55" w:type="dxa"/>
              <w:right w:w="55" w:type="dxa"/>
            </w:tcMar>
          </w:tcPr>
          <w:p w14:paraId="69F07655" w14:textId="77777777" w:rsidR="002857FD" w:rsidRDefault="00723ADB">
            <w:pPr>
              <w:pStyle w:val="TableContents"/>
              <w:jc w:val="center"/>
              <w:rPr>
                <w:rFonts w:ascii="Verdana" w:hAnsi="Verdana"/>
              </w:rPr>
            </w:pPr>
            <w:r>
              <w:rPr>
                <w:rFonts w:ascii="Verdana" w:hAnsi="Verdana"/>
              </w:rPr>
              <w:t>1</w:t>
            </w:r>
          </w:p>
        </w:tc>
        <w:tc>
          <w:tcPr>
            <w:tcW w:w="10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F8862D" w14:textId="77777777" w:rsidR="002857FD" w:rsidRDefault="00723ADB">
            <w:pPr>
              <w:pStyle w:val="TableContents"/>
              <w:jc w:val="center"/>
              <w:rPr>
                <w:rFonts w:ascii="Verdana" w:hAnsi="Verdana"/>
              </w:rPr>
            </w:pPr>
            <w:r>
              <w:rPr>
                <w:rFonts w:ascii="Verdana" w:hAnsi="Verdana"/>
              </w:rPr>
              <w:t>4</w:t>
            </w:r>
          </w:p>
        </w:tc>
      </w:tr>
      <w:tr w:rsidR="002857FD" w14:paraId="139F5076" w14:textId="77777777">
        <w:tc>
          <w:tcPr>
            <w:tcW w:w="1647" w:type="dxa"/>
            <w:tcBorders>
              <w:left w:val="single" w:sz="2" w:space="0" w:color="000000"/>
              <w:bottom w:val="single" w:sz="2" w:space="0" w:color="000000"/>
            </w:tcBorders>
            <w:tcMar>
              <w:top w:w="55" w:type="dxa"/>
              <w:left w:w="55" w:type="dxa"/>
              <w:bottom w:w="55" w:type="dxa"/>
              <w:right w:w="55" w:type="dxa"/>
            </w:tcMar>
          </w:tcPr>
          <w:p w14:paraId="1A7269DF" w14:textId="77777777" w:rsidR="002857FD" w:rsidRDefault="00723ADB">
            <w:pPr>
              <w:pStyle w:val="TableContents"/>
              <w:jc w:val="center"/>
              <w:rPr>
                <w:rFonts w:ascii="Verdana" w:hAnsi="Verdana"/>
              </w:rPr>
            </w:pPr>
            <w:r>
              <w:rPr>
                <w:rFonts w:ascii="Verdana" w:hAnsi="Verdana"/>
              </w:rPr>
              <w:t>-</w:t>
            </w:r>
          </w:p>
        </w:tc>
        <w:tc>
          <w:tcPr>
            <w:tcW w:w="6346" w:type="dxa"/>
            <w:tcBorders>
              <w:left w:val="single" w:sz="2" w:space="0" w:color="000000"/>
              <w:bottom w:val="single" w:sz="2" w:space="0" w:color="000000"/>
            </w:tcBorders>
            <w:tcMar>
              <w:top w:w="55" w:type="dxa"/>
              <w:left w:w="55" w:type="dxa"/>
              <w:bottom w:w="55" w:type="dxa"/>
              <w:right w:w="55" w:type="dxa"/>
            </w:tcMar>
          </w:tcPr>
          <w:p w14:paraId="32544271" w14:textId="77777777" w:rsidR="002857FD" w:rsidRDefault="00723ADB">
            <w:pPr>
              <w:pStyle w:val="TableContents"/>
              <w:rPr>
                <w:rFonts w:ascii="Verdana" w:hAnsi="Verdana"/>
              </w:rPr>
            </w:pPr>
            <w:r>
              <w:rPr>
                <w:rFonts w:ascii="Verdana" w:hAnsi="Verdana"/>
              </w:rPr>
              <w:t>Subtract A from B, put result in A. Don’t change B</w:t>
            </w:r>
          </w:p>
        </w:tc>
        <w:tc>
          <w:tcPr>
            <w:tcW w:w="960" w:type="dxa"/>
            <w:tcBorders>
              <w:left w:val="single" w:sz="2" w:space="0" w:color="000000"/>
              <w:bottom w:val="single" w:sz="2" w:space="0" w:color="000000"/>
            </w:tcBorders>
            <w:tcMar>
              <w:top w:w="55" w:type="dxa"/>
              <w:left w:w="55" w:type="dxa"/>
              <w:bottom w:w="55" w:type="dxa"/>
              <w:right w:w="55" w:type="dxa"/>
            </w:tcMar>
          </w:tcPr>
          <w:p w14:paraId="6585B164" w14:textId="77777777" w:rsidR="002857FD" w:rsidRDefault="00723ADB">
            <w:pPr>
              <w:pStyle w:val="TableContents"/>
              <w:jc w:val="center"/>
              <w:rPr>
                <w:rFonts w:ascii="Verdana" w:hAnsi="Verdana"/>
              </w:rPr>
            </w:pPr>
            <w:r>
              <w:rPr>
                <w:rFonts w:ascii="Verdana" w:hAnsi="Verdana"/>
              </w:rPr>
              <w:t>3</w:t>
            </w:r>
          </w:p>
        </w:tc>
        <w:tc>
          <w:tcPr>
            <w:tcW w:w="102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F344B2" w14:textId="77777777" w:rsidR="002857FD" w:rsidRDefault="00723ADB">
            <w:pPr>
              <w:pStyle w:val="TableContents"/>
              <w:jc w:val="center"/>
              <w:rPr>
                <w:rFonts w:ascii="Verdana" w:hAnsi="Verdana"/>
              </w:rPr>
            </w:pPr>
            <w:r>
              <w:rPr>
                <w:rFonts w:ascii="Verdana" w:hAnsi="Verdana"/>
              </w:rPr>
              <w:t>4</w:t>
            </w:r>
          </w:p>
        </w:tc>
      </w:tr>
    </w:tbl>
    <w:p w14:paraId="61DE72A4" w14:textId="77777777" w:rsidR="002857FD" w:rsidRDefault="002857FD">
      <w:pPr>
        <w:pStyle w:val="Standarduser"/>
        <w:rPr>
          <w:rFonts w:ascii="Verdana" w:hAnsi="Verdana"/>
        </w:rPr>
      </w:pPr>
    </w:p>
    <w:p w14:paraId="2DE0EB20" w14:textId="77777777" w:rsidR="002857FD" w:rsidRDefault="002857FD">
      <w:pPr>
        <w:pStyle w:val="Standard"/>
        <w:rPr>
          <w:rFonts w:ascii="Verdana" w:hAnsi="Verdana"/>
        </w:rPr>
      </w:pPr>
    </w:p>
    <w:p w14:paraId="28A8F388" w14:textId="77777777" w:rsidR="002857FD" w:rsidRDefault="00723ADB">
      <w:pPr>
        <w:pStyle w:val="Standarduser"/>
        <w:pageBreakBefore/>
        <w:rPr>
          <w:rFonts w:ascii="Verdana" w:hAnsi="Verdana"/>
        </w:rPr>
      </w:pPr>
      <w:r>
        <w:rPr>
          <w:rFonts w:ascii="Verdana" w:hAnsi="Verdana"/>
        </w:rPr>
        <w:lastRenderedPageBreak/>
        <w:t>There are two types of words in M.</w:t>
      </w:r>
    </w:p>
    <w:p w14:paraId="74937821" w14:textId="77777777" w:rsidR="002857FD" w:rsidRDefault="002857FD">
      <w:pPr>
        <w:pStyle w:val="Standarduser"/>
        <w:rPr>
          <w:rFonts w:ascii="Verdana" w:hAnsi="Verdana"/>
        </w:rPr>
      </w:pPr>
    </w:p>
    <w:p w14:paraId="58746E04" w14:textId="77777777" w:rsidR="002857FD" w:rsidRDefault="00723ADB">
      <w:pPr>
        <w:pStyle w:val="Standarduser"/>
        <w:rPr>
          <w:rFonts w:ascii="Verdana" w:hAnsi="Verdana"/>
          <w:b/>
          <w:u w:val="single"/>
        </w:rPr>
      </w:pPr>
      <w:r>
        <w:rPr>
          <w:rFonts w:ascii="Verdana" w:hAnsi="Verdana"/>
          <w:b/>
          <w:u w:val="single"/>
        </w:rPr>
        <w:t>Constants</w:t>
      </w:r>
    </w:p>
    <w:p w14:paraId="05AD7C2E" w14:textId="77777777" w:rsidR="002857FD" w:rsidRDefault="002857FD">
      <w:pPr>
        <w:pStyle w:val="Standarduser"/>
        <w:rPr>
          <w:rFonts w:ascii="Verdana" w:hAnsi="Verdana"/>
        </w:rPr>
      </w:pPr>
    </w:p>
    <w:p w14:paraId="6B819353" w14:textId="77777777" w:rsidR="002857FD" w:rsidRDefault="00723ADB">
      <w:pPr>
        <w:pStyle w:val="Standarduser"/>
        <w:rPr>
          <w:rFonts w:ascii="Verdana" w:hAnsi="Verdana"/>
        </w:rPr>
      </w:pPr>
      <w:r>
        <w:rPr>
          <w:rFonts w:ascii="Verdana" w:hAnsi="Verdana"/>
        </w:rPr>
        <w:t>The first is a constant. This can either be decimal (-42) hexadecimal ($2A7) or string “</w:t>
      </w:r>
      <w:proofErr w:type="spellStart"/>
      <w:r>
        <w:rPr>
          <w:rFonts w:ascii="Verdana" w:hAnsi="Verdana"/>
        </w:rPr>
        <w:t>hello_world</w:t>
      </w:r>
      <w:proofErr w:type="spellEnd"/>
      <w:r>
        <w:rPr>
          <w:rFonts w:ascii="Verdana" w:hAnsi="Verdana"/>
        </w:rPr>
        <w:t>”. The underscore is a placeholder for space to keep the one word one function idea and simplify the parser.</w:t>
      </w:r>
    </w:p>
    <w:p w14:paraId="64FDD435" w14:textId="77777777" w:rsidR="002857FD" w:rsidRDefault="002857FD">
      <w:pPr>
        <w:pStyle w:val="Standarduser"/>
        <w:rPr>
          <w:rFonts w:ascii="Verdana" w:hAnsi="Verdana"/>
        </w:rPr>
      </w:pPr>
    </w:p>
    <w:p w14:paraId="78C2D53C" w14:textId="77777777" w:rsidR="002857FD" w:rsidRDefault="00723ADB">
      <w:pPr>
        <w:pStyle w:val="Standarduser"/>
      </w:pPr>
      <w:r>
        <w:rPr>
          <w:rFonts w:ascii="Verdana" w:hAnsi="Verdana"/>
        </w:rPr>
        <w:t xml:space="preserve">All place a constant into the A </w:t>
      </w:r>
      <w:proofErr w:type="gramStart"/>
      <w:r>
        <w:rPr>
          <w:rFonts w:ascii="Verdana" w:hAnsi="Verdana"/>
        </w:rPr>
        <w:t>register ;</w:t>
      </w:r>
      <w:proofErr w:type="gramEnd"/>
      <w:r>
        <w:rPr>
          <w:rFonts w:ascii="Verdana" w:hAnsi="Verdana"/>
        </w:rPr>
        <w:t xml:space="preserve"> in the case of a string it places a pointer to an M string which consists of a byte length followed by string data, e.g. it is </w:t>
      </w:r>
      <w:r>
        <w:rPr>
          <w:rFonts w:ascii="Verdana" w:hAnsi="Verdana"/>
          <w:i/>
        </w:rPr>
        <w:t>not</w:t>
      </w:r>
      <w:r>
        <w:rPr>
          <w:rFonts w:ascii="Verdana" w:hAnsi="Verdana"/>
        </w:rPr>
        <w:t xml:space="preserve"> ASCIIZ but like classic FORTH.</w:t>
      </w:r>
    </w:p>
    <w:p w14:paraId="657B52C9" w14:textId="77777777" w:rsidR="002857FD" w:rsidRDefault="002857FD">
      <w:pPr>
        <w:pStyle w:val="Standarduser"/>
        <w:rPr>
          <w:rFonts w:ascii="Verdana" w:hAnsi="Verdana"/>
        </w:rPr>
      </w:pPr>
    </w:p>
    <w:p w14:paraId="4723C9C0" w14:textId="77777777" w:rsidR="002857FD" w:rsidRDefault="00723ADB">
      <w:pPr>
        <w:pStyle w:val="Standarduser"/>
      </w:pPr>
      <w:r>
        <w:rPr>
          <w:rFonts w:ascii="Verdana" w:hAnsi="Verdana"/>
        </w:rPr>
        <w:t xml:space="preserve">Constants are an example of a </w:t>
      </w:r>
      <w:r>
        <w:rPr>
          <w:rFonts w:ascii="Verdana" w:hAnsi="Verdana"/>
          <w:b/>
        </w:rPr>
        <w:t>loader</w:t>
      </w:r>
      <w:r>
        <w:rPr>
          <w:rFonts w:ascii="Verdana" w:hAnsi="Verdana"/>
        </w:rPr>
        <w:t xml:space="preserve">. This is an important concept in M. Loaders copy A to B before activating, so what constant “42” does is </w:t>
      </w:r>
      <w:proofErr w:type="gramStart"/>
      <w:r>
        <w:rPr>
          <w:rFonts w:ascii="Verdana" w:hAnsi="Verdana"/>
        </w:rPr>
        <w:t>actually to</w:t>
      </w:r>
      <w:proofErr w:type="gramEnd"/>
      <w:r>
        <w:rPr>
          <w:rFonts w:ascii="Verdana" w:hAnsi="Verdana"/>
        </w:rPr>
        <w:t xml:space="preserve"> (</w:t>
      </w:r>
      <w:proofErr w:type="spellStart"/>
      <w:r>
        <w:rPr>
          <w:rFonts w:ascii="Verdana" w:hAnsi="Verdana"/>
        </w:rPr>
        <w:t>i</w:t>
      </w:r>
      <w:proofErr w:type="spellEnd"/>
      <w:r>
        <w:rPr>
          <w:rFonts w:ascii="Verdana" w:hAnsi="Verdana"/>
        </w:rPr>
        <w:t>) move the original value of A into B and (ii) put 42 into A. This concept gives it its ‘FORTH’ look.</w:t>
      </w:r>
    </w:p>
    <w:p w14:paraId="42FFB7B2" w14:textId="77777777" w:rsidR="002857FD" w:rsidRDefault="002857FD">
      <w:pPr>
        <w:pStyle w:val="Standarduser"/>
        <w:rPr>
          <w:rFonts w:ascii="Verdana" w:hAnsi="Verdana"/>
        </w:rPr>
      </w:pPr>
    </w:p>
    <w:p w14:paraId="6737058C" w14:textId="77777777" w:rsidR="002857FD" w:rsidRDefault="00723ADB">
      <w:pPr>
        <w:pStyle w:val="Standarduser"/>
        <w:rPr>
          <w:rFonts w:ascii="Verdana" w:hAnsi="Verdana"/>
        </w:rPr>
      </w:pPr>
      <w:r>
        <w:rPr>
          <w:rFonts w:ascii="Verdana" w:hAnsi="Verdana"/>
        </w:rPr>
        <w:t>Other loaders are the address and load modifiers (see later).</w:t>
      </w:r>
    </w:p>
    <w:p w14:paraId="44DCBC8D" w14:textId="77777777" w:rsidR="002857FD" w:rsidRDefault="002857FD">
      <w:pPr>
        <w:pStyle w:val="Standarduser"/>
        <w:rPr>
          <w:rFonts w:ascii="Verdana" w:hAnsi="Verdana"/>
        </w:rPr>
      </w:pPr>
    </w:p>
    <w:p w14:paraId="633A4E41" w14:textId="77777777" w:rsidR="002857FD" w:rsidRDefault="00723ADB">
      <w:pPr>
        <w:pStyle w:val="Standarduser"/>
        <w:rPr>
          <w:rFonts w:ascii="Verdana" w:hAnsi="Verdana"/>
          <w:b/>
          <w:u w:val="single"/>
        </w:rPr>
      </w:pPr>
      <w:r>
        <w:rPr>
          <w:rFonts w:ascii="Verdana" w:hAnsi="Verdana"/>
          <w:b/>
          <w:u w:val="single"/>
        </w:rPr>
        <w:t>Words</w:t>
      </w:r>
    </w:p>
    <w:p w14:paraId="4ED8F612" w14:textId="77777777" w:rsidR="002857FD" w:rsidRDefault="002857FD">
      <w:pPr>
        <w:pStyle w:val="Standarduser"/>
        <w:rPr>
          <w:rFonts w:ascii="Verdana" w:hAnsi="Verdana"/>
        </w:rPr>
      </w:pPr>
    </w:p>
    <w:p w14:paraId="7464DDF0" w14:textId="77777777" w:rsidR="002857FD" w:rsidRDefault="00723ADB">
      <w:pPr>
        <w:pStyle w:val="Standarduser"/>
        <w:rPr>
          <w:rFonts w:ascii="Verdana" w:hAnsi="Verdana"/>
        </w:rPr>
      </w:pPr>
      <w:r>
        <w:rPr>
          <w:rFonts w:ascii="Verdana" w:hAnsi="Verdana"/>
        </w:rPr>
        <w:t>Everything else is an executable word. This is like a subroutine threaded word in FORTH. There are however some variations on this.</w:t>
      </w:r>
    </w:p>
    <w:p w14:paraId="5CA33260" w14:textId="77777777" w:rsidR="002857FD" w:rsidRDefault="002857FD">
      <w:pPr>
        <w:pStyle w:val="Standarduser"/>
        <w:rPr>
          <w:rFonts w:ascii="Verdana" w:hAnsi="Verdana"/>
        </w:rPr>
      </w:pPr>
    </w:p>
    <w:p w14:paraId="7BD0862E" w14:textId="77777777" w:rsidR="002857FD" w:rsidRDefault="00723ADB">
      <w:pPr>
        <w:pStyle w:val="Standarduser"/>
      </w:pPr>
      <w:r>
        <w:rPr>
          <w:rFonts w:ascii="Verdana" w:hAnsi="Verdana"/>
        </w:rPr>
        <w:t xml:space="preserve">Words can be </w:t>
      </w:r>
      <w:r>
        <w:rPr>
          <w:rFonts w:ascii="Verdana" w:hAnsi="Verdana"/>
          <w:i/>
        </w:rPr>
        <w:t>macros</w:t>
      </w:r>
      <w:r>
        <w:rPr>
          <w:rFonts w:ascii="Verdana" w:hAnsi="Verdana"/>
        </w:rPr>
        <w:t xml:space="preserve">. This is a special subtype and one of the features, along with the abandonment of the data stack, gives speed. Words can generate inline </w:t>
      </w:r>
      <w:proofErr w:type="gramStart"/>
      <w:r>
        <w:rPr>
          <w:rFonts w:ascii="Verdana" w:hAnsi="Verdana"/>
        </w:rPr>
        <w:t>code ;</w:t>
      </w:r>
      <w:proofErr w:type="gramEnd"/>
      <w:r>
        <w:rPr>
          <w:rFonts w:ascii="Verdana" w:hAnsi="Verdana"/>
        </w:rPr>
        <w:t xml:space="preserve"> for example ‘+’ which adds B into A is a single instruction add </w:t>
      </w:r>
      <w:proofErr w:type="spellStart"/>
      <w:r>
        <w:rPr>
          <w:rFonts w:ascii="Verdana" w:hAnsi="Verdana"/>
        </w:rPr>
        <w:t>hl,de</w:t>
      </w:r>
      <w:proofErr w:type="spellEnd"/>
      <w:r>
        <w:rPr>
          <w:rFonts w:ascii="Verdana" w:hAnsi="Verdana"/>
        </w:rPr>
        <w:t xml:space="preserve">. Rather than generating a call to a single instruction, it simply puts out add </w:t>
      </w:r>
      <w:proofErr w:type="spellStart"/>
      <w:proofErr w:type="gramStart"/>
      <w:r>
        <w:rPr>
          <w:rFonts w:ascii="Verdana" w:hAnsi="Verdana"/>
        </w:rPr>
        <w:t>hl,de</w:t>
      </w:r>
      <w:proofErr w:type="spellEnd"/>
      <w:proofErr w:type="gramEnd"/>
      <w:r>
        <w:rPr>
          <w:rFonts w:ascii="Verdana" w:hAnsi="Verdana"/>
        </w:rPr>
        <w:t>.</w:t>
      </w:r>
    </w:p>
    <w:p w14:paraId="09B895D7" w14:textId="77777777" w:rsidR="002857FD" w:rsidRDefault="002857FD">
      <w:pPr>
        <w:pStyle w:val="Standarduser"/>
        <w:rPr>
          <w:rFonts w:ascii="Verdana" w:hAnsi="Verdana"/>
        </w:rPr>
      </w:pPr>
    </w:p>
    <w:p w14:paraId="095907CA" w14:textId="77777777" w:rsidR="002857FD" w:rsidRDefault="00723ADB">
      <w:pPr>
        <w:pStyle w:val="Standarduser"/>
        <w:rPr>
          <w:rFonts w:ascii="Verdana" w:hAnsi="Verdana"/>
        </w:rPr>
      </w:pPr>
      <w:r>
        <w:rPr>
          <w:rFonts w:ascii="Verdana" w:hAnsi="Verdana"/>
        </w:rPr>
        <w:t xml:space="preserve">The + example looks as </w:t>
      </w:r>
      <w:proofErr w:type="gramStart"/>
      <w:r>
        <w:rPr>
          <w:rFonts w:ascii="Verdana" w:hAnsi="Verdana"/>
        </w:rPr>
        <w:t>follows :</w:t>
      </w:r>
      <w:proofErr w:type="gramEnd"/>
    </w:p>
    <w:p w14:paraId="378C8A14" w14:textId="77777777" w:rsidR="002857FD" w:rsidRDefault="002857FD">
      <w:pPr>
        <w:pStyle w:val="Standarduser"/>
        <w:rPr>
          <w:rFonts w:ascii="Verdana" w:hAnsi="Verdana"/>
        </w:rPr>
      </w:pPr>
    </w:p>
    <w:p w14:paraId="2599F5DD" w14:textId="77777777" w:rsidR="002857FD" w:rsidRDefault="00723ADB">
      <w:pPr>
        <w:pStyle w:val="Standarduser"/>
        <w:rPr>
          <w:rFonts w:ascii="Verdana" w:hAnsi="Verdana"/>
        </w:rPr>
      </w:pPr>
      <w:r>
        <w:rPr>
          <w:rFonts w:ascii="Verdana" w:hAnsi="Verdana"/>
        </w:rPr>
        <w:tab/>
        <w:t>Db</w:t>
      </w:r>
      <w:r>
        <w:rPr>
          <w:rFonts w:ascii="Verdana" w:hAnsi="Verdana"/>
        </w:rPr>
        <w:tab/>
        <w:t xml:space="preserve">1 </w:t>
      </w:r>
      <w:r>
        <w:rPr>
          <w:rFonts w:ascii="Verdana" w:hAnsi="Verdana"/>
        </w:rPr>
        <w:tab/>
      </w:r>
      <w:r>
        <w:rPr>
          <w:rFonts w:ascii="Verdana" w:hAnsi="Verdana"/>
        </w:rPr>
        <w:tab/>
      </w:r>
      <w:r>
        <w:rPr>
          <w:rFonts w:ascii="Verdana" w:hAnsi="Verdana"/>
        </w:rPr>
        <w:tab/>
      </w:r>
      <w:r>
        <w:rPr>
          <w:rFonts w:ascii="Verdana" w:hAnsi="Verdana"/>
        </w:rPr>
        <w:tab/>
        <w:t>; number of bytes in the macro</w:t>
      </w:r>
    </w:p>
    <w:p w14:paraId="1E79D589" w14:textId="77777777" w:rsidR="002857FD" w:rsidRDefault="00723ADB">
      <w:pPr>
        <w:pStyle w:val="Standarduser"/>
        <w:rPr>
          <w:rFonts w:ascii="Verdana" w:hAnsi="Verdana"/>
        </w:rPr>
      </w:pPr>
      <w:r>
        <w:rPr>
          <w:rFonts w:ascii="Verdana" w:hAnsi="Verdana"/>
        </w:rPr>
        <w:tab/>
        <w:t>Add</w:t>
      </w:r>
      <w:r>
        <w:rPr>
          <w:rFonts w:ascii="Verdana" w:hAnsi="Verdana"/>
        </w:rPr>
        <w:tab/>
      </w:r>
      <w:proofErr w:type="spellStart"/>
      <w:proofErr w:type="gramStart"/>
      <w:r>
        <w:rPr>
          <w:rFonts w:ascii="Verdana" w:hAnsi="Verdana"/>
        </w:rPr>
        <w:t>hl,de</w:t>
      </w:r>
      <w:proofErr w:type="spellEnd"/>
      <w:proofErr w:type="gramEnd"/>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t>; the actual macro itself.</w:t>
      </w:r>
    </w:p>
    <w:p w14:paraId="4301AFBA" w14:textId="77777777" w:rsidR="002857FD" w:rsidRDefault="002857FD">
      <w:pPr>
        <w:pStyle w:val="Standard"/>
        <w:rPr>
          <w:rFonts w:ascii="Verdana" w:hAnsi="Verdana"/>
        </w:rPr>
      </w:pPr>
    </w:p>
    <w:p w14:paraId="32BF4CEF" w14:textId="77777777" w:rsidR="002857FD" w:rsidRDefault="002857FD">
      <w:pPr>
        <w:pStyle w:val="Standarduser"/>
        <w:pageBreakBefore/>
        <w:rPr>
          <w:rFonts w:ascii="Verdana" w:hAnsi="Verdana"/>
          <w:b/>
          <w:bCs/>
          <w:u w:val="single"/>
        </w:rPr>
      </w:pPr>
    </w:p>
    <w:p w14:paraId="6FF748E9" w14:textId="77777777" w:rsidR="002857FD" w:rsidRDefault="00723ADB">
      <w:pPr>
        <w:pStyle w:val="Standarduser"/>
        <w:rPr>
          <w:rFonts w:ascii="Verdana" w:hAnsi="Verdana"/>
          <w:b/>
          <w:u w:val="single"/>
        </w:rPr>
      </w:pPr>
      <w:r>
        <w:rPr>
          <w:rFonts w:ascii="Verdana" w:hAnsi="Verdana"/>
          <w:b/>
          <w:u w:val="single"/>
        </w:rPr>
        <w:t>Modifiers</w:t>
      </w:r>
    </w:p>
    <w:p w14:paraId="7CB4F58C" w14:textId="77777777" w:rsidR="002857FD" w:rsidRDefault="002857FD">
      <w:pPr>
        <w:pStyle w:val="Standarduser"/>
        <w:rPr>
          <w:rFonts w:ascii="Verdana" w:hAnsi="Verdana"/>
          <w:u w:val="single"/>
        </w:rPr>
      </w:pPr>
    </w:p>
    <w:p w14:paraId="453CF312" w14:textId="77777777" w:rsidR="002857FD" w:rsidRDefault="00723ADB">
      <w:pPr>
        <w:pStyle w:val="Standarduser"/>
        <w:rPr>
          <w:rFonts w:ascii="Verdana" w:hAnsi="Verdana"/>
        </w:rPr>
      </w:pPr>
      <w:r>
        <w:rPr>
          <w:rFonts w:ascii="Verdana" w:hAnsi="Verdana"/>
        </w:rPr>
        <w:t>All words can have modifiers applied to them that affects their behaviour. This is used to provide a variable and array functionality which replaces the stack manipulation.</w:t>
      </w:r>
    </w:p>
    <w:p w14:paraId="4E45D314" w14:textId="77777777" w:rsidR="002857FD" w:rsidRDefault="002857FD">
      <w:pPr>
        <w:pStyle w:val="Standarduser"/>
        <w:rPr>
          <w:rFonts w:ascii="Verdana" w:hAnsi="Verdana"/>
        </w:rPr>
      </w:pPr>
    </w:p>
    <w:p w14:paraId="67BF826D" w14:textId="77777777" w:rsidR="002857FD" w:rsidRDefault="00723ADB">
      <w:pPr>
        <w:pStyle w:val="Standarduser"/>
      </w:pPr>
      <w:r>
        <w:rPr>
          <w:rFonts w:ascii="Verdana" w:hAnsi="Verdana"/>
        </w:rPr>
        <w:t xml:space="preserve">Variable words are </w:t>
      </w:r>
      <w:proofErr w:type="gramStart"/>
      <w:r>
        <w:rPr>
          <w:rFonts w:ascii="Verdana" w:hAnsi="Verdana"/>
        </w:rPr>
        <w:t>two byte</w:t>
      </w:r>
      <w:proofErr w:type="gramEnd"/>
      <w:r>
        <w:rPr>
          <w:rFonts w:ascii="Verdana" w:hAnsi="Verdana"/>
        </w:rPr>
        <w:t xml:space="preserve"> variables defined using the variable keyword (e.g. </w:t>
      </w:r>
      <w:r>
        <w:rPr>
          <w:rFonts w:ascii="Verdana" w:hAnsi="Verdana"/>
          <w:i/>
          <w:iCs/>
        </w:rPr>
        <w:t>variable count</w:t>
      </w:r>
      <w:r>
        <w:rPr>
          <w:rFonts w:ascii="Verdana" w:hAnsi="Verdana"/>
        </w:rPr>
        <w:t xml:space="preserve">). Arrays are defined using the array keyword (e.g. </w:t>
      </w:r>
      <w:r>
        <w:rPr>
          <w:rFonts w:ascii="Verdana" w:hAnsi="Verdana"/>
          <w:i/>
          <w:iCs/>
        </w:rPr>
        <w:t>array test 42</w:t>
      </w:r>
      <w:r>
        <w:rPr>
          <w:rFonts w:ascii="Verdana" w:hAnsi="Verdana"/>
        </w:rPr>
        <w:t>) Arrays can be any size. All variables and arrays are private, which means they cannot be used outside the current code file.</w:t>
      </w:r>
    </w:p>
    <w:p w14:paraId="38FB7979" w14:textId="77777777" w:rsidR="002857FD" w:rsidRDefault="002857FD">
      <w:pPr>
        <w:pStyle w:val="Standarduser"/>
        <w:rPr>
          <w:rFonts w:ascii="Verdana" w:hAnsi="Verdana"/>
        </w:rPr>
      </w:pPr>
    </w:p>
    <w:p w14:paraId="226FE3B0" w14:textId="77777777" w:rsidR="002857FD" w:rsidRDefault="00723ADB">
      <w:pPr>
        <w:pStyle w:val="Standarduser"/>
        <w:rPr>
          <w:rFonts w:ascii="Verdana" w:hAnsi="Verdana"/>
        </w:rPr>
      </w:pPr>
      <w:r>
        <w:rPr>
          <w:rFonts w:ascii="Verdana" w:hAnsi="Verdana"/>
        </w:rPr>
        <w:t>Using a word ‘count’.</w:t>
      </w:r>
    </w:p>
    <w:p w14:paraId="397E8A6A" w14:textId="77777777" w:rsidR="002857FD" w:rsidRDefault="002857FD">
      <w:pPr>
        <w:pStyle w:val="Standarduser"/>
        <w:rPr>
          <w:rFonts w:ascii="Verdana" w:hAnsi="Verdana"/>
        </w:rPr>
      </w:pPr>
    </w:p>
    <w:p w14:paraId="4690D62E" w14:textId="77777777" w:rsidR="002857FD" w:rsidRDefault="00723ADB">
      <w:pPr>
        <w:pStyle w:val="Standarduser"/>
        <w:rPr>
          <w:rFonts w:ascii="Verdana" w:hAnsi="Verdana"/>
        </w:rPr>
      </w:pPr>
      <w:r>
        <w:rPr>
          <w:rFonts w:ascii="Verdana" w:hAnsi="Verdana"/>
        </w:rPr>
        <w:t xml:space="preserve">count </w:t>
      </w:r>
      <w:r>
        <w:rPr>
          <w:rFonts w:ascii="Verdana" w:hAnsi="Verdana"/>
        </w:rPr>
        <w:tab/>
      </w:r>
      <w:r>
        <w:rPr>
          <w:rFonts w:ascii="Verdana" w:hAnsi="Verdana"/>
        </w:rPr>
        <w:tab/>
      </w:r>
      <w:r>
        <w:rPr>
          <w:rFonts w:ascii="Verdana" w:hAnsi="Verdana"/>
        </w:rPr>
        <w:tab/>
        <w:t>Calls the code at count (which will probably crash)</w:t>
      </w:r>
    </w:p>
    <w:p w14:paraId="3D757C1A" w14:textId="77777777" w:rsidR="002857FD" w:rsidRDefault="00723ADB">
      <w:pPr>
        <w:pStyle w:val="Standarduser"/>
        <w:rPr>
          <w:rFonts w:ascii="Verdana" w:hAnsi="Verdana"/>
        </w:rPr>
      </w:pPr>
      <w:r>
        <w:rPr>
          <w:rFonts w:ascii="Verdana" w:hAnsi="Verdana"/>
        </w:rPr>
        <w:t>count&amp;</w:t>
      </w:r>
      <w:r>
        <w:rPr>
          <w:rFonts w:ascii="Verdana" w:hAnsi="Verdana"/>
        </w:rPr>
        <w:tab/>
      </w:r>
      <w:r>
        <w:rPr>
          <w:rFonts w:ascii="Verdana" w:hAnsi="Verdana"/>
        </w:rPr>
        <w:tab/>
      </w:r>
      <w:r>
        <w:rPr>
          <w:rFonts w:ascii="Verdana" w:hAnsi="Verdana"/>
        </w:rPr>
        <w:tab/>
        <w:t>Loads the variable count’s address into A (a loader)</w:t>
      </w:r>
    </w:p>
    <w:p w14:paraId="5F26BFAB" w14:textId="77777777" w:rsidR="002857FD" w:rsidRDefault="00723ADB">
      <w:pPr>
        <w:pStyle w:val="Standarduser"/>
        <w:rPr>
          <w:rFonts w:ascii="Verdana" w:hAnsi="Verdana"/>
        </w:rPr>
      </w:pPr>
      <w:r>
        <w:rPr>
          <w:rFonts w:ascii="Verdana" w:hAnsi="Verdana"/>
        </w:rPr>
        <w:t>count@</w:t>
      </w:r>
      <w:r>
        <w:rPr>
          <w:rFonts w:ascii="Verdana" w:hAnsi="Verdana"/>
        </w:rPr>
        <w:tab/>
      </w:r>
      <w:r>
        <w:rPr>
          <w:rFonts w:ascii="Verdana" w:hAnsi="Verdana"/>
        </w:rPr>
        <w:tab/>
      </w:r>
      <w:r>
        <w:rPr>
          <w:rFonts w:ascii="Verdana" w:hAnsi="Verdana"/>
        </w:rPr>
        <w:tab/>
        <w:t>Loads the variable count into A (a loader)</w:t>
      </w:r>
    </w:p>
    <w:p w14:paraId="6C93F53C" w14:textId="77777777" w:rsidR="002857FD" w:rsidRDefault="00723ADB">
      <w:pPr>
        <w:pStyle w:val="Standarduser"/>
        <w:rPr>
          <w:rFonts w:ascii="Verdana" w:hAnsi="Verdana"/>
        </w:rPr>
      </w:pPr>
      <w:r>
        <w:rPr>
          <w:rFonts w:ascii="Verdana" w:hAnsi="Verdana"/>
        </w:rPr>
        <w:t xml:space="preserve">count! </w:t>
      </w:r>
      <w:r>
        <w:rPr>
          <w:rFonts w:ascii="Verdana" w:hAnsi="Verdana"/>
        </w:rPr>
        <w:tab/>
      </w:r>
      <w:r>
        <w:rPr>
          <w:rFonts w:ascii="Verdana" w:hAnsi="Verdana"/>
        </w:rPr>
        <w:tab/>
      </w:r>
      <w:r>
        <w:rPr>
          <w:rFonts w:ascii="Verdana" w:hAnsi="Verdana"/>
        </w:rPr>
        <w:tab/>
        <w:t>Saves A into the variable count</w:t>
      </w:r>
    </w:p>
    <w:p w14:paraId="0333F124" w14:textId="77777777" w:rsidR="002857FD" w:rsidRDefault="00723ADB">
      <w:pPr>
        <w:pStyle w:val="Standarduser"/>
        <w:rPr>
          <w:rFonts w:ascii="Verdana" w:hAnsi="Verdana"/>
        </w:rPr>
      </w:pPr>
      <w:r>
        <w:rPr>
          <w:rFonts w:ascii="Verdana" w:hAnsi="Verdana"/>
        </w:rPr>
        <w:t xml:space="preserve">count# </w:t>
      </w:r>
      <w:r>
        <w:rPr>
          <w:rFonts w:ascii="Verdana" w:hAnsi="Verdana"/>
        </w:rPr>
        <w:tab/>
      </w:r>
      <w:r>
        <w:rPr>
          <w:rFonts w:ascii="Verdana" w:hAnsi="Verdana"/>
        </w:rPr>
        <w:tab/>
      </w:r>
      <w:r>
        <w:rPr>
          <w:rFonts w:ascii="Verdana" w:hAnsi="Verdana"/>
        </w:rPr>
        <w:tab/>
        <w:t>Doubles A and add to the count address</w:t>
      </w:r>
    </w:p>
    <w:p w14:paraId="7AB6ACBE" w14:textId="77777777" w:rsidR="002857FD" w:rsidRDefault="002857FD">
      <w:pPr>
        <w:pStyle w:val="Standarduser"/>
        <w:rPr>
          <w:rFonts w:ascii="Verdana" w:hAnsi="Verdana"/>
        </w:rPr>
      </w:pPr>
    </w:p>
    <w:p w14:paraId="4D0DFDD8" w14:textId="77777777" w:rsidR="002857FD" w:rsidRDefault="00723ADB">
      <w:pPr>
        <w:pStyle w:val="Standarduser"/>
        <w:rPr>
          <w:rFonts w:ascii="Verdana" w:hAnsi="Verdana"/>
        </w:rPr>
      </w:pPr>
      <w:r>
        <w:rPr>
          <w:rFonts w:ascii="Verdana" w:hAnsi="Verdana"/>
        </w:rPr>
        <w:t>Some of these are loaders, which do A→B first.</w:t>
      </w:r>
    </w:p>
    <w:p w14:paraId="2CD02BF3" w14:textId="77777777" w:rsidR="002857FD" w:rsidRDefault="002857FD">
      <w:pPr>
        <w:pStyle w:val="Standarduser"/>
        <w:rPr>
          <w:rFonts w:ascii="Verdana" w:hAnsi="Verdana"/>
        </w:rPr>
      </w:pPr>
    </w:p>
    <w:p w14:paraId="4932D302" w14:textId="77777777" w:rsidR="002857FD" w:rsidRDefault="00723ADB">
      <w:pPr>
        <w:pStyle w:val="Standarduser"/>
        <w:rPr>
          <w:rFonts w:ascii="Verdana" w:hAnsi="Verdana"/>
        </w:rPr>
      </w:pPr>
      <w:r>
        <w:rPr>
          <w:rFonts w:ascii="Verdana" w:hAnsi="Verdana"/>
        </w:rPr>
        <w:t xml:space="preserve">Accessors to variables and arrays should be done by appropriate words. This is because the </w:t>
      </w:r>
      <w:proofErr w:type="gramStart"/>
      <w:r>
        <w:rPr>
          <w:rFonts w:ascii="Verdana" w:hAnsi="Verdana"/>
        </w:rPr>
        <w:t>cross paging</w:t>
      </w:r>
      <w:proofErr w:type="gramEnd"/>
      <w:r>
        <w:rPr>
          <w:rFonts w:ascii="Verdana" w:hAnsi="Verdana"/>
        </w:rPr>
        <w:t xml:space="preserve"> mechanism required for the Spectrum Next can cope with cross page calls but not data access.</w:t>
      </w:r>
    </w:p>
    <w:p w14:paraId="3DD5C360" w14:textId="77777777" w:rsidR="002857FD" w:rsidRDefault="002857FD">
      <w:pPr>
        <w:pStyle w:val="Standarduser"/>
        <w:rPr>
          <w:rFonts w:ascii="Verdana" w:hAnsi="Verdana"/>
        </w:rPr>
      </w:pPr>
    </w:p>
    <w:p w14:paraId="4CB516EF" w14:textId="77777777" w:rsidR="002857FD" w:rsidRDefault="00723ADB">
      <w:pPr>
        <w:pStyle w:val="Standarduser"/>
        <w:rPr>
          <w:rFonts w:ascii="Verdana" w:hAnsi="Verdana"/>
        </w:rPr>
      </w:pPr>
      <w:r>
        <w:rPr>
          <w:rFonts w:ascii="Verdana" w:hAnsi="Verdana"/>
        </w:rPr>
        <w:t xml:space="preserve">Some of these make no real sense.  You would not want to do a call to a </w:t>
      </w:r>
      <w:proofErr w:type="gramStart"/>
      <w:r>
        <w:rPr>
          <w:rFonts w:ascii="Verdana" w:hAnsi="Verdana"/>
        </w:rPr>
        <w:t>variable ;</w:t>
      </w:r>
      <w:proofErr w:type="gramEnd"/>
      <w:r>
        <w:rPr>
          <w:rFonts w:ascii="Verdana" w:hAnsi="Verdana"/>
        </w:rPr>
        <w:t xml:space="preserve"> this does not, as in FORTH, provide a default behaviour but calls the address of the variable ; you are unlikely to use count@ etc. if it is a code word.</w:t>
      </w:r>
    </w:p>
    <w:p w14:paraId="5A3DBF97" w14:textId="77777777" w:rsidR="002857FD" w:rsidRDefault="002857FD">
      <w:pPr>
        <w:pStyle w:val="Standarduser"/>
        <w:rPr>
          <w:rFonts w:ascii="Verdana" w:hAnsi="Verdana"/>
        </w:rPr>
      </w:pPr>
    </w:p>
    <w:p w14:paraId="0DEBEBDC" w14:textId="77777777" w:rsidR="002857FD" w:rsidRDefault="00723ADB">
      <w:pPr>
        <w:pStyle w:val="Standarduser"/>
      </w:pPr>
      <w:r>
        <w:rPr>
          <w:rFonts w:ascii="Verdana" w:hAnsi="Verdana"/>
        </w:rPr>
        <w:t xml:space="preserve">For this </w:t>
      </w:r>
      <w:proofErr w:type="gramStart"/>
      <w:r>
        <w:rPr>
          <w:rFonts w:ascii="Verdana" w:hAnsi="Verdana"/>
        </w:rPr>
        <w:t>reason</w:t>
      </w:r>
      <w:proofErr w:type="gramEnd"/>
      <w:r>
        <w:rPr>
          <w:rFonts w:ascii="Verdana" w:hAnsi="Verdana"/>
        </w:rPr>
        <w:t xml:space="preserve"> words can be typed as </w:t>
      </w:r>
      <w:r>
        <w:rPr>
          <w:rFonts w:ascii="Verdana" w:hAnsi="Verdana"/>
          <w:i/>
        </w:rPr>
        <w:t xml:space="preserve">variable </w:t>
      </w:r>
      <w:r>
        <w:rPr>
          <w:rFonts w:ascii="Verdana" w:hAnsi="Verdana"/>
        </w:rPr>
        <w:t xml:space="preserve">or </w:t>
      </w:r>
      <w:r>
        <w:rPr>
          <w:rFonts w:ascii="Verdana" w:hAnsi="Verdana"/>
          <w:i/>
          <w:iCs/>
        </w:rPr>
        <w:t>array</w:t>
      </w:r>
      <w:r>
        <w:rPr>
          <w:rFonts w:ascii="Verdana" w:hAnsi="Verdana"/>
          <w:i/>
        </w:rPr>
        <w:t xml:space="preserve">.  </w:t>
      </w:r>
      <w:r>
        <w:rPr>
          <w:rFonts w:ascii="Verdana" w:hAnsi="Verdana"/>
        </w:rPr>
        <w:t>This means that doing count where count is a variable will cause an error (as I can see no scenario where doing this makes sense where there isn’t a better way).</w:t>
      </w:r>
    </w:p>
    <w:p w14:paraId="2EC40EE5" w14:textId="77777777" w:rsidR="002857FD" w:rsidRDefault="002857FD">
      <w:pPr>
        <w:pStyle w:val="Standarduser"/>
        <w:rPr>
          <w:rFonts w:ascii="Verdana" w:hAnsi="Verdana"/>
        </w:rPr>
      </w:pPr>
    </w:p>
    <w:p w14:paraId="327C34F8" w14:textId="77777777" w:rsidR="002857FD" w:rsidRDefault="00723ADB">
      <w:pPr>
        <w:pStyle w:val="Standarduser"/>
        <w:rPr>
          <w:rFonts w:ascii="Verdana" w:hAnsi="Verdana"/>
        </w:rPr>
      </w:pPr>
      <w:r>
        <w:rPr>
          <w:rFonts w:ascii="Verdana" w:hAnsi="Verdana"/>
        </w:rPr>
        <w:t xml:space="preserve">However, this is not compulsory in a compiler, it is advised, because of the confusion with </w:t>
      </w:r>
      <w:proofErr w:type="gramStart"/>
      <w:r>
        <w:rPr>
          <w:rFonts w:ascii="Verdana" w:hAnsi="Verdana"/>
        </w:rPr>
        <w:t>FORTH ;</w:t>
      </w:r>
      <w:proofErr w:type="gramEnd"/>
      <w:r>
        <w:rPr>
          <w:rFonts w:ascii="Verdana" w:hAnsi="Verdana"/>
        </w:rPr>
        <w:t xml:space="preserve"> it is easy to forget the &amp; when you want to use the address ; you could write 12 count +! when you actually mean 12 count&amp; +!</w:t>
      </w:r>
    </w:p>
    <w:p w14:paraId="6208D666" w14:textId="77777777" w:rsidR="002857FD" w:rsidRDefault="002857FD">
      <w:pPr>
        <w:pStyle w:val="Standarduser"/>
        <w:rPr>
          <w:rFonts w:ascii="Verdana" w:hAnsi="Verdana"/>
        </w:rPr>
      </w:pPr>
    </w:p>
    <w:p w14:paraId="0815EBC3" w14:textId="77777777" w:rsidR="002857FD" w:rsidRDefault="002857FD">
      <w:pPr>
        <w:pStyle w:val="Standard"/>
        <w:rPr>
          <w:rFonts w:ascii="Verdana" w:hAnsi="Verdana"/>
        </w:rPr>
      </w:pPr>
    </w:p>
    <w:p w14:paraId="4C02501C" w14:textId="77777777" w:rsidR="002857FD" w:rsidRDefault="00723ADB">
      <w:pPr>
        <w:pStyle w:val="Standarduser"/>
        <w:pageBreakBefore/>
        <w:rPr>
          <w:rFonts w:ascii="Verdana" w:hAnsi="Verdana"/>
          <w:b/>
          <w:u w:val="single"/>
        </w:rPr>
      </w:pPr>
      <w:r>
        <w:rPr>
          <w:rFonts w:ascii="Verdana" w:hAnsi="Verdana"/>
          <w:b/>
          <w:u w:val="single"/>
        </w:rPr>
        <w:lastRenderedPageBreak/>
        <w:t>Core Words</w:t>
      </w:r>
    </w:p>
    <w:p w14:paraId="0FC82BD3" w14:textId="77777777" w:rsidR="002857FD" w:rsidRDefault="002857FD">
      <w:pPr>
        <w:pStyle w:val="Standarduser"/>
        <w:rPr>
          <w:rFonts w:ascii="Verdana" w:hAnsi="Verdana"/>
        </w:rPr>
      </w:pPr>
    </w:p>
    <w:p w14:paraId="0D45F57A" w14:textId="77777777" w:rsidR="002857FD" w:rsidRDefault="00723ADB">
      <w:pPr>
        <w:pStyle w:val="Standarduser"/>
        <w:rPr>
          <w:rFonts w:ascii="Verdana" w:hAnsi="Verdana"/>
        </w:rPr>
      </w:pPr>
      <w:r>
        <w:rPr>
          <w:rFonts w:ascii="Verdana" w:hAnsi="Verdana"/>
        </w:rPr>
        <w:t>There is a core word set which is written in Z80 assembler. This can be expanded as necessary.</w:t>
      </w:r>
    </w:p>
    <w:p w14:paraId="4FE70929" w14:textId="77777777" w:rsidR="002857FD" w:rsidRDefault="002857FD">
      <w:pPr>
        <w:pStyle w:val="Standarduser"/>
        <w:rPr>
          <w:rFonts w:ascii="Verdana" w:hAnsi="Verdana"/>
        </w:rPr>
      </w:pPr>
    </w:p>
    <w:p w14:paraId="6D573A71" w14:textId="77777777" w:rsidR="002857FD" w:rsidRDefault="00723ADB">
      <w:pPr>
        <w:pStyle w:val="Standarduser"/>
        <w:rPr>
          <w:rFonts w:ascii="Verdana" w:hAnsi="Verdana"/>
        </w:rPr>
      </w:pPr>
      <w:r>
        <w:rPr>
          <w:rFonts w:ascii="Verdana" w:hAnsi="Verdana"/>
        </w:rPr>
        <w:t>Porting M involves rewriting the word set for your target and amending the compiler.</w:t>
      </w:r>
    </w:p>
    <w:p w14:paraId="4669E501" w14:textId="77777777" w:rsidR="002857FD" w:rsidRDefault="002857FD">
      <w:pPr>
        <w:pStyle w:val="Standarduser"/>
        <w:rPr>
          <w:rFonts w:ascii="Verdana" w:hAnsi="Verdana"/>
          <w:b/>
          <w:bCs/>
          <w:u w:val="single"/>
        </w:rPr>
      </w:pPr>
    </w:p>
    <w:p w14:paraId="67833D30" w14:textId="77777777" w:rsidR="002857FD" w:rsidRDefault="00723ADB">
      <w:pPr>
        <w:pStyle w:val="Standarduser"/>
        <w:rPr>
          <w:rFonts w:ascii="Verdana" w:hAnsi="Verdana"/>
        </w:rPr>
      </w:pPr>
      <w:r>
        <w:rPr>
          <w:rFonts w:ascii="Verdana" w:hAnsi="Verdana"/>
        </w:rPr>
        <w:t xml:space="preserve">The core word set consists of several </w:t>
      </w:r>
      <w:proofErr w:type="gramStart"/>
      <w:r>
        <w:rPr>
          <w:rFonts w:ascii="Verdana" w:hAnsi="Verdana"/>
        </w:rPr>
        <w:t>levels ;</w:t>
      </w:r>
      <w:proofErr w:type="gramEnd"/>
      <w:r>
        <w:rPr>
          <w:rFonts w:ascii="Verdana" w:hAnsi="Verdana"/>
        </w:rPr>
        <w:t xml:space="preserve"> the base level, level 0 is mandatory and all the other levels can be synthesised from that ; however it is much less efficient.</w:t>
      </w:r>
    </w:p>
    <w:p w14:paraId="30CF54DF" w14:textId="77777777" w:rsidR="002857FD" w:rsidRDefault="002857FD">
      <w:pPr>
        <w:pStyle w:val="Standarduser"/>
        <w:rPr>
          <w:rFonts w:ascii="Verdana" w:hAnsi="Verdana"/>
        </w:rPr>
      </w:pPr>
    </w:p>
    <w:p w14:paraId="1CF7C136" w14:textId="77777777" w:rsidR="002857FD" w:rsidRDefault="00723ADB">
      <w:pPr>
        <w:pStyle w:val="Standarduser"/>
        <w:rPr>
          <w:rFonts w:ascii="Verdana" w:hAnsi="Verdana"/>
          <w:b/>
          <w:bCs/>
          <w:u w:val="single"/>
        </w:rPr>
      </w:pPr>
      <w:r>
        <w:rPr>
          <w:rFonts w:ascii="Verdana" w:hAnsi="Verdana"/>
          <w:b/>
          <w:bCs/>
          <w:u w:val="single"/>
        </w:rPr>
        <w:t>Compiler</w:t>
      </w:r>
    </w:p>
    <w:p w14:paraId="67BBF20E" w14:textId="77777777" w:rsidR="002857FD" w:rsidRDefault="002857FD">
      <w:pPr>
        <w:pStyle w:val="Standarduser"/>
        <w:rPr>
          <w:rFonts w:ascii="Verdana" w:hAnsi="Verdana"/>
          <w:b/>
          <w:bCs/>
        </w:rPr>
      </w:pPr>
    </w:p>
    <w:p w14:paraId="30420131" w14:textId="77777777" w:rsidR="002857FD" w:rsidRDefault="00723ADB">
      <w:pPr>
        <w:pStyle w:val="Standarduser"/>
        <w:rPr>
          <w:rFonts w:ascii="Verdana" w:hAnsi="Verdana"/>
        </w:rPr>
      </w:pPr>
      <w:r>
        <w:rPr>
          <w:rFonts w:ascii="Verdana" w:hAnsi="Verdana"/>
        </w:rPr>
        <w:t>The python compiler is based around a base file, which has the suffix .m</w:t>
      </w:r>
      <w:proofErr w:type="gramStart"/>
      <w:r>
        <w:rPr>
          <w:rFonts w:ascii="Verdana" w:hAnsi="Verdana"/>
        </w:rPr>
        <w:t>7 .</w:t>
      </w:r>
      <w:proofErr w:type="gramEnd"/>
      <w:r>
        <w:rPr>
          <w:rFonts w:ascii="Verdana" w:hAnsi="Verdana"/>
        </w:rPr>
        <w:t xml:space="preserve"> This can contain double slash comments, and almost everything else is M7 words as defined above, with the following exceptions</w:t>
      </w:r>
    </w:p>
    <w:p w14:paraId="6F34832C" w14:textId="77777777" w:rsidR="002857FD" w:rsidRDefault="002857FD">
      <w:pPr>
        <w:pStyle w:val="Standarduser"/>
        <w:rPr>
          <w:rFonts w:ascii="Verdana" w:hAnsi="Verdana"/>
        </w:rPr>
      </w:pPr>
    </w:p>
    <w:p w14:paraId="4C992F09" w14:textId="77777777" w:rsidR="002857FD" w:rsidRDefault="00723ADB">
      <w:pPr>
        <w:pStyle w:val="Standarduser"/>
        <w:rPr>
          <w:rFonts w:ascii="Verdana" w:hAnsi="Verdana"/>
          <w:i/>
          <w:iCs/>
        </w:rPr>
      </w:pPr>
      <w:r>
        <w:rPr>
          <w:rFonts w:ascii="Verdana" w:hAnsi="Verdana"/>
          <w:i/>
          <w:iCs/>
        </w:rPr>
        <w:t>import &lt;name&gt;</w:t>
      </w:r>
      <w:r>
        <w:rPr>
          <w:rFonts w:ascii="Verdana" w:hAnsi="Verdana"/>
          <w:i/>
          <w:iCs/>
        </w:rPr>
        <w:tab/>
      </w:r>
    </w:p>
    <w:p w14:paraId="2BAE5672" w14:textId="77777777" w:rsidR="002857FD" w:rsidRDefault="002857FD">
      <w:pPr>
        <w:pStyle w:val="Standarduser"/>
        <w:rPr>
          <w:rFonts w:ascii="Verdana" w:hAnsi="Verdana"/>
          <w:i/>
          <w:iCs/>
        </w:rPr>
      </w:pPr>
    </w:p>
    <w:p w14:paraId="5A3715A6" w14:textId="77777777" w:rsidR="002857FD" w:rsidRDefault="00723ADB">
      <w:pPr>
        <w:pStyle w:val="Standarduser"/>
        <w:rPr>
          <w:rFonts w:ascii="Verdana" w:hAnsi="Verdana"/>
        </w:rPr>
      </w:pPr>
      <w:r>
        <w:rPr>
          <w:rFonts w:ascii="Verdana" w:hAnsi="Verdana"/>
        </w:rPr>
        <w:t>Imports the module &lt;name&gt;.m7 from the library search path. Modules can only be imported once.</w:t>
      </w:r>
    </w:p>
    <w:p w14:paraId="0E467107" w14:textId="77777777" w:rsidR="002857FD" w:rsidRDefault="002857FD">
      <w:pPr>
        <w:pStyle w:val="Standarduser"/>
        <w:rPr>
          <w:rFonts w:ascii="Verdana" w:hAnsi="Verdana"/>
        </w:rPr>
      </w:pPr>
    </w:p>
    <w:p w14:paraId="3F6AC65A" w14:textId="77777777" w:rsidR="002857FD" w:rsidRDefault="00723ADB">
      <w:pPr>
        <w:pStyle w:val="Standarduser"/>
        <w:rPr>
          <w:rFonts w:ascii="Verdana" w:hAnsi="Verdana"/>
        </w:rPr>
      </w:pPr>
      <w:r>
        <w:rPr>
          <w:rFonts w:ascii="Verdana" w:hAnsi="Verdana"/>
        </w:rPr>
        <w:t>Note that an error is generated if an imported module (or the original program) causes a page change. This is so variables in modules are guaranteed accessible.</w:t>
      </w:r>
    </w:p>
    <w:p w14:paraId="7E4835FF" w14:textId="77777777" w:rsidR="002857FD" w:rsidRDefault="002857FD">
      <w:pPr>
        <w:pStyle w:val="Standarduser"/>
        <w:rPr>
          <w:rFonts w:ascii="Verdana" w:hAnsi="Verdana"/>
        </w:rPr>
      </w:pPr>
    </w:p>
    <w:p w14:paraId="334C6688" w14:textId="77777777" w:rsidR="002857FD" w:rsidRDefault="00723ADB">
      <w:pPr>
        <w:pStyle w:val="Standarduser"/>
        <w:rPr>
          <w:rFonts w:ascii="Verdana" w:hAnsi="Verdana"/>
          <w:i/>
          <w:iCs/>
        </w:rPr>
      </w:pPr>
      <w:r>
        <w:rPr>
          <w:rFonts w:ascii="Verdana" w:hAnsi="Verdana"/>
          <w:i/>
          <w:iCs/>
        </w:rPr>
        <w:t xml:space="preserve">list </w:t>
      </w:r>
      <w:proofErr w:type="spellStart"/>
      <w:r>
        <w:rPr>
          <w:rFonts w:ascii="Verdana" w:hAnsi="Verdana"/>
          <w:i/>
          <w:iCs/>
        </w:rPr>
        <w:t>on|off</w:t>
      </w:r>
      <w:proofErr w:type="spellEnd"/>
    </w:p>
    <w:p w14:paraId="150642A8" w14:textId="77777777" w:rsidR="002857FD" w:rsidRDefault="002857FD">
      <w:pPr>
        <w:pStyle w:val="Standarduser"/>
        <w:rPr>
          <w:rFonts w:ascii="Verdana" w:hAnsi="Verdana"/>
        </w:rPr>
      </w:pPr>
    </w:p>
    <w:p w14:paraId="2C37D2F1" w14:textId="77777777" w:rsidR="002857FD" w:rsidRDefault="00723ADB">
      <w:pPr>
        <w:pStyle w:val="Standarduser"/>
        <w:rPr>
          <w:rFonts w:ascii="Verdana" w:hAnsi="Verdana"/>
        </w:rPr>
      </w:pPr>
      <w:r>
        <w:rPr>
          <w:rFonts w:ascii="Verdana" w:hAnsi="Verdana"/>
        </w:rPr>
        <w:t>Turns m7’s very basic listing functionality off and on.</w:t>
      </w:r>
    </w:p>
    <w:p w14:paraId="74A42BF5" w14:textId="77777777" w:rsidR="002857FD" w:rsidRDefault="002857FD">
      <w:pPr>
        <w:pStyle w:val="Standarduser"/>
        <w:rPr>
          <w:rFonts w:ascii="Verdana" w:hAnsi="Verdana"/>
        </w:rPr>
      </w:pPr>
    </w:p>
    <w:p w14:paraId="59374FFC" w14:textId="77777777" w:rsidR="002857FD" w:rsidRDefault="00723ADB">
      <w:pPr>
        <w:pStyle w:val="Standarduser"/>
        <w:pageBreakBefore/>
        <w:rPr>
          <w:rFonts w:ascii="Verdana" w:hAnsi="Verdana"/>
          <w:b/>
          <w:bCs/>
          <w:u w:val="single"/>
        </w:rPr>
      </w:pPr>
      <w:r>
        <w:rPr>
          <w:rFonts w:ascii="Verdana" w:hAnsi="Verdana"/>
          <w:b/>
          <w:bCs/>
          <w:u w:val="single"/>
        </w:rPr>
        <w:lastRenderedPageBreak/>
        <w:t>Level 0 Words</w:t>
      </w:r>
    </w:p>
    <w:p w14:paraId="3A046BA9" w14:textId="77777777" w:rsidR="002857FD" w:rsidRDefault="002857FD">
      <w:pPr>
        <w:pStyle w:val="Standarduser"/>
        <w:rPr>
          <w:rFonts w:ascii="Verdana" w:hAnsi="Verdana"/>
          <w:b/>
          <w:bCs/>
          <w:u w:val="single"/>
        </w:rPr>
      </w:pPr>
    </w:p>
    <w:p w14:paraId="56A30890" w14:textId="77777777" w:rsidR="002857FD" w:rsidRDefault="00723ADB">
      <w:pPr>
        <w:pStyle w:val="Standarduser"/>
        <w:rPr>
          <w:rFonts w:ascii="Verdana" w:hAnsi="Verdana"/>
        </w:rPr>
      </w:pPr>
      <w:r>
        <w:rPr>
          <w:rFonts w:ascii="Verdana" w:hAnsi="Verdana"/>
        </w:rPr>
        <w:t xml:space="preserve">The following words are </w:t>
      </w:r>
      <w:proofErr w:type="gramStart"/>
      <w:r>
        <w:rPr>
          <w:rFonts w:ascii="Verdana" w:hAnsi="Verdana"/>
        </w:rPr>
        <w:t>mandatory :</w:t>
      </w:r>
      <w:proofErr w:type="gramEnd"/>
    </w:p>
    <w:p w14:paraId="478C51CE" w14:textId="77777777" w:rsidR="002857FD" w:rsidRDefault="002857FD">
      <w:pPr>
        <w:pStyle w:val="Standarduser"/>
        <w:rPr>
          <w:rFonts w:ascii="Verdana" w:hAnsi="Verdana"/>
        </w:rPr>
      </w:pPr>
    </w:p>
    <w:tbl>
      <w:tblPr>
        <w:tblW w:w="9975" w:type="dxa"/>
        <w:tblLayout w:type="fixed"/>
        <w:tblCellMar>
          <w:left w:w="10" w:type="dxa"/>
          <w:right w:w="10" w:type="dxa"/>
        </w:tblCellMar>
        <w:tblLook w:val="0000" w:firstRow="0" w:lastRow="0" w:firstColumn="0" w:lastColumn="0" w:noHBand="0" w:noVBand="0"/>
      </w:tblPr>
      <w:tblGrid>
        <w:gridCol w:w="1755"/>
        <w:gridCol w:w="8220"/>
      </w:tblGrid>
      <w:tr w:rsidR="002857FD" w14:paraId="761436AC" w14:textId="77777777">
        <w:tc>
          <w:tcPr>
            <w:tcW w:w="1755" w:type="dxa"/>
            <w:tcBorders>
              <w:top w:val="single" w:sz="4" w:space="0" w:color="000000"/>
              <w:left w:val="single" w:sz="4" w:space="0" w:color="000000"/>
              <w:bottom w:val="single" w:sz="4" w:space="0" w:color="000000"/>
            </w:tcBorders>
            <w:tcMar>
              <w:top w:w="55" w:type="dxa"/>
              <w:left w:w="55" w:type="dxa"/>
              <w:bottom w:w="55" w:type="dxa"/>
              <w:right w:w="55" w:type="dxa"/>
            </w:tcMar>
          </w:tcPr>
          <w:p w14:paraId="6D2B2F57" w14:textId="77777777" w:rsidR="002857FD" w:rsidRDefault="00723ADB">
            <w:pPr>
              <w:pStyle w:val="Standarduser"/>
              <w:jc w:val="center"/>
              <w:rPr>
                <w:rFonts w:ascii="Verdana" w:hAnsi="Verdana"/>
              </w:rPr>
            </w:pPr>
            <w:r>
              <w:rPr>
                <w:rFonts w:ascii="Verdana" w:hAnsi="Verdana"/>
              </w:rPr>
              <w:t>@</w:t>
            </w:r>
          </w:p>
        </w:tc>
        <w:tc>
          <w:tcPr>
            <w:tcW w:w="822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C3FED7" w14:textId="77777777" w:rsidR="002857FD" w:rsidRDefault="00723ADB">
            <w:pPr>
              <w:pStyle w:val="Standarduser"/>
              <w:rPr>
                <w:rFonts w:ascii="Verdana" w:hAnsi="Verdana"/>
              </w:rPr>
            </w:pPr>
            <w:r>
              <w:rPr>
                <w:rFonts w:ascii="Verdana" w:hAnsi="Verdana"/>
              </w:rPr>
              <w:t xml:space="preserve">16 </w:t>
            </w:r>
            <w:proofErr w:type="gramStart"/>
            <w:r>
              <w:rPr>
                <w:rFonts w:ascii="Verdana" w:hAnsi="Verdana"/>
              </w:rPr>
              <w:t>bit</w:t>
            </w:r>
            <w:proofErr w:type="gramEnd"/>
            <w:r>
              <w:rPr>
                <w:rFonts w:ascii="Verdana" w:hAnsi="Verdana"/>
              </w:rPr>
              <w:t xml:space="preserve"> read of memory address A to A</w:t>
            </w:r>
          </w:p>
        </w:tc>
      </w:tr>
      <w:tr w:rsidR="002857FD" w14:paraId="2568A90B" w14:textId="77777777">
        <w:tc>
          <w:tcPr>
            <w:tcW w:w="1755" w:type="dxa"/>
            <w:tcBorders>
              <w:left w:val="single" w:sz="4" w:space="0" w:color="000000"/>
              <w:bottom w:val="single" w:sz="4" w:space="0" w:color="000000"/>
            </w:tcBorders>
            <w:tcMar>
              <w:top w:w="55" w:type="dxa"/>
              <w:left w:w="55" w:type="dxa"/>
              <w:bottom w:w="55" w:type="dxa"/>
              <w:right w:w="55" w:type="dxa"/>
            </w:tcMar>
          </w:tcPr>
          <w:p w14:paraId="00826A03" w14:textId="77777777" w:rsidR="002857FD" w:rsidRDefault="00723ADB">
            <w:pPr>
              <w:pStyle w:val="Standarduser"/>
              <w:jc w:val="center"/>
              <w:rPr>
                <w:rFonts w:ascii="Verdana" w:hAnsi="Verdana"/>
              </w:rPr>
            </w:pPr>
            <w:r>
              <w:rPr>
                <w:rFonts w:ascii="Verdana" w:hAnsi="Verdana"/>
              </w:rPr>
              <w:t>!</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6299C94" w14:textId="77777777" w:rsidR="002857FD" w:rsidRDefault="00723ADB">
            <w:pPr>
              <w:pStyle w:val="Standarduser"/>
              <w:rPr>
                <w:rFonts w:ascii="Verdana" w:hAnsi="Verdana"/>
              </w:rPr>
            </w:pPr>
            <w:r>
              <w:rPr>
                <w:rFonts w:ascii="Verdana" w:hAnsi="Verdana"/>
              </w:rPr>
              <w:t xml:space="preserve">16 </w:t>
            </w:r>
            <w:proofErr w:type="gramStart"/>
            <w:r>
              <w:rPr>
                <w:rFonts w:ascii="Verdana" w:hAnsi="Verdana"/>
              </w:rPr>
              <w:t>bit</w:t>
            </w:r>
            <w:proofErr w:type="gramEnd"/>
            <w:r>
              <w:rPr>
                <w:rFonts w:ascii="Verdana" w:hAnsi="Verdana"/>
              </w:rPr>
              <w:t xml:space="preserve"> write of B to memory address A</w:t>
            </w:r>
          </w:p>
        </w:tc>
      </w:tr>
      <w:tr w:rsidR="002857FD" w14:paraId="787B2737" w14:textId="77777777">
        <w:tc>
          <w:tcPr>
            <w:tcW w:w="1755" w:type="dxa"/>
            <w:tcBorders>
              <w:left w:val="single" w:sz="4" w:space="0" w:color="000000"/>
              <w:bottom w:val="single" w:sz="4" w:space="0" w:color="000000"/>
            </w:tcBorders>
            <w:tcMar>
              <w:top w:w="55" w:type="dxa"/>
              <w:left w:w="55" w:type="dxa"/>
              <w:bottom w:w="55" w:type="dxa"/>
              <w:right w:w="55" w:type="dxa"/>
            </w:tcMar>
          </w:tcPr>
          <w:p w14:paraId="3B29D0B8" w14:textId="77777777" w:rsidR="002857FD" w:rsidRDefault="00723ADB">
            <w:pPr>
              <w:pStyle w:val="Standarduser"/>
              <w:jc w:val="center"/>
              <w:rPr>
                <w:rFonts w:ascii="Verdana" w:hAnsi="Verdana"/>
              </w:rPr>
            </w:pPr>
            <w:r>
              <w:rPr>
                <w:rFonts w:ascii="Verdana" w:hAnsi="Verdana"/>
              </w:rPr>
              <w:t>+</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4E38EA23" w14:textId="77777777" w:rsidR="002857FD" w:rsidRDefault="00723ADB">
            <w:pPr>
              <w:pStyle w:val="Standarduser"/>
              <w:rPr>
                <w:rFonts w:ascii="Verdana" w:hAnsi="Verdana"/>
              </w:rPr>
            </w:pPr>
            <w:r>
              <w:rPr>
                <w:rFonts w:ascii="Verdana" w:hAnsi="Verdana"/>
              </w:rPr>
              <w:t>Add B into A</w:t>
            </w:r>
          </w:p>
        </w:tc>
      </w:tr>
      <w:tr w:rsidR="002857FD" w14:paraId="15C18284" w14:textId="77777777">
        <w:tc>
          <w:tcPr>
            <w:tcW w:w="1755" w:type="dxa"/>
            <w:tcBorders>
              <w:left w:val="single" w:sz="4" w:space="0" w:color="000000"/>
              <w:bottom w:val="single" w:sz="4" w:space="0" w:color="000000"/>
            </w:tcBorders>
            <w:tcMar>
              <w:top w:w="55" w:type="dxa"/>
              <w:left w:w="55" w:type="dxa"/>
              <w:bottom w:w="55" w:type="dxa"/>
              <w:right w:w="55" w:type="dxa"/>
            </w:tcMar>
          </w:tcPr>
          <w:p w14:paraId="279C5567" w14:textId="77777777" w:rsidR="002857FD" w:rsidRDefault="00723ADB">
            <w:pPr>
              <w:pStyle w:val="Standarduser"/>
              <w:jc w:val="center"/>
              <w:rPr>
                <w:rFonts w:ascii="Verdana" w:hAnsi="Verdana"/>
              </w:rPr>
            </w:pPr>
            <w:r>
              <w:rPr>
                <w:rFonts w:ascii="Verdana" w:hAnsi="Verdana"/>
              </w:rPr>
              <w:t>;</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338523F7" w14:textId="77777777" w:rsidR="002857FD" w:rsidRDefault="00723ADB">
            <w:pPr>
              <w:pStyle w:val="Standarduser"/>
              <w:rPr>
                <w:rFonts w:ascii="Verdana" w:hAnsi="Verdana"/>
              </w:rPr>
            </w:pPr>
            <w:r>
              <w:rPr>
                <w:rFonts w:ascii="Verdana" w:hAnsi="Verdana"/>
              </w:rPr>
              <w:t>Compile return from subroutine</w:t>
            </w:r>
          </w:p>
        </w:tc>
      </w:tr>
      <w:tr w:rsidR="002857FD" w14:paraId="3085B196" w14:textId="77777777">
        <w:tc>
          <w:tcPr>
            <w:tcW w:w="1755" w:type="dxa"/>
            <w:tcBorders>
              <w:left w:val="single" w:sz="4" w:space="0" w:color="000000"/>
              <w:bottom w:val="single" w:sz="4" w:space="0" w:color="000000"/>
            </w:tcBorders>
            <w:tcMar>
              <w:top w:w="55" w:type="dxa"/>
              <w:left w:w="55" w:type="dxa"/>
              <w:bottom w:w="55" w:type="dxa"/>
              <w:right w:w="55" w:type="dxa"/>
            </w:tcMar>
          </w:tcPr>
          <w:p w14:paraId="3BB8B5E1" w14:textId="77777777" w:rsidR="002857FD" w:rsidRDefault="00723ADB">
            <w:pPr>
              <w:pStyle w:val="Standarduser"/>
              <w:jc w:val="center"/>
              <w:rPr>
                <w:rFonts w:ascii="Verdana" w:hAnsi="Verdana"/>
              </w:rPr>
            </w:pPr>
            <w:r>
              <w:rPr>
                <w:rFonts w:ascii="Verdana" w:hAnsi="Verdana"/>
              </w:rPr>
              <w:t>0=</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38264DDC" w14:textId="77777777" w:rsidR="002857FD" w:rsidRDefault="00723ADB">
            <w:pPr>
              <w:pStyle w:val="Standarduser"/>
              <w:rPr>
                <w:rFonts w:ascii="Verdana" w:hAnsi="Verdana"/>
              </w:rPr>
            </w:pPr>
            <w:r>
              <w:rPr>
                <w:rFonts w:ascii="Verdana" w:hAnsi="Verdana"/>
              </w:rPr>
              <w:t>Set A to -1 if A = 0, 0 otherwise</w:t>
            </w:r>
          </w:p>
        </w:tc>
      </w:tr>
      <w:tr w:rsidR="002857FD" w14:paraId="3DC24548" w14:textId="77777777">
        <w:tc>
          <w:tcPr>
            <w:tcW w:w="1755" w:type="dxa"/>
            <w:tcBorders>
              <w:left w:val="single" w:sz="4" w:space="0" w:color="000000"/>
              <w:bottom w:val="single" w:sz="4" w:space="0" w:color="000000"/>
            </w:tcBorders>
            <w:tcMar>
              <w:top w:w="55" w:type="dxa"/>
              <w:left w:w="55" w:type="dxa"/>
              <w:bottom w:w="55" w:type="dxa"/>
              <w:right w:w="55" w:type="dxa"/>
            </w:tcMar>
          </w:tcPr>
          <w:p w14:paraId="13FA97F8" w14:textId="77777777" w:rsidR="002857FD" w:rsidRDefault="00723ADB">
            <w:pPr>
              <w:pStyle w:val="Standarduser"/>
              <w:jc w:val="center"/>
              <w:rPr>
                <w:rFonts w:ascii="Verdana" w:hAnsi="Verdana"/>
              </w:rPr>
            </w:pPr>
            <w:r>
              <w:rPr>
                <w:rFonts w:ascii="Verdana" w:hAnsi="Verdana"/>
              </w:rPr>
              <w:t>0&lt;</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FA4BBB8" w14:textId="77777777" w:rsidR="002857FD" w:rsidRDefault="00723ADB">
            <w:pPr>
              <w:pStyle w:val="Standarduser"/>
              <w:rPr>
                <w:rFonts w:ascii="Verdana" w:hAnsi="Verdana"/>
              </w:rPr>
            </w:pPr>
            <w:r>
              <w:rPr>
                <w:rFonts w:ascii="Verdana" w:hAnsi="Verdana"/>
              </w:rPr>
              <w:t>Set A to -1 if A negative, 0 otherwise</w:t>
            </w:r>
          </w:p>
        </w:tc>
      </w:tr>
      <w:tr w:rsidR="002857FD" w14:paraId="4DB51164" w14:textId="77777777">
        <w:tc>
          <w:tcPr>
            <w:tcW w:w="1755" w:type="dxa"/>
            <w:tcBorders>
              <w:left w:val="single" w:sz="4" w:space="0" w:color="000000"/>
              <w:bottom w:val="single" w:sz="4" w:space="0" w:color="000000"/>
            </w:tcBorders>
            <w:tcMar>
              <w:top w:w="55" w:type="dxa"/>
              <w:left w:w="55" w:type="dxa"/>
              <w:bottom w:w="55" w:type="dxa"/>
              <w:right w:w="55" w:type="dxa"/>
            </w:tcMar>
          </w:tcPr>
          <w:p w14:paraId="60E8A0EA" w14:textId="77777777" w:rsidR="002857FD" w:rsidRDefault="00723ADB">
            <w:pPr>
              <w:pStyle w:val="Standarduser"/>
              <w:jc w:val="center"/>
              <w:rPr>
                <w:rFonts w:ascii="Verdana" w:hAnsi="Verdana"/>
              </w:rPr>
            </w:pPr>
            <w:r>
              <w:rPr>
                <w:rFonts w:ascii="Verdana" w:hAnsi="Verdana"/>
              </w:rPr>
              <w:t>2/</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57720EF7" w14:textId="77777777" w:rsidR="002857FD" w:rsidRDefault="00723ADB">
            <w:pPr>
              <w:pStyle w:val="Standarduser"/>
              <w:rPr>
                <w:rFonts w:ascii="Verdana" w:hAnsi="Verdana"/>
              </w:rPr>
            </w:pPr>
            <w:r>
              <w:rPr>
                <w:rFonts w:ascii="Verdana" w:hAnsi="Verdana"/>
              </w:rPr>
              <w:t>Arithmetic shift right A</w:t>
            </w:r>
          </w:p>
        </w:tc>
      </w:tr>
      <w:tr w:rsidR="002857FD" w14:paraId="72FABE26" w14:textId="77777777">
        <w:tc>
          <w:tcPr>
            <w:tcW w:w="1755" w:type="dxa"/>
            <w:tcBorders>
              <w:left w:val="single" w:sz="4" w:space="0" w:color="000000"/>
              <w:bottom w:val="single" w:sz="4" w:space="0" w:color="000000"/>
            </w:tcBorders>
            <w:tcMar>
              <w:top w:w="55" w:type="dxa"/>
              <w:left w:w="55" w:type="dxa"/>
              <w:bottom w:w="55" w:type="dxa"/>
              <w:right w:w="55" w:type="dxa"/>
            </w:tcMar>
          </w:tcPr>
          <w:p w14:paraId="3669063D" w14:textId="77777777" w:rsidR="002857FD" w:rsidRDefault="00723ADB">
            <w:pPr>
              <w:pStyle w:val="Standarduser"/>
              <w:jc w:val="center"/>
              <w:rPr>
                <w:rFonts w:ascii="Verdana" w:hAnsi="Verdana"/>
              </w:rPr>
            </w:pPr>
            <w:r>
              <w:rPr>
                <w:rFonts w:ascii="Verdana" w:hAnsi="Verdana"/>
              </w:rPr>
              <w:t>a&gt;b</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2134FD" w14:textId="77777777" w:rsidR="002857FD" w:rsidRDefault="00723ADB">
            <w:pPr>
              <w:pStyle w:val="Standarduser"/>
              <w:rPr>
                <w:rFonts w:ascii="Verdana" w:hAnsi="Verdana"/>
              </w:rPr>
            </w:pPr>
            <w:r>
              <w:rPr>
                <w:rFonts w:ascii="Verdana" w:hAnsi="Verdana"/>
              </w:rPr>
              <w:t>Copy A to B</w:t>
            </w:r>
          </w:p>
        </w:tc>
      </w:tr>
      <w:tr w:rsidR="002857FD" w14:paraId="6211E2A1" w14:textId="77777777">
        <w:tc>
          <w:tcPr>
            <w:tcW w:w="1755" w:type="dxa"/>
            <w:tcBorders>
              <w:left w:val="single" w:sz="4" w:space="0" w:color="000000"/>
              <w:bottom w:val="single" w:sz="4" w:space="0" w:color="000000"/>
            </w:tcBorders>
            <w:tcMar>
              <w:top w:w="55" w:type="dxa"/>
              <w:left w:w="55" w:type="dxa"/>
              <w:bottom w:w="55" w:type="dxa"/>
              <w:right w:w="55" w:type="dxa"/>
            </w:tcMar>
          </w:tcPr>
          <w:p w14:paraId="185DBBE8" w14:textId="77777777" w:rsidR="002857FD" w:rsidRDefault="00723ADB">
            <w:pPr>
              <w:pStyle w:val="Standarduser"/>
              <w:jc w:val="center"/>
              <w:rPr>
                <w:rFonts w:ascii="Verdana" w:hAnsi="Verdana"/>
              </w:rPr>
            </w:pPr>
            <w:r>
              <w:rPr>
                <w:rFonts w:ascii="Verdana" w:hAnsi="Verdana"/>
              </w:rPr>
              <w:t>a&gt;r</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5EFE6FBF" w14:textId="77777777" w:rsidR="002857FD" w:rsidRDefault="00723ADB">
            <w:pPr>
              <w:pStyle w:val="Standarduser"/>
              <w:rPr>
                <w:rFonts w:ascii="Verdana" w:hAnsi="Verdana"/>
              </w:rPr>
            </w:pPr>
            <w:r>
              <w:rPr>
                <w:rFonts w:ascii="Verdana" w:hAnsi="Verdana"/>
              </w:rPr>
              <w:t>Push A on return stack</w:t>
            </w:r>
          </w:p>
        </w:tc>
      </w:tr>
      <w:tr w:rsidR="002857FD" w14:paraId="0E03355D" w14:textId="77777777">
        <w:tc>
          <w:tcPr>
            <w:tcW w:w="1755" w:type="dxa"/>
            <w:tcBorders>
              <w:left w:val="single" w:sz="4" w:space="0" w:color="000000"/>
              <w:bottom w:val="single" w:sz="4" w:space="0" w:color="000000"/>
            </w:tcBorders>
            <w:tcMar>
              <w:top w:w="55" w:type="dxa"/>
              <w:left w:w="55" w:type="dxa"/>
              <w:bottom w:w="55" w:type="dxa"/>
              <w:right w:w="55" w:type="dxa"/>
            </w:tcMar>
          </w:tcPr>
          <w:p w14:paraId="63301812" w14:textId="77777777" w:rsidR="002857FD" w:rsidRDefault="00723ADB">
            <w:pPr>
              <w:pStyle w:val="Standarduser"/>
              <w:jc w:val="center"/>
              <w:rPr>
                <w:rFonts w:ascii="Verdana" w:hAnsi="Verdana"/>
              </w:rPr>
            </w:pPr>
            <w:r>
              <w:rPr>
                <w:rFonts w:ascii="Verdana" w:hAnsi="Verdana"/>
              </w:rPr>
              <w:t>b&gt;a</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1865B9" w14:textId="77777777" w:rsidR="002857FD" w:rsidRDefault="00723ADB">
            <w:pPr>
              <w:pStyle w:val="Standarduser"/>
              <w:rPr>
                <w:rFonts w:ascii="Verdana" w:hAnsi="Verdana"/>
              </w:rPr>
            </w:pPr>
            <w:r>
              <w:rPr>
                <w:rFonts w:ascii="Verdana" w:hAnsi="Verdana"/>
              </w:rPr>
              <w:t>Copy B to A</w:t>
            </w:r>
          </w:p>
        </w:tc>
      </w:tr>
      <w:tr w:rsidR="002857FD" w14:paraId="48DD8818" w14:textId="77777777">
        <w:tc>
          <w:tcPr>
            <w:tcW w:w="1755" w:type="dxa"/>
            <w:tcBorders>
              <w:left w:val="single" w:sz="4" w:space="0" w:color="000000"/>
              <w:bottom w:val="single" w:sz="4" w:space="0" w:color="000000"/>
            </w:tcBorders>
            <w:tcMar>
              <w:top w:w="55" w:type="dxa"/>
              <w:left w:w="55" w:type="dxa"/>
              <w:bottom w:w="55" w:type="dxa"/>
              <w:right w:w="55" w:type="dxa"/>
            </w:tcMar>
          </w:tcPr>
          <w:p w14:paraId="2C22EB61" w14:textId="77777777" w:rsidR="002857FD" w:rsidRDefault="00723ADB">
            <w:pPr>
              <w:pStyle w:val="Standarduser"/>
              <w:jc w:val="center"/>
              <w:rPr>
                <w:rFonts w:ascii="Verdana" w:hAnsi="Verdana"/>
              </w:rPr>
            </w:pPr>
            <w:r>
              <w:rPr>
                <w:rFonts w:ascii="Verdana" w:hAnsi="Verdana"/>
              </w:rPr>
              <w:t>breakpoint</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52ACC3BA" w14:textId="77777777" w:rsidR="002857FD" w:rsidRDefault="00723ADB">
            <w:pPr>
              <w:pStyle w:val="Standarduser"/>
              <w:rPr>
                <w:rFonts w:ascii="Verdana" w:hAnsi="Verdana"/>
              </w:rPr>
            </w:pPr>
            <w:r>
              <w:rPr>
                <w:rFonts w:ascii="Verdana" w:hAnsi="Verdana"/>
              </w:rPr>
              <w:t>Insert code that generates a breakpoint in emulator</w:t>
            </w:r>
          </w:p>
        </w:tc>
      </w:tr>
      <w:tr w:rsidR="002857FD" w14:paraId="5FC74F4B" w14:textId="77777777">
        <w:tc>
          <w:tcPr>
            <w:tcW w:w="1755" w:type="dxa"/>
            <w:tcBorders>
              <w:left w:val="single" w:sz="4" w:space="0" w:color="000000"/>
              <w:bottom w:val="single" w:sz="4" w:space="0" w:color="000000"/>
            </w:tcBorders>
            <w:tcMar>
              <w:top w:w="55" w:type="dxa"/>
              <w:left w:w="55" w:type="dxa"/>
              <w:bottom w:w="55" w:type="dxa"/>
              <w:right w:w="55" w:type="dxa"/>
            </w:tcMar>
          </w:tcPr>
          <w:p w14:paraId="75BACC2B" w14:textId="77777777" w:rsidR="002857FD" w:rsidRDefault="00723ADB">
            <w:pPr>
              <w:pStyle w:val="Standarduser"/>
              <w:jc w:val="center"/>
              <w:rPr>
                <w:rFonts w:ascii="Verdana" w:hAnsi="Verdana"/>
              </w:rPr>
            </w:pPr>
            <w:r>
              <w:rPr>
                <w:rFonts w:ascii="Verdana" w:hAnsi="Verdana"/>
              </w:rPr>
              <w:t>c@</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A378A74" w14:textId="77777777" w:rsidR="002857FD" w:rsidRDefault="00723ADB">
            <w:pPr>
              <w:pStyle w:val="Standarduser"/>
              <w:rPr>
                <w:rFonts w:ascii="Verdana" w:hAnsi="Verdana"/>
              </w:rPr>
            </w:pPr>
            <w:r>
              <w:rPr>
                <w:rFonts w:ascii="Verdana" w:hAnsi="Verdana"/>
              </w:rPr>
              <w:t xml:space="preserve">8 </w:t>
            </w:r>
            <w:proofErr w:type="gramStart"/>
            <w:r>
              <w:rPr>
                <w:rFonts w:ascii="Verdana" w:hAnsi="Verdana"/>
              </w:rPr>
              <w:t>bit</w:t>
            </w:r>
            <w:proofErr w:type="gramEnd"/>
            <w:r>
              <w:rPr>
                <w:rFonts w:ascii="Verdana" w:hAnsi="Verdana"/>
              </w:rPr>
              <w:t xml:space="preserve"> read of memory address A to A</w:t>
            </w:r>
          </w:p>
        </w:tc>
      </w:tr>
      <w:tr w:rsidR="002857FD" w14:paraId="29F1C1D6" w14:textId="77777777">
        <w:tc>
          <w:tcPr>
            <w:tcW w:w="1755" w:type="dxa"/>
            <w:tcBorders>
              <w:left w:val="single" w:sz="4" w:space="0" w:color="000000"/>
              <w:bottom w:val="single" w:sz="4" w:space="0" w:color="000000"/>
            </w:tcBorders>
            <w:tcMar>
              <w:top w:w="55" w:type="dxa"/>
              <w:left w:w="55" w:type="dxa"/>
              <w:bottom w:w="55" w:type="dxa"/>
              <w:right w:w="55" w:type="dxa"/>
            </w:tcMar>
          </w:tcPr>
          <w:p w14:paraId="7C39D133" w14:textId="77777777" w:rsidR="002857FD" w:rsidRDefault="00723ADB">
            <w:pPr>
              <w:pStyle w:val="Standarduser"/>
              <w:jc w:val="center"/>
              <w:rPr>
                <w:rFonts w:ascii="Verdana" w:hAnsi="Verdana"/>
              </w:rPr>
            </w:pPr>
            <w:r>
              <w:rPr>
                <w:rFonts w:ascii="Verdana" w:hAnsi="Verdana"/>
              </w:rPr>
              <w:t>c!</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511B9361" w14:textId="33B0BE2A" w:rsidR="002857FD" w:rsidRDefault="00723ADB">
            <w:pPr>
              <w:pStyle w:val="Standarduser"/>
              <w:rPr>
                <w:rFonts w:ascii="Verdana" w:hAnsi="Verdana"/>
              </w:rPr>
            </w:pPr>
            <w:r>
              <w:rPr>
                <w:rFonts w:ascii="Verdana" w:hAnsi="Verdana"/>
              </w:rPr>
              <w:t xml:space="preserve">8 bit write of </w:t>
            </w:r>
            <w:r w:rsidR="001E6406">
              <w:rPr>
                <w:rFonts w:ascii="Verdana" w:hAnsi="Verdana"/>
              </w:rPr>
              <w:t>B</w:t>
            </w:r>
            <w:r>
              <w:rPr>
                <w:rFonts w:ascii="Verdana" w:hAnsi="Verdana"/>
              </w:rPr>
              <w:t xml:space="preserve"> to memory address </w:t>
            </w:r>
            <w:r w:rsidR="001E6406">
              <w:rPr>
                <w:rFonts w:ascii="Verdana" w:hAnsi="Verdana"/>
              </w:rPr>
              <w:t>A</w:t>
            </w:r>
            <w:bookmarkStart w:id="0" w:name="_GoBack"/>
            <w:bookmarkEnd w:id="0"/>
          </w:p>
        </w:tc>
      </w:tr>
      <w:tr w:rsidR="002857FD" w14:paraId="217757B0" w14:textId="77777777">
        <w:tc>
          <w:tcPr>
            <w:tcW w:w="1755" w:type="dxa"/>
            <w:tcBorders>
              <w:left w:val="single" w:sz="4" w:space="0" w:color="000000"/>
              <w:bottom w:val="single" w:sz="4" w:space="0" w:color="000000"/>
            </w:tcBorders>
            <w:tcMar>
              <w:top w:w="55" w:type="dxa"/>
              <w:left w:w="55" w:type="dxa"/>
              <w:bottom w:w="55" w:type="dxa"/>
              <w:right w:w="55" w:type="dxa"/>
            </w:tcMar>
          </w:tcPr>
          <w:p w14:paraId="3AA6012A" w14:textId="77777777" w:rsidR="002857FD" w:rsidRDefault="00723ADB">
            <w:pPr>
              <w:pStyle w:val="Standarduser"/>
              <w:jc w:val="center"/>
              <w:rPr>
                <w:rFonts w:ascii="Verdana" w:hAnsi="Verdana"/>
              </w:rPr>
            </w:pPr>
            <w:r>
              <w:rPr>
                <w:rFonts w:ascii="Verdana" w:hAnsi="Verdana"/>
              </w:rPr>
              <w:t>cursor!</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D877A9B" w14:textId="77777777" w:rsidR="002857FD" w:rsidRDefault="00723ADB">
            <w:pPr>
              <w:pStyle w:val="Standarduser"/>
              <w:rPr>
                <w:rFonts w:ascii="Verdana" w:hAnsi="Verdana"/>
              </w:rPr>
            </w:pPr>
            <w:r>
              <w:rPr>
                <w:rFonts w:ascii="Verdana" w:hAnsi="Verdana"/>
              </w:rPr>
              <w:t>Set cursor position to A</w:t>
            </w:r>
          </w:p>
        </w:tc>
      </w:tr>
      <w:tr w:rsidR="002857FD" w14:paraId="42197335" w14:textId="77777777">
        <w:tc>
          <w:tcPr>
            <w:tcW w:w="1755" w:type="dxa"/>
            <w:tcBorders>
              <w:left w:val="single" w:sz="4" w:space="0" w:color="000000"/>
              <w:bottom w:val="single" w:sz="4" w:space="0" w:color="000000"/>
            </w:tcBorders>
            <w:tcMar>
              <w:top w:w="55" w:type="dxa"/>
              <w:left w:w="55" w:type="dxa"/>
              <w:bottom w:w="55" w:type="dxa"/>
              <w:right w:w="55" w:type="dxa"/>
            </w:tcMar>
          </w:tcPr>
          <w:p w14:paraId="7A6BCA6F" w14:textId="77777777" w:rsidR="002857FD" w:rsidRDefault="00723ADB">
            <w:pPr>
              <w:pStyle w:val="Standarduser"/>
              <w:jc w:val="center"/>
              <w:rPr>
                <w:rFonts w:ascii="Verdana" w:hAnsi="Verdana"/>
              </w:rPr>
            </w:pPr>
            <w:r>
              <w:rPr>
                <w:rFonts w:ascii="Verdana" w:hAnsi="Verdana"/>
              </w:rPr>
              <w:t>debug</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441F9D1" w14:textId="77777777" w:rsidR="002857FD" w:rsidRDefault="00723ADB">
            <w:pPr>
              <w:pStyle w:val="Standarduser"/>
              <w:rPr>
                <w:rFonts w:ascii="Verdana" w:hAnsi="Verdana"/>
              </w:rPr>
            </w:pPr>
            <w:r>
              <w:rPr>
                <w:rFonts w:ascii="Verdana" w:hAnsi="Verdana"/>
              </w:rPr>
              <w:t>Display A&amp;B somewhere</w:t>
            </w:r>
          </w:p>
        </w:tc>
      </w:tr>
      <w:tr w:rsidR="002857FD" w14:paraId="02940426" w14:textId="77777777">
        <w:tc>
          <w:tcPr>
            <w:tcW w:w="1755" w:type="dxa"/>
            <w:tcBorders>
              <w:left w:val="single" w:sz="4" w:space="0" w:color="000000"/>
              <w:bottom w:val="single" w:sz="4" w:space="0" w:color="000000"/>
            </w:tcBorders>
            <w:tcMar>
              <w:top w:w="55" w:type="dxa"/>
              <w:left w:w="55" w:type="dxa"/>
              <w:bottom w:w="55" w:type="dxa"/>
              <w:right w:w="55" w:type="dxa"/>
            </w:tcMar>
          </w:tcPr>
          <w:p w14:paraId="65659F81" w14:textId="77777777" w:rsidR="002857FD" w:rsidRDefault="00723ADB">
            <w:pPr>
              <w:pStyle w:val="Standarduser"/>
              <w:jc w:val="center"/>
              <w:rPr>
                <w:rFonts w:ascii="Verdana" w:hAnsi="Verdana"/>
              </w:rPr>
            </w:pPr>
            <w:r>
              <w:rPr>
                <w:rFonts w:ascii="Verdana" w:hAnsi="Verdana"/>
              </w:rPr>
              <w:t>halt</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A4FD3F" w14:textId="77777777" w:rsidR="002857FD" w:rsidRDefault="00723ADB">
            <w:pPr>
              <w:pStyle w:val="Standarduser"/>
              <w:rPr>
                <w:rFonts w:ascii="Verdana" w:hAnsi="Verdana"/>
              </w:rPr>
            </w:pPr>
            <w:r>
              <w:rPr>
                <w:rFonts w:ascii="Verdana" w:hAnsi="Verdana"/>
              </w:rPr>
              <w:t>Stop processor</w:t>
            </w:r>
          </w:p>
        </w:tc>
      </w:tr>
      <w:tr w:rsidR="002857FD" w14:paraId="577EB478" w14:textId="77777777">
        <w:tc>
          <w:tcPr>
            <w:tcW w:w="1755" w:type="dxa"/>
            <w:tcBorders>
              <w:left w:val="single" w:sz="4" w:space="0" w:color="000000"/>
              <w:bottom w:val="single" w:sz="4" w:space="0" w:color="000000"/>
            </w:tcBorders>
            <w:tcMar>
              <w:top w:w="55" w:type="dxa"/>
              <w:left w:w="55" w:type="dxa"/>
              <w:bottom w:w="55" w:type="dxa"/>
              <w:right w:w="55" w:type="dxa"/>
            </w:tcMar>
          </w:tcPr>
          <w:p w14:paraId="036FEA5E" w14:textId="77777777" w:rsidR="002857FD" w:rsidRDefault="00723ADB">
            <w:pPr>
              <w:pStyle w:val="Standarduser"/>
              <w:jc w:val="center"/>
              <w:rPr>
                <w:rFonts w:ascii="Verdana" w:hAnsi="Verdana"/>
              </w:rPr>
            </w:pPr>
            <w:r>
              <w:rPr>
                <w:rFonts w:ascii="Verdana" w:hAnsi="Verdana"/>
              </w:rPr>
              <w:t>ink!</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777ED357" w14:textId="77777777" w:rsidR="002857FD" w:rsidRDefault="00723ADB">
            <w:pPr>
              <w:pStyle w:val="Standarduser"/>
              <w:rPr>
                <w:rFonts w:ascii="Verdana" w:hAnsi="Verdana"/>
              </w:rPr>
            </w:pPr>
            <w:r>
              <w:rPr>
                <w:rFonts w:ascii="Verdana" w:hAnsi="Verdana"/>
              </w:rPr>
              <w:t>Set writing colour (BBC Micro colours, lower 3 bits)</w:t>
            </w:r>
          </w:p>
        </w:tc>
      </w:tr>
      <w:tr w:rsidR="002857FD" w14:paraId="78C9A39F" w14:textId="77777777">
        <w:tc>
          <w:tcPr>
            <w:tcW w:w="1755" w:type="dxa"/>
            <w:tcBorders>
              <w:left w:val="single" w:sz="4" w:space="0" w:color="000000"/>
              <w:bottom w:val="single" w:sz="4" w:space="0" w:color="000000"/>
            </w:tcBorders>
            <w:tcMar>
              <w:top w:w="55" w:type="dxa"/>
              <w:left w:w="55" w:type="dxa"/>
              <w:bottom w:w="55" w:type="dxa"/>
              <w:right w:w="55" w:type="dxa"/>
            </w:tcMar>
          </w:tcPr>
          <w:p w14:paraId="32DE44AC" w14:textId="77777777" w:rsidR="002857FD" w:rsidRDefault="00723ADB">
            <w:pPr>
              <w:pStyle w:val="Standarduser"/>
              <w:jc w:val="center"/>
              <w:rPr>
                <w:rFonts w:ascii="Verdana" w:hAnsi="Verdana"/>
              </w:rPr>
            </w:pPr>
            <w:proofErr w:type="spellStart"/>
            <w:r>
              <w:rPr>
                <w:rFonts w:ascii="Verdana" w:hAnsi="Verdana"/>
              </w:rPr>
              <w:t>inkey</w:t>
            </w:r>
            <w:proofErr w:type="spellEnd"/>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3FD559A" w14:textId="77777777" w:rsidR="002857FD" w:rsidRDefault="00723ADB">
            <w:pPr>
              <w:pStyle w:val="Standarduser"/>
              <w:rPr>
                <w:rFonts w:ascii="Verdana" w:hAnsi="Verdana"/>
              </w:rPr>
            </w:pPr>
            <w:r>
              <w:rPr>
                <w:rFonts w:ascii="Verdana" w:hAnsi="Verdana"/>
              </w:rPr>
              <w:t xml:space="preserve">Scan keyboard to A, 0 if none pressed, returns </w:t>
            </w:r>
            <w:proofErr w:type="gramStart"/>
            <w:r>
              <w:rPr>
                <w:rFonts w:ascii="Verdana" w:hAnsi="Verdana"/>
              </w:rPr>
              <w:t>7 bit</w:t>
            </w:r>
            <w:proofErr w:type="gramEnd"/>
            <w:r>
              <w:rPr>
                <w:rFonts w:ascii="Verdana" w:hAnsi="Verdana"/>
              </w:rPr>
              <w:t xml:space="preserve"> ASCII</w:t>
            </w:r>
          </w:p>
        </w:tc>
      </w:tr>
      <w:tr w:rsidR="002857FD" w14:paraId="4BA79879" w14:textId="77777777">
        <w:tc>
          <w:tcPr>
            <w:tcW w:w="1755" w:type="dxa"/>
            <w:tcBorders>
              <w:left w:val="single" w:sz="4" w:space="0" w:color="000000"/>
              <w:bottom w:val="single" w:sz="4" w:space="0" w:color="000000"/>
            </w:tcBorders>
            <w:tcMar>
              <w:top w:w="55" w:type="dxa"/>
              <w:left w:w="55" w:type="dxa"/>
              <w:bottom w:w="55" w:type="dxa"/>
              <w:right w:w="55" w:type="dxa"/>
            </w:tcMar>
          </w:tcPr>
          <w:p w14:paraId="6A97112E" w14:textId="77777777" w:rsidR="002857FD" w:rsidRDefault="00723ADB">
            <w:pPr>
              <w:pStyle w:val="Standarduser"/>
              <w:jc w:val="center"/>
              <w:rPr>
                <w:rFonts w:ascii="Verdana" w:hAnsi="Verdana"/>
              </w:rPr>
            </w:pPr>
            <w:proofErr w:type="spellStart"/>
            <w:r>
              <w:rPr>
                <w:rFonts w:ascii="Verdana" w:hAnsi="Verdana"/>
              </w:rPr>
              <w:t>nand</w:t>
            </w:r>
            <w:proofErr w:type="spellEnd"/>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407B0CD2" w14:textId="77777777" w:rsidR="002857FD" w:rsidRDefault="00723ADB">
            <w:pPr>
              <w:pStyle w:val="Standarduser"/>
              <w:rPr>
                <w:rFonts w:ascii="Verdana" w:hAnsi="Verdana"/>
              </w:rPr>
            </w:pPr>
            <w:r>
              <w:rPr>
                <w:rFonts w:ascii="Verdana" w:hAnsi="Verdana"/>
              </w:rPr>
              <w:t xml:space="preserve">Bitwise </w:t>
            </w:r>
            <w:proofErr w:type="spellStart"/>
            <w:r>
              <w:rPr>
                <w:rFonts w:ascii="Verdana" w:hAnsi="Verdana"/>
              </w:rPr>
              <w:t>Nand</w:t>
            </w:r>
            <w:proofErr w:type="spellEnd"/>
            <w:r>
              <w:rPr>
                <w:rFonts w:ascii="Verdana" w:hAnsi="Verdana"/>
              </w:rPr>
              <w:t xml:space="preserve"> B into A</w:t>
            </w:r>
          </w:p>
        </w:tc>
      </w:tr>
      <w:tr w:rsidR="001E6406" w14:paraId="48ED64F3" w14:textId="77777777">
        <w:tc>
          <w:tcPr>
            <w:tcW w:w="1755" w:type="dxa"/>
            <w:tcBorders>
              <w:left w:val="single" w:sz="4" w:space="0" w:color="000000"/>
              <w:bottom w:val="single" w:sz="4" w:space="0" w:color="000000"/>
            </w:tcBorders>
            <w:tcMar>
              <w:top w:w="55" w:type="dxa"/>
              <w:left w:w="55" w:type="dxa"/>
              <w:bottom w:w="55" w:type="dxa"/>
              <w:right w:w="55" w:type="dxa"/>
            </w:tcMar>
          </w:tcPr>
          <w:p w14:paraId="5D4E4207" w14:textId="21C73FB2" w:rsidR="001E6406" w:rsidRDefault="001E6406">
            <w:pPr>
              <w:pStyle w:val="Standarduser"/>
              <w:jc w:val="center"/>
              <w:rPr>
                <w:rFonts w:ascii="Verdana" w:hAnsi="Verdana"/>
              </w:rPr>
            </w:pPr>
            <w:r>
              <w:rPr>
                <w:rFonts w:ascii="Verdana" w:hAnsi="Verdana"/>
              </w:rPr>
              <w:t>p@</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E47F0CB" w14:textId="045EA843" w:rsidR="001E6406" w:rsidRDefault="001E6406">
            <w:pPr>
              <w:pStyle w:val="Standarduser"/>
              <w:rPr>
                <w:rFonts w:ascii="Verdana" w:hAnsi="Verdana"/>
              </w:rPr>
            </w:pPr>
            <w:r>
              <w:rPr>
                <w:rFonts w:ascii="Verdana" w:hAnsi="Verdana"/>
              </w:rPr>
              <w:t>Read port A into A</w:t>
            </w:r>
          </w:p>
        </w:tc>
      </w:tr>
      <w:tr w:rsidR="001E6406" w14:paraId="693D53C3" w14:textId="77777777">
        <w:tc>
          <w:tcPr>
            <w:tcW w:w="1755" w:type="dxa"/>
            <w:tcBorders>
              <w:left w:val="single" w:sz="4" w:space="0" w:color="000000"/>
              <w:bottom w:val="single" w:sz="4" w:space="0" w:color="000000"/>
            </w:tcBorders>
            <w:tcMar>
              <w:top w:w="55" w:type="dxa"/>
              <w:left w:w="55" w:type="dxa"/>
              <w:bottom w:w="55" w:type="dxa"/>
              <w:right w:w="55" w:type="dxa"/>
            </w:tcMar>
          </w:tcPr>
          <w:p w14:paraId="0DB3256E" w14:textId="795585ED" w:rsidR="001E6406" w:rsidRDefault="001E6406">
            <w:pPr>
              <w:pStyle w:val="Standarduser"/>
              <w:jc w:val="center"/>
              <w:rPr>
                <w:rFonts w:ascii="Verdana" w:hAnsi="Verdana"/>
              </w:rPr>
            </w:pPr>
            <w:r>
              <w:rPr>
                <w:rFonts w:ascii="Verdana" w:hAnsi="Verdana"/>
              </w:rPr>
              <w:t>p!</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CAFA442" w14:textId="0FA1E4FB" w:rsidR="001E6406" w:rsidRDefault="001E6406">
            <w:pPr>
              <w:pStyle w:val="Standarduser"/>
              <w:rPr>
                <w:rFonts w:ascii="Verdana" w:hAnsi="Verdana"/>
              </w:rPr>
            </w:pPr>
            <w:r>
              <w:rPr>
                <w:rFonts w:ascii="Verdana" w:hAnsi="Verdana"/>
              </w:rPr>
              <w:t>Write B into Port A</w:t>
            </w:r>
          </w:p>
        </w:tc>
      </w:tr>
      <w:tr w:rsidR="002857FD" w14:paraId="2889DFA6" w14:textId="77777777">
        <w:tc>
          <w:tcPr>
            <w:tcW w:w="1755" w:type="dxa"/>
            <w:tcBorders>
              <w:left w:val="single" w:sz="4" w:space="0" w:color="000000"/>
              <w:bottom w:val="single" w:sz="4" w:space="0" w:color="000000"/>
            </w:tcBorders>
            <w:tcMar>
              <w:top w:w="55" w:type="dxa"/>
              <w:left w:w="55" w:type="dxa"/>
              <w:bottom w:w="55" w:type="dxa"/>
              <w:right w:w="55" w:type="dxa"/>
            </w:tcMar>
          </w:tcPr>
          <w:p w14:paraId="77913F08" w14:textId="77777777" w:rsidR="002857FD" w:rsidRDefault="00723ADB">
            <w:pPr>
              <w:pStyle w:val="Standarduser"/>
              <w:jc w:val="center"/>
              <w:rPr>
                <w:rFonts w:ascii="Verdana" w:hAnsi="Verdana"/>
              </w:rPr>
            </w:pPr>
            <w:proofErr w:type="spellStart"/>
            <w:proofErr w:type="gramStart"/>
            <w:r>
              <w:rPr>
                <w:rFonts w:ascii="Verdana" w:hAnsi="Verdana"/>
              </w:rPr>
              <w:t>pop.ab</w:t>
            </w:r>
            <w:proofErr w:type="spellEnd"/>
            <w:proofErr w:type="gramEnd"/>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A2C1763" w14:textId="77777777" w:rsidR="002857FD" w:rsidRDefault="00723ADB">
            <w:pPr>
              <w:pStyle w:val="Standarduser"/>
              <w:rPr>
                <w:rFonts w:ascii="Verdana" w:hAnsi="Verdana"/>
              </w:rPr>
            </w:pPr>
            <w:r>
              <w:rPr>
                <w:rFonts w:ascii="Verdana" w:hAnsi="Verdana"/>
              </w:rPr>
              <w:t>Restore A and B off the stack</w:t>
            </w:r>
          </w:p>
        </w:tc>
      </w:tr>
      <w:tr w:rsidR="002857FD" w14:paraId="1D65ECD5" w14:textId="77777777">
        <w:tc>
          <w:tcPr>
            <w:tcW w:w="1755" w:type="dxa"/>
            <w:tcBorders>
              <w:left w:val="single" w:sz="4" w:space="0" w:color="000000"/>
              <w:bottom w:val="single" w:sz="4" w:space="0" w:color="000000"/>
            </w:tcBorders>
            <w:tcMar>
              <w:top w:w="55" w:type="dxa"/>
              <w:left w:w="55" w:type="dxa"/>
              <w:bottom w:w="55" w:type="dxa"/>
              <w:right w:w="55" w:type="dxa"/>
            </w:tcMar>
          </w:tcPr>
          <w:p w14:paraId="4C559D00" w14:textId="77777777" w:rsidR="002857FD" w:rsidRDefault="00723ADB">
            <w:pPr>
              <w:pStyle w:val="Standarduser"/>
              <w:jc w:val="center"/>
              <w:rPr>
                <w:rFonts w:ascii="Verdana" w:hAnsi="Verdana"/>
              </w:rPr>
            </w:pPr>
            <w:r>
              <w:rPr>
                <w:rFonts w:ascii="Verdana" w:hAnsi="Verdana"/>
              </w:rPr>
              <w:t>pop.bb</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B74DD99" w14:textId="77777777" w:rsidR="002857FD" w:rsidRDefault="00723ADB">
            <w:pPr>
              <w:pStyle w:val="Standarduser"/>
              <w:rPr>
                <w:rFonts w:ascii="Verdana" w:hAnsi="Verdana"/>
              </w:rPr>
            </w:pPr>
            <w:r>
              <w:rPr>
                <w:rFonts w:ascii="Verdana" w:hAnsi="Verdana"/>
              </w:rPr>
              <w:t xml:space="preserve">Restore B off stack twice, undoing </w:t>
            </w:r>
            <w:proofErr w:type="spellStart"/>
            <w:proofErr w:type="gramStart"/>
            <w:r>
              <w:rPr>
                <w:rFonts w:ascii="Verdana" w:hAnsi="Verdana"/>
              </w:rPr>
              <w:t>push.ab</w:t>
            </w:r>
            <w:proofErr w:type="spellEnd"/>
            <w:proofErr w:type="gramEnd"/>
            <w:r>
              <w:rPr>
                <w:rFonts w:ascii="Verdana" w:hAnsi="Verdana"/>
              </w:rPr>
              <w:t xml:space="preserve"> returning a value</w:t>
            </w:r>
          </w:p>
        </w:tc>
      </w:tr>
      <w:tr w:rsidR="002857FD" w14:paraId="206B1D66" w14:textId="77777777">
        <w:tc>
          <w:tcPr>
            <w:tcW w:w="1755" w:type="dxa"/>
            <w:tcBorders>
              <w:left w:val="single" w:sz="4" w:space="0" w:color="000000"/>
              <w:bottom w:val="single" w:sz="4" w:space="0" w:color="000000"/>
            </w:tcBorders>
            <w:tcMar>
              <w:top w:w="55" w:type="dxa"/>
              <w:left w:w="55" w:type="dxa"/>
              <w:bottom w:w="55" w:type="dxa"/>
              <w:right w:w="55" w:type="dxa"/>
            </w:tcMar>
          </w:tcPr>
          <w:p w14:paraId="6A3B6E55" w14:textId="77777777" w:rsidR="002857FD" w:rsidRDefault="00723ADB">
            <w:pPr>
              <w:pStyle w:val="Standarduser"/>
              <w:jc w:val="center"/>
              <w:rPr>
                <w:rFonts w:ascii="Verdana" w:hAnsi="Verdana"/>
              </w:rPr>
            </w:pPr>
            <w:proofErr w:type="spellStart"/>
            <w:proofErr w:type="gramStart"/>
            <w:r>
              <w:rPr>
                <w:rFonts w:ascii="Verdana" w:hAnsi="Verdana"/>
              </w:rPr>
              <w:t>push.ab</w:t>
            </w:r>
            <w:proofErr w:type="spellEnd"/>
            <w:proofErr w:type="gramEnd"/>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504B39C" w14:textId="77777777" w:rsidR="002857FD" w:rsidRDefault="00723ADB">
            <w:pPr>
              <w:pStyle w:val="Standarduser"/>
              <w:rPr>
                <w:rFonts w:ascii="Verdana" w:hAnsi="Verdana"/>
              </w:rPr>
            </w:pPr>
            <w:r>
              <w:rPr>
                <w:rFonts w:ascii="Verdana" w:hAnsi="Verdana"/>
              </w:rPr>
              <w:t>Push A and B on the stack</w:t>
            </w:r>
          </w:p>
        </w:tc>
      </w:tr>
      <w:tr w:rsidR="002857FD" w14:paraId="30BDD96D" w14:textId="77777777">
        <w:tc>
          <w:tcPr>
            <w:tcW w:w="1755" w:type="dxa"/>
            <w:tcBorders>
              <w:left w:val="single" w:sz="4" w:space="0" w:color="000000"/>
              <w:bottom w:val="single" w:sz="4" w:space="0" w:color="000000"/>
            </w:tcBorders>
            <w:tcMar>
              <w:top w:w="55" w:type="dxa"/>
              <w:left w:w="55" w:type="dxa"/>
              <w:bottom w:w="55" w:type="dxa"/>
              <w:right w:w="55" w:type="dxa"/>
            </w:tcMar>
          </w:tcPr>
          <w:p w14:paraId="48538E99" w14:textId="77777777" w:rsidR="002857FD" w:rsidRDefault="00723ADB">
            <w:pPr>
              <w:pStyle w:val="Standarduser"/>
              <w:jc w:val="center"/>
              <w:rPr>
                <w:rFonts w:ascii="Verdana" w:hAnsi="Verdana"/>
              </w:rPr>
            </w:pPr>
            <w:r>
              <w:rPr>
                <w:rFonts w:ascii="Verdana" w:hAnsi="Verdana"/>
              </w:rPr>
              <w:t>screen!</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4892546E" w14:textId="77777777" w:rsidR="002857FD" w:rsidRDefault="00723ADB">
            <w:pPr>
              <w:pStyle w:val="Standarduser"/>
              <w:rPr>
                <w:rFonts w:ascii="Verdana" w:hAnsi="Verdana"/>
              </w:rPr>
            </w:pPr>
            <w:r>
              <w:rPr>
                <w:rFonts w:ascii="Verdana" w:hAnsi="Verdana"/>
              </w:rPr>
              <w:t>Save character B on screen at A (</w:t>
            </w:r>
            <w:proofErr w:type="gramStart"/>
            <w:r>
              <w:rPr>
                <w:rFonts w:ascii="Verdana" w:hAnsi="Verdana"/>
              </w:rPr>
              <w:t>7 bit</w:t>
            </w:r>
            <w:proofErr w:type="gramEnd"/>
            <w:r>
              <w:rPr>
                <w:rFonts w:ascii="Verdana" w:hAnsi="Verdana"/>
              </w:rPr>
              <w:t xml:space="preserve"> ASCII)</w:t>
            </w:r>
          </w:p>
        </w:tc>
      </w:tr>
      <w:tr w:rsidR="002857FD" w14:paraId="2B841397" w14:textId="77777777">
        <w:tc>
          <w:tcPr>
            <w:tcW w:w="1755" w:type="dxa"/>
            <w:tcBorders>
              <w:left w:val="single" w:sz="4" w:space="0" w:color="000000"/>
              <w:bottom w:val="single" w:sz="4" w:space="0" w:color="000000"/>
            </w:tcBorders>
            <w:tcMar>
              <w:top w:w="55" w:type="dxa"/>
              <w:left w:w="55" w:type="dxa"/>
              <w:bottom w:w="55" w:type="dxa"/>
              <w:right w:w="55" w:type="dxa"/>
            </w:tcMar>
          </w:tcPr>
          <w:p w14:paraId="7E4AFFCA" w14:textId="77777777" w:rsidR="002857FD" w:rsidRDefault="00723ADB">
            <w:pPr>
              <w:pStyle w:val="Standarduser"/>
              <w:jc w:val="center"/>
              <w:rPr>
                <w:rFonts w:ascii="Verdana" w:hAnsi="Verdana"/>
              </w:rPr>
            </w:pPr>
            <w:r>
              <w:rPr>
                <w:rFonts w:ascii="Verdana" w:hAnsi="Verdana"/>
              </w:rPr>
              <w:t>swap</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E43D661" w14:textId="77777777" w:rsidR="002857FD" w:rsidRDefault="00723ADB">
            <w:pPr>
              <w:pStyle w:val="Standarduser"/>
              <w:rPr>
                <w:rFonts w:ascii="Verdana" w:hAnsi="Verdana"/>
              </w:rPr>
            </w:pPr>
            <w:r>
              <w:rPr>
                <w:rFonts w:ascii="Verdana" w:hAnsi="Verdana"/>
              </w:rPr>
              <w:t>Swap A and B</w:t>
            </w:r>
          </w:p>
        </w:tc>
      </w:tr>
      <w:tr w:rsidR="002857FD" w14:paraId="4B6D1C7E" w14:textId="77777777">
        <w:tc>
          <w:tcPr>
            <w:tcW w:w="1755" w:type="dxa"/>
            <w:tcBorders>
              <w:left w:val="single" w:sz="4" w:space="0" w:color="000000"/>
              <w:bottom w:val="single" w:sz="4" w:space="0" w:color="000000"/>
            </w:tcBorders>
            <w:tcMar>
              <w:top w:w="55" w:type="dxa"/>
              <w:left w:w="55" w:type="dxa"/>
              <w:bottom w:w="55" w:type="dxa"/>
              <w:right w:w="55" w:type="dxa"/>
            </w:tcMar>
          </w:tcPr>
          <w:p w14:paraId="04F06538" w14:textId="77777777" w:rsidR="002857FD" w:rsidRDefault="00723ADB">
            <w:pPr>
              <w:pStyle w:val="Standarduser"/>
              <w:jc w:val="center"/>
              <w:rPr>
                <w:rFonts w:ascii="Verdana" w:hAnsi="Verdana"/>
              </w:rPr>
            </w:pPr>
            <w:proofErr w:type="spellStart"/>
            <w:r>
              <w:rPr>
                <w:rFonts w:ascii="Verdana" w:hAnsi="Verdana"/>
              </w:rPr>
              <w:t>sysinfo</w:t>
            </w:r>
            <w:proofErr w:type="spellEnd"/>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567D543" w14:textId="77777777" w:rsidR="002857FD" w:rsidRDefault="00723ADB">
            <w:pPr>
              <w:pStyle w:val="Standarduser"/>
              <w:rPr>
                <w:rFonts w:ascii="Verdana" w:hAnsi="Verdana"/>
              </w:rPr>
            </w:pPr>
            <w:r>
              <w:rPr>
                <w:rFonts w:ascii="Verdana" w:hAnsi="Verdana"/>
              </w:rPr>
              <w:t>Get address of system information</w:t>
            </w:r>
          </w:p>
        </w:tc>
      </w:tr>
      <w:tr w:rsidR="002857FD" w14:paraId="5B676765" w14:textId="77777777">
        <w:tc>
          <w:tcPr>
            <w:tcW w:w="1755" w:type="dxa"/>
            <w:tcBorders>
              <w:left w:val="single" w:sz="4" w:space="0" w:color="000000"/>
              <w:bottom w:val="single" w:sz="4" w:space="0" w:color="000000"/>
            </w:tcBorders>
            <w:tcMar>
              <w:top w:w="55" w:type="dxa"/>
              <w:left w:w="55" w:type="dxa"/>
              <w:bottom w:w="55" w:type="dxa"/>
              <w:right w:w="55" w:type="dxa"/>
            </w:tcMar>
          </w:tcPr>
          <w:p w14:paraId="33EAED9C" w14:textId="77777777" w:rsidR="002857FD" w:rsidRDefault="00723ADB">
            <w:pPr>
              <w:pStyle w:val="Standarduser"/>
              <w:jc w:val="center"/>
              <w:rPr>
                <w:rFonts w:ascii="Verdana" w:hAnsi="Verdana"/>
              </w:rPr>
            </w:pPr>
            <w:r>
              <w:rPr>
                <w:rFonts w:ascii="Verdana" w:hAnsi="Verdana"/>
              </w:rPr>
              <w:t>r&gt;a</w:t>
            </w:r>
          </w:p>
        </w:tc>
        <w:tc>
          <w:tcPr>
            <w:tcW w:w="8220" w:type="dxa"/>
            <w:tcBorders>
              <w:left w:val="single" w:sz="4" w:space="0" w:color="000000"/>
              <w:bottom w:val="single" w:sz="4" w:space="0" w:color="000000"/>
              <w:right w:val="single" w:sz="4" w:space="0" w:color="000000"/>
            </w:tcBorders>
            <w:tcMar>
              <w:top w:w="55" w:type="dxa"/>
              <w:left w:w="55" w:type="dxa"/>
              <w:bottom w:w="55" w:type="dxa"/>
              <w:right w:w="55" w:type="dxa"/>
            </w:tcMar>
          </w:tcPr>
          <w:p w14:paraId="56AA395C" w14:textId="77777777" w:rsidR="002857FD" w:rsidRDefault="00723ADB">
            <w:pPr>
              <w:pStyle w:val="Standarduser"/>
              <w:rPr>
                <w:rFonts w:ascii="Verdana" w:hAnsi="Verdana"/>
              </w:rPr>
            </w:pPr>
            <w:r>
              <w:rPr>
                <w:rFonts w:ascii="Verdana" w:hAnsi="Verdana"/>
              </w:rPr>
              <w:t>Pop A off return stack</w:t>
            </w:r>
          </w:p>
        </w:tc>
      </w:tr>
    </w:tbl>
    <w:p w14:paraId="28F679E4" w14:textId="77777777" w:rsidR="002857FD" w:rsidRDefault="002857FD">
      <w:pPr>
        <w:pStyle w:val="Standarduser"/>
        <w:rPr>
          <w:rFonts w:ascii="Verdana" w:hAnsi="Verdana"/>
        </w:rPr>
      </w:pPr>
    </w:p>
    <w:p w14:paraId="12AEDE65" w14:textId="77777777" w:rsidR="002857FD" w:rsidRDefault="002857FD">
      <w:pPr>
        <w:pStyle w:val="Standarduser"/>
        <w:rPr>
          <w:rFonts w:ascii="Verdana" w:hAnsi="Verdana"/>
        </w:rPr>
      </w:pPr>
    </w:p>
    <w:p w14:paraId="599695DE" w14:textId="77777777" w:rsidR="002857FD" w:rsidRDefault="00723ADB">
      <w:pPr>
        <w:pStyle w:val="Standarduser"/>
        <w:pageBreakBefore/>
        <w:rPr>
          <w:rFonts w:ascii="Verdana" w:hAnsi="Verdana"/>
        </w:rPr>
      </w:pPr>
      <w:r>
        <w:rPr>
          <w:rFonts w:ascii="Verdana" w:hAnsi="Verdana"/>
        </w:rPr>
        <w:lastRenderedPageBreak/>
        <w:t>Subsequent levels assume words in the previous level are available and use these to synthesise the missing words.</w:t>
      </w:r>
    </w:p>
    <w:p w14:paraId="010042F0" w14:textId="77777777" w:rsidR="002857FD" w:rsidRDefault="002857FD">
      <w:pPr>
        <w:pStyle w:val="Standarduser"/>
        <w:rPr>
          <w:rFonts w:ascii="Verdana" w:hAnsi="Verdana"/>
        </w:rPr>
      </w:pPr>
    </w:p>
    <w:p w14:paraId="0214AA23" w14:textId="77777777" w:rsidR="002857FD" w:rsidRDefault="00723ADB">
      <w:pPr>
        <w:pStyle w:val="Standarduser"/>
        <w:rPr>
          <w:rFonts w:ascii="Verdana" w:hAnsi="Verdana"/>
        </w:rPr>
      </w:pPr>
      <w:r>
        <w:rPr>
          <w:rFonts w:ascii="Verdana" w:hAnsi="Verdana"/>
        </w:rPr>
        <w:t>These lists may be incomplete, the core set is defined by the contents of the dictionary folder. However, the Level 0 set on the previous page will be kept up to date.</w:t>
      </w:r>
    </w:p>
    <w:p w14:paraId="6DCFB5FD" w14:textId="77777777" w:rsidR="002857FD" w:rsidRDefault="002857FD">
      <w:pPr>
        <w:pStyle w:val="Standarduser"/>
        <w:rPr>
          <w:rFonts w:ascii="Verdana" w:hAnsi="Verdana"/>
        </w:rPr>
      </w:pPr>
    </w:p>
    <w:p w14:paraId="548595DE" w14:textId="77777777" w:rsidR="002857FD" w:rsidRDefault="00723ADB">
      <w:pPr>
        <w:pStyle w:val="Standarduser"/>
        <w:rPr>
          <w:rFonts w:ascii="Verdana" w:hAnsi="Verdana"/>
          <w:u w:val="single"/>
        </w:rPr>
      </w:pPr>
      <w:r>
        <w:rPr>
          <w:rFonts w:ascii="Verdana" w:hAnsi="Verdana"/>
          <w:u w:val="single"/>
        </w:rPr>
        <w:t>Level 1</w:t>
      </w:r>
    </w:p>
    <w:p w14:paraId="23D346FB" w14:textId="77777777" w:rsidR="002857FD" w:rsidRDefault="002857FD">
      <w:pPr>
        <w:pStyle w:val="Standarduser"/>
        <w:rPr>
          <w:rFonts w:ascii="Verdana" w:hAnsi="Verdana"/>
          <w:u w:val="single"/>
        </w:rPr>
      </w:pPr>
    </w:p>
    <w:p w14:paraId="7B56E325" w14:textId="77777777" w:rsidR="002857FD" w:rsidRDefault="00723ADB">
      <w:pPr>
        <w:pStyle w:val="Standarduser"/>
        <w:rPr>
          <w:rFonts w:ascii="Verdana" w:hAnsi="Verdana"/>
        </w:rPr>
      </w:pPr>
      <w:r>
        <w:rPr>
          <w:rFonts w:ascii="Verdana" w:hAnsi="Verdana"/>
        </w:rPr>
        <w:t>0- 1+ 1- 2+ 2- 2* and or not -</w:t>
      </w:r>
    </w:p>
    <w:p w14:paraId="4F550C16" w14:textId="77777777" w:rsidR="002857FD" w:rsidRDefault="002857FD">
      <w:pPr>
        <w:pStyle w:val="Standarduser"/>
        <w:rPr>
          <w:rFonts w:ascii="Verdana" w:hAnsi="Verdana"/>
        </w:rPr>
      </w:pPr>
    </w:p>
    <w:p w14:paraId="0CBD7566" w14:textId="77777777" w:rsidR="002857FD" w:rsidRDefault="00723ADB">
      <w:pPr>
        <w:pStyle w:val="Standarduser"/>
        <w:rPr>
          <w:rFonts w:ascii="Verdana" w:hAnsi="Verdana"/>
          <w:u w:val="single"/>
        </w:rPr>
      </w:pPr>
      <w:r>
        <w:rPr>
          <w:rFonts w:ascii="Verdana" w:hAnsi="Verdana"/>
          <w:u w:val="single"/>
        </w:rPr>
        <w:t>Level 2</w:t>
      </w:r>
    </w:p>
    <w:p w14:paraId="5B4D6F84" w14:textId="77777777" w:rsidR="002857FD" w:rsidRDefault="00723ADB">
      <w:pPr>
        <w:pStyle w:val="Standarduser"/>
        <w:rPr>
          <w:rFonts w:ascii="Verdana" w:hAnsi="Verdana"/>
        </w:rPr>
      </w:pPr>
      <w:r>
        <w:rPr>
          <w:rFonts w:ascii="Verdana" w:hAnsi="Verdana"/>
        </w:rPr>
        <w:t xml:space="preserve"> </w:t>
      </w:r>
    </w:p>
    <w:p w14:paraId="44BC1443" w14:textId="77777777" w:rsidR="002857FD" w:rsidRDefault="00723ADB">
      <w:pPr>
        <w:pStyle w:val="Standarduser"/>
        <w:rPr>
          <w:rFonts w:ascii="Verdana" w:hAnsi="Verdana"/>
        </w:rPr>
      </w:pPr>
      <w:proofErr w:type="spellStart"/>
      <w:r>
        <w:rPr>
          <w:rFonts w:ascii="Verdana" w:hAnsi="Verdana"/>
        </w:rPr>
        <w:t>xor</w:t>
      </w:r>
      <w:proofErr w:type="spellEnd"/>
      <w:r>
        <w:rPr>
          <w:rFonts w:ascii="Verdana" w:hAnsi="Verdana"/>
        </w:rPr>
        <w:t xml:space="preserve"> true false abs min max +! = &gt;= &gt; &lt;= &lt;&gt; &lt; </w:t>
      </w:r>
      <w:proofErr w:type="spellStart"/>
      <w:r>
        <w:rPr>
          <w:rFonts w:ascii="Verdana" w:hAnsi="Verdana"/>
        </w:rPr>
        <w:t>clrscreen</w:t>
      </w:r>
      <w:proofErr w:type="spellEnd"/>
    </w:p>
    <w:p w14:paraId="7E622B19" w14:textId="77777777" w:rsidR="002857FD" w:rsidRDefault="002857FD">
      <w:pPr>
        <w:pStyle w:val="Standarduser"/>
        <w:rPr>
          <w:rFonts w:ascii="Verdana" w:hAnsi="Verdana"/>
        </w:rPr>
      </w:pPr>
    </w:p>
    <w:p w14:paraId="171C5958" w14:textId="77777777" w:rsidR="002857FD" w:rsidRDefault="00723ADB">
      <w:pPr>
        <w:pStyle w:val="Standarduser"/>
        <w:rPr>
          <w:rFonts w:ascii="Verdana" w:hAnsi="Verdana"/>
          <w:u w:val="single"/>
        </w:rPr>
      </w:pPr>
      <w:r>
        <w:rPr>
          <w:rFonts w:ascii="Verdana" w:hAnsi="Verdana"/>
          <w:u w:val="single"/>
        </w:rPr>
        <w:t>Level 3</w:t>
      </w:r>
    </w:p>
    <w:p w14:paraId="359C30CE" w14:textId="77777777" w:rsidR="002857FD" w:rsidRDefault="002857FD">
      <w:pPr>
        <w:pStyle w:val="Standarduser"/>
        <w:rPr>
          <w:rFonts w:ascii="Verdana" w:hAnsi="Verdana"/>
          <w:u w:val="single"/>
        </w:rPr>
      </w:pPr>
    </w:p>
    <w:p w14:paraId="44090C47" w14:textId="77777777" w:rsidR="002857FD" w:rsidRDefault="00723ADB">
      <w:pPr>
        <w:pStyle w:val="Standarduser"/>
        <w:rPr>
          <w:rFonts w:ascii="Verdana" w:hAnsi="Verdana"/>
        </w:rPr>
      </w:pPr>
      <w:proofErr w:type="spellStart"/>
      <w:r>
        <w:rPr>
          <w:rFonts w:ascii="Verdana" w:hAnsi="Verdana"/>
        </w:rPr>
        <w:t>bswap</w:t>
      </w:r>
      <w:proofErr w:type="spellEnd"/>
      <w:r>
        <w:rPr>
          <w:rFonts w:ascii="Verdana" w:hAnsi="Verdana"/>
        </w:rPr>
        <w:t xml:space="preserve"> copy fill mod / * -!</w:t>
      </w:r>
    </w:p>
    <w:p w14:paraId="2A28D789" w14:textId="77777777" w:rsidR="002857FD" w:rsidRDefault="00723ADB">
      <w:pPr>
        <w:pStyle w:val="Standarduser"/>
        <w:pageBreakBefore/>
        <w:rPr>
          <w:rFonts w:ascii="Verdana" w:hAnsi="Verdana"/>
          <w:b/>
          <w:bCs/>
          <w:u w:val="single"/>
        </w:rPr>
      </w:pPr>
      <w:r>
        <w:rPr>
          <w:rFonts w:ascii="Verdana" w:hAnsi="Verdana"/>
          <w:b/>
          <w:bCs/>
          <w:u w:val="single"/>
        </w:rPr>
        <w:lastRenderedPageBreak/>
        <w:t>Other control words</w:t>
      </w:r>
    </w:p>
    <w:p w14:paraId="7BE17124" w14:textId="77777777" w:rsidR="002857FD" w:rsidRDefault="002857FD">
      <w:pPr>
        <w:pStyle w:val="Standarduser"/>
        <w:rPr>
          <w:rFonts w:ascii="Verdana" w:hAnsi="Verdana"/>
        </w:rPr>
      </w:pPr>
    </w:p>
    <w:tbl>
      <w:tblPr>
        <w:tblW w:w="9975" w:type="dxa"/>
        <w:tblLayout w:type="fixed"/>
        <w:tblCellMar>
          <w:left w:w="10" w:type="dxa"/>
          <w:right w:w="10" w:type="dxa"/>
        </w:tblCellMar>
        <w:tblLook w:val="0000" w:firstRow="0" w:lastRow="0" w:firstColumn="0" w:lastColumn="0" w:noHBand="0" w:noVBand="0"/>
      </w:tblPr>
      <w:tblGrid>
        <w:gridCol w:w="2835"/>
        <w:gridCol w:w="7140"/>
      </w:tblGrid>
      <w:tr w:rsidR="002857FD" w14:paraId="76E97B7E" w14:textId="77777777">
        <w:tc>
          <w:tcPr>
            <w:tcW w:w="283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2BE7222" w14:textId="77777777" w:rsidR="002857FD" w:rsidRDefault="00723ADB">
            <w:pPr>
              <w:pStyle w:val="TableContents"/>
              <w:jc w:val="center"/>
              <w:rPr>
                <w:rFonts w:ascii="Verdana" w:hAnsi="Verdana"/>
                <w:b/>
                <w:bCs/>
                <w:color w:val="000000"/>
              </w:rPr>
            </w:pPr>
            <w:r>
              <w:rPr>
                <w:rFonts w:ascii="Verdana" w:hAnsi="Verdana"/>
                <w:b/>
                <w:bCs/>
                <w:color w:val="000000"/>
              </w:rPr>
              <w:t>Word</w:t>
            </w:r>
          </w:p>
        </w:tc>
        <w:tc>
          <w:tcPr>
            <w:tcW w:w="714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2D462A" w14:textId="77777777" w:rsidR="002857FD" w:rsidRDefault="00723ADB">
            <w:pPr>
              <w:pStyle w:val="TableContents"/>
              <w:jc w:val="center"/>
              <w:rPr>
                <w:rFonts w:ascii="Verdana" w:hAnsi="Verdana"/>
                <w:b/>
                <w:bCs/>
                <w:color w:val="000000"/>
              </w:rPr>
            </w:pPr>
            <w:r>
              <w:rPr>
                <w:rFonts w:ascii="Verdana" w:hAnsi="Verdana"/>
                <w:b/>
                <w:bCs/>
                <w:color w:val="000000"/>
              </w:rPr>
              <w:t>Purpose</w:t>
            </w:r>
          </w:p>
        </w:tc>
      </w:tr>
      <w:tr w:rsidR="002857FD" w14:paraId="7E5FD329"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633807D" w14:textId="77777777" w:rsidR="002857FD" w:rsidRDefault="00723ADB">
            <w:pPr>
              <w:pStyle w:val="TableContents"/>
              <w:jc w:val="center"/>
              <w:rPr>
                <w:rFonts w:ascii="Verdana" w:hAnsi="Verdana"/>
                <w:color w:val="000000"/>
              </w:rPr>
            </w:pPr>
            <w:r>
              <w:rPr>
                <w:rFonts w:ascii="Verdana" w:hAnsi="Verdana"/>
                <w:color w:val="000000"/>
              </w:rPr>
              <w:t>: &lt;name&gt;</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D53505" w14:textId="77777777" w:rsidR="002857FD" w:rsidRDefault="00723ADB">
            <w:pPr>
              <w:pStyle w:val="TableContents"/>
              <w:rPr>
                <w:rFonts w:ascii="Verdana" w:hAnsi="Verdana"/>
                <w:color w:val="000000"/>
              </w:rPr>
            </w:pPr>
            <w:r>
              <w:rPr>
                <w:rFonts w:ascii="Verdana" w:hAnsi="Verdana"/>
                <w:color w:val="000000"/>
              </w:rPr>
              <w:t xml:space="preserve">Define a new word at this point. As in </w:t>
            </w:r>
            <w:proofErr w:type="spellStart"/>
            <w:r>
              <w:rPr>
                <w:rFonts w:ascii="Verdana" w:hAnsi="Verdana"/>
                <w:color w:val="000000"/>
              </w:rPr>
              <w:t>Color</w:t>
            </w:r>
            <w:proofErr w:type="spellEnd"/>
            <w:r>
              <w:rPr>
                <w:rFonts w:ascii="Verdana" w:hAnsi="Verdana"/>
                <w:color w:val="000000"/>
              </w:rPr>
              <w:t xml:space="preserve"> FORTH, there is no requirement </w:t>
            </w:r>
            <w:proofErr w:type="gramStart"/>
            <w:r>
              <w:rPr>
                <w:rFonts w:ascii="Verdana" w:hAnsi="Verdana"/>
                <w:color w:val="000000"/>
              </w:rPr>
              <w:t>for :</w:t>
            </w:r>
            <w:proofErr w:type="gramEnd"/>
            <w:r>
              <w:rPr>
                <w:rFonts w:ascii="Verdana" w:hAnsi="Verdana"/>
                <w:color w:val="000000"/>
              </w:rPr>
              <w:t xml:space="preserve"> and ; to match up ; so you can legitimately write :32 2* </w:t>
            </w:r>
            <w:r>
              <w:rPr>
                <w:rFonts w:ascii="Verdana" w:hAnsi="Verdana"/>
                <w:i/>
                <w:iCs/>
                <w:color w:val="000000"/>
              </w:rPr>
              <w:t>: 16* 2* : 8* 2* : 4* 2* 2*</w:t>
            </w:r>
            <w:r>
              <w:rPr>
                <w:rFonts w:ascii="Verdana" w:hAnsi="Verdana"/>
                <w:color w:val="000000"/>
              </w:rPr>
              <w:t xml:space="preserve"> ; using fall through. Causes an error if the word already exists. Words can call themselves recursively.</w:t>
            </w:r>
          </w:p>
        </w:tc>
      </w:tr>
      <w:tr w:rsidR="002857FD" w14:paraId="7F8E2C58"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D34BDA3" w14:textId="77777777" w:rsidR="002857FD" w:rsidRDefault="00723ADB">
            <w:pPr>
              <w:pStyle w:val="TableContents"/>
              <w:jc w:val="center"/>
              <w:rPr>
                <w:rFonts w:ascii="Verdana" w:hAnsi="Verdana"/>
                <w:color w:val="000000"/>
              </w:rPr>
            </w:pPr>
            <w:proofErr w:type="gramStart"/>
            <w:r>
              <w:rPr>
                <w:rFonts w:ascii="Verdana" w:hAnsi="Verdana"/>
                <w:color w:val="000000"/>
              </w:rPr>
              <w:t>::</w:t>
            </w:r>
            <w:proofErr w:type="gramEnd"/>
            <w:r>
              <w:rPr>
                <w:rFonts w:ascii="Verdana" w:hAnsi="Verdana"/>
                <w:color w:val="000000"/>
              </w:rPr>
              <w:t xml:space="preserve"> &lt;name&gt;</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5BE5DD" w14:textId="77777777" w:rsidR="002857FD" w:rsidRDefault="00723ADB">
            <w:pPr>
              <w:pStyle w:val="TableContents"/>
              <w:rPr>
                <w:rFonts w:ascii="Verdana" w:hAnsi="Verdana"/>
                <w:color w:val="000000"/>
              </w:rPr>
            </w:pPr>
            <w:r>
              <w:rPr>
                <w:rFonts w:ascii="Verdana" w:hAnsi="Verdana"/>
                <w:color w:val="000000"/>
              </w:rPr>
              <w:t xml:space="preserve">As </w:t>
            </w:r>
            <w:proofErr w:type="gramStart"/>
            <w:r>
              <w:rPr>
                <w:rFonts w:ascii="Verdana" w:hAnsi="Verdana"/>
                <w:color w:val="000000"/>
              </w:rPr>
              <w:t>colon, but</w:t>
            </w:r>
            <w:proofErr w:type="gramEnd"/>
            <w:r>
              <w:rPr>
                <w:rFonts w:ascii="Verdana" w:hAnsi="Verdana"/>
                <w:color w:val="000000"/>
              </w:rPr>
              <w:t xml:space="preserve"> turns compilation off if the word already exists. Compilation can only be turned on again by a </w:t>
            </w:r>
            <w:proofErr w:type="gramStart"/>
            <w:r>
              <w:rPr>
                <w:rFonts w:ascii="Verdana" w:hAnsi="Verdana"/>
                <w:color w:val="000000"/>
              </w:rPr>
              <w:t>successful :</w:t>
            </w:r>
            <w:proofErr w:type="gramEnd"/>
            <w:r>
              <w:rPr>
                <w:rFonts w:ascii="Verdana" w:hAnsi="Verdana"/>
                <w:color w:val="000000"/>
              </w:rPr>
              <w:t xml:space="preserve">: so the end of modules that may already exist will need a dummy private :: e.g. </w:t>
            </w:r>
            <w:r>
              <w:rPr>
                <w:rFonts w:ascii="Verdana" w:hAnsi="Verdana"/>
                <w:i/>
                <w:iCs/>
                <w:color w:val="000000"/>
              </w:rPr>
              <w:t xml:space="preserve">:: end-of-level2 private </w:t>
            </w:r>
            <w:r>
              <w:rPr>
                <w:rFonts w:ascii="Verdana" w:hAnsi="Verdana"/>
                <w:color w:val="000000"/>
              </w:rPr>
              <w:t>to make sure they are turned back on.</w:t>
            </w:r>
          </w:p>
        </w:tc>
      </w:tr>
      <w:tr w:rsidR="002857FD" w14:paraId="574961D0"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C481CBD" w14:textId="77777777" w:rsidR="002857FD" w:rsidRDefault="00723ADB">
            <w:pPr>
              <w:pStyle w:val="TableContents"/>
              <w:jc w:val="center"/>
              <w:rPr>
                <w:rFonts w:ascii="Verdana" w:hAnsi="Verdana"/>
                <w:color w:val="000000"/>
              </w:rPr>
            </w:pPr>
            <w:r>
              <w:rPr>
                <w:rFonts w:ascii="Verdana" w:hAnsi="Verdana"/>
                <w:color w:val="000000"/>
              </w:rPr>
              <w:t>if / -if … then</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583405F" w14:textId="77777777" w:rsidR="002857FD" w:rsidRDefault="00723ADB">
            <w:pPr>
              <w:pStyle w:val="TableContents"/>
              <w:rPr>
                <w:rFonts w:ascii="Verdana" w:hAnsi="Verdana"/>
                <w:color w:val="000000"/>
              </w:rPr>
            </w:pPr>
            <w:r>
              <w:rPr>
                <w:rFonts w:ascii="Verdana" w:hAnsi="Verdana"/>
                <w:color w:val="000000"/>
              </w:rPr>
              <w:t xml:space="preserve">Conditional test on A being negative or </w:t>
            </w:r>
            <w:proofErr w:type="spellStart"/>
            <w:proofErr w:type="gramStart"/>
            <w:r>
              <w:rPr>
                <w:rFonts w:ascii="Verdana" w:hAnsi="Verdana"/>
                <w:color w:val="000000"/>
              </w:rPr>
              <w:t>non zero</w:t>
            </w:r>
            <w:proofErr w:type="spellEnd"/>
            <w:proofErr w:type="gramEnd"/>
            <w:r>
              <w:rPr>
                <w:rFonts w:ascii="Verdana" w:hAnsi="Verdana"/>
                <w:color w:val="000000"/>
              </w:rPr>
              <w:t xml:space="preserve">, as with </w:t>
            </w:r>
            <w:proofErr w:type="spellStart"/>
            <w:r>
              <w:rPr>
                <w:rFonts w:ascii="Verdana" w:hAnsi="Verdana"/>
                <w:color w:val="000000"/>
              </w:rPr>
              <w:t>ColorForth</w:t>
            </w:r>
            <w:proofErr w:type="spellEnd"/>
            <w:r>
              <w:rPr>
                <w:rFonts w:ascii="Verdana" w:hAnsi="Verdana"/>
                <w:color w:val="000000"/>
              </w:rPr>
              <w:t xml:space="preserve"> this does not affect the state of A or B</w:t>
            </w:r>
          </w:p>
        </w:tc>
      </w:tr>
      <w:tr w:rsidR="002857FD" w14:paraId="32DC2A62"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53A5895" w14:textId="77777777" w:rsidR="002857FD" w:rsidRDefault="00723ADB">
            <w:pPr>
              <w:pStyle w:val="TableContents"/>
              <w:jc w:val="center"/>
              <w:rPr>
                <w:rFonts w:ascii="Verdana" w:hAnsi="Verdana"/>
                <w:color w:val="000000"/>
              </w:rPr>
            </w:pPr>
            <w:r>
              <w:rPr>
                <w:rFonts w:ascii="Verdana" w:hAnsi="Verdana"/>
                <w:color w:val="000000"/>
              </w:rPr>
              <w:t>begin … until/-until</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A6514D0" w14:textId="77777777" w:rsidR="002857FD" w:rsidRDefault="00723ADB">
            <w:pPr>
              <w:pStyle w:val="TableContents"/>
              <w:rPr>
                <w:rFonts w:ascii="Verdana" w:hAnsi="Verdana"/>
                <w:color w:val="000000"/>
              </w:rPr>
            </w:pPr>
            <w:r>
              <w:rPr>
                <w:rFonts w:ascii="Verdana" w:hAnsi="Verdana"/>
                <w:color w:val="000000"/>
              </w:rPr>
              <w:t>Loop until A is negative or non-zero, similarly does not affect A or B</w:t>
            </w:r>
          </w:p>
        </w:tc>
      </w:tr>
      <w:tr w:rsidR="002857FD" w14:paraId="6C4E6EAA"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352BBA1" w14:textId="77777777" w:rsidR="002857FD" w:rsidRDefault="00723ADB">
            <w:pPr>
              <w:pStyle w:val="TableContents"/>
              <w:jc w:val="center"/>
              <w:rPr>
                <w:rFonts w:ascii="Verdana" w:hAnsi="Verdana"/>
                <w:color w:val="000000"/>
              </w:rPr>
            </w:pPr>
            <w:r>
              <w:rPr>
                <w:rFonts w:ascii="Verdana" w:hAnsi="Verdana"/>
                <w:color w:val="000000"/>
              </w:rPr>
              <w:t>for</w:t>
            </w:r>
            <w:proofErr w:type="gramStart"/>
            <w:r>
              <w:rPr>
                <w:rFonts w:ascii="Verdana" w:hAnsi="Verdana"/>
                <w:color w:val="000000"/>
              </w:rPr>
              <w:t xml:space="preserve"> ..</w:t>
            </w:r>
            <w:proofErr w:type="gramEnd"/>
            <w:r>
              <w:rPr>
                <w:rFonts w:ascii="Verdana" w:hAnsi="Verdana"/>
                <w:color w:val="000000"/>
              </w:rPr>
              <w:t xml:space="preserve"> next</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F4FB02" w14:textId="77777777" w:rsidR="002857FD" w:rsidRDefault="00723ADB">
            <w:pPr>
              <w:pStyle w:val="TableContents"/>
              <w:rPr>
                <w:rFonts w:ascii="Verdana" w:hAnsi="Verdana"/>
                <w:color w:val="000000"/>
              </w:rPr>
            </w:pPr>
            <w:proofErr w:type="gramStart"/>
            <w:r>
              <w:rPr>
                <w:rFonts w:ascii="Verdana" w:hAnsi="Verdana"/>
                <w:color w:val="000000"/>
              </w:rPr>
              <w:t>Loop counter,</w:t>
            </w:r>
            <w:proofErr w:type="gramEnd"/>
            <w:r>
              <w:rPr>
                <w:rFonts w:ascii="Verdana" w:hAnsi="Verdana"/>
                <w:color w:val="000000"/>
              </w:rPr>
              <w:t xml:space="preserve"> counts down from the value in A to zero. Does not work if A is zero (in Z80 will do it 64k times).  At the start of each iteration of the loop A contains the index value, so for A = 4 the values at the start of each loop will be 3,2,1 and 0.</w:t>
            </w:r>
          </w:p>
        </w:tc>
      </w:tr>
      <w:tr w:rsidR="002857FD" w14:paraId="49F1033B"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7F86207" w14:textId="77777777" w:rsidR="002857FD" w:rsidRDefault="00723ADB">
            <w:pPr>
              <w:pStyle w:val="TableContents"/>
              <w:jc w:val="center"/>
              <w:rPr>
                <w:rFonts w:ascii="Verdana" w:hAnsi="Verdana"/>
                <w:color w:val="000000"/>
              </w:rPr>
            </w:pPr>
            <w:proofErr w:type="spellStart"/>
            <w:r>
              <w:rPr>
                <w:rFonts w:ascii="Verdana" w:hAnsi="Verdana"/>
                <w:color w:val="000000"/>
              </w:rPr>
              <w:t>i</w:t>
            </w:r>
            <w:proofErr w:type="spellEnd"/>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ED55A2C" w14:textId="77777777" w:rsidR="002857FD" w:rsidRDefault="00723ADB">
            <w:pPr>
              <w:pStyle w:val="TableContents"/>
              <w:rPr>
                <w:rFonts w:ascii="Verdana" w:hAnsi="Verdana"/>
                <w:color w:val="000000"/>
              </w:rPr>
            </w:pPr>
            <w:r>
              <w:rPr>
                <w:rFonts w:ascii="Verdana" w:hAnsi="Verdana"/>
                <w:color w:val="000000"/>
              </w:rPr>
              <w:t>Get the current index value. This breaks if you meddle with the return stack, as the value is stored there. This is not a loader and just puts the value in A.</w:t>
            </w:r>
          </w:p>
        </w:tc>
      </w:tr>
      <w:tr w:rsidR="002857FD" w14:paraId="7C1C7E84"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E15BF95" w14:textId="77777777" w:rsidR="002857FD" w:rsidRDefault="00723ADB">
            <w:pPr>
              <w:pStyle w:val="TableContents"/>
              <w:jc w:val="center"/>
              <w:rPr>
                <w:rFonts w:ascii="Verdana" w:hAnsi="Verdana"/>
                <w:color w:val="000000"/>
              </w:rPr>
            </w:pPr>
            <w:r>
              <w:rPr>
                <w:rFonts w:ascii="Verdana" w:hAnsi="Verdana"/>
                <w:color w:val="000000"/>
              </w:rPr>
              <w:t>variable &lt;name&gt;</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63861A" w14:textId="77777777" w:rsidR="002857FD" w:rsidRDefault="00723ADB">
            <w:pPr>
              <w:pStyle w:val="TableContents"/>
              <w:rPr>
                <w:rFonts w:ascii="Verdana" w:hAnsi="Verdana"/>
                <w:color w:val="000000"/>
              </w:rPr>
            </w:pPr>
            <w:r>
              <w:rPr>
                <w:rFonts w:ascii="Verdana" w:hAnsi="Verdana"/>
                <w:color w:val="000000"/>
              </w:rPr>
              <w:t xml:space="preserve">Define a </w:t>
            </w:r>
            <w:proofErr w:type="gramStart"/>
            <w:r>
              <w:rPr>
                <w:rFonts w:ascii="Verdana" w:hAnsi="Verdana"/>
                <w:color w:val="000000"/>
              </w:rPr>
              <w:t>2 byte</w:t>
            </w:r>
            <w:proofErr w:type="gramEnd"/>
            <w:r>
              <w:rPr>
                <w:rFonts w:ascii="Verdana" w:hAnsi="Verdana"/>
                <w:color w:val="000000"/>
              </w:rPr>
              <w:t xml:space="preserve"> private variable</w:t>
            </w:r>
          </w:p>
        </w:tc>
      </w:tr>
      <w:tr w:rsidR="002857FD" w14:paraId="6DD774BC"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C2E7D72" w14:textId="77777777" w:rsidR="002857FD" w:rsidRDefault="00723ADB">
            <w:pPr>
              <w:pStyle w:val="TableContents"/>
              <w:jc w:val="center"/>
              <w:rPr>
                <w:rFonts w:ascii="Verdana" w:hAnsi="Verdana"/>
                <w:color w:val="000000"/>
              </w:rPr>
            </w:pPr>
            <w:r>
              <w:rPr>
                <w:rFonts w:ascii="Verdana" w:hAnsi="Verdana"/>
                <w:color w:val="000000"/>
              </w:rPr>
              <w:t>array &lt;name&gt;&lt;size&gt;</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8F630B" w14:textId="77777777" w:rsidR="002857FD" w:rsidRDefault="00723ADB">
            <w:pPr>
              <w:pStyle w:val="TableContents"/>
              <w:rPr>
                <w:rFonts w:ascii="Verdana" w:hAnsi="Verdana"/>
                <w:color w:val="000000"/>
              </w:rPr>
            </w:pPr>
            <w:r>
              <w:rPr>
                <w:rFonts w:ascii="Verdana" w:hAnsi="Verdana"/>
                <w:color w:val="000000"/>
              </w:rPr>
              <w:t xml:space="preserve">Define an array of </w:t>
            </w:r>
            <w:proofErr w:type="spellStart"/>
            <w:r>
              <w:rPr>
                <w:rFonts w:ascii="Verdana" w:hAnsi="Verdana"/>
                <w:color w:val="000000"/>
              </w:rPr>
              <w:t>arbitary</w:t>
            </w:r>
            <w:proofErr w:type="spellEnd"/>
            <w:r>
              <w:rPr>
                <w:rFonts w:ascii="Verdana" w:hAnsi="Verdana"/>
                <w:color w:val="000000"/>
              </w:rPr>
              <w:t xml:space="preserve"> size</w:t>
            </w:r>
          </w:p>
        </w:tc>
      </w:tr>
      <w:tr w:rsidR="002857FD" w14:paraId="6E48B7EB" w14:textId="77777777">
        <w:tc>
          <w:tcPr>
            <w:tcW w:w="283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DA64508" w14:textId="77777777" w:rsidR="002857FD" w:rsidRDefault="00723ADB">
            <w:pPr>
              <w:pStyle w:val="TableContents"/>
              <w:jc w:val="center"/>
              <w:rPr>
                <w:rFonts w:ascii="Verdana" w:hAnsi="Verdana"/>
                <w:color w:val="000000"/>
              </w:rPr>
            </w:pPr>
            <w:proofErr w:type="gramStart"/>
            <w:r>
              <w:rPr>
                <w:rFonts w:ascii="Verdana" w:hAnsi="Verdana"/>
                <w:color w:val="000000"/>
              </w:rPr>
              <w:t>list  &lt;</w:t>
            </w:r>
            <w:proofErr w:type="spellStart"/>
            <w:proofErr w:type="gramEnd"/>
            <w:r>
              <w:rPr>
                <w:rFonts w:ascii="Verdana" w:hAnsi="Verdana"/>
                <w:color w:val="000000"/>
              </w:rPr>
              <w:t>on|off</w:t>
            </w:r>
            <w:proofErr w:type="spellEnd"/>
            <w:r>
              <w:rPr>
                <w:rFonts w:ascii="Verdana" w:hAnsi="Verdana"/>
                <w:color w:val="000000"/>
              </w:rPr>
              <w:t>&gt;</w:t>
            </w:r>
          </w:p>
        </w:tc>
        <w:tc>
          <w:tcPr>
            <w:tcW w:w="7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EB3441B" w14:textId="77777777" w:rsidR="002857FD" w:rsidRDefault="00723ADB">
            <w:pPr>
              <w:pStyle w:val="TableContents"/>
              <w:rPr>
                <w:rFonts w:ascii="Verdana" w:hAnsi="Verdana"/>
                <w:color w:val="000000"/>
              </w:rPr>
            </w:pPr>
            <w:r>
              <w:rPr>
                <w:rFonts w:ascii="Verdana" w:hAnsi="Verdana"/>
                <w:color w:val="000000"/>
              </w:rPr>
              <w:t>Turn on and off the very simple listing functionality.</w:t>
            </w:r>
          </w:p>
        </w:tc>
      </w:tr>
    </w:tbl>
    <w:p w14:paraId="76C492CD" w14:textId="77777777" w:rsidR="002857FD" w:rsidRDefault="002857FD">
      <w:pPr>
        <w:pStyle w:val="Standarduser"/>
        <w:rPr>
          <w:rFonts w:ascii="Verdana" w:hAnsi="Verdana"/>
        </w:rPr>
      </w:pPr>
    </w:p>
    <w:p w14:paraId="6E40B9FB" w14:textId="77777777" w:rsidR="002857FD" w:rsidRDefault="002857FD">
      <w:pPr>
        <w:pStyle w:val="Standarduser"/>
        <w:rPr>
          <w:rFonts w:ascii="Verdana" w:hAnsi="Verdana"/>
        </w:rPr>
      </w:pPr>
    </w:p>
    <w:p w14:paraId="442BC799" w14:textId="77777777" w:rsidR="002857FD" w:rsidRDefault="00723ADB">
      <w:pPr>
        <w:pStyle w:val="Standarduser"/>
        <w:pageBreakBefore/>
        <w:rPr>
          <w:rFonts w:ascii="Verdana" w:hAnsi="Verdana"/>
          <w:b/>
          <w:bCs/>
          <w:u w:val="single"/>
        </w:rPr>
      </w:pPr>
      <w:r>
        <w:rPr>
          <w:rFonts w:ascii="Verdana" w:hAnsi="Verdana"/>
          <w:b/>
          <w:bCs/>
          <w:u w:val="single"/>
        </w:rPr>
        <w:lastRenderedPageBreak/>
        <w:t>Stack problems</w:t>
      </w:r>
    </w:p>
    <w:p w14:paraId="5E950455" w14:textId="77777777" w:rsidR="002857FD" w:rsidRDefault="002857FD">
      <w:pPr>
        <w:pStyle w:val="Standarduser"/>
        <w:rPr>
          <w:rFonts w:ascii="Verdana" w:hAnsi="Verdana"/>
          <w:b/>
          <w:bCs/>
          <w:u w:val="single"/>
        </w:rPr>
      </w:pPr>
    </w:p>
    <w:p w14:paraId="15D42339" w14:textId="77777777" w:rsidR="002857FD" w:rsidRDefault="00723ADB">
      <w:pPr>
        <w:pStyle w:val="Standarduser"/>
        <w:rPr>
          <w:rFonts w:ascii="Verdana" w:hAnsi="Verdana"/>
        </w:rPr>
      </w:pPr>
      <w:r>
        <w:rPr>
          <w:rFonts w:ascii="Verdana" w:hAnsi="Verdana"/>
        </w:rPr>
        <w:t>A FORTH programmer will have notice several issues with this design. One is, how do you calculate something like (a + b) * (c + d) as you don’t have the stack to keep the intermediate result. You can use a variable, or better, the return stack as a temporary store.</w:t>
      </w:r>
    </w:p>
    <w:p w14:paraId="0657FC3B" w14:textId="77777777" w:rsidR="002857FD" w:rsidRDefault="002857FD">
      <w:pPr>
        <w:pStyle w:val="Standarduser"/>
        <w:rPr>
          <w:rFonts w:ascii="Verdana" w:hAnsi="Verdana"/>
        </w:rPr>
      </w:pPr>
    </w:p>
    <w:p w14:paraId="78741196" w14:textId="77777777" w:rsidR="002857FD" w:rsidRDefault="00723ADB">
      <w:pPr>
        <w:pStyle w:val="Standarduser"/>
        <w:rPr>
          <w:rFonts w:ascii="Verdana" w:hAnsi="Verdana"/>
          <w:b/>
          <w:bCs/>
          <w:u w:val="single"/>
        </w:rPr>
      </w:pPr>
      <w:r>
        <w:rPr>
          <w:rFonts w:ascii="Verdana" w:hAnsi="Verdana"/>
          <w:b/>
          <w:bCs/>
          <w:u w:val="single"/>
        </w:rPr>
        <w:t>Parameters</w:t>
      </w:r>
    </w:p>
    <w:p w14:paraId="17D3A380" w14:textId="77777777" w:rsidR="002857FD" w:rsidRDefault="002857FD">
      <w:pPr>
        <w:pStyle w:val="Standarduser"/>
        <w:rPr>
          <w:rFonts w:ascii="Verdana" w:hAnsi="Verdana"/>
          <w:b/>
          <w:bCs/>
        </w:rPr>
      </w:pPr>
    </w:p>
    <w:p w14:paraId="2D3430A8" w14:textId="77777777" w:rsidR="002857FD" w:rsidRDefault="00723ADB">
      <w:pPr>
        <w:pStyle w:val="Standarduser"/>
        <w:rPr>
          <w:rFonts w:ascii="Verdana" w:hAnsi="Verdana"/>
        </w:rPr>
      </w:pPr>
      <w:r>
        <w:rPr>
          <w:rFonts w:ascii="Verdana" w:hAnsi="Verdana"/>
        </w:rPr>
        <w:t xml:space="preserve">Obviously only 2 parameters are available, A and B, so words like copy and fill which take three </w:t>
      </w:r>
      <w:proofErr w:type="gramStart"/>
      <w:r>
        <w:rPr>
          <w:rFonts w:ascii="Verdana" w:hAnsi="Verdana"/>
        </w:rPr>
        <w:t>have to</w:t>
      </w:r>
      <w:proofErr w:type="gramEnd"/>
      <w:r>
        <w:rPr>
          <w:rFonts w:ascii="Verdana" w:hAnsi="Verdana"/>
        </w:rPr>
        <w:t xml:space="preserve"> use a memory block to pass them.  There are words that generate the code that preserves stack </w:t>
      </w:r>
      <w:proofErr w:type="gramStart"/>
      <w:r>
        <w:rPr>
          <w:rFonts w:ascii="Verdana" w:hAnsi="Verdana"/>
        </w:rPr>
        <w:t>values ;</w:t>
      </w:r>
      <w:proofErr w:type="gramEnd"/>
      <w:r>
        <w:rPr>
          <w:rFonts w:ascii="Verdana" w:hAnsi="Verdana"/>
        </w:rPr>
        <w:t xml:space="preserve"> supposing you wanted a routine that incremented a specific variable for example</w:t>
      </w:r>
    </w:p>
    <w:p w14:paraId="463B57A0" w14:textId="77777777" w:rsidR="002857FD" w:rsidRDefault="002857FD">
      <w:pPr>
        <w:pStyle w:val="Standarduser"/>
        <w:rPr>
          <w:rFonts w:ascii="Verdana" w:hAnsi="Verdana"/>
        </w:rPr>
      </w:pPr>
    </w:p>
    <w:p w14:paraId="6D9D709C" w14:textId="77777777" w:rsidR="002857FD" w:rsidRDefault="00723ADB">
      <w:pPr>
        <w:pStyle w:val="Standarduser"/>
        <w:rPr>
          <w:rFonts w:ascii="Verdana" w:hAnsi="Verdana"/>
        </w:rPr>
      </w:pPr>
      <w:r>
        <w:rPr>
          <w:rFonts w:ascii="Verdana" w:hAnsi="Verdana"/>
        </w:rPr>
        <w:t xml:space="preserve">: </w:t>
      </w:r>
      <w:proofErr w:type="spellStart"/>
      <w:r>
        <w:rPr>
          <w:rFonts w:ascii="Verdana" w:hAnsi="Verdana"/>
        </w:rPr>
        <w:t>incr</w:t>
      </w:r>
      <w:proofErr w:type="spellEnd"/>
      <w:r>
        <w:rPr>
          <w:rFonts w:ascii="Verdana" w:hAnsi="Verdana"/>
        </w:rPr>
        <w:t xml:space="preserve"> 1 count&amp; +</w:t>
      </w:r>
      <w:proofErr w:type="gramStart"/>
      <w:r>
        <w:rPr>
          <w:rFonts w:ascii="Verdana" w:hAnsi="Verdana"/>
        </w:rPr>
        <w:t>! ;</w:t>
      </w:r>
      <w:proofErr w:type="gramEnd"/>
    </w:p>
    <w:p w14:paraId="4BF6088F" w14:textId="77777777" w:rsidR="002857FD" w:rsidRDefault="002857FD">
      <w:pPr>
        <w:pStyle w:val="Standarduser"/>
        <w:rPr>
          <w:rFonts w:ascii="Verdana" w:hAnsi="Verdana"/>
        </w:rPr>
      </w:pPr>
    </w:p>
    <w:p w14:paraId="38B32167" w14:textId="77777777" w:rsidR="002857FD" w:rsidRDefault="00723ADB">
      <w:pPr>
        <w:pStyle w:val="Standarduser"/>
        <w:rPr>
          <w:rFonts w:ascii="Verdana" w:hAnsi="Verdana"/>
        </w:rPr>
      </w:pPr>
      <w:r>
        <w:rPr>
          <w:rFonts w:ascii="Verdana" w:hAnsi="Verdana"/>
        </w:rPr>
        <w:t>Unlike FORTH this is destructive. It destroys A + B which you may not want. The push and pop words work round this e.g.</w:t>
      </w:r>
    </w:p>
    <w:p w14:paraId="4B1542E3" w14:textId="77777777" w:rsidR="002857FD" w:rsidRDefault="002857FD">
      <w:pPr>
        <w:pStyle w:val="Standarduser"/>
        <w:rPr>
          <w:rFonts w:ascii="Verdana" w:hAnsi="Verdana"/>
        </w:rPr>
      </w:pPr>
    </w:p>
    <w:p w14:paraId="09B3C979" w14:textId="77777777" w:rsidR="002857FD" w:rsidRDefault="00723ADB">
      <w:pPr>
        <w:pStyle w:val="Standarduser"/>
        <w:rPr>
          <w:rFonts w:ascii="Verdana" w:hAnsi="Verdana"/>
        </w:rPr>
      </w:pPr>
      <w:r>
        <w:rPr>
          <w:rFonts w:ascii="Verdana" w:hAnsi="Verdana"/>
        </w:rPr>
        <w:t xml:space="preserve">: </w:t>
      </w:r>
      <w:proofErr w:type="spellStart"/>
      <w:r>
        <w:rPr>
          <w:rFonts w:ascii="Verdana" w:hAnsi="Verdana"/>
        </w:rPr>
        <w:t>incr</w:t>
      </w:r>
      <w:proofErr w:type="spellEnd"/>
      <w:r>
        <w:rPr>
          <w:rFonts w:ascii="Verdana" w:hAnsi="Verdana"/>
        </w:rPr>
        <w:t xml:space="preserve"> </w:t>
      </w:r>
      <w:proofErr w:type="spellStart"/>
      <w:proofErr w:type="gramStart"/>
      <w:r>
        <w:rPr>
          <w:rFonts w:ascii="Verdana" w:hAnsi="Verdana"/>
        </w:rPr>
        <w:t>push.ab</w:t>
      </w:r>
      <w:proofErr w:type="spellEnd"/>
      <w:proofErr w:type="gramEnd"/>
      <w:r>
        <w:rPr>
          <w:rFonts w:ascii="Verdana" w:hAnsi="Verdana"/>
        </w:rPr>
        <w:t xml:space="preserve"> 1 count&amp; +! </w:t>
      </w:r>
      <w:proofErr w:type="spellStart"/>
      <w:r>
        <w:rPr>
          <w:rFonts w:ascii="Verdana" w:hAnsi="Verdana"/>
        </w:rPr>
        <w:t>pop.ab</w:t>
      </w:r>
      <w:proofErr w:type="spellEnd"/>
      <w:r>
        <w:rPr>
          <w:rFonts w:ascii="Verdana" w:hAnsi="Verdana"/>
        </w:rPr>
        <w:t xml:space="preserve"> ;</w:t>
      </w:r>
    </w:p>
    <w:p w14:paraId="5144D39D" w14:textId="77777777" w:rsidR="002857FD" w:rsidRDefault="002857FD">
      <w:pPr>
        <w:pStyle w:val="Standarduser"/>
        <w:rPr>
          <w:rFonts w:ascii="Verdana" w:hAnsi="Verdana"/>
        </w:rPr>
      </w:pPr>
    </w:p>
    <w:p w14:paraId="587711C3" w14:textId="77777777" w:rsidR="002857FD" w:rsidRDefault="00723ADB">
      <w:pPr>
        <w:pStyle w:val="Standarduser"/>
        <w:rPr>
          <w:rFonts w:ascii="Verdana" w:hAnsi="Verdana"/>
        </w:rPr>
      </w:pPr>
      <w:r>
        <w:rPr>
          <w:rFonts w:ascii="Verdana" w:hAnsi="Verdana"/>
        </w:rPr>
        <w:t>There is also a pop.bb which allows you to return a value in A while preserving B.</w:t>
      </w:r>
    </w:p>
    <w:p w14:paraId="6AF15CF9" w14:textId="77777777" w:rsidR="002857FD" w:rsidRDefault="002857FD">
      <w:pPr>
        <w:pStyle w:val="Standarduser"/>
        <w:rPr>
          <w:rFonts w:ascii="Verdana" w:hAnsi="Verdana"/>
        </w:rPr>
      </w:pPr>
    </w:p>
    <w:p w14:paraId="4888B551" w14:textId="77777777" w:rsidR="002857FD" w:rsidRDefault="00723ADB">
      <w:pPr>
        <w:pStyle w:val="Standarduser"/>
        <w:rPr>
          <w:rFonts w:ascii="Verdana" w:hAnsi="Verdana"/>
          <w:b/>
          <w:bCs/>
          <w:u w:val="single"/>
        </w:rPr>
      </w:pPr>
      <w:r>
        <w:rPr>
          <w:rFonts w:ascii="Verdana" w:hAnsi="Verdana"/>
          <w:b/>
          <w:bCs/>
          <w:u w:val="single"/>
        </w:rPr>
        <w:t>Language Conclusion</w:t>
      </w:r>
    </w:p>
    <w:p w14:paraId="3FA0BDD1" w14:textId="77777777" w:rsidR="002857FD" w:rsidRDefault="002857FD">
      <w:pPr>
        <w:pStyle w:val="Standarduser"/>
        <w:rPr>
          <w:rFonts w:ascii="Verdana" w:hAnsi="Verdana"/>
          <w:b/>
          <w:bCs/>
          <w:u w:val="single"/>
        </w:rPr>
      </w:pPr>
    </w:p>
    <w:p w14:paraId="149EC927" w14:textId="77777777" w:rsidR="002857FD" w:rsidRDefault="00723ADB">
      <w:pPr>
        <w:pStyle w:val="Standarduser"/>
        <w:rPr>
          <w:rFonts w:ascii="Verdana" w:hAnsi="Verdana"/>
        </w:rPr>
      </w:pPr>
      <w:r>
        <w:rPr>
          <w:rFonts w:ascii="Verdana" w:hAnsi="Verdana"/>
        </w:rPr>
        <w:t xml:space="preserve">It seems </w:t>
      </w:r>
      <w:proofErr w:type="gramStart"/>
      <w:r>
        <w:rPr>
          <w:rFonts w:ascii="Verdana" w:hAnsi="Verdana"/>
        </w:rPr>
        <w:t>bonkers</w:t>
      </w:r>
      <w:proofErr w:type="gramEnd"/>
      <w:r>
        <w:rPr>
          <w:rFonts w:ascii="Verdana" w:hAnsi="Verdana"/>
        </w:rPr>
        <w:t xml:space="preserve"> but it does actually work quite well, keeping much of the benefits while producing quick and fairly compact code – obviously it can’t really compete with FORTHs that use lists of 16 bit addresses but it’s much quicker.</w:t>
      </w:r>
    </w:p>
    <w:p w14:paraId="2A97A8EC" w14:textId="77777777" w:rsidR="002857FD" w:rsidRDefault="002857FD">
      <w:pPr>
        <w:pStyle w:val="Standarduser"/>
        <w:rPr>
          <w:rFonts w:ascii="Verdana" w:hAnsi="Verdana"/>
        </w:rPr>
      </w:pPr>
    </w:p>
    <w:p w14:paraId="173831B7" w14:textId="77777777" w:rsidR="002857FD" w:rsidRDefault="00723ADB">
      <w:pPr>
        <w:pStyle w:val="Standarduser"/>
        <w:rPr>
          <w:rFonts w:ascii="Verdana" w:hAnsi="Verdana"/>
        </w:rPr>
      </w:pPr>
      <w:r>
        <w:rPr>
          <w:rFonts w:ascii="Verdana" w:hAnsi="Verdana"/>
        </w:rPr>
        <w:t xml:space="preserve">An interesting side effect is that it’s much harder to lose things on the stack because …. there pretty much isn’t </w:t>
      </w:r>
      <w:proofErr w:type="gramStart"/>
      <w:r>
        <w:rPr>
          <w:rFonts w:ascii="Verdana" w:hAnsi="Verdana"/>
        </w:rPr>
        <w:t>one ;</w:t>
      </w:r>
      <w:proofErr w:type="gramEnd"/>
      <w:r>
        <w:rPr>
          <w:rFonts w:ascii="Verdana" w:hAnsi="Verdana"/>
        </w:rPr>
        <w:t xml:space="preserve"> you just track what is in A or B, which is usually easy except for things like copying loops :)</w:t>
      </w:r>
    </w:p>
    <w:p w14:paraId="61D7F3FF" w14:textId="77777777" w:rsidR="002857FD" w:rsidRDefault="002857FD">
      <w:pPr>
        <w:pStyle w:val="Standarduser"/>
      </w:pPr>
    </w:p>
    <w:sectPr w:rsidR="002857FD">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AB705" w14:textId="77777777" w:rsidR="0005785F" w:rsidRDefault="0005785F">
      <w:r>
        <w:separator/>
      </w:r>
    </w:p>
  </w:endnote>
  <w:endnote w:type="continuationSeparator" w:id="0">
    <w:p w14:paraId="701EC894" w14:textId="77777777" w:rsidR="0005785F" w:rsidRDefault="00057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auto"/>
    <w:pitch w:val="variable"/>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Bitstream Vera Sans">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6C5D" w14:textId="77777777" w:rsidR="00F317BC" w:rsidRDefault="00723ADB">
    <w:pPr>
      <w:pStyle w:val="Footer"/>
      <w:jc w:val="center"/>
    </w:pPr>
    <w:r>
      <w:rPr>
        <w:rFonts w:ascii="Bitstream Vera Sans" w:hAnsi="Bitstream Vera Sans"/>
        <w:sz w:val="28"/>
        <w:szCs w:val="28"/>
      </w:rPr>
      <w:t xml:space="preserve">Page </w:t>
    </w:r>
    <w:r>
      <w:rPr>
        <w:rFonts w:ascii="Bitstream Vera Sans" w:hAnsi="Bitstream Vera Sans"/>
        <w:sz w:val="28"/>
        <w:szCs w:val="28"/>
      </w:rPr>
      <w:fldChar w:fldCharType="begin"/>
    </w:r>
    <w:r>
      <w:rPr>
        <w:rFonts w:ascii="Bitstream Vera Sans" w:hAnsi="Bitstream Vera Sans"/>
        <w:sz w:val="28"/>
        <w:szCs w:val="28"/>
      </w:rPr>
      <w:instrText xml:space="preserve"> PAGE </w:instrText>
    </w:r>
    <w:r>
      <w:rPr>
        <w:rFonts w:ascii="Bitstream Vera Sans" w:hAnsi="Bitstream Vera Sans"/>
        <w:sz w:val="28"/>
        <w:szCs w:val="28"/>
      </w:rPr>
      <w:fldChar w:fldCharType="separate"/>
    </w:r>
    <w:r>
      <w:rPr>
        <w:rFonts w:ascii="Bitstream Vera Sans" w:hAnsi="Bitstream Vera Sans"/>
        <w:sz w:val="28"/>
        <w:szCs w:val="28"/>
      </w:rPr>
      <w:t>8</w:t>
    </w:r>
    <w:r>
      <w:rPr>
        <w:rFonts w:ascii="Bitstream Vera Sans" w:hAnsi="Bitstream Vera Sans"/>
        <w:sz w:val="28"/>
        <w:szCs w:val="28"/>
      </w:rPr>
      <w:fldChar w:fldCharType="end"/>
    </w:r>
    <w:r>
      <w:rPr>
        <w:rFonts w:ascii="Bitstream Vera Sans" w:hAnsi="Bitstream Vera Sans"/>
        <w:sz w:val="28"/>
        <w:szCs w:val="28"/>
      </w:rPr>
      <w:t xml:space="preserve"> of </w:t>
    </w:r>
    <w:r>
      <w:rPr>
        <w:rFonts w:ascii="Bitstream Vera Sans" w:hAnsi="Bitstream Vera Sans"/>
        <w:sz w:val="28"/>
        <w:szCs w:val="28"/>
      </w:rPr>
      <w:fldChar w:fldCharType="begin"/>
    </w:r>
    <w:r>
      <w:rPr>
        <w:rFonts w:ascii="Bitstream Vera Sans" w:hAnsi="Bitstream Vera Sans"/>
        <w:sz w:val="28"/>
        <w:szCs w:val="28"/>
      </w:rPr>
      <w:instrText xml:space="preserve"> NUMPAGES </w:instrText>
    </w:r>
    <w:r>
      <w:rPr>
        <w:rFonts w:ascii="Bitstream Vera Sans" w:hAnsi="Bitstream Vera Sans"/>
        <w:sz w:val="28"/>
        <w:szCs w:val="28"/>
      </w:rPr>
      <w:fldChar w:fldCharType="separate"/>
    </w:r>
    <w:r>
      <w:rPr>
        <w:rFonts w:ascii="Bitstream Vera Sans" w:hAnsi="Bitstream Vera Sans"/>
        <w:sz w:val="28"/>
        <w:szCs w:val="28"/>
      </w:rPr>
      <w:t>8</w:t>
    </w:r>
    <w:r>
      <w:rPr>
        <w:rFonts w:ascii="Bitstream Vera Sans" w:hAnsi="Bitstream Vera San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86E4" w14:textId="77777777" w:rsidR="0005785F" w:rsidRDefault="0005785F">
      <w:r>
        <w:rPr>
          <w:color w:val="000000"/>
        </w:rPr>
        <w:separator/>
      </w:r>
    </w:p>
  </w:footnote>
  <w:footnote w:type="continuationSeparator" w:id="0">
    <w:p w14:paraId="313B57EA" w14:textId="77777777" w:rsidR="0005785F" w:rsidRDefault="00057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2EE6"/>
    <w:multiLevelType w:val="multilevel"/>
    <w:tmpl w:val="B4546E42"/>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4E4085B"/>
    <w:multiLevelType w:val="multilevel"/>
    <w:tmpl w:val="94BEB37E"/>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A9A5BAB"/>
    <w:multiLevelType w:val="multilevel"/>
    <w:tmpl w:val="F744980E"/>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8EE63B4"/>
    <w:multiLevelType w:val="multilevel"/>
    <w:tmpl w:val="9EDAA70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E634A12"/>
    <w:multiLevelType w:val="multilevel"/>
    <w:tmpl w:val="B79C674A"/>
    <w:styleLink w:val="WWNum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747F0A3B"/>
    <w:multiLevelType w:val="multilevel"/>
    <w:tmpl w:val="44ACF25E"/>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7FD"/>
    <w:rsid w:val="0005785F"/>
    <w:rsid w:val="001E6406"/>
    <w:rsid w:val="002857FD"/>
    <w:rsid w:val="00723ADB"/>
    <w:rsid w:val="00B76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2D09"/>
  <w15:docId w15:val="{0096F00C-035B-46D8-A5FE-3735603E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user"/>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user"/>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cp:revision>
  <dcterms:created xsi:type="dcterms:W3CDTF">2018-08-29T07:22:00Z</dcterms:created>
  <dcterms:modified xsi:type="dcterms:W3CDTF">2018-08-29T07:24:00Z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