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094" w:rsidRPr="00E14329" w:rsidRDefault="0037025C">
      <w:pPr>
        <w:rPr>
          <w:b/>
        </w:rPr>
      </w:pPr>
      <w:r w:rsidRPr="00E14329">
        <w:rPr>
          <w:b/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1822450</wp:posOffset>
            </wp:positionH>
            <wp:positionV relativeFrom="paragraph">
              <wp:posOffset>0</wp:posOffset>
            </wp:positionV>
            <wp:extent cx="3908425" cy="2133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4329">
        <w:rPr>
          <w:b/>
        </w:rPr>
        <w:t>Release : post 15 monitor code.</w:t>
      </w:r>
    </w:p>
    <w:p w:rsidR="008D5F25" w:rsidRDefault="00E14329">
      <w:r>
        <w:t xml:space="preserve">Well, the monitor is now sort-of finished, really.  </w:t>
      </w:r>
      <w:r w:rsidR="008D5F25">
        <w:t>Well, beta ish anyway.</w:t>
      </w:r>
    </w:p>
    <w:p w:rsidR="00E14329" w:rsidRDefault="00E14329">
      <w:r>
        <w:t>It has most of the functionality I wanted when I started. You can see the disassembler at work here (disassembling a chunk of the Tape I/O routine).</w:t>
      </w:r>
    </w:p>
    <w:p w:rsidR="00E14329" w:rsidRDefault="00E14329">
      <w:r>
        <w:t>Like the assembler, it is primitive but works.</w:t>
      </w:r>
    </w:p>
    <w:p w:rsidR="00E14329" w:rsidRDefault="00E14329">
      <w:r>
        <w:t>I still have plenty of space left in the ROM (620 bytes), so I think I will have some 16 bit routines in the ROM to do multiply and divide definitely, add, subtract maybe and so on, which will come in useful for any HLL I write (or indeed anything else).</w:t>
      </w:r>
    </w:p>
    <w:p w:rsidR="00E14329" w:rsidRDefault="00E14329">
      <w:r>
        <w:t>This will probably be a FORTH sort of thing where it takes values off the stack and processes them.</w:t>
      </w:r>
    </w:p>
    <w:p w:rsidR="00E14329" w:rsidRDefault="00E14329">
      <w:r>
        <w:t xml:space="preserve">Then after that, maybe a boot up message and sound f/x – this isn’t really much use but does have the advantage that if I need that space, for bugs for example, I can take it out again, or truncate it. </w:t>
      </w:r>
    </w:p>
    <w:p w:rsidR="00E14329" w:rsidRDefault="00E14329">
      <w:r>
        <w:t>I have been surprised by the relative efficiency of the code ; I wasn’t even sure I’d get the assembler into the 2k of Monitor space I have. It’s partly learning the style of coding for these processors.</w:t>
      </w:r>
    </w:p>
    <w:p w:rsidR="008D5F25" w:rsidRPr="008D5F25" w:rsidRDefault="008D5F25">
      <w:pPr>
        <w:rPr>
          <w:b/>
          <w:u w:val="single"/>
        </w:rPr>
      </w:pPr>
      <w:r w:rsidRPr="008D5F25">
        <w:rPr>
          <w:b/>
          <w:u w:val="single"/>
        </w:rPr>
        <w:t>Competition of the Day</w:t>
      </w:r>
    </w:p>
    <w:p w:rsidR="00327A08" w:rsidRDefault="008D5F25">
      <w:r>
        <w:t>In the 7 lines of code shown there is a significant</w:t>
      </w:r>
      <w:r w:rsidR="00327A08">
        <w:t xml:space="preserve"> (read I’ve done something really dumb</w:t>
      </w:r>
      <w:r>
        <w:t xml:space="preserve">) bug which will stop the tape system </w:t>
      </w:r>
      <w:r w:rsidR="00842F70">
        <w:t>(but nothing else) f</w:t>
      </w:r>
      <w:r w:rsidR="005E7EAE">
        <w:t>r</w:t>
      </w:r>
      <w:bookmarkStart w:id="0" w:name="_GoBack"/>
      <w:bookmarkEnd w:id="0"/>
      <w:r w:rsidR="00842F70">
        <w:t xml:space="preserve">om </w:t>
      </w:r>
      <w:r>
        <w:t xml:space="preserve">working. </w:t>
      </w:r>
    </w:p>
    <w:p w:rsidR="008D5F25" w:rsidRDefault="008D5F25">
      <w:r>
        <w:t>What is it ?</w:t>
      </w:r>
    </w:p>
    <w:sectPr w:rsidR="008D5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93E"/>
    <w:rsid w:val="00327A08"/>
    <w:rsid w:val="0037025C"/>
    <w:rsid w:val="005E7EAE"/>
    <w:rsid w:val="00724094"/>
    <w:rsid w:val="00842F70"/>
    <w:rsid w:val="008D5F25"/>
    <w:rsid w:val="00E14329"/>
    <w:rsid w:val="00E6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CD29E-2944-48CD-B76B-B02EF0110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7</cp:revision>
  <dcterms:created xsi:type="dcterms:W3CDTF">2015-11-30T06:56:00Z</dcterms:created>
  <dcterms:modified xsi:type="dcterms:W3CDTF">2015-11-30T07:06:00Z</dcterms:modified>
</cp:coreProperties>
</file>