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5F3CDE" w:rsidRDefault="00D55099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B4CF8C6" wp14:editId="52F0B046">
            <wp:simplePos x="0" y="0"/>
            <wp:positionH relativeFrom="column">
              <wp:posOffset>3068955</wp:posOffset>
            </wp:positionH>
            <wp:positionV relativeFrom="paragraph">
              <wp:posOffset>0</wp:posOffset>
            </wp:positionV>
            <wp:extent cx="2814320" cy="2247900"/>
            <wp:effectExtent l="0" t="0" r="5080" b="0"/>
            <wp:wrapSquare wrapText="bothSides"/>
            <wp:docPr id="1" name="Picture 1" descr="Bet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a Per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DE" w:rsidRPr="005F3CDE">
        <w:rPr>
          <w:b/>
          <w:u w:val="single"/>
        </w:rPr>
        <w:t>Software 31 release</w:t>
      </w:r>
    </w:p>
    <w:p w:rsidR="005F3CDE" w:rsidRDefault="005F3CDE">
      <w:r>
        <w:t>Well, it’s sort of finished and working, probably. I added the final bits this morning.</w:t>
      </w:r>
      <w:r w:rsidR="00D55099" w:rsidRPr="00D55099">
        <w:rPr>
          <w:noProof/>
          <w:lang w:eastAsia="en-GB"/>
        </w:rPr>
        <w:t xml:space="preserve"> </w:t>
      </w:r>
    </w:p>
    <w:p w:rsidR="005F3CDE" w:rsidRDefault="005F3CDE" w:rsidP="005F3CDE">
      <w:pPr>
        <w:pStyle w:val="ListParagraph"/>
        <w:numPr>
          <w:ilvl w:val="0"/>
          <w:numId w:val="1"/>
        </w:numPr>
      </w:pPr>
      <w:r>
        <w:t>I added a marker in RAM (a 32 bit value) that if present indicated memory already had a MINOL program in there – if this isn’t present it does a NEW on start, otherwise it leaves it alone.</w:t>
      </w:r>
    </w:p>
    <w:p w:rsidR="005F3CDE" w:rsidRDefault="005F3CDE" w:rsidP="005F3CDE">
      <w:pPr>
        <w:pStyle w:val="ListParagraph"/>
        <w:numPr>
          <w:ilvl w:val="0"/>
          <w:numId w:val="1"/>
        </w:numPr>
      </w:pPr>
      <w:r>
        <w:t>Ctrl+C now interrupts at Print statements.</w:t>
      </w:r>
    </w:p>
    <w:p w:rsidR="005F3CDE" w:rsidRDefault="005F3CDE" w:rsidP="005F3CDE">
      <w:pPr>
        <w:pStyle w:val="ListParagraph"/>
        <w:numPr>
          <w:ilvl w:val="0"/>
          <w:numId w:val="1"/>
        </w:numPr>
      </w:pPr>
      <w:r>
        <w:t>It looks for the stack top rather than assuming it’s there. It should run with only 2 6810 RAM chips (e.g. $C00-$CFF) in the main board, though that means you can’t type in long lines.</w:t>
      </w:r>
    </w:p>
    <w:p w:rsidR="005F3CDE" w:rsidRDefault="005F3CDE" w:rsidP="005F3CDE">
      <w:pPr>
        <w:pStyle w:val="ListParagraph"/>
        <w:numPr>
          <w:ilvl w:val="0"/>
          <w:numId w:val="1"/>
        </w:numPr>
      </w:pPr>
      <w:r>
        <w:t>The current line number is cleared when you type in a keyboard command.</w:t>
      </w:r>
    </w:p>
    <w:p w:rsidR="005F3CDE" w:rsidRDefault="005F3CDE" w:rsidP="005F3CDE">
      <w:r>
        <w:t xml:space="preserve">So, the next bit is to write the code to translate a text file to MINOL format – may do something automatic with line numbers ? – and get that loading in. </w:t>
      </w:r>
    </w:p>
    <w:p w:rsidR="00D55099" w:rsidRDefault="00D55099" w:rsidP="005F3CDE">
      <w:r>
        <w:t xml:space="preserve">Then, once that’s done, look at Star Trek </w:t>
      </w:r>
      <w:r>
        <w:sym w:font="Wingdings" w:char="F04A"/>
      </w:r>
    </w:p>
    <w:p w:rsidR="00D55099" w:rsidRDefault="00D55099" w:rsidP="005F3CDE">
      <w:bookmarkStart w:id="0" w:name="_GoBack"/>
      <w:bookmarkEnd w:id="0"/>
    </w:p>
    <w:sectPr w:rsidR="00D5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5DD6"/>
    <w:multiLevelType w:val="hybridMultilevel"/>
    <w:tmpl w:val="5FEA1D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37"/>
    <w:rsid w:val="00552037"/>
    <w:rsid w:val="005F3CDE"/>
    <w:rsid w:val="006746F0"/>
    <w:rsid w:val="00BF4533"/>
    <w:rsid w:val="00D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2886"/>
  <w15:chartTrackingRefBased/>
  <w15:docId w15:val="{DCCD287B-149A-4261-AD08-4FCE840E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2016-01-16T12:27:00Z</dcterms:created>
  <dcterms:modified xsi:type="dcterms:W3CDTF">2016-01-16T12:33:00Z</dcterms:modified>
</cp:coreProperties>
</file>