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120" w:before="400"/>
        <w:jc w:val="center"/>
      </w:pPr>
      <w:r>
        <w:rPr>
          <w:rFonts w:ascii="Malgun Gothic" w:cs="Malgun Gothic" w:eastAsia="Malgun Gothic" w:hAnsi="Malgun Gothic"/>
          <w:b/>
          <w:bCs/>
          <w:color w:val="1A237E"/>
          <w:sz w:val="52"/>
          <w:szCs w:val="52"/>
        </w:rPr>
        <w:t xml:space="preserve">출판 수준 담론 분석 논문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b/>
          <w:bCs/>
          <w:color w:val="283593"/>
          <w:sz w:val="38"/>
          <w:szCs w:val="38"/>
        </w:rPr>
        <w:t xml:space="preserve">거시적 구조 &amp; 미시적 구조 완전 가이드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757575"/>
          <w:sz w:val="22"/>
          <w:szCs w:val="22"/>
        </w:rPr>
        <w:t xml:space="preserve">Fairclough (2003) Analysing Discourse · Van Dijk (2008) Discourse and Power 기반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거시적 구조 이론 근거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미시적 구조 이론 근거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D47A1"/>
                <w:sz w:val="20"/>
                <w:szCs w:val="20"/>
              </w:rPr>
              <w:t xml:space="preserve">Fairclough (2003)
Analysing Discourse
— 3차원 분석 틀(텍스트·담론실천·사회실천)
— 장르·담론·스타일 삼중 구조
— 상호텍스트성·가정·재맥락화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5E20"/>
                <w:sz w:val="20"/>
                <w:szCs w:val="20"/>
              </w:rPr>
              <w:t xml:space="preserve">Van Dijk (2008)
Discourse and Power
— 담론 구조와 권력 구조
— 이념적 사각형(IS)
— 사회-인지 모델(맥락 모델)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20" w:before="1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서론: 담론 분석 논문의 구조적 원리</w:t>
            </w:r>
          </w:p>
        </w:tc>
      </w:tr>
    </w:tbl>
    <w:p>
      <w:pPr>
        <w:spacing w:after="80" w:before="8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담론 분석 논문(discourse analysis paper)은 언어가 사회적 실재, 권력 관계, 이데올로기를 어떻게 구성하는가를 탐구하는 정교한 비판적 학술 기획이다. Fairclough(2003)는 담론 분석이 텍스트 언어 분석에서 출발하되 반드시 담론 실천과 사회 구조의 두 상위 층위로 상승해야 한다고 강조한다. Van Dijk(2008)는 담론의 지역 구조(local structures)와 전체 구조(global structures)를 사회-인지적 매개 과정과 연결하여 권력과 지배의 재생산 메커니즘을 해명한다.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39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원리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거시적 수준 (Fairclough)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미시적 수준 (Van Dijk)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분석 대상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D47A1"/>
                <w:sz w:val="20"/>
                <w:szCs w:val="20"/>
              </w:rPr>
              <w:t xml:space="preserve">텍스트 + 담론 실천 + 사회 실천
(3차원 중층 분석)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5E20"/>
                <w:sz w:val="20"/>
                <w:szCs w:val="20"/>
              </w:rPr>
              <w:t xml:space="preserve">지역 구조 + 전체 구조
+ 사회-인지 메커니즘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핵심 도구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D47A1"/>
                <w:sz w:val="20"/>
                <w:szCs w:val="20"/>
              </w:rPr>
              <w:t xml:space="preserve">장르·담론·스타일
상호텍스트성·가정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5E20"/>
                <w:sz w:val="20"/>
                <w:szCs w:val="20"/>
              </w:rPr>
              <w:t xml:space="preserve">이념적 사각형(IS)
맥락 모델·조작 분석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인과론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D47A1"/>
                <w:sz w:val="20"/>
                <w:szCs w:val="20"/>
              </w:rPr>
              <w:t xml:space="preserve">담론이 사회 구조를
구성·재생산·변형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5E20"/>
                <w:sz w:val="20"/>
                <w:szCs w:val="20"/>
              </w:rPr>
              <w:t xml:space="preserve">담론 구조가 권력과
지배를 재생산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결과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D47A1"/>
                <w:sz w:val="20"/>
                <w:szCs w:val="20"/>
              </w:rPr>
              <w:t xml:space="preserve">헤게모니 분석·
이데올로기 비판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5E20"/>
                <w:sz w:val="20"/>
                <w:szCs w:val="20"/>
              </w:rPr>
              <w:t xml:space="preserve">권력 남용·조작·
인종주의 비판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2"/>
                <w:szCs w:val="22"/>
              </w:rPr>
              <w:t xml:space="preserve">■ 핵심 원리: 담론 분석 논문의 두 수준 구조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▌거시적 구조 (Macro Structure — Fairclough 기반)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분석 패러다임 선택 → 텍스트 선정·수집 → 3차원 분석(텍스트·담론실천·사회실천) → 비판적 해석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각 장의 선택이 담론의 존재론적·인식론적 입장(언어는 사회를 구성한다)과 일관성을 유지해야 한다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▌미시적 구조 (Micro Structure — Van Dijk 기반)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각 문단이 "텍스트 인용 → 담론 특성 분석 → 권력/이데올로기 함의"의 3층 구조를 이루어야 한다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연구자의 비판적 목소리와 텍스트 증거의 비율과 배치가 분석의 설득력을 결정한다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핵심 차이: 담론 분석 논문은 '결과(results)'가 아닌 '비판적 해석(critical interpretation)'을 제시하며,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연구자의 인식론적 입장을 명시적으로 드러내고 분석이 어떤 사회적 현실을 겨냥하는지를 선언해야 한다.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20" w:before="1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제1부: 거시적 구조 — 담론 분석 논문의 패러다임 일관성과 각 장 간 연결 논리</w:t>
            </w:r>
          </w:p>
        </w:tc>
      </w:tr>
    </w:tbl>
    <w:p>
      <w:pPr>
        <w:spacing w:after="80" w:before="8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Fairclough(2003)의 3차원 분석 틀(text → discourse practice → social practice)은 담론 분석 논문의 거시 구조를 이해하는 핵심 지도이다. 이 틀은 단순한 목차가 아니라, 각 장이 텍스트의 언어적 특성에서 담론 실천(생산·배포·소비)을 거쳐 사회 구조와 이데올로기로 상승하는 논리 사슬을 형성해야 한다는 원리이다.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100"/>
        <w:gridCol w:w="1800"/>
        <w:gridCol w:w="18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질문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거시적 기능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다음 장 연결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1장
서론·연구배경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왜 이 담론인가?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왜 비판적 분석인가?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CDA의 필요성 정당화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연구자 위치성 예고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현상+Gap+입장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Gap→분석 설계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2장
이론·문헌검토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담론 이론 렌즈인가?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선행 담론 연구 지형은?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CDA 전통 내 위치 확립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분석 틀 이론화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이론 틀+분석 범주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틀→텍스트 선정 기준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3장
연구 설계·방법론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텍스트를 어떻게 분석하는가?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선정 논거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분석 절차 정당화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코퍼스+분석 매트릭스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설계→분석 절차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4장
텍스트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텍스트는 언어적으로 어떻게 구성되었는가?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언어 미시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어휘·문법·수사 특성 기술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언어 증거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기술→해석 분석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5장
담론 실천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 텍스트는 어떤 장르·담론·스타일을 활용하는가?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상호텍스트성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재맥락화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장르·담론·스타일 매핑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실천→사회 구조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6장
사회 실천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 담론은 어떤 이데올로기·권력 관계를 재생산하는가?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이데올로기 비판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헤게모니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이데올로기 주장+비판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비판→학문 기여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7장
논의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그 사회적 의미는 무엇인가?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이론-분석 대화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비판적 개입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이론 기여+사회 함의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기여→유산 선언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8장
결론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무엇을 남겼는가?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비판적 이론화 선언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후속 방향 제시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유산 선언+후속 과제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수미상관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제1장. 서론 / 연구배경 (Introduction)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1.1 거시적 기능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담론 분석 논문의 서론은 "왜 이 담론인가?"와 "왜 비판적 언어 분석이어야 하는가?"라는 이중 정당화를 제공해야 한다. Fairclough(2003, Introduction)는 담론 분석이 사회 연구의 하나의 분석 전략으로서 사회적 삶과 언어의 변증법적 상호연결을 전제한다고 강조한다.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2"/>
                <w:szCs w:val="22"/>
              </w:rPr>
              <w:t xml:space="preserve">담론 분석 서론의 5단계 거시 기능 (Fairclough, 2003; Van Dijk, 2008 기반)</w:t>
            </w:r>
          </w:p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1"/>
                <w:szCs w:val="21"/>
              </w:rPr>
              <w:t xml:space="preserve">① 사회적·언어적 문제 제기: 분석 대상 담론이 어떤 사회적 불평등·지배·이데올로기를 담고 있는가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1"/>
                <w:szCs w:val="21"/>
              </w:rPr>
              <w:t xml:space="preserve">② 기존 연구 한계 지적: 특히 탈맥락적 언어 분석 또는 언어를 무시한 사회 분석의 공백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1"/>
                <w:szCs w:val="21"/>
              </w:rPr>
              <w:t xml:space="preserve">③ 연구자 위치성 선언: 어떤 비판적 입장(CDA, CDS, 권력 비판)에서 이 담론에 접근하는가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1"/>
                <w:szCs w:val="21"/>
              </w:rPr>
              <w:t xml:space="preserve">④ CDA 정당화: 왜 언어 분석이 이 사회적 문제에 접근하는 효과적 방법인가</w:t>
            </w:r>
          </w:p>
          <w:p>
            <w:pPr>
              <w:spacing w:after="10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1"/>
                <w:szCs w:val="21"/>
              </w:rPr>
              <w:t xml:space="preserve">⑤ 연구 목적 및 탐구 질문 선언: 어떤 담론 특성/이데올로기/권력 관계를 분석하는가</w:t>
            </w:r>
          </w:p>
          <w:p>
            <w:pPr>
              <w:spacing w:after="8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57575"/>
                <w:sz w:val="18"/>
                <w:szCs w:val="18"/>
              </w:rPr>
              <w:t xml:space="preserve">출처: Fairclough (2003), Analysing Discourse, Introduction; Van Dijk (2008), Discourse and Power, Ch.1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1.2 이전·이후 장과의 연결 원리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연결 방향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연결 논리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연결 장치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서론 → 이론·문헌(2장)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서론의 비판적 문제의식이
이론 틀로 구체화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사회 문제 → CDA 이론 근거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서론 → 연구 설계(3장)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서론의 담론 대상 선언이
텍스트 선정·분석 설계로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대상 선언 → 코퍼스 구성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서론 ← 논의·결론(7·8장)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서론의 탐구 질문이 결론에서
비판적으로 답변됨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문제 제기 → 비판적 답변 수렴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제2장. 이론적 배경 / 문헌 검토 (Literature Review &amp; Theoretical Framework)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2.1 거시적 기능 — Fairclough의 3차원 분석 틀 이론화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담론 분석의 이론적 배경은 Fairclough(2003, Ch.2)가 제시하는 3차원 분석 틀—텍스트(text), 담론 실천(discourse practice), 사회 실천(social practice)—을 이론적으로 확립하는 공간이다. 이 틀이 논문 전체 분석의 인식론적 토대이므로, 이 장에서 충분히 이론화되어야 한다.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이론 층위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Fairclough 이론 내용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논문에서의 분석 역할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층위
(Text)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어휘·문법·텍스트 구조의 언어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장르(genre): 행위 차원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담론(discourse): 표현 차원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스타일(style): 정체성 차원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4장 텍스트 분석의
이론적 기반 제공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실천 층위
(Discourse Practice)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텍스트의 생산·배포·소비 과정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상호텍스트성(intertextuality)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상호담론성(interdiscursivity)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5장 담론 실천 분석의
이론적 기반 제공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사회 실천 층위
(Social Practice)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이데올로기: 의미의 권력 관계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헤게모니: 담론의 지배 재생산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질서(order of discourse)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6장 사회 실천 분석의
이론적 기반 제공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2.2 Van Dijk의 사회-인지 모델 이론화 (Van Dijk, 2008)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5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 요소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Van Dijk 이론 내용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논문에서의 기능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구조
(Discourse Structures)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지역 구조: 어휘·통사·수사·화행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전체 구조: 주제·상위구조·수사 전략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스타일과 수사적 장치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미시 분석의
분류 체계 제공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사회 인지
(Social Cognition)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정신 모델(mental models)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맥락 모델(context models)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이념(ideology): 집단 정체성 표현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담론-사회 연결
매개 메커니즘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이념적 사각형
(Ideological Square)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긍정적 자기 표현 (Us+)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부정적 타자 표현 (Them-)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비교·완화·강조 전략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이념 분석의
핵심 분석 도구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제3장. 연구 설계 / 방법론 (Research Design &amp; Methodology)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3.1 거시적 기능 — 텍스트 선정과 분석 절차 정당화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담론 분석 방법론 장은 어떤 텍스트를 어떤 논리로 선정했으며, Fairclough의 3차원 틀과 Van Dijk의 분석 범주 중 어떤 것을 어떻게 적용하는지를 명시하고 정당화하는 장이다.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서술 내용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CDA 패러다임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철학적 입장 명시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비판적 실재론(critical realism)·변증법적 관계론·구성주의 중 채택 입장과 근거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선정 논거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코퍼스 구성 정당화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기준(대표성·이론적 관련성·역사적 중요성)으로 분석 텍스트를 선정했는가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분석 범주 명시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분석 도구 확정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Fairclough의 어떤 범주(장르·담론·스타일·가정·상호텍스트성)와 Van Dijk의 어떤 범주(IS·맥락모델·수사전략)를 적용하는가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분석 절차 기술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재현 가능성 확보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기술(description) → 해석(interpretation) → 설명(explanation)의 Fairclough 3단계 분석 절차 명시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2"/>
                <w:szCs w:val="22"/>
              </w:rPr>
              <w:t xml:space="preserve">■ Fairclough의 3단계 분석 절차 (Fairclough, 2003 기반)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1단계 기술 (Description): 텍스트의 형식적 언어 특성 기술 (어휘·문법·수사·텍스트 구조)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2단계 해석 (Interpretation): 텍스트가 어떤 담론 실천(장르·담론·스타일 결합)을 구현하는가 해석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3단계 설명 (Explanation): 담론 실천이 어떤 사회 구조·권력 관계·이데올로기를 재생산하는가 설명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핵심: 기술 없는 해석은 자의적이며, 설명 없는 기술은 비판적 목적을 달성하지 못한다.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B5E20"/>
          <w:sz w:val="34"/>
          <w:szCs w:val="34"/>
        </w:rPr>
        <w:t xml:space="preserve">제4장. 텍스트 분석 (Textual Analysis)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4.1 거시적 기능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텍스트 분석 장은 Van Dijk(2008, Ch.2)의 담론 구조 분석과 Fairclough(2003, Part II-IV)의 장르·담론·스타일 분석이 구현되는 공간이다. 이 장은 추상적 주장이 아니라 텍스트 인용이라는 언어적 증거 위에 분석적 주장을 세우는 논문의 증거 기반이다.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37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분석 차원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Fairclough 범주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Van Dijk 범주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장르 분석
(Genre)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텍스트가 수행하는 행위의 유형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문어체/구어체·공식성 수준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구조(도입-전개-결론)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상위 구조(superstructure)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서사 도식 / 논증 도식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제목·요약·결론 배치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분석
(Discourse)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사회 현실의 표현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담론(neo-liberal, nationalist 등)이 활성화되는가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행위자·과정·환경의 표현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주제(topic)·거시명제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어휘 선택과 이념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암묵 전제·함의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스타일 분석
(Style)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정체성 구성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양태(modality): 의무/인식/평가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평가(evaluation): 가치 부여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화행(speech acts)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부정(denial)·면피 전략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완화·강화 전략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제5장. 담론 실천 분석 (Discourse Practice Analysis)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5.1 거시적 기능 — Fairclough의 상호텍스트성 분석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담론 실천 분석 장은 텍스트가 어떻게 생산되고 배포되며 소비되는지, 그리고 어떤 다른 텍스트들과 관계를 맺는지를 탐구한다. Fairclough(2003, Ch.3)의 상호텍스트성(intertextuality) 개념이 이 장의 핵심 분석 도구이다.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2"/>
                <w:szCs w:val="22"/>
              </w:rPr>
              <w:t xml:space="preserve">■ 상호텍스트성 분석의 3차원 (Fairclough, 2003, Ch.3)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① 현시적 상호텍스트성 (Manifest Intertextuality)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다른 텍스트의 흔적이 직접 나타나는 방식: 직접 인용·간접 인용·전제 활용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어떤 목소리(voices)가 텍스트에 포함되고 배제되는가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② 상호담론성 (Interdiscursivity)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어떤 장르·담론·스타일의 혼합(mix)이 나타나는가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텍스트가 담론 질서(order of discourse) 내에서 어떻게 위치하는가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③ 재맥락화 (Recontextualization)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한 맥락의 담론이 다른 맥락에서 어떻게 변형·전용되는가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이 변형이 어떤 이데올로기적 효과를 생산하는가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제6장. 사회 실천 분석 (Social Practice Analysis)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6.1 거시적 기능 — 이데올로기·헤게모니 비판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사회 실천 분석 장은 담론 분석의 비판적 목적이 완성되는 공간이다. Fairclough(2003, Ch.2)의 이데올로기와 헤게모니 개념, Van Dijk(2008, Ch.4)의 비판적 담론 분석 원리가 통합되어 담론이 어떻게 사회적 불평등과 지배를 재생산하는가를 설명한다.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5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비판 범주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Fairclough 개념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Van Dijk 개념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이데올로기 비판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의미의 권력 관계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가정의 자연화(naturalization)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보편화(universalization) 전략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이념적 사각형(IS)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Us/Them 이분법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긍정적 자기/부정적 타자 표현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헤게모니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지배 담론의 자연스러움 효과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대항 담론과의 경쟁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질서 내 위치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사회 인지 통제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동의 생산(manufacturing consent)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조작(manipulation) 메커니즘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권력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담론적 권력(discursive power)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기호학적 자원에 대한 차별적 접근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권력에 의한 담론 형성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접근성(access)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엘리트 담론 통제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권력 남용 재생산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제7장. 논의 (Discussion)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Van Dijk(2008)가 강조하는 '담론과 사회의 연결 고리'를 이론적으로 완성하는 장이다. 좋은 담론 분석 논의는 텍스트 분석 결과를 이론적 주장으로 상승시키고, 비판적 사회 분석과 연결하며, 담론 분석이 어떤 사회 변화에 기여할 수 있는가를 제시한다.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2"/>
                <w:szCs w:val="22"/>
              </w:rPr>
              <w:t xml:space="preserve">■ 담론 분석 논의의 거시적 4단계 구조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제1단계: 핵심 담론 발견의 비판적 해석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분석에서 확인된 담론 패턴이 어떤 이데올로기·권력 관계를 드러내는가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제2단계: 선행 담론 연구와의 비판적 대화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지지·확장·도전·대안 제시의 4유형으로 비교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제3단계: 이론적·실천적 기여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CDA 이론 체계에 대한 기여 + 담론 비판의 사회적 함의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제4단계: 연구 한계 및 후속 연구 방향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텍스트 선정의 한계·분석 범주의 제약·일반화 가능성 조건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B5E20"/>
          <w:sz w:val="34"/>
          <w:szCs w:val="34"/>
        </w:rPr>
        <w:t xml:space="preserve">제8장. 결론 (Conclusion)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담론 분석 결론은 '이 담론 분석을 통해 무엇을 비판적으로 드러냈는가'를 학문 공동체에 선언하는 비판적 이론화 공간이다. Van Dijk(2008, Preface)는 CDS 연구가 단순한 학문적 기술이 아니라 사회 정의를 위한 개입임을 강조한다. 마지막 문장은 이 담론 분석이 어떤 사회적 변화에 기여하는가를 담은 학문적 유산 선언이어야 한다.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질문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1. 서론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왜 이 담론·왜 CDA?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현상+Gap+비판적 입장 선언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2. 이론·문헌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담론 이론 렌즈?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CDA 이론 틀+분석 범주 확립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3. 연구 설계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텍스트·어떻게 분석?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코퍼스+분석 절차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4. 텍스트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텍스트의 언어 특성?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어휘·문법·수사 증거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5. 담론 실천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장르·담론·스타일 결합?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상호텍스트성·재맥락화 패턴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6. 사회 실천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이데올로기·권력 재생산?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이념적 사각형+헤게모니 주장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7. 논의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이론·사회적 의미?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CDA 이론 기여+사회 변화 함의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8. 결론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무엇을 남겼는가?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비판적 유산 선언+후속 방향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20" w:before="1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제2부: 미시적 구조 — 각 장별 문단 구조와 문장 수준 원리</w:t>
            </w:r>
          </w:p>
        </w:tc>
      </w:tr>
    </w:tbl>
    <w:p>
      <w:pPr>
        <w:spacing w:after="80" w:before="8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Van Dijk(2008)의 핵심 기여는 담론 분석의 미시 수준—각 문단과 문장을 어떻게 구성할 것인가—을 정밀하게 규정한 데 있다. Fairclough(2003)의 기술→해석→설명 절차는 문단 수준에서 구현된다: 텍스트 인용(기술) → 담론 특성 분석(해석) → 사회 실천 함의(설명)의 3층 구조가 그것이다.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2"/>
                <w:szCs w:val="22"/>
              </w:rPr>
              <w:t xml:space="preserve">■ 담론 분석 논문 미시적 구조의 핵심 3층 원리 (Fairclough, 2003; Van Dijk, 2008 기반)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Layer 1 — 텍스트 증거 제시 (Textual Evidence)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분석 대상 텍스트에서 구체적 언어 증거를 직접 인용하여 제시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문장 형식: "텍스트에서 [인용]이 나타난다 / [어휘·문법 패턴]이 관찰된다"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원칙: 해석 없이, 구체적이고 정확하게 (두꺼운 기술)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Layer 2 — 담론 특성 분석 (Discourse Analysis)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언어 증거가 어떤 담론 특성(장르·담론·스타일)을 구현하는지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문장 형식: "이 어휘/문법 선택은 [담론 특성]을 구현한다. 구체적으로 [CDA 범주]가 작동하고 있다"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Fairclough의 분류 범주 또는 Van Dijk의 IS/맥락모델로 명명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Layer 3 — 이데올로기·권력 함의 (Ideological/Power Implication)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담론 특성이 어떤 이데올로기적 효과·권력 관계·사회 불평등을 생산하는지 설명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문장 형식: "이 담론 패턴은 [이데올로기적 효과]를 산출하며, [권력 관계]를 재생산한다"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이 층위에서 연구자의 비판적 목소리가 가장 명시적으로 드러난다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제1장 미시 구조: 서론 / 연구배경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1. 서론 문단 구조 (5문단 구성)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문단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문장 수준 구조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P1
(현상)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담론적 현상의
사회적 맥락 제기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분석 대상 담론의 사회적 맥락 (거시)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이 담론이 어떤 불평등·지배·이데올로기 문제와 연결되는가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왜 언어/담론 분석이 이 문제에 접근하는 열쇠인가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P2
(기존연구)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기존 담론 연구
흐름과 한계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기존 담론 연구의 주류 방향 선언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S2-S4: 주요 연구 군 요약 (대표 연구 3~4편)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S5: "그러나 [언어적 메커니즘/이데올로기 작동 방식]은 충분히 탐구되지 않았다"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P3
(Gap)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분석 공백
명시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구체적 담론 분석 공백 선언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이 공백의 이론적·사회적 의미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왜 CDA가 이 공백을 채울 수 있는가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P4
(위치성)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연구자 위치성·
비판적 입장 예고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연구자와 분석 대상 담론의 관계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연구자의 비판적 패러다임 입장 예고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이 연구가 사회 정의에 기여하는 이유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P5
(목적)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연구 목적·
탐구 질문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"본 연구는 [담론 대상]에서 [담론 특성/이데올로기/권력]을 비판적으로 분석한다"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S2-S4: 구체적 탐구 질문 2~4개 (개방형 비판 지향)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2"/>
                <w:szCs w:val="22"/>
              </w:rPr>
              <w:t xml:space="preserve">■ 담론 분석 탐구 질문의 3유형과 문장 형식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유형 1 — 텍스트 층위 질문: 어떤 언어적 특성이 이 담론에서 나타나는가?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형식: "[담론 대상]에서 [어휘/문법/수사 특성]은 어떻게 구성되는가?"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유형 2 — 담론 실천 층위 질문: 어떤 장르·담론·스타일의 결합이 나타나는가?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형식: "[담론 대상]은 어떤 담론 자원(장르·담론·스타일)을 어떻게 결합하는가?"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유형 3 — 사회 실천 층위 질문: 어떤 이데올로기·권력 관계가 재생산되는가?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형식: "[담론 대상]은 어떻게 [이데올로기/권력 관계/사회 불평등]을 재생산·정당화하는가?"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공통 규칙: '~인가?'(예/아니오) 형식이 아닌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'어떻게?' / '어떤 방식으로?' / '어떤 메커니즘을 통해?' 의 개방형 형식으로 작성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2. 서론 탈락 패턴 15가지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탈락 패턴명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문제 및 개선 방향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CDA 정당화 누락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텍스트를 분석한다고만 선언. → 왜 담론 분석이 이 사회 문제에 적합한 접근인가의 방법론적 근거 반드시 포함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연구자 위치성 미서술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연구자가 어떤 비판적 입장에서 분석하는지 불명확. → P4에서 위치성을 명시하고 분석의 정치적 함의를 예고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사회적 문제의식 부재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언어 분석에만 집중하고 사회적 맥락 연결 없음. → CDA는 항상 사회 불평등·권력·이데올로기 문제와 연결되어야 한다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탐구 질문 폐쇄형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~인가? 형태의 예/아니오 질문. → 어떻게, 어떤 방식으로, 어떤 메커니즘을 통해 형식으로 전환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패러다임 입장 불명확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Fairclough인지 Van Dijk인지 Wodak인지 불명확. → 서론 후반부에서 채택 CDA 전통을 예고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Gap이 막연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분석이 부족하다만 선언. → 어떤 텍스트의 어떤 담론 특성이 미탐구인지 구체화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텍스트 단순 내용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무엇을 말했는가 분석에 그침. → 어떻게 말했는가(언어 형식)와 왜(사회 맥락)를 연결해야 CDA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이데올로기 미명시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분석 목적에 이데올로기 비판이 빠짐. → 담론이 어떤 이데올로기를 재생산·정당화하는가를 명시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선행 연구 단순 나열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연구 흐름 분석 없이 나열. → CDA 내 이론 계보(Fairclough파/Van Dijk파/Wodak파)로 체계화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권력 관계 무시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담론을 중립적 의사소통으로 취급. → 텍스트는 항상 권력 관계 속에서 생산·소비된다는 CDA 전제 명시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목적과 질문 불일치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목적은 A이나 탐구 질문은 B를 묻는다. → 목적이 탐구 질문을 포괄하도록 정렬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연구 범위 과대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 담론 전체를 밝힐 것이다. → 탐구 범위를 특정 텍스트·맥락·기간으로 한정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비판적 거리 부재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분석 대상 담론을 당연한 것으로 수용. → CDA는 자연화된 담론에 대한 비판적 거리가 핵심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개인적 동기만 서술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관심을 갖게 되어 등 개인 이야기만. → 학문적·사회적 필요성과 연결 필수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텍스트 선정 이유 누락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텍스트를 왜 선택했는지 언급 없음. → 텍스트가 이론적으로 왜 중요한 분석 대상인지 서론에서 예고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3. 서론 좋은 문장 구조 15가지 패턴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패턴명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 문장 구조 및 예시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담론-사회 연결 제기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[담론 대상]은 단순한 언어적 표현이 아니라 [사회적 불평등/지배/이데올로기]를 구성하고 재생산하는 사회적 실천이다(Fairclough, 2003). 이 담론이 어떻게 작동하는지를 분석하는 것은 [사회 현실]을 이해하는 핵심 경로이다.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CDA 정당화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Fairclough(2003)와 Van Dijk(2008)가 강조하듯, 언어는 사회적 삶의 불가분한 부분으로서 다른 사회적 요소들과 변증법적으로 연결되어 있다. 따라서 [사회적 문제]에 접근하는 하나의 핵심 전략은 그 문제가 어떻게 담론적으로 구성·재생산되는가를 분석하는 것이다.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연구자 위치성 선언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본 연구는 비판적 담론 연구(CDS)의 입장을 취한다. 이는 담론 분석이 중립적 기술이 아니라 사회적 불평등에 대한 비판적 개입이며, 연구자가 사회 정의의 관점에서 분석을 수행한다는 입장이다(Van Dijk, 2008).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이념적 사각형 예고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Van Dijk(2008)의 이념적 사각형 틀에서 보면, [담론 대상]은 [자기 집단]을 긍정적으로, [타자 집단]을 부정적으로 표현하는 전략적 언어 선택이 체계적으로 나타날 것으로 예상된다.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질서 제기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Fairclough(2003)의 담론 질서(order of discourse) 개념에서 보면, [담론 대상]은 특정 장르·담론·스타일의 결합을 통해 [지배적 담론 질서]를 재생산하거나 그에 저항하는 공간이다.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상호텍스트성 예고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텍스트들은 고립된 단일 텍스트가 아니라 [이전 텍스트/다른 장르/다른 담론]과의 복잡한 상호텍스트적 관계 속에서 의미를 생산한다. 이 상호텍스트성이 어떻게 이데올로기 효과를 생산하는가가 본 연구의 핵심 관심이다.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사회 불평등 연결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Van Dijk(2008)가 강조하듯, 많은 사회적 불평등은 엘리트 담론에 의해 텍스트적으로 구성·재생산된다. [분석 대상 담론]은 이 재생산 과정의 핵심 매체로서 비판적 분석의 대상이 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변화 포착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Fairclough(2003)는 새로운 형태의 담론이 출현할 때 사회 변화가 진행 중임을 보여준다고 주장한다. [분석 대상 담론]에서 나타나는 장르·담론·스타일의 새로운 결합은 [사회 변화]의 언어적 표현으로 분석될 필요가 있다.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탐구 질문 3층 구조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이에 본 연구는 세 층위의 탐구 질문을 설정한다. 텍스트 층위에서 [어휘·문법 질문], 담론 실천 층위에서 [장르·담론 질문], 사회 실천 층위에서 [이데올로기·권력 질문].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담론의 구성성 선언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본 연구는 언어가 사회를 반영하는 것이 아니라 구성한다는 구성주의적 입장을 취한다. [분석 대상 담론]은 [사회 현실]을 있는 그대로 반영하는 것이 아니라 특정 방식으로 표현함으로써 그 현실을 구성한다.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비판적 분석의 사회적 기여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담론 분석은 순수한 학문적 목표뿐 아니라, [사회 집단]에 대한 [차별/불평등/지배]가 어떻게 담론적으로 재생산되는지를 가시화함으로써 그 변화에 기여하는 비판적 개입이다.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텍스트 선정 이론 근거 예고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분석 대상으로 [텍스트 유형]을 선정한 이유는 이 텍스트가 [사회 기관/권력 집단]의 지배적 담론을 가장 집약적으로 표현하는 매체이기 때문이다(Van Dijk, 2008, Ch.3).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이데올로기와 언어 연결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Fairclough(2003)가 강조하듯, 가정(assumptions)은 이데올로기가 텍스트에서 작동하는 주요 메커니즘 중 하나이다. 이 텍스트에서 어떤 사회적 사실들이 자명한 것으로 전제되는가가 분석의 핵심 질문이다.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기존 연구 한계 비판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기존 [담론 대상] 연구는 내용 분석(content analysis)에 집중하여 언어 형식이 어떻게 이데올로기를 구성하는가에 대한 미시 언어 분석이 결여되었다. 본 연구는 이 공백을 Fairclough의 텍스트 분석 틀로 채운다.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CDA 연구 계보 위치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본 연구는 Fairclough(2003)의 텍스트 지향 담론 분석(textually-oriented discourse analysis)과 Van Dijk(2008)의 사회-인지적 비판 담론 연구를 통합하여, [분석 대상]의 언어-이데올로기 연결 메커니즘을 해명한다.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B5E20"/>
          <w:sz w:val="34"/>
          <w:szCs w:val="34"/>
        </w:rPr>
        <w:t xml:space="preserve">제4장 미시 구조: 텍스트 분석 (Textual Analysis)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1. 텍스트 분석 문단의 핵심 3층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2"/>
                <w:szCs w:val="22"/>
              </w:rPr>
              <w:t xml:space="preserve">■ 텍스트 분석 문단의 3층 미시 구조 — Fairclough(2003) + Van Dijk(2008) 기반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Layer 1 — 텍스트 인용 및 언어 특성 기술 (Description)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분석 대상 텍스트에서 직접 인용하거나 구체적 언어 패턴을 기술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문장 형식: "[텍스트에서] [어휘/문법/수사 패턴]이 나타난다"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원칙: 해석 없이, 구체적이고 정확하게 (thick description)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인용 길이: 분석 초점에 충분한 2~5문장이 적절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Layer 2 — 담론 특성 분석 (Interpretation)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언어 특성이 어떤 담론 범주(장르·담론·스타일)를 구현하는지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문장 형식: "이 [어휘 선택/문법 구조]는 [담론 범주]를 구현하며, 구체적으로 [CDA 분석 범주]가 작동한다"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원칙: Fairclough 또는 Van Dijk의 분석 개념으로 명명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Layer 3 — 이데올로기·권력 함의 설명 (Explanation)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담론 특성이 어떤 이데올로기 효과·권력 관계를 생산하는지 비판적으로 설명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문장 형식: "이 담론 패턴은 [이데올로기 효과]를 산출하며 [권력 관계]를 재생산한다"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→ 원칙: 이 층위에서 연구자의 비판적 목소리가 전면에 드러나야 한다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2. Van Dijk의 이념적 사각형(IS) 분석 문단 서술 구조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424242"/>
          <w:sz w:val="22"/>
          <w:szCs w:val="22"/>
        </w:rPr>
        <w:t xml:space="preserve">Van Dijk(2008, Ch.2)의 이념적 사각형(Ideological Square: IS)은 담론 분석 문단의 핵심 분석 도구이다. 이 도구는 네 가지 전략—긍정적 자기 표현(Us+), 부정적 타자 표현(Them-), 긍정적 타자 표현 억제(Them+ suppressed), 부정적 자기 표현 억제(Us- suppressed)—으로 구성된다.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IS 전략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언어적 구현 방식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문단 서술 패턴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Us+ (긍정적 자기 표현)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긍정적 어휘 선택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동사 행위자 우리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수식어 과잉 사용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"[화자/집단]은 자신을 [긍정 어휘: 민주적/공정한/선의의]으로 표현한다. 이는 IS의 Us+ 전략으로, [자기 정체성]을 정당화하는 이데올로기 효과를 산출한다."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Them- (부정적 타자 표현)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부정적 어휘 선택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피동 구문으로 타자 행위화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과장·일반화 전략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"[타자/집단]은 [부정 어휘: 위험한/비민주적/비합리적]으로 표현된다. 이는 IS의 Them- 전략으로, [타자 집단]에 대한 부정적 사회 인지를 강화하고 차별을 정당화한다."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Us- 억제
(부정적 자기 표현 억제)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완화어(mitigators) 사용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피동 구문으로 행위 희석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비전형적 표현으로 우회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"[자기 집단의 부정적 행위]는 [완화어/피동 구문/우회 표현]으로 최소화된다. 이는 책임 회피(denial of responsibility) 전략으로 작동한다."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Them+ 억제
(긍정적 타자 표현 억제)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타자의 공헌 무시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타자의 맥락 생략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타자 목소리 주변화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"[타자 집단의 긍정적 특성/행위]는 이 텍스트에서 전혀 언급되지 않거나 주변부에 위치한다. 이 침묵은 [타자 집단]에 대한 부정적 표현을 강화하는 이데올로기 효과를 낳는다."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3. Fairclough의 장르·담론·스타일 분석 문단 서술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분석 범주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분석 내용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문단 서술 패턴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장르 분석
(Genre Analysis)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텍스트가 수행하는 행위 유형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문어체/구어체·공식성 수준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구조·전개 방식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"이 텍스트는 [장르 유형: 뉴스 보도/정치 연설/정책 문서]의 장르 관례를 따른다. 특히 [특정 구조 요소]는 이 장르의 전형적 특성이다. 그러나 [일탈적 요소]는 [담론 실천의 변화/혼종성]을 시사한다."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분석
(Discourse Analysis)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사회 현실의 표현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담론이 활성화되는가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행위자·과정·환경의 표현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"이 텍스트에서 [주제/현상]은 [특정 담론: 신자유주의/민족주의/의료화]의 어휘와 논리로 표현된다. [구체 어휘/표현 예시]는 이 담론의 핵심 개념을 활성화하며, [담론의 이데올로기적 함의]를 전제하고 있다."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스타일 분석
(Style Analysis)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정체성 구성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양태(modality): 의무/인식/평가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평가(evaluation): 가치 부여 방식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"이 텍스트에서 화자/필자는 [양태 표현: must/should/can/might]를 통해 [의무적/인식론적/가치평가적] 입장을 취한다. 특히 [의무 양태]의 빈번한 사용은 [권위적 정체성/도덕적 명령]을 구성하며 독자에게 [특정 행동/태도]를 요청하는 이데올로기 효과를 산출한다."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4. 텍스트 분석 탈락 패턴 15가지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탈락 패턴명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문제점 및 개선 방향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텍스트 인용 없는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 텍스트는 [특성]을 보인다고 주장하면서 구체적 인용 없음. → 모든 담론 분석 주장은 텍스트 인용이라는 언어 증거 위에 세워져야 한다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내용 요약에 그침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텍스트가 무슨 내용인지(what) 요약에 그침. → 어떻게(how) 말했는가의 언어 형식 분석이 CDA의 핵심이다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3층 구조 단절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기술(인용)만 하고 해석·설명 없음. → 기술→해석→설명의 3층 구조가 하나의 문단 내에서 완성되어야 한다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IS 범주 미적용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편향적 표현이 있음을 언급하지만 IS 분석 없음. → Us+/Them-/억제 전략의 어느 범주인지 명명해야 한다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어휘 분석 피상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특정 어휘가 부정적이라고만 언급. → 왜 이 어휘 선택이 이데올로기적인지, 어떤 대안 어휘가 다른 의미를 생산하는지 비교해야 한다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문법 분석 누락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어휘에만 집중하고 문법 구조 분석 없음. → 피동/능동, 행위 명사화(nominalization), 양태 동사 등 문법 분석이 필수이다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가정(assumption) 분석 부재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명시적 표현만 분석하고 전제·함의 분석 없음. → Fairclough의 가정 분류(존재·명제·가치 가정)를 적용해야 한다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장르 혼종성 무시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텍스트를 단일 장르로 취급. → 여러 장르의 혼합(genre mixing)이 어떤 이데올로기 효과를 내는지 분석해야 한다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명명 부재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담론인지 명명 없이 분석. → 신자유주의 담론/민족주의 담론 등 구체적 담론 이름을 명시해야 분석이 명확해진다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스타일 분석 누락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장르·담론은 분석하지만 스타일(정체성) 분석 없음. → 화자/필자가 어떤 정체성을 구성하는가가 권력 분석의 핵심이다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양태 분석 부재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평가·의무적 표현을 분석하지 않음. → 양태(modality)는 화자의 입장과 권위를 드러내는 핵심 언어 장치이다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맥락 분리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텍스트를 생산 맥락과 분리하여 분석. → CDA는 텍스트가 어떤 사회·역사·기관 맥락에서 생산되었는가를 항상 연결해야 한다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이데올로기 효과 연결 부재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특성을 기술하지만 이데올로기 효과로 연결 없음. → Layer 3 설명이 반드시 각 문단에 포함되어야 한다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대안 표현 무시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현재 표현만 분석하고 대안 표현 고려 없음. → 다른 어휘/문법/수사 선택이 다른 의미를 생산했을 것임을 보여야 한다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비판적 입장 감추기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분석이 중립적 기술처럼 서술됨. → CDA에서 연구자의 비판적 입장은 숨겨지는 것이 아니라 명시적으로 드러나야 한다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5. 텍스트 분석 좋은 문장 구조 15가지 패턴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패턴명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 문장 구조 및 예시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IS Us+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여기서 [화자/집단]은 [긍정 어휘: 책임감 있는/민주적인/공정한]으로 자신을 표현한다. 이는 Van Dijk(2008)의 이념적 사각형에서 Us+(긍정적 자기 표현) 전략으로, [자기 집단의 행위]를 정당화하는 이데올로기 효과를 산출한다.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IS Them-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[타자 집단]은 [부정 어휘: 위험한/비합리적/무책임한]으로 표현된다. 이는 IS의 Them-(부정적 타자 표현) 전략으로, [타자 집단]에 대한 부정적 사회 인지를 강화하고 [차별적 정책/사회적 배제]를 정당화하는 데 기여한다.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IS 대비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동일한 텍스트 단위에서 [자기 집단]은 [긍정어]로, [타자 집단]은 [부정어]로 대비된다. 이 어휘적 대조는 Them-/Us+ 전략의 동시 작동으로, 두 집단 사이의 도덕적·정치적 위계를 언어적으로 구성한다.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명사화(nominalization)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[행위/과정]이 동사 형태 대신 명사화된 표현([명사])으로 나타난다. 이 명사화는 행위의 주체와 책임을 지워버리는 효과를 산출하며, 특히 [권력 집단의 행위]에 대한 책임을 비가시화한다.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피동 구문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[타자/피해 집단]이 피동 구문의 피행위자(patient)로 표현된 반면, 행위자(agent)는 by-구문 없이 생략되었다. 이 행위자 생략은 [권력 집단의 행위]에 대한 책임을 의도적으로 모호화하는 전략이다(Van Dijk, 2008, Ch.2).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어휘 선택 비교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동일한 사건/집단에 대해 [어휘 A]가 선택되었다. 이를 [대안 어휘 B]와 비교하면, [어휘 A]는 [특정 이데올로기적 함의]를, [어휘 B]는 [다른 함의]를 활성화한다. 이 선택은 [지배 담론]의 논리와 일치하며 우연적이지 않다.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상호텍스트성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이 표현은 [이전 텍스트/다른 장르의 표현]을 직접 인용·암시·전용한다. 이 상호텍스트적 연결은 [이전 텍스트]의 권위/이데올로기를 현재 텍스트에 이전하는 효과를 낳으며, Fairclough(2003)의 현시적 상호텍스트성의 전형적 사례이다.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가정(assumption)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이 문장은 [사실/가치/존재] 가정을 포함하고 있다: [가정 내용]. 이 가정은 명시적으로 논증되지 않고 자명한 것으로 전제되어, [이데올로기적 입장]을 자연화(naturalize)하는 효과를 산출한다(Fairclough, 2003, Ch.3).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양태(modality)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[조동사/양태 표현]의 반복적 사용은 의무 양태(deontic modality)를 구현하며, 화자가 [사회 집단]에 대해 권위적 위치에서 [행동/태도]를 요청·명령하고 있음을 드러낸다. 이는 화자의 권력 있는 정체성을 구성하는 스타일 전략이다.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평가(evaluation)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[평가적 어휘/표현]의 선택은 명시적 평가(explicit evaluation)가 아닌 가정된 평가(assumed evaluation)로 작동한다. [x는 위협받는다]는 표현은 x가 가치 있다는 것을 자명한 사실로 전제하며, 이 가치 가정이 [이데올로기적 함의]를 수행한다.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프레이밍(framing)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[특정 목소리/사건/정보]가 [프레이밍 요소]로 둘러싸여 있다. 이 프레이밍은 독자로 하여금 [특정 해석]을 자연스러운 것으로 받아들이도록 유도한다. Fairclough(2003)의 재맥락화 개념에서 이는 [이데올로기 방향]을 가진 텍스트화 전략이다.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행위 대표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[사건/과정]이 [행위(action)/사건(event)/추상(abstraction)]으로 표현된다. 행위 표현은 행위자와 책임을 가시화하는 반면, 추상 표현은 이를 비가시화한다. 여기서 [집단 A의 행위]는 추상화되고 [집단 B의 행위]는 구체적 행위로 표현되어 책임의 불균형이 생산된다.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완화(mitigation) 전략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[화자]는 [자기 집단의 부정적 행위/주장]을 [완화어: 어쩔 수 없이/부득이하게/불행히도]로 표현한다. 이 완화 전략은 IS의 Us- 억제 전략으로, 도덕적 책임을 최소화하는 이데올로기 효과를 산출한다.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부정(denial) 전략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Van Dijk(2008, Ch.6)의 인종주의 부정 전략에서 볼 때, [나는 인종주의자가 아니지만...]과 같은 표현은 겉으로 부정하면서 실제로는 부정적 타자 표현을 이어가는 전략이다. 이 면피적 부정(apparent denial)은 이데올로기적 주장을 감추면서 수행하는 전형적 담론 조작 기제이다.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맥락 모델 분석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Van Dijk(2008)의 맥락 모델(context model) 개념에서 볼 때, [화자]는 이 텍스트에서 [자신의 사회적 역할/관계/목적]에 대한 특정 맥락 표현을 활성화한다. [공식 직책 사용/우리 형식 사용/특정 청중 호명]은 화자가 구성하는 맥락이 [이데올로기적 함의]와 연결되어 있음을 보여준다.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제5장 미시 구조: 담론 실천 분석 (Discourse Practice Analysis)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1. 담론 실천 분석 문단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문단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문장 수준 구조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P1
장르 실천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 텍스트가 어떤
장르 관례를 구현/일탈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이 텍스트가 속하는 장르 유형 명시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그 장르의 전형적 구조적 특성 기술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실제 텍스트에서의 구현 패턴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일탈적 요소와 그 이데올로기적 함의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P2
담론 혼합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어떤 담론들이
어떻게 결합되는가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텍스트에서 활성화된 주요 담론들 확인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각 담론의 핵심 어휘·논리 제시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담론 혼합(mixing)의 방식과 패턴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이 담론 혼합이 산출하는 이데올로기 효과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P3
상호텍스트성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다른 텍스트·담론·
목소리와의 관계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텍스트에서 확인되는 다른 목소리/텍스트 흔적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직접/간접 인용의 프레이밍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포함된 목소리와 배제된 목소리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이 목소리 배치의 권력 효과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P4
재맥락화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다른 맥락의 담론이
어떻게 전용되는가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원래 맥락의 담론 특성 기술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현재 텍스트에서의 전용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전용 과정에서 발생한 의미 변형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이 재맥락화가 산출하는 이데올로기 효과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2. 담론 실천 분석 좋은 문장 12가지 패턴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58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패턴명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 문장 구조 및 예시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상호텍스트성 인용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[다른 텍스트/목소리]가 [직접 인용/간접 인용/암시]의 방식으로 텍스트에 통합되어 있다. 이 상호텍스트적 연결은 [특정 권위/이데올로기]를 현재 텍스트에 이전하는 효과를 낳는다.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목소리 배치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텍스트에서 [집단 A의 목소리]는 [주요 위치: 제목/도입/결론]에, [집단 B의 목소리]는 [주변 위치: 인용/삽입절]에 배치된다. 이 목소리의 위계적 배치는 [집단 A]의 담론적 권력을 구성하며 [집단 B]를 주변화한다.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장르 혼종성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텍스트는 [장르 A]와 [장르 B]의 요소가 혼합된 혼종적(hybrid) 장르 구조를 보인다. 이 혼종성은 우연이 아니라 [기관/권력 집단]이 [목적]을 위해 전략적으로 구성한 담론 실천이다.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전용(appropriation)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[원래 담론의 맥락]에서 사용되던 [담론 요소]가 [현재 맥락]에서 전용(appropriated)되어 [다른 이데올로기적 기능]을 수행한다. 이 재맥락화는 원래 담론의 진보적/비판적 함의를 희석하거나 역전시킨다.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질서 내 위치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Fairclough(2003)의 담론 질서(order of discourse) 개념에서, 이 텍스트는 [지배적 담론 질서]의 핵심에 위치하며 그것을 강화한다. 이 담론은 [대항 담론]과의 경쟁에서 [헤게모니 담론]의 위치를 차지하고 있다.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프레이밍 메커니즘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[타자/집단 B의 목소리]는 [프레이밍 장치: "그러나"/"실제로는"/"표면적으로는"]로 둘러싸여 있다. 이 프레이밍은 [집단 B]의 주장을 이미 반박된 것으로 제시하거나, [집단 B]의 의도를 부정적으로 해석하도록 유도한다.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생산-배포-소비 맥락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텍스트는 [생산 맥락: 기관/상황/의도]에서 생산되어 [배포 채널: 미디어/공식 문서/SNS]를 통해 [소비 집단]에게 전달된다. 이 생산-배포-소비의 담론 실천 구조는 텍스트의 이데올로기 효과가 특정 사회 집단에 집중적으로 작용하도록 설계되어 있다.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혼합 이데올로기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텍스트에서 [신자유주의 담론]의 어휘([경쟁/효율/선택])와 [복지 담론]의 어휘([평등/지원/돌봄])가 병치된다. 이 담론 혼합은 [신자유주의 정책]을 [복지적 가치]와 양립 가능한 것으로 자연화하는 이데올로기 효과를 산출한다.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전제 배치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이 구절은 [A, B, C]를 이미 확립된 사실로 전제한다. 이 전제들은 명시적 논증 없이 자명한 것으로 취급됨으로써, 독자가 [이데올로기적 입장]을 내면화하도록 유도하는 담론 메커니즘으로 작동한다.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침묵의 정치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텍스트에서 [사건/집단/사실]은 전혀 언급되지 않거나 매우 주변적으로 다루어진다. 이 담론적 침묵(discursive silence)은 우연이 아니라, [불리한 사실]을 가시성에서 제거하는 이데올로기적 선택이다.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대화적 구조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[텍스트 인용]. 이 텍스트는 표면적으로 [반대 입장]을 수용하는 듯하지만(concession), 즉각적으로 [그러나/하지만/실제로는]로 전환하여 그 수용을 무효화한다. 이 양보-전환 구조는 공정성의 외양을 유지하면서 자기 입장을 관철하는 수사 전략이다.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정당화 패턴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Van Dijk(2008, Ch.9)의 조작(manipulation) 개념에서, 이 텍스트는 [감정 조작/인지 조작/사회적 조작]의 전략을 통해 독자가 합리적 판단 없이 [특정 입장]을 수용하도록 설계되어 있다. 구체적으로 [증거 제시].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제6장 미시 구조: 사회 실천 분석 (Social Practice Analysis)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1. 사회 실천 분석 문단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문단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문장 수준 구조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P1
이데올로기 작동 방식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담론이 어떤
이데올로기를 재생산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텍스트 분석에서 확인된 이데올로기 패턴 요약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이 패턴이 작동시키는 이데올로기의 내용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이 이데올로기가 자연화(naturalization)되는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이 이데올로기가 이익을 주는 사회 집단과 불이익을 주는 집단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P2
헤게모니 효과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담론이 어떻게
지배를 재생산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이 담론이 지배적 담론 질서를 강화하는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동의 생산(manufacturing consent) 메커니즘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저항 담론과의 관계 (억압/포섭/무시)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헤게모니 유지의 사회적 조건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P3
권력 불평등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접근성과
권력 차이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누가 이 담론을 생산할 권력을 갖는가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누가 이 담론에 접근·반박할 기회를 박탈당하는가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담론 접근의 불평등이 사회 불평등을 어떻게 재생산하는가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Van Dijk의 엘리트 담론 통제 개념 적용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P4
사회 변화 가능성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비판의 변화
지향성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이 담론의 역사적·사회적 변화 가능성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대항 담론(counter-discourse)의 가능성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이 분석이 어떤 사회 변화에 기여할 수 있는가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구체적 담론 개입 방향 제안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2. 사회 실천 분석 좋은 문장 12가지 패턴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58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패턴명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 문장 구조 및 예시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이데올로기 자연화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4장과 5장의 분석을 종합하면, [분석 대상 담론]에서 가장 중요한 이데올로기 메커니즘은 [x] 관계를 자연스럽고 불가피한 것으로 표현하는 자연화(naturalization) 전략이다. [구체 언어 패턴]은 [이데올로기]를 자명한 것으로 만들어 그 역사적·정치적 구성성을 비가시화한다.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Us/Them 이분법 사회 효과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Van Dijk(2008)의 이념적 사각형 분석에서 일관되게 확인된 Us/Them 이분법적 표현 패턴은 단순한 언어 선택이 아니라, [우리 집단]과 [그들 집단] 사이의 도덕적·정치적 위계를 구성하고 [집단 B에 대한 차별적 대우]를 정당화하는 사회적 효과를 산출한다.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헤게모니 담론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Fairclough(2003)의 헤게모니 개념에서, 이 담론의 지배적 위치는 물리적 강제가 아니라 [자연화·동의 생산·대안 부재 표현]을 통한 담론적 헤게모니로 유지된다. 이 헤게모니는 [특정 사회 집단]의 이해관계를 보편적 이해관계로 제시하는 이데올로기 작업을 수행한다.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접근 불평등 비판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Van Dijk(2008, Ch.3)가 강조하듯, 담론 접근(discourse access)은 권력의 핵심 차원이다. [분석 대상 담론]에서 [특정 집단]만이 이 담론을 생산하고 배포하는 권력을 갖는 반면, [다른 집단]은 반박하거나 대안을 제시할 기회를 박탈당한다. 이 불평등한 접근이 이 담론의 지배적 효과를 가능하게 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조작(manipulation) 비판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Van Dijk(2008, Ch.9)의 조작 개념에서, 이 담론은 독자의 합리적 판단을 우회하는 방식으로 작동한다. [감정적 호소/권위 호소/편견 활성화]를 통해 독자가 명시적 논증 없이 [특정 이념적 입장]을 수용하도록 설계되어 있다.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인종주의 담론 비판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Van Dijk(2008, Ch.5)의 엘리트 인종주의 개념에서, 이 담론에서 나타나는 [민족/인종 집단에 대한 언어 패턴]은 명시적 인종주의가 아닌 미묘하고 일상화된 형태로 작동한다. [구체 언어 패턴]은 [집단에 대한 부정적 인지]를 재생산하면서 동시에 인종주의를 부정한다.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변화와 사회 변화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Fairclough(2003)는 언어가 사회 변화와 변증법적으로 연결되어 있다고 주장한다. [분석 대상 담론]에서 나타나는 [새로운 장르/담론/스타일]의 등장은 [사회 구조적 변화]의 징후이자 그것을 추동하는 담론적 힘이다.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저항 담론 가능성 분석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지배적 담론이 총체적이거나 필연적인 것은 아니다. 이 텍스트에서도 [균열/모순/대항 목소리의 흔적]을 발견할 수 있으며, 이는 이 담론에 저항하는 대항 담론(counter-discourse)이 가능하고 이미 진행 중임을 시사한다.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담론의 사회 구성성 설명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분석이 보여주는 것은 [사회 현실/불평등/정체성]이 자연적으로 주어진 것이 아니라 [분석 대상 담론]과 같은 언어 실천들의 반복을 통해 구성되고 유지된다는 것이다. 담론을 변화시키는 것은 따라서 사회 현실을 변화시키는 하나의 중요한 실천이다.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비판의 사회 기여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담론 분석의 비판적 목표는 [분석 대상 담론]이 어떻게 [사회 불평등/차별/지배]를 당연한 것으로 만드는지를 가시화하는 것이다. 이 가시화는 [특정 집단]이 자신들이 경험하는 불평등의 담론적 뿌리를 인식하고 이에 저항하는 실천을 위한 비판적 자원이 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보편화 전략 비판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담론에서 [특정 집단의 이해관계/세계관]이 [우리 모두/인류/사회]라는 보편적 언어로 표현된다. 이 보편화 전략은 Fairclough(2003)의 헤게모니 개념에서 지배 담론의 핵심 작동 방식으로, 특수한 이해관계를 보편적 이해관계로 위장하는 이데올로기 효과를 산출한다.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개입 방향 제안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분석 결과가 시사하는 담론 개입의 방향은 다음과 같다: ① [언어 패턴]에 대한 비판적 인식 제고, ② [대안적 표현 방식] 모색, ③ [주변화된 목소리]가 담론 공간에 접근할 수 있는 조건 확보.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제7·8장 미시 구조: 논의 &amp; 결론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1. 논의 5문단 미시 서술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문단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문장 수준 구조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P1
핵심 발견
비판적 해석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패턴의
이론적 의미화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가장 중요한 담론 발견 선언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발견의 이데올로기 이론적 의미를 개념 언어로 재표현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Fairclough 또는 Van Dijk 이론과의 연결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이 발견이 단순 텍스트 특성이 아닌 사회-이데올로기적 패턴임을 선언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P2
선행 연구
비판적 대화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기존 담론
연구와 대화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관련 선행 CDA 연구 2~3편과 비교 도입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수렴 지점 ("이 결과는 [저자]의 연구와 일치하며...")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차이 지점 ("그러나 [저자]와 달리 이 연구는...")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차이의 이론적 이유 설명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P3
이론적 기여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CDA 이론에
무엇을 기여했는가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이론 기여 선언 (CDA 이론 수정/확장/새 명제)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구체적 기여 내용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Fairclough의 3차원 틀 또는 Van Dijk의 IS에 대한 기여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이 기여의 CDA 연구 계보 내 위치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P4
사회적 함의
비판적 개입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비판의
사회 변화 기여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분석 결과가 드러내는 사회 불평등/지배의 구체적 형태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이 가시화의 사회적·정치적 의미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피해 집단 또는 대항 운동에 대한 함의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담론 변화를 위한 구체적 제안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P5
한계·
후속 연구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분석 한계
명시·후속 과제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텍스트 선정의 한계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분석 범주의 한계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일반화 가능성 조건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S4: 후속 CDA 연구 방향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2. 논의 좋은 문장 15가지 패턴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58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패턴명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 문장 구조 및 예시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핵심 담론 발견 해석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담론 분석에서 가장 핵심적 발견은 [분석 대상]에서 [IS 전략/담론 패턴/이데올로기 메커니즘]이 체계적으로 작동한다는 것이다. 이는 [사회 집단]에 대한 [지배/차별/배제]가 어떻게 언어적으로 구성되는가를 구체적으로 보여준다.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이론과 분석 직접 연결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Fairclough(2003)의 3차원 분석 틀에서 볼 때, 이 분석은 텍스트 층위의 [언어 패턴]이 담론 실천 층위의 [장르/담론/스타일 결합]을 통해 사회 실천 층위의 [이데올로기 효과]를 생산하는 완전한 연결 고리를 보여주었다.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Van Dijk IS 이론 기여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Van Dijk(2008)의 이념적 사각형 틀은 [분석 대상]에서 Us+/Them- 전략이 [구체 패턴]으로 구현됨을 보여주었다. 특히 이 연구는 [새로운 발견]을 통해 IS 전략이 [기존 연구가 다루지 않은 맥락/언어 형태]에서도 적용됨을 확인함으로써 IS 틀의 적용 범위를 확장한다.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선행 연구 지지 및 확장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결과는 [저자]의 [분석 대상 관련 연구]와 부분적으로 일치하나, 본 연구는 [특정 언어 메커니즘/맥락]에서 더 정밀한 분석을 통해 [저자]가 포착하지 못했던 [새로운 패턴/메커니즘]을 추가로 발견하였다.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선행 연구와 불일치 설명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흥미롭게도, 이 결과는 [저자]의 [결론]과 상반된다. 이 불일치는 분석 맥락의 차이—[저자]는 [맥락 A]를, 본 연구는 [맥락 B]를 분석했다—에서 비롯되며, 이는 동일한 이데올로기가 상이한 맥락에서 상이한 언어 형태로 구현된다는 CDA의 핵심 명제를 재확인한다.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이데올로기 자연화 이론 기여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분석의 이론적 기여는 Fairclough(2003)의 자연화(naturalization) 개념을 [특정 담론 유형]에서 작동하는 구체적 언어 메커니즘—[특정 문법 구조/어휘 패턴/가정 유형]—을 통해 정교화했다는 데 있다.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사회 불평등과 담론의 연결 이론화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분석이 이론적으로 확립하는 것은 [사회 불평등 X]가 [담론 구조 Y]를 통해 재생산되는 구체적 메커니즘이다. 이는 사회 불평등 연구에서 담론 분석이 빠질 수 없는 분석 층위임을 시사한다.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비판의 사회적 함의 구체화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분석 결과의 사회적 함의는 구체적이다: [특정 집단]에 대한 [특정 사회적 대우/정책]이 자연스러운 것처럼 보이는 이유가 이 담론에서 작동하는 [이데올로기 메커니즘] 때문임을 가시화함으로써, 그 저항과 변화의 조건을 언어 수준에서 제시할 수 있다.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 변화 가능성 이론화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Fairclough(2003)가 강조하듯, 언어는 사회 변화와 변증법적 관계에 있다. 이 분석이 발견한 [담론 변화의 징후/새로운 장르 혼합]은 [사회 구조의 변화]를 반영하는 동시에 그것을 추동하고 있다. 이는 담론 개입이 사회 변화 전략의 일부가 될 수 있음을 함의한다.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한계의 방법론적 인정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이 분석은 [특정 텍스트 코퍼스]에 한정되어 있으며, 다른 텍스트 유형·맥락·시기에 동일한 이데올로기 패턴이 적용될 것이라고 가정하지 않는다. CDA는 일반화보다는 특정 담론 메커니즘의 정밀한 해명을 목표로 하는 비판적 방법론이다.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CDA 한계 방법론 인정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CDA 방법론의 한계—연구자의 입장이 분석에 개입한다는 점, 텍스트의 효과에 대한 경험적 검증의 어려움—를 인식하면서, 본 연구는 분석의 투명성을 높이기 위해 [방법론적 조치]를 취하였다.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후속 연구 방향 3가지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후속 연구 방향: ① [다른 맥락/시기]의 텍스트로의 비교 분석 확장, ② [수용자 연구]를 통한 담론 효과의 경험적 검증, ③ [대항 담론]에 대한 동반 분석을 통한 담론 경쟁 연구.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담론-인지-사회 연결 이론화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Van Dijk(2008)의 사회-인지 모델은 이 분석의 핵심 통찰을 이론화한다: 이 담론이 효과를 갖는 이유는 독자의 [정신 모델/이념적 인지 구조]와 공명하기 때문이다. 이 공명의 언어적 조건을 이해하는 것이 바로 CDA의 핵심 기여이다.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연구 기여의 학문 계보 위치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[선행 CDA 연구 A → B → 본 연구]로 이어지는 학문 계보에서, 본 연구는 [특정 담론 유형/맥락]에서의 이데올로기 작동 메커니즘 분석을 한 단계 정교화하는 위치를 차지한다.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마지막 문장: 비판적 유산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예: 궁극적으로, 이 분석이 보여주는 것은 언어가 결코 중립적이지 않다는 것이다. [분석 대상 담론]의 일상적 표현 하나하나에 사회 권력의 논리가 새겨져 있으며, 이를 해독하는 것이 바로 비판적 담론 분석이 사회 정의를 위해 기여하는 방식이다.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83593"/>
          <w:sz w:val="28"/>
          <w:szCs w:val="28"/>
        </w:rPr>
        <w:t xml:space="preserve">3. 결론 5문단 미시 서술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문단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문장 수준 구조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P1
연구 요약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분석 전체
압축 재진술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연구 목적 재확인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분석 설계 요약 (무엇을·어떻게 분석했는가)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핵심 담론 발견 요약 (3가지 이내)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P2
핵심 발견
강조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가장 중요한
이데올로기 발견 재강조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"이 중 가장 이론적으로 중요한 발견은..."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이 발견이 기존 연구가 포착 못했던 메커니즘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발견의 CDA 이론적 독창성 선언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P3
이론적 기여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CDA 이론 기여
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이론 기여 명시 (Fairclough/Van Dijk 이론 기여)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구체적 기여 내용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학술 공동체에 대한 기여의 의미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P4
사회적 함의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비판적 개입의
사회적 기여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분석이 가시화한 사회 불평등/지배의 담론적 뿌리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이 가시화의 사회적 의미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구체적 담론 개입 방향 제안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P5
마무리·
유산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수미상관 마무리
비판적 유산 선언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S1: 서론의 사회적 문제에 대한 비판적 답변 (수미상관)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S2: 이 분석이 열어 놓은 새로운 담론 연구 과제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S3: 마지막 문장: 비판적 담론 분석의 사회 기여 유산 선언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2"/>
                <w:szCs w:val="22"/>
              </w:rPr>
              <w:t xml:space="preserve">■ 결론의 4대 원칙 (담론 분석 특화)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① 새로운 텍스트·증거 추가 금지: 결론에서 처음 등장하는 텍스트 인용·새 분석 주장은 허용되지 않는다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② 비판적 일관성: 서론의 사회적 문제의식 → 결론의 담론 비판 답변이 논리적으로 대응되어야 한다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③ 사회적 기여 명시: CDA 결론은 단순한 학문적 요약이 아니라 사회 정의를 위한 비판적 개입 선언이다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④ 강한 마지막 문장: 이 담론 분석이 사회에 남기는 비판적 통찰을 한 문장으로 선언한다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예시: "[분석 대상 담론]이 어떻게 [사회 불평등/지배/차별]을 당연한 것으로 만드는지를 해명함으로써,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본 연구는 그 변화를 위한 담론적 자원을 제공하는 비판 언어학의 사회적 사명에 기여한다."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20" w:before="1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제3부: 담론 분석 논문의 핵심 방법론 도구 완전 해설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1. Fairclough의 3차원 분석 틀 완전 해설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차원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분석 내용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분석 도구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(Text)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어휘(vocabulary): 어휘 선택과 이데올로기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문법(grammar): 능동/피동, 양태, 명사화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구조(texture): 결속, 정보 배치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Van Dijk IS 전략 적용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Fairclough 장르·담론·스타일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양태·평가 분석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실천
(Discourse Practice)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생산·배포·소비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상호텍스트성(인용·전제·암시)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상호담론성(장르·담론·스타일 혼합)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상호텍스트성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재맥락화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질서 내 위치 분석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사회 실천
(Social Practice)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이데올로기: 의미와 권력 관계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헤게모니: 동의 생산, 지배 재생산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질서: 사회적 구조화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이데올로기 비판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헤게모니 효과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사회 변화 가능성 분석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1B5E20"/>
          <w:sz w:val="34"/>
          <w:szCs w:val="34"/>
        </w:rPr>
        <w:t xml:space="preserve">2. Van Dijk의 이념적 사각형(IS) 완전 해설 (Van Dijk, 2008, Ch.2)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IS 전략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언어 구현 방식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텍스트 탐색 방법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Us+ 전략
(긍정적 자기 표현)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긍정적 형용사·명사 선택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우리 집단의 행위자성 강조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도덕적·지적 우월성 표현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자기 집단 관련 어휘 목록 작성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형용사·부사 평가값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화자-청자 관계 호명 방식 확인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Them- 전략
(부정적 타자 표현)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부정적 어휘 선택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타자 집단의 결함·위험 강조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과잉일반화·동질화 전략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타자 집단 관련 어휘 목록 작성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부정적 속성 표현 빈도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예외 사례 처리 방식 확인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Us- 억제
(부정적 자기 표현 억제)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완화어 사용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피동 구문으로 행위 희석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면피 표현·전환 전략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자기 집단 부정 행위 표현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완화어 목록 추출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책임 회피 언어 패턴 분석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Them+ 억제
(긍정적 타자 표현 억제)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타자의 공헌·능력 무시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타자 맥락 생략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타자 목소리 주변화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타자 집단 긍정 관련 표현 부재 확인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목소리 배치 위치 분석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정보 생략·선택 패턴 분석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color w:val="0D47A1"/>
          <w:sz w:val="34"/>
          <w:szCs w:val="34"/>
        </w:rPr>
        <w:t xml:space="preserve">3. Fairclough의 장르·담론·스타일 분석 도구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9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분석 범주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분석 질문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텍스트 탐색 방법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장르 (Genre)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"이 텍스트는 어떤 행위를 수행하는가?"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텍스트가 속하는 장르 유형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장르 관례 준수·일탈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구조 분석 (도입-전개-결론)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발화 행위 유형 분류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공식성 수준·문어/구어 혼합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(Discourse)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"이 텍스트는 어떤 사회 현실을 표현하는가?"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활성화된 담론의 유형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행위자·과정·환경의 표현 방식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핵심 어휘 목록과 이데올로기 연결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행위자 표현 방식 (능동/피동/명사화)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전제·함의 유형 분류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스타일 (Style)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"이 텍스트는 어떤 정체성을 구성하는가?"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화자/필자의 정체성 구성 방식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양태와 평가의 패턴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양태 동사 목록화 (must/should/can/might)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평가적 어휘·표현 분류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화자-청자 관계 구성 방식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20" w:before="1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담론 분석 논문 핵심 용어 해설 20선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정의·비유·활용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1. CDA / CDS
(비판적 담론 분석/연구)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담론과 사회 권력의 관계를 비판적으로 분석하는 학문 운동(Fairclough, Van Dijk, Wodak 등).
비유: 언어라는 현미경으로 권력의 분자 구조를 들여다보는 것.
활용: "본 연구는 Fairclough(2003)와 Van Dijk(2008)의 CDA 틀을 통합하여..."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2. 이념적 사각형
(Ideological Square: IS)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집단 이데올로기를 표현하는 4가지 담론 전략: Us+(긍정적 자기 표현), Them-(부정적 타자 표현), Us- 억제, Them+ 억제 (Van Dijk, 2008).
비유: 자기 팀을 응원하고 상대 팀을 폄하하는 스포츠 중계처럼 이념이 언어로 구현된다.
활용: "IS 분석에서 [텍스트]는 Us+ 전략으로 [표현]을, Them- 전략으로 [표현]을 체계적으로 사용한다."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3. 담론 질서
(Order of Discourse)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사회 내에서 담론 실천들이 구조화된 방식; 특정 기관이나 사회 영역에서 장르·담론·스타일이 상대적으로 안정된 형태로 배열된 것 (Fairclough, 2003).
비유: 음악 장르들이 음악 시장에서 특정 위계로 배열되듯, 담론들도 사회에서 위계적으로 배열된다.
활용: "이 텍스트는 [기관]의 담론 질서 내에서 [지배적 담론]의 위치를 점한다."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4. 상호텍스트성
(Intertextuality)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텍스트가 다른 텍스트들의 흔적을 포함하는 속성; 직접 인용·간접 인용·전제·암시 등의 형태 (Fairclough, 2003).
비유: 새 건물이 이전 건물의 돌을 재사용하듯, 텍스트는 이전 텍스트의 언어 조각을 재사용한다.
활용: "이 텍스트는 [이전 텍스트/담론]과의 상호텍스트적 연결을 통해 [권위/이데올로기]를 이전한다."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5. 상호담론성
(Interdiscursivity)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텍스트가 여러 장르·담론·스타일을 혼합하는 속성 (Fairclough, 2003).
비유: 요리 퓨전처럼 서로 다른 담론 전통의 요소들이 새로운 방식으로 결합된다.
활용: "이 텍스트는 [담론 A]와 [담론 B]의 상호담론적 혼합을 통해 [이데올로기 효과]를 산출한다."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6. 재맥락화
(Recontextualization)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한 맥락의 담론 요소가 다른 맥락으로 전용되면서 의미가 변형되는 과정 (Fairclough, 2003).
비유: 원래 저항가로 만들어진 노래가 광고 배경음악으로 사용될 때 의미가 변형되듯.
활용: "[원래 맥락]의 담론이 [현재 텍스트]에서 재맥락화되어 [다른 이데올로기 기능]을 수행한다."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7. 가정 (Assumption)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텍스트에서 명시적으로 주장되지 않고 자명하게 전제되는 내용; 존재 가정·명제 가정·가치 가정으로 구분 (Fairclough, 2003).
비유: 빙산처럼, 텍스트의 명시적 주장은 수면 위이고 가정은 수면 아래의 더 큰 부분이다.
활용: "이 텍스트는 [가정 내용]을 자명한 것으로 전제함으로써 [이데올로기]를 자연화한다."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8. 맥락 모델
(Context Model)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화자가 의사소통 상황에 대해 갖는 정신적 표상; 담론 생산에서 어떤 맥락 정보를 활성화할지 결정 (Van Dijk, 2008).
비유: 같은 사람이 회의실에서, 식당에서, 법정에서 다르게 말하듯 맥락 모델이 언어 선택을 조절한다.
활용: "[화자]의 맥락 모델 분석에서, [특정 사회적 역할/관계]의 활성화가 [언어 선택]을 결정한다."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9. 헤게모니
(Hegemony)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Gramsci의 개념을 Fairclough가 담론 분석에 적용: 지배 집단이 강제가 아닌 동의를 통해 지배를 유지하는 방식; 담론이 이 동의 생산의 핵심 매체이다.
비유: 왕이 군대로 통치하는 것이 아니라 모든 사람이 왕의 통치가 자연스럽다고 생각하게 만드는 것.
활용: "이 담론은 [지배 이데올로기]를 자연스럽고 보편적인 것으로 표현함으로써 헤게모니 효과를 산출한다."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10. 이데올로기
(Ideology)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권력 관계를 구성하고 유지하는 데 기여하는 의미 체계; 담론에서 언어 선택을 통해 작동 (Fairclough, 2003; Van Dijk, 2008).
비유: 물고기가 물을 인식하지 못하듯, 이데올로기는 자연화될 때 가장 강력하게 작동한다.
활용: "이 분석은 [언어 패턴]이 [이데올로기 내용]을 어떻게 자연화하는지를 해명한다."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11. 담론 접근성
(Discourse Access)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누가 특정 담론을 생산·배포하는 권력을 갖는가; 담론 접근의 불평등이 사회 불평등을 재생산 (Van Dijk, 2008).
비유: 발언권이 없는 사람은 회의에서 자신의 의견을 관철할 수 없듯, 담론 접근이 없는 집단은 사회적으로 배제된다.
활용: "[특정 집단]은 이 담론 공간에 접근할 권력을 갖지 못하며, 이 접근 불평등이 [사회 불평등]을 재생산한다."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12. 명사화
(Nominalization)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동사나 형용사를 명사 형태로 표현하는 문법 변환; 행위자와 책임을 비가시화하는 이데올로기 효과를 산출.
비유: "경찰이 시위대를 진압했다" → "진압"으로 명사화하면 누가 무엇을 했는지가 사라진다.
활용: "[행위]의 명사화는 이 행위의 주체인 [집단/기관]의 책임을 비가시화하는 효과를 낳는다."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13. 양태 (Modality)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화자가 명제에 대해 취하는 태도를 표현하는 문법 범주; 의무 양태(deontic: must/should), 인식 양태(epistemic: must/may), 평가 양태 (Fairclough, 2003).
비유: "너는 해야 한다"(의무)와 "그것은 사실일 것이다"(인식)는 화자의 다른 권력 위치를 나타낸다.
활용: "[의무 양태] 표현의 빈번한 사용은 화자가 [권위적 위치]에서 [청자에게 복종을 요구]하는 정체성을 구성한다."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14. 조작 (Manipulation)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합리적 설득이 아닌 방식으로—감정·편견·인지적 허점을 이용하여—독자의 판단을 우회하는 담론 전략 (Van Dijk, 2008).
비유: 사실을 전달하는 것이 아니라 독자가 특정 방향으로 결론에 도달하도록 유도하는 설계.
활용: "이 텍스트는 [공포 호소/권위 호소/편견 활성화] 전략을 통해 독자의 합리적 판단을 우회하는 조작을 수행한다."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15. 담론적 권력
(Discursive Power)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언어와 담론을 통해 행사되는 권력; 물리적 강제가 아닌 언어적 의미 구성을 통한 지배 (Fairclough, 2003; Van Dijk, 2008).
비유: 총이 아니라 말이 사람들의 생각과 행동을 지배한다.
활용: "[기관/엘리트 집단]은 담론적 권력을 통해 [사회 집단]이 자신들의 지배를 자연스러운 것으로 수용하도록 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16. 비판적 담론 인식
(Critical Discourse Awareness)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일상적 담론에 내재된 이데올로기와 권력 관계를 인식하고 비판적으로 읽는 능력.
비유: X선으로 피부 아래를 보듯, 텍스트의 표면 의미 아래에 있는 이데올로기 구조를 읽는 것.
활용: "이 분석의 교육적 함의는 비판적 담론 인식 능력을 함양하는 교육 실천을 지지하는 것이다."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17. 텍스트 (Text)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Fairclough(2003)의 광의의 텍스트 개념: 문어 텍스트 뿐 아니라 구어 대화, 시각 이미지, 멀티미디어 등 모든 의미 생산의 사례.
비유: 언어만이 아니라 우리가 의미를 만드는 모든 방식—말·글·이미지·표정—이 텍스트이다.
활용: "본 연구에서 텍스트는 [분석 대상의 형태]로, Fairclough(2003)의 광의의 텍스트 개념을 따른다."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18. 담론의 구성성
(Constitutive Role of Discourse)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담론이 사회 현실을 반영하는 것이 아니라 구성한다는 원리; 언어가 사회적 정체성·관계·세계관을 구성 (Fairclough, 2003).
비유: 사진이 현실을 포착하는 것이 아니라 찍는 각도와 편집으로 현실을 구성하듯.
활용: "이 분석의 핵심 전제는 담론의 구성성이다: [분석 대상 담론]은 [사회 현실]을 반영하는 것이 아니라 그것을 특정 방식으로 구성한다."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19. 담론 변화
(Discourse Change)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담론 질서의 변화; 새로운 장르·담론·스타일의 등장이나 기존 것들의 변형으로 나타나며 사회 변화와 변증법적 관계 (Fairclough, 2003).
비유: 언어 변화는 사회 변화의 거울이자 사회 변화를 촉진하는 엔진이기도 하다.
활용: "[분석 대상 담론]에서 나타나는 [새로운 장르/담론/스타일]은 [사회 변화]의 담론적 표현이다."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0D47A1"/>
                <w:sz w:val="20"/>
                <w:szCs w:val="20"/>
              </w:rPr>
              <w:t xml:space="preserve">20. 비판적 언어학
(Critical Linguistics)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Roger Fowler 등이 1979년 제안한 운동; CDA의 전신으로 언어 형식과 사회 이데올로기의 연결을 탐구.
비유: CDA의 조상으로, 언어 분석에 비판적 사회 이론을 최초로 체계적으로 결합했다.
활용: "Van Dijk(2008)의 CDS는 Fowler 등의 비판적 언어학에서 출발하여 사회-인지 차원을 추가함으로써 발전한다."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20" w:before="1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담론 분석 논문 작성의 핵심 원칙 10가지</w:t>
            </w:r>
          </w:p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57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원칙 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텍스트 증거 우선 원칙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모든 담론 분석 주장은 텍스트에서의 구체적 언어 증거 위에 세워져야 한다. 증거 없는 담론 주장은 추론에 불과하다.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원칙 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3층 구조 완성 원칙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기술(텍스트 인용) → 해석(담론 특성) → 설명(이데올로기 효과)의 3층 구조가 각 분석 문단에서 완성되어야 한다. 어느 층위도 생략될 수 없다.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원칙 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3차원 분석 일관성 원칙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Fairclough의 3차원 틀(텍스트·담론실천·사회실천) 내에서 분석이 일관되게 진행되어야 한다. 텍스트 분석이 사회 실천 분석으로 연결되지 않으면 CDA의 비판적 목적이 달성되지 않는다.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원칙 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비판적 입장 명시 원칙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CDA에서 연구자의 비판적 입장은 감추어지는 것이 아니라 명시적으로 선언되어야 한다. 중립성 주장은 CDA에서 방법론적 오류이다.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원칙 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IS 체계적 적용 원칙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Van Dijk의 이념적 사각형 분석은 단편적이 아니라 체계적으로 적용되어야 한다. Us+/Them-/억제 전략이 얼마나 일관되게 나타나는가가 이데올로기 주장의 설득력을 결정한다.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원칙 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사회 맥락 연결 원칙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텍스트 분석은 항상 사회·역사·기관 맥락과 연결되어야 한다. 맥락 없는 텍스트 분석은 CDA가 아닌 순수 언어 분석이다.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원칙 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가정 분석 원칙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명시적 표현만이 아닌 전제·가정·함의까지 분석해야 한다. 이데올로기는 명시적 주장보다 자명하게 전제된 내용에서 더 강력하게 작동한다.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원칙 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대안 표현 비교 원칙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현재 표현만 분석하지 말고, 다른 어휘/문법/수사 선택이 어떻게 다른 의미·이데올로기를 생산했을지를 비교해야 분석의 비판적 예리함이 높아진다.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원칙 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사회 변화 지향 원칙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CDA 논문은 순수한 학문적 기술이 아니라 사회 정의를 위한 비판적 개입이다. 분석이 어떤 사회 변화에 기여하는가를 결론에서 명시해야 한다.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237E"/>
                <w:sz w:val="20"/>
                <w:szCs w:val="20"/>
              </w:rPr>
              <w:t xml:space="preserve">원칙 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424242"/>
                <w:sz w:val="20"/>
                <w:szCs w:val="20"/>
              </w:rPr>
              <w:t xml:space="preserve">아이디어-증거 변증법 원칙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24242"/>
                <w:sz w:val="20"/>
                <w:szCs w:val="20"/>
              </w:rPr>
              <w:t xml:space="preserve">이론이 텍스트를 일방적으로 재단하지 않고, 텍스트 증거가 이론을 재정련하는 변증법적 관계를 논문 전체에서 유지해야 한다. 이것이 Fairclough와 Van Dijk 모두가 강조하는 담론 분석의 정신이다.</w:t>
            </w:r>
          </w:p>
        </w:tc>
      </w:tr>
    </w:tbl>
    <w:p>
      <w:pPr>
        <w:spacing w:after="80" w:before="80"/>
      </w:pPr>
    </w:p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757575"/>
          <w:sz w:val="18"/>
          <w:szCs w:val="18"/>
        </w:rPr>
        <w:t xml:space="preserve">출처: Fairclough, N. (2003). Analysing Discourse: Textual Analysis for Social Research. Routledge.
Van Dijk, T.A. (2008). Discourse and Power. Palgrave Macmillan.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b w:val="false"/>
        <w:bCs w:val="false"/>
        <w:color w:val="757575"/>
        <w:sz w:val="18"/>
        <w:szCs w:val="18"/>
      </w:rPr>
      <w:t xml:space="preserve">Fairclough (2003) · Van Dijk (2008) 기반  |  </w:t>
    </w:r>
    <w:r>
      <w:rPr>
        <w:rFonts w:ascii="Malgun Gothic" w:cs="Malgun Gothic" w:eastAsia="Malgun Gothic" w:hAnsi="Malgun Gothi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algun Gothic" w:cs="Malgun Gothic" w:eastAsia="Malgun Gothic" w:hAnsi="Malgun Gothic"/>
        <w:b w:val="false"/>
        <w:bCs w:val="false"/>
        <w:color w:val="757575"/>
        <w:sz w:val="18"/>
        <w:szCs w:val="18"/>
      </w:rPr>
      <w:t xml:space="preserve">출판 수준 담론 분석 논문 거시적·미시적 구조 완전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0D47A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algun Gothic" w:cs="Malgun Gothic" w:eastAsia="Malgun Gothic" w:hAnsi="Malgun Gothic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2026-06-04T11:53:37.717Z</dcterms:created>
  <dcterms:modified xsi:type="dcterms:W3CDTF">2026-06-04T11:53:37.731Z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