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paulshorey.com#scrollToCode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 (You Now Inc)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10/2009 - 04/2014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 (NBC Universal)</w:t>
      </w:r>
      <w:r w:rsidDel="00000000" w:rsidR="00000000" w:rsidRPr="00000000">
        <w:rPr>
          <w:b w:val="1"/>
          <w:sz w:val="20"/>
          <w:szCs w:val="20"/>
          <w:rtl w:val="0"/>
        </w:rPr>
        <w:t xml:space="preserve"> -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2008 -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Independent Contractor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 - UI Developer /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 and built client websites, develop custom apps &amp; interfaces, always learning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GIT, 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References available. Open to full-time, contracting, and c2c. Thank you for your time.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