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321.446.5290  |  paulshorey.com#scrollToCode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Looking to be part of a great team and mission, to learn and listen as well as lead and innovate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03/2015 - 03/2016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 (You Now Inc)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very promising and ambitious live-streaming social network. Watch for these guys in the news!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 sockets, video feeds, multiple API endpoints, and wrote 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method to get things done fast, and Jira to manage assignments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AngularJS, OOP Javascript, Jasmine/Karma testing, Prerender.io SEO, Socket.io, HTML5 streaming, JIRA, GIT, Bugsnag, JSON APIs, Angular UI, Bootstrap, UI-router, i18n translations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10/2009 - 04/2014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 (NBC Universal)</w:t>
      </w:r>
      <w:r w:rsidDel="00000000" w:rsidR="00000000" w:rsidRPr="00000000">
        <w:rPr>
          <w:b w:val="1"/>
          <w:sz w:val="20"/>
          <w:szCs w:val="20"/>
          <w:rtl w:val="0"/>
        </w:rPr>
        <w:t xml:space="preserve"> - Front End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Visit: FocusFeatures.com /TV  /LatestNews  /Browse/movies  /TheWorldsEnd  /TheBoxTrolls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Social APIs, oAuth, HTML5 video, jQuery tools, PHP, MySQL, SVN, Adobe Suite, Internet Explorer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2008 - Currently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Independent Contractor</w:t>
      </w:r>
      <w:r w:rsidDel="00000000" w:rsidR="00000000" w:rsidRPr="00000000">
        <w:rPr>
          <w:b w:val="1"/>
          <w:sz w:val="20"/>
          <w:szCs w:val="20"/>
          <w:rtl w:val="0"/>
        </w:rPr>
        <w:t xml:space="preserve"> - UI Developer / Web Designer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design &amp; development, video, code samples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upgraded video player UI for a Nigerian video on demand platform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ES2015, ReactJS, Babel, AngularJS, NodeJS, PhantomJS, MongoDB, Gulp, Webpack, GIT, HTML5 Canvas, Responsive CSS3, PHP, MySQL, Apache, HTML5 video, GIT, Adobe CC, Sketch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Sketch, custom SVG icons and fonts, responsive, mobile, video, new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CSS3, SCSS, GRUNT, AngularJS, ReactJS, NodeJS, JSON, CORS, HTML5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Bash ... also PHP / MYSQL / Apache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References available. Open to full-time, contracting, and c2c. Thank you for your time.</w:t>
      </w:r>
    </w:p>
    <w:sectPr>
      <w:headerReference r:id="rId5" w:type="default"/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