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 UI Developer / UX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(Javascript, 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with Google's Material UI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Redux, MobX, and developed a unique in-house state management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published a custom form-validation framework to NPM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JS, React Native, Webpack, Node.js, NPM, ES6, Async/Await,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React-Native instead of AngularJS + Ionic.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